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D930C" w14:textId="77777777" w:rsidR="006C414B" w:rsidRPr="00595D29" w:rsidRDefault="006C414B">
      <w:pPr>
        <w:spacing w:line="276" w:lineRule="auto"/>
        <w:jc w:val="both"/>
        <w:rPr>
          <w:rFonts w:ascii="Arial" w:hAnsi="Arial" w:cs="Arial"/>
          <w:b/>
          <w:bCs/>
          <w:sz w:val="20"/>
          <w:szCs w:val="20"/>
        </w:rPr>
      </w:pPr>
    </w:p>
    <w:p w14:paraId="75FEEC4D" w14:textId="6D30631D" w:rsidR="006C414B" w:rsidRPr="0012230F" w:rsidRDefault="00A82C5B" w:rsidP="00094C43">
      <w:pPr>
        <w:pStyle w:val="Titolocopertina"/>
      </w:pPr>
      <w:r w:rsidRPr="0012230F">
        <w:t>GARA PER</w:t>
      </w:r>
      <w:r w:rsidR="007F4443" w:rsidRPr="0012230F">
        <w:t xml:space="preserve"> </w:t>
      </w:r>
      <w:r w:rsidR="0091597D" w:rsidRPr="0012230F">
        <w:t>L’EROGAZIONE DI SERVIZI APPLICATIVI E DI SUPPORTO IN AMBITO «SANIT</w:t>
      </w:r>
      <w:r w:rsidR="00D772A9" w:rsidRPr="0012230F">
        <w:t xml:space="preserve">À </w:t>
      </w:r>
      <w:r w:rsidR="0091597D" w:rsidRPr="0012230F">
        <w:t>DIGITALE» PER LE PUBBLICHE AMMINISTRAZIONI DEL SSN CON POSSIBILITA’ DI EROGAZIONE ANCHE TRAMITE MODALITA’ SOFTWARE AS A SERVICE (SAAS) </w:t>
      </w:r>
    </w:p>
    <w:p w14:paraId="4FBC47F9" w14:textId="77777777" w:rsidR="006C414B" w:rsidRPr="00595D29" w:rsidRDefault="006C414B">
      <w:pPr>
        <w:spacing w:line="276" w:lineRule="auto"/>
        <w:ind w:left="284"/>
        <w:jc w:val="both"/>
        <w:rPr>
          <w:rFonts w:ascii="Arial" w:hAnsi="Arial" w:cs="Arial"/>
          <w:b/>
          <w:bCs/>
          <w:sz w:val="20"/>
          <w:szCs w:val="20"/>
        </w:rPr>
      </w:pPr>
    </w:p>
    <w:p w14:paraId="0521FAFF" w14:textId="77777777" w:rsidR="006C414B" w:rsidRPr="00595D29" w:rsidRDefault="006C414B">
      <w:pPr>
        <w:spacing w:line="276" w:lineRule="auto"/>
        <w:ind w:left="284"/>
        <w:jc w:val="both"/>
        <w:rPr>
          <w:rFonts w:ascii="Arial" w:hAnsi="Arial" w:cs="Arial"/>
          <w:b/>
          <w:bCs/>
          <w:sz w:val="20"/>
          <w:szCs w:val="20"/>
        </w:rPr>
      </w:pPr>
    </w:p>
    <w:p w14:paraId="03A6AC75" w14:textId="77777777" w:rsidR="006C414B" w:rsidRPr="00595D29" w:rsidRDefault="006C414B">
      <w:pPr>
        <w:spacing w:line="276" w:lineRule="auto"/>
        <w:ind w:left="284"/>
        <w:jc w:val="both"/>
        <w:rPr>
          <w:rFonts w:ascii="Arial" w:hAnsi="Arial" w:cs="Arial"/>
          <w:b/>
          <w:bCs/>
          <w:sz w:val="20"/>
          <w:szCs w:val="20"/>
        </w:rPr>
      </w:pPr>
    </w:p>
    <w:p w14:paraId="2C32B13D" w14:textId="77777777" w:rsidR="006C414B" w:rsidRPr="00595D29" w:rsidRDefault="006C414B">
      <w:pPr>
        <w:spacing w:line="276" w:lineRule="auto"/>
        <w:ind w:left="284"/>
        <w:jc w:val="both"/>
        <w:rPr>
          <w:rFonts w:ascii="Arial" w:hAnsi="Arial" w:cs="Arial"/>
          <w:b/>
          <w:bCs/>
          <w:sz w:val="20"/>
          <w:szCs w:val="20"/>
        </w:rPr>
      </w:pPr>
    </w:p>
    <w:p w14:paraId="2FC6357F" w14:textId="77777777" w:rsidR="006C414B" w:rsidRPr="00595D29" w:rsidRDefault="006C414B">
      <w:pPr>
        <w:spacing w:line="276" w:lineRule="auto"/>
        <w:ind w:left="284"/>
        <w:jc w:val="both"/>
        <w:rPr>
          <w:rFonts w:ascii="Arial" w:hAnsi="Arial" w:cs="Arial"/>
          <w:b/>
          <w:bCs/>
          <w:sz w:val="20"/>
          <w:szCs w:val="20"/>
        </w:rPr>
      </w:pPr>
    </w:p>
    <w:p w14:paraId="61FF15C9" w14:textId="77777777" w:rsidR="006C414B" w:rsidRPr="00595D29" w:rsidRDefault="006C414B">
      <w:pPr>
        <w:spacing w:line="276" w:lineRule="auto"/>
        <w:ind w:left="284"/>
        <w:jc w:val="both"/>
        <w:rPr>
          <w:rFonts w:ascii="Arial" w:hAnsi="Arial" w:cs="Arial"/>
          <w:b/>
          <w:bCs/>
          <w:sz w:val="20"/>
          <w:szCs w:val="20"/>
        </w:rPr>
      </w:pPr>
    </w:p>
    <w:p w14:paraId="11F3B942" w14:textId="77777777" w:rsidR="006C414B" w:rsidRPr="00595D29" w:rsidRDefault="006C414B">
      <w:pPr>
        <w:spacing w:line="276" w:lineRule="auto"/>
        <w:ind w:left="284"/>
        <w:jc w:val="both"/>
        <w:rPr>
          <w:rFonts w:ascii="Arial" w:hAnsi="Arial" w:cs="Arial"/>
          <w:b/>
          <w:bCs/>
          <w:sz w:val="20"/>
          <w:szCs w:val="20"/>
        </w:rPr>
      </w:pPr>
    </w:p>
    <w:p w14:paraId="4E16C868" w14:textId="77777777" w:rsidR="006C414B" w:rsidRPr="00595D29" w:rsidRDefault="006C414B">
      <w:pPr>
        <w:spacing w:line="276" w:lineRule="auto"/>
        <w:ind w:left="284"/>
        <w:jc w:val="both"/>
        <w:rPr>
          <w:rFonts w:ascii="Arial" w:hAnsi="Arial" w:cs="Arial"/>
          <w:b/>
          <w:bCs/>
          <w:sz w:val="20"/>
          <w:szCs w:val="20"/>
        </w:rPr>
      </w:pPr>
    </w:p>
    <w:p w14:paraId="5B1316CB" w14:textId="77777777" w:rsidR="006C414B" w:rsidRPr="00595D29" w:rsidRDefault="006C414B">
      <w:pPr>
        <w:spacing w:line="276" w:lineRule="auto"/>
        <w:ind w:left="284"/>
        <w:jc w:val="both"/>
        <w:rPr>
          <w:rFonts w:ascii="Arial" w:hAnsi="Arial" w:cs="Arial"/>
          <w:b/>
          <w:bCs/>
          <w:sz w:val="20"/>
          <w:szCs w:val="20"/>
        </w:rPr>
      </w:pPr>
    </w:p>
    <w:p w14:paraId="065E61DC" w14:textId="77777777" w:rsidR="006C414B" w:rsidRPr="00595D29" w:rsidRDefault="006C414B">
      <w:pPr>
        <w:spacing w:line="276" w:lineRule="auto"/>
        <w:ind w:left="284"/>
        <w:jc w:val="both"/>
        <w:rPr>
          <w:rFonts w:ascii="Arial" w:hAnsi="Arial" w:cs="Arial"/>
          <w:b/>
          <w:bCs/>
          <w:sz w:val="20"/>
          <w:szCs w:val="20"/>
        </w:rPr>
      </w:pPr>
    </w:p>
    <w:p w14:paraId="6DDCEEEA" w14:textId="77777777" w:rsidR="006C414B" w:rsidRPr="00595D29" w:rsidRDefault="00A82C5B">
      <w:pPr>
        <w:pStyle w:val="Titoli14bold"/>
        <w:ind w:left="284"/>
        <w:rPr>
          <w:rFonts w:ascii="Arial" w:hAnsi="Arial" w:cs="Arial"/>
        </w:rPr>
      </w:pPr>
      <w:r w:rsidRPr="00595D29">
        <w:rPr>
          <w:rFonts w:ascii="Arial" w:hAnsi="Arial" w:cs="Arial"/>
        </w:rPr>
        <w:t>DOCUMENTO DI CONSULTAZIONE DEL MERCATO</w:t>
      </w:r>
    </w:p>
    <w:p w14:paraId="4FC67779" w14:textId="4D0C4C18" w:rsidR="006C414B" w:rsidRPr="00595D29" w:rsidRDefault="00A82C5B">
      <w:pPr>
        <w:pStyle w:val="Titoli14bold"/>
        <w:ind w:left="284"/>
        <w:rPr>
          <w:rFonts w:ascii="Arial" w:hAnsi="Arial" w:cs="Arial"/>
        </w:rPr>
      </w:pPr>
      <w:r w:rsidRPr="00595D29">
        <w:rPr>
          <w:rFonts w:ascii="Arial" w:hAnsi="Arial" w:cs="Arial"/>
        </w:rPr>
        <w:t>QUESTIONARIO GENERALE</w:t>
      </w:r>
      <w:r w:rsidR="002F6389">
        <w:rPr>
          <w:rFonts w:ascii="Arial" w:hAnsi="Arial" w:cs="Arial"/>
        </w:rPr>
        <w:t>/TECNICO</w:t>
      </w:r>
    </w:p>
    <w:p w14:paraId="0BE24F87" w14:textId="77777777" w:rsidR="006C414B" w:rsidRPr="00595D29" w:rsidRDefault="006C414B">
      <w:pPr>
        <w:spacing w:line="276" w:lineRule="auto"/>
        <w:ind w:left="284"/>
        <w:jc w:val="both"/>
        <w:rPr>
          <w:rFonts w:ascii="Arial" w:hAnsi="Arial" w:cs="Arial"/>
          <w:b/>
          <w:bCs/>
          <w:sz w:val="20"/>
          <w:szCs w:val="20"/>
        </w:rPr>
      </w:pPr>
    </w:p>
    <w:p w14:paraId="0411971C" w14:textId="77777777" w:rsidR="006C414B" w:rsidRPr="00595D29" w:rsidRDefault="006C414B">
      <w:pPr>
        <w:spacing w:line="276" w:lineRule="auto"/>
        <w:ind w:left="284"/>
        <w:jc w:val="both"/>
        <w:rPr>
          <w:rFonts w:ascii="Arial" w:hAnsi="Arial" w:cs="Arial"/>
          <w:b/>
          <w:bCs/>
          <w:sz w:val="20"/>
          <w:szCs w:val="20"/>
        </w:rPr>
      </w:pPr>
    </w:p>
    <w:p w14:paraId="31DEAEF7" w14:textId="77777777" w:rsidR="006C414B" w:rsidRPr="00595D29" w:rsidRDefault="006C414B">
      <w:pPr>
        <w:spacing w:line="276" w:lineRule="auto"/>
        <w:ind w:left="284"/>
        <w:jc w:val="both"/>
        <w:rPr>
          <w:rFonts w:ascii="Arial" w:hAnsi="Arial" w:cs="Arial"/>
          <w:b/>
          <w:bCs/>
          <w:sz w:val="20"/>
          <w:szCs w:val="20"/>
        </w:rPr>
      </w:pPr>
    </w:p>
    <w:p w14:paraId="46EB107F" w14:textId="77777777" w:rsidR="006C414B" w:rsidRPr="00595D29" w:rsidRDefault="006C414B">
      <w:pPr>
        <w:spacing w:line="276" w:lineRule="auto"/>
        <w:ind w:left="284"/>
        <w:jc w:val="both"/>
        <w:rPr>
          <w:rFonts w:ascii="Arial" w:hAnsi="Arial" w:cs="Arial"/>
          <w:b/>
          <w:bCs/>
          <w:sz w:val="20"/>
          <w:szCs w:val="20"/>
        </w:rPr>
      </w:pPr>
    </w:p>
    <w:p w14:paraId="42E4BF03" w14:textId="77777777" w:rsidR="006C414B" w:rsidRPr="00595D29" w:rsidRDefault="006C414B">
      <w:pPr>
        <w:spacing w:line="276" w:lineRule="auto"/>
        <w:ind w:left="284"/>
        <w:jc w:val="both"/>
        <w:rPr>
          <w:rFonts w:ascii="Arial" w:hAnsi="Arial" w:cs="Arial"/>
          <w:b/>
          <w:bCs/>
          <w:sz w:val="20"/>
          <w:szCs w:val="20"/>
        </w:rPr>
      </w:pPr>
    </w:p>
    <w:p w14:paraId="5C80BEFD" w14:textId="77777777" w:rsidR="006C414B" w:rsidRPr="00595D29" w:rsidRDefault="006C414B">
      <w:pPr>
        <w:spacing w:line="276" w:lineRule="auto"/>
        <w:ind w:left="284"/>
        <w:jc w:val="both"/>
        <w:rPr>
          <w:rFonts w:ascii="Arial" w:hAnsi="Arial" w:cs="Arial"/>
          <w:b/>
          <w:bCs/>
          <w:sz w:val="20"/>
          <w:szCs w:val="20"/>
        </w:rPr>
      </w:pPr>
    </w:p>
    <w:p w14:paraId="522BD523" w14:textId="77777777" w:rsidR="006C414B" w:rsidRPr="00595D29" w:rsidRDefault="006C414B">
      <w:pPr>
        <w:spacing w:line="276" w:lineRule="auto"/>
        <w:ind w:left="284"/>
        <w:jc w:val="both"/>
        <w:rPr>
          <w:rFonts w:ascii="Arial" w:hAnsi="Arial" w:cs="Arial"/>
          <w:b/>
          <w:bCs/>
          <w:sz w:val="20"/>
          <w:szCs w:val="20"/>
        </w:rPr>
      </w:pPr>
    </w:p>
    <w:p w14:paraId="769C88C3" w14:textId="77777777" w:rsidR="006C414B" w:rsidRPr="00595D29" w:rsidRDefault="006C414B">
      <w:pPr>
        <w:spacing w:line="276" w:lineRule="auto"/>
        <w:ind w:left="284"/>
        <w:jc w:val="both"/>
        <w:rPr>
          <w:rFonts w:ascii="Arial" w:hAnsi="Arial" w:cs="Arial"/>
          <w:b/>
          <w:bCs/>
          <w:sz w:val="20"/>
          <w:szCs w:val="20"/>
        </w:rPr>
      </w:pPr>
    </w:p>
    <w:p w14:paraId="6E379401" w14:textId="77777777" w:rsidR="006C414B" w:rsidRPr="00595D29" w:rsidRDefault="006C414B">
      <w:pPr>
        <w:spacing w:line="276" w:lineRule="auto"/>
        <w:ind w:left="284"/>
        <w:jc w:val="both"/>
        <w:rPr>
          <w:rFonts w:ascii="Arial" w:hAnsi="Arial" w:cs="Arial"/>
          <w:b/>
          <w:bCs/>
          <w:sz w:val="20"/>
          <w:szCs w:val="20"/>
        </w:rPr>
      </w:pPr>
    </w:p>
    <w:p w14:paraId="6535CB3E" w14:textId="77777777" w:rsidR="006C414B" w:rsidRPr="00595D29" w:rsidRDefault="006C414B">
      <w:pPr>
        <w:spacing w:line="276" w:lineRule="auto"/>
        <w:ind w:left="284"/>
        <w:jc w:val="both"/>
        <w:rPr>
          <w:rFonts w:ascii="Arial" w:hAnsi="Arial" w:cs="Arial"/>
          <w:b/>
          <w:bCs/>
          <w:sz w:val="20"/>
          <w:szCs w:val="20"/>
        </w:rPr>
      </w:pPr>
    </w:p>
    <w:p w14:paraId="5BC3047B" w14:textId="77777777" w:rsidR="006C414B" w:rsidRPr="00595D29" w:rsidRDefault="00A82C5B">
      <w:pPr>
        <w:spacing w:line="276" w:lineRule="auto"/>
        <w:ind w:left="284"/>
        <w:jc w:val="both"/>
        <w:rPr>
          <w:rFonts w:ascii="Arial" w:hAnsi="Arial" w:cs="Arial"/>
          <w:b/>
          <w:bCs/>
          <w:i/>
          <w:sz w:val="20"/>
          <w:szCs w:val="20"/>
        </w:rPr>
      </w:pPr>
      <w:r w:rsidRPr="00595D29">
        <w:rPr>
          <w:rFonts w:ascii="Arial" w:hAnsi="Arial" w:cs="Arial"/>
          <w:b/>
          <w:bCs/>
          <w:i/>
          <w:sz w:val="20"/>
          <w:szCs w:val="20"/>
        </w:rPr>
        <w:t>Da inviare a mezzo mail all’indirizzo:</w:t>
      </w:r>
    </w:p>
    <w:p w14:paraId="638FBF4B" w14:textId="77777777" w:rsidR="006C414B" w:rsidRPr="00595D29" w:rsidRDefault="006C414B">
      <w:pPr>
        <w:spacing w:line="276" w:lineRule="auto"/>
        <w:ind w:left="284"/>
        <w:jc w:val="both"/>
        <w:rPr>
          <w:rFonts w:ascii="Arial" w:hAnsi="Arial" w:cs="Arial"/>
          <w:bCs/>
          <w:sz w:val="20"/>
          <w:szCs w:val="20"/>
        </w:rPr>
      </w:pPr>
    </w:p>
    <w:p w14:paraId="1CAA8D92" w14:textId="5D98D65F" w:rsidR="006C414B" w:rsidRPr="00595D29" w:rsidRDefault="00852DA5">
      <w:pPr>
        <w:spacing w:line="276" w:lineRule="auto"/>
        <w:ind w:left="284"/>
        <w:jc w:val="both"/>
        <w:rPr>
          <w:rFonts w:ascii="Arial" w:hAnsi="Arial" w:cs="Arial"/>
          <w:bCs/>
          <w:sz w:val="20"/>
          <w:szCs w:val="20"/>
        </w:rPr>
      </w:pPr>
      <w:r w:rsidRPr="0049194E">
        <w:rPr>
          <w:rFonts w:ascii="Arial" w:hAnsi="Arial" w:cs="Arial"/>
          <w:bCs/>
          <w:sz w:val="20"/>
          <w:szCs w:val="20"/>
        </w:rPr>
        <w:t>dsbsconsip@postacert.consip.it</w:t>
      </w:r>
      <w:r w:rsidRPr="0049194E" w:rsidDel="00852DA5">
        <w:rPr>
          <w:rFonts w:ascii="Arial" w:hAnsi="Arial" w:cs="Arial"/>
          <w:bCs/>
          <w:sz w:val="20"/>
          <w:szCs w:val="20"/>
        </w:rPr>
        <w:t xml:space="preserve"> </w:t>
      </w:r>
    </w:p>
    <w:p w14:paraId="5605CE0A" w14:textId="77777777" w:rsidR="006C414B" w:rsidRPr="00595D29" w:rsidRDefault="006C414B">
      <w:pPr>
        <w:spacing w:line="276" w:lineRule="auto"/>
        <w:ind w:left="284"/>
        <w:jc w:val="both"/>
        <w:rPr>
          <w:rFonts w:ascii="Arial" w:hAnsi="Arial" w:cs="Arial"/>
          <w:b/>
          <w:bCs/>
          <w:sz w:val="20"/>
          <w:szCs w:val="20"/>
        </w:rPr>
      </w:pPr>
    </w:p>
    <w:p w14:paraId="168642C0" w14:textId="77777777" w:rsidR="006C414B" w:rsidRPr="00595D29" w:rsidRDefault="006C414B">
      <w:pPr>
        <w:spacing w:line="276" w:lineRule="auto"/>
        <w:ind w:left="284"/>
        <w:jc w:val="both"/>
        <w:rPr>
          <w:rFonts w:ascii="Arial" w:hAnsi="Arial" w:cs="Arial"/>
          <w:b/>
          <w:bCs/>
          <w:sz w:val="20"/>
          <w:szCs w:val="20"/>
        </w:rPr>
      </w:pPr>
    </w:p>
    <w:p w14:paraId="37BB9099" w14:textId="77777777" w:rsidR="006C414B" w:rsidRPr="00595D29" w:rsidRDefault="006C414B">
      <w:pPr>
        <w:spacing w:line="276" w:lineRule="auto"/>
        <w:ind w:left="284"/>
        <w:jc w:val="both"/>
        <w:rPr>
          <w:rFonts w:ascii="Arial" w:hAnsi="Arial" w:cs="Arial"/>
          <w:b/>
          <w:bCs/>
          <w:sz w:val="20"/>
          <w:szCs w:val="20"/>
        </w:rPr>
      </w:pPr>
    </w:p>
    <w:p w14:paraId="31A7170C" w14:textId="77777777" w:rsidR="006C414B" w:rsidRPr="00595D29" w:rsidRDefault="006C414B">
      <w:pPr>
        <w:spacing w:line="276" w:lineRule="auto"/>
        <w:ind w:left="284"/>
        <w:jc w:val="both"/>
        <w:rPr>
          <w:rFonts w:ascii="Arial" w:hAnsi="Arial" w:cs="Arial"/>
          <w:b/>
          <w:bCs/>
          <w:sz w:val="20"/>
          <w:szCs w:val="20"/>
        </w:rPr>
      </w:pPr>
    </w:p>
    <w:p w14:paraId="722BFC8D" w14:textId="77777777" w:rsidR="006C414B" w:rsidRPr="00595D29" w:rsidRDefault="006C414B">
      <w:pPr>
        <w:spacing w:line="276" w:lineRule="auto"/>
        <w:ind w:left="284"/>
        <w:jc w:val="both"/>
        <w:rPr>
          <w:rFonts w:ascii="Arial" w:hAnsi="Arial" w:cs="Arial"/>
          <w:b/>
          <w:bCs/>
          <w:sz w:val="20"/>
          <w:szCs w:val="20"/>
        </w:rPr>
      </w:pPr>
    </w:p>
    <w:p w14:paraId="1C849B38" w14:textId="77777777" w:rsidR="006C414B" w:rsidRPr="00595D29" w:rsidRDefault="006C414B">
      <w:pPr>
        <w:spacing w:line="276" w:lineRule="auto"/>
        <w:ind w:left="284"/>
        <w:jc w:val="both"/>
        <w:rPr>
          <w:rFonts w:ascii="Arial" w:hAnsi="Arial" w:cs="Arial"/>
          <w:b/>
          <w:bCs/>
          <w:sz w:val="20"/>
          <w:szCs w:val="20"/>
        </w:rPr>
      </w:pPr>
    </w:p>
    <w:p w14:paraId="26437FB3" w14:textId="77777777" w:rsidR="006C414B" w:rsidRPr="00595D29" w:rsidRDefault="006C414B">
      <w:pPr>
        <w:spacing w:line="276" w:lineRule="auto"/>
        <w:ind w:left="284"/>
        <w:jc w:val="both"/>
        <w:rPr>
          <w:rFonts w:ascii="Arial" w:hAnsi="Arial" w:cs="Arial"/>
          <w:b/>
          <w:bCs/>
          <w:sz w:val="20"/>
          <w:szCs w:val="20"/>
        </w:rPr>
      </w:pPr>
    </w:p>
    <w:p w14:paraId="0686AD07" w14:textId="77777777" w:rsidR="006C414B" w:rsidRPr="00595D29" w:rsidRDefault="006C414B">
      <w:pPr>
        <w:spacing w:line="276" w:lineRule="auto"/>
        <w:ind w:left="284"/>
        <w:jc w:val="both"/>
        <w:rPr>
          <w:rFonts w:ascii="Arial" w:hAnsi="Arial" w:cs="Arial"/>
          <w:b/>
          <w:bCs/>
          <w:sz w:val="20"/>
          <w:szCs w:val="20"/>
        </w:rPr>
      </w:pPr>
    </w:p>
    <w:p w14:paraId="77A8A574" w14:textId="77777777" w:rsidR="006C414B" w:rsidRPr="00595D29" w:rsidRDefault="006C414B">
      <w:pPr>
        <w:spacing w:line="276" w:lineRule="auto"/>
        <w:ind w:left="284"/>
        <w:jc w:val="both"/>
        <w:rPr>
          <w:rFonts w:ascii="Arial" w:hAnsi="Arial" w:cs="Arial"/>
          <w:b/>
          <w:bCs/>
          <w:sz w:val="20"/>
          <w:szCs w:val="20"/>
        </w:rPr>
      </w:pPr>
    </w:p>
    <w:p w14:paraId="1BE05106" w14:textId="6A2E0992" w:rsidR="006C414B" w:rsidRPr="0049194E" w:rsidRDefault="00A82C5B">
      <w:pPr>
        <w:spacing w:line="276" w:lineRule="auto"/>
        <w:ind w:left="284"/>
        <w:jc w:val="both"/>
        <w:rPr>
          <w:rFonts w:ascii="Arial" w:hAnsi="Arial" w:cs="Arial"/>
          <w:bCs/>
          <w:sz w:val="20"/>
          <w:szCs w:val="20"/>
        </w:rPr>
      </w:pPr>
      <w:r w:rsidRPr="0049194E">
        <w:rPr>
          <w:rFonts w:ascii="Arial" w:hAnsi="Arial" w:cs="Arial"/>
          <w:bCs/>
          <w:sz w:val="20"/>
          <w:szCs w:val="20"/>
        </w:rPr>
        <w:t xml:space="preserve">Roma, </w:t>
      </w:r>
      <w:r w:rsidR="00D44917">
        <w:rPr>
          <w:rFonts w:ascii="Arial" w:hAnsi="Arial" w:cs="Arial"/>
          <w:bCs/>
          <w:sz w:val="20"/>
          <w:szCs w:val="20"/>
        </w:rPr>
        <w:t>31</w:t>
      </w:r>
      <w:r w:rsidR="00654A1F" w:rsidRPr="0049194E">
        <w:rPr>
          <w:rFonts w:ascii="Arial" w:hAnsi="Arial" w:cs="Arial"/>
          <w:bCs/>
          <w:sz w:val="20"/>
          <w:szCs w:val="20"/>
        </w:rPr>
        <w:t>/07/2025</w:t>
      </w:r>
    </w:p>
    <w:p w14:paraId="07910CA7" w14:textId="77777777" w:rsidR="006C414B" w:rsidRPr="00595D29" w:rsidRDefault="00A82C5B">
      <w:pPr>
        <w:ind w:left="284"/>
        <w:rPr>
          <w:rFonts w:ascii="Arial" w:hAnsi="Arial" w:cs="Arial"/>
          <w:bCs/>
          <w:sz w:val="20"/>
          <w:szCs w:val="20"/>
        </w:rPr>
      </w:pPr>
      <w:r w:rsidRPr="00595D29">
        <w:rPr>
          <w:rFonts w:ascii="Arial" w:hAnsi="Arial" w:cs="Arial"/>
          <w:bCs/>
          <w:sz w:val="20"/>
          <w:szCs w:val="20"/>
        </w:rPr>
        <w:br w:type="page"/>
      </w:r>
    </w:p>
    <w:p w14:paraId="629F225B" w14:textId="2686DC43" w:rsidR="006C414B" w:rsidRPr="00595D29" w:rsidRDefault="00A82C5B">
      <w:pPr>
        <w:spacing w:line="276" w:lineRule="auto"/>
        <w:ind w:left="284"/>
        <w:jc w:val="both"/>
        <w:rPr>
          <w:rFonts w:ascii="Arial" w:hAnsi="Arial" w:cs="Arial"/>
          <w:b/>
          <w:bCs/>
          <w:sz w:val="18"/>
          <w:szCs w:val="20"/>
        </w:rPr>
      </w:pPr>
      <w:r w:rsidRPr="00595D29">
        <w:rPr>
          <w:rFonts w:ascii="Arial" w:hAnsi="Arial" w:cs="Arial"/>
          <w:b/>
          <w:bCs/>
          <w:sz w:val="22"/>
          <w:szCs w:val="20"/>
        </w:rPr>
        <w:lastRenderedPageBreak/>
        <w:t>Premessa</w:t>
      </w:r>
      <w:r w:rsidRPr="00595D29">
        <w:rPr>
          <w:rFonts w:ascii="Arial" w:hAnsi="Arial" w:cs="Arial"/>
          <w:b/>
          <w:bCs/>
          <w:sz w:val="18"/>
          <w:szCs w:val="20"/>
        </w:rPr>
        <w:tab/>
      </w:r>
    </w:p>
    <w:p w14:paraId="2D86AD1B" w14:textId="1EBCC398" w:rsidR="006C414B" w:rsidRPr="00595D29" w:rsidRDefault="00A82C5B" w:rsidP="001C7761">
      <w:pPr>
        <w:spacing w:line="280" w:lineRule="exact"/>
        <w:ind w:left="284"/>
        <w:jc w:val="both"/>
        <w:rPr>
          <w:rFonts w:ascii="Arial" w:hAnsi="Arial" w:cs="Arial"/>
          <w:sz w:val="20"/>
          <w:szCs w:val="20"/>
        </w:rPr>
      </w:pPr>
      <w:r w:rsidRPr="00595D29">
        <w:rPr>
          <w:rFonts w:ascii="Arial" w:hAnsi="Arial" w:cs="Arial"/>
          <w:sz w:val="20"/>
          <w:szCs w:val="20"/>
        </w:rPr>
        <w:t>Nell'ambito del Programma di Razionalizzazione degli Acquisti della Pubblica Amministrazione Consip S.p.A., per conto del Ministero dell’Economia e delle Finanze, ha il compito di stipulare Convenzioni ai sensi dell’art. 26 Legge n. 488/99 e s.m.i., dell’art. 58 Legge n. 388/2000, del D.M. 24 febbraio 2000 e del D.M. 2 maggio 2001 al duplice fine di supportare gli obiettivi di finanza pubblica favorendo l'utilizzo di strumenti informatici nella P.A. e promuovere la semplificazione, l'innovazione e il cambiamento.</w:t>
      </w:r>
    </w:p>
    <w:p w14:paraId="534D83E8" w14:textId="77777777" w:rsidR="006C414B" w:rsidRPr="00595D29" w:rsidRDefault="006C414B" w:rsidP="001C7761">
      <w:pPr>
        <w:pStyle w:val="BodyText21"/>
        <w:spacing w:line="280" w:lineRule="exact"/>
        <w:ind w:left="284"/>
        <w:rPr>
          <w:rFonts w:ascii="Arial" w:hAnsi="Arial" w:cs="Arial"/>
          <w:bCs/>
          <w:sz w:val="20"/>
          <w:szCs w:val="20"/>
        </w:rPr>
      </w:pPr>
    </w:p>
    <w:p w14:paraId="5FCA3AD0" w14:textId="77777777" w:rsidR="006C414B" w:rsidRPr="0049194E" w:rsidRDefault="00A82C5B" w:rsidP="001C7761">
      <w:pPr>
        <w:pStyle w:val="BodyText21"/>
        <w:spacing w:line="280" w:lineRule="exact"/>
        <w:ind w:left="284"/>
        <w:rPr>
          <w:rFonts w:ascii="Arial" w:hAnsi="Arial" w:cs="Arial"/>
          <w:sz w:val="20"/>
          <w:szCs w:val="20"/>
        </w:rPr>
      </w:pPr>
      <w:r w:rsidRPr="0049194E">
        <w:rPr>
          <w:rFonts w:ascii="Arial" w:hAnsi="Arial" w:cs="Arial"/>
          <w:sz w:val="20"/>
          <w:szCs w:val="20"/>
        </w:rPr>
        <w:t>Il presente documento di consultazione del mercato</w:t>
      </w:r>
      <w:r w:rsidR="00046B5D" w:rsidRPr="0049194E">
        <w:rPr>
          <w:rFonts w:ascii="Arial" w:hAnsi="Arial" w:cs="Arial"/>
          <w:sz w:val="20"/>
          <w:szCs w:val="20"/>
        </w:rPr>
        <w:t xml:space="preserve"> </w:t>
      </w:r>
      <w:r w:rsidRPr="0049194E">
        <w:rPr>
          <w:rFonts w:ascii="Arial" w:hAnsi="Arial" w:cs="Arial"/>
          <w:sz w:val="20"/>
          <w:szCs w:val="20"/>
        </w:rPr>
        <w:t xml:space="preserve">ha l’obiettivo di: </w:t>
      </w:r>
    </w:p>
    <w:p w14:paraId="6C3F2E1A" w14:textId="77777777" w:rsidR="006C414B" w:rsidRPr="0049194E" w:rsidRDefault="00A82C5B" w:rsidP="001C7761">
      <w:pPr>
        <w:pStyle w:val="BodyText21"/>
        <w:numPr>
          <w:ilvl w:val="0"/>
          <w:numId w:val="30"/>
        </w:numPr>
        <w:tabs>
          <w:tab w:val="num" w:pos="360"/>
        </w:tabs>
        <w:spacing w:line="280" w:lineRule="exact"/>
        <w:ind w:left="568" w:hanging="284"/>
        <w:rPr>
          <w:rFonts w:ascii="Arial" w:hAnsi="Arial" w:cs="Arial"/>
          <w:sz w:val="20"/>
          <w:szCs w:val="20"/>
        </w:rPr>
      </w:pPr>
      <w:r w:rsidRPr="0049194E">
        <w:rPr>
          <w:rFonts w:ascii="Arial" w:hAnsi="Arial" w:cs="Arial"/>
          <w:sz w:val="20"/>
          <w:szCs w:val="20"/>
        </w:rPr>
        <w:t xml:space="preserve">garantire la massima pubblicità alle iniziative per assicurare la più ampia diffusione delle informazioni ed un celere svolgimento delle procedure di acquisto; </w:t>
      </w:r>
    </w:p>
    <w:p w14:paraId="4ED894E7" w14:textId="77777777" w:rsidR="006C414B" w:rsidRPr="0049194E" w:rsidRDefault="00A82C5B" w:rsidP="001C7761">
      <w:pPr>
        <w:pStyle w:val="BodyText21"/>
        <w:numPr>
          <w:ilvl w:val="0"/>
          <w:numId w:val="30"/>
        </w:numPr>
        <w:tabs>
          <w:tab w:val="num" w:pos="360"/>
        </w:tabs>
        <w:spacing w:line="280" w:lineRule="exact"/>
        <w:ind w:left="568" w:hanging="284"/>
        <w:rPr>
          <w:rFonts w:ascii="Arial" w:hAnsi="Arial" w:cs="Arial"/>
          <w:sz w:val="20"/>
          <w:szCs w:val="20"/>
        </w:rPr>
      </w:pPr>
      <w:r w:rsidRPr="0049194E">
        <w:rPr>
          <w:rFonts w:ascii="Arial" w:hAnsi="Arial" w:cs="Arial"/>
          <w:sz w:val="20"/>
          <w:szCs w:val="20"/>
        </w:rPr>
        <w:t>ottenere la più proficua partecipazione da parte dei soggetti interessati;</w:t>
      </w:r>
    </w:p>
    <w:p w14:paraId="65D54CB0" w14:textId="77777777" w:rsidR="006C414B" w:rsidRPr="0049194E" w:rsidRDefault="00A82C5B" w:rsidP="001C7761">
      <w:pPr>
        <w:pStyle w:val="BodyText21"/>
        <w:numPr>
          <w:ilvl w:val="0"/>
          <w:numId w:val="30"/>
        </w:numPr>
        <w:tabs>
          <w:tab w:val="num" w:pos="360"/>
        </w:tabs>
        <w:spacing w:line="280" w:lineRule="exact"/>
        <w:ind w:left="568" w:hanging="284"/>
        <w:rPr>
          <w:rFonts w:ascii="Arial" w:hAnsi="Arial" w:cs="Arial"/>
          <w:sz w:val="20"/>
          <w:szCs w:val="20"/>
        </w:rPr>
      </w:pPr>
      <w:r w:rsidRPr="0049194E">
        <w:rPr>
          <w:rFonts w:ascii="Arial" w:hAnsi="Arial" w:cs="Arial"/>
          <w:sz w:val="20"/>
          <w:szCs w:val="20"/>
        </w:rPr>
        <w:t>pubblicizzare al meglio le caratteristiche qualitative e tecniche dei beni e servizi oggetto di analisi;</w:t>
      </w:r>
    </w:p>
    <w:p w14:paraId="3D6773E2" w14:textId="77777777" w:rsidR="00CB222D" w:rsidRDefault="00A82C5B" w:rsidP="001C7761">
      <w:pPr>
        <w:pStyle w:val="BodyText21"/>
        <w:numPr>
          <w:ilvl w:val="0"/>
          <w:numId w:val="30"/>
        </w:numPr>
        <w:tabs>
          <w:tab w:val="num" w:pos="360"/>
        </w:tabs>
        <w:spacing w:line="280" w:lineRule="exact"/>
        <w:ind w:left="568" w:hanging="284"/>
        <w:rPr>
          <w:rFonts w:ascii="Arial" w:hAnsi="Arial" w:cs="Arial"/>
          <w:sz w:val="20"/>
          <w:szCs w:val="20"/>
        </w:rPr>
      </w:pPr>
      <w:r w:rsidRPr="0049194E">
        <w:rPr>
          <w:rFonts w:ascii="Arial" w:hAnsi="Arial" w:cs="Arial"/>
          <w:sz w:val="20"/>
          <w:szCs w:val="20"/>
        </w:rPr>
        <w:t>ricevere, da parte dei soggetti interessati, osservazioni e suggerimenti per una più compiuta conoscenza del mercato;</w:t>
      </w:r>
    </w:p>
    <w:p w14:paraId="2C4BC437" w14:textId="3D7144C1" w:rsidR="006C414B" w:rsidRPr="0049194E" w:rsidRDefault="00654A1F" w:rsidP="001C7761">
      <w:pPr>
        <w:pStyle w:val="BodyText21"/>
        <w:numPr>
          <w:ilvl w:val="0"/>
          <w:numId w:val="30"/>
        </w:numPr>
        <w:tabs>
          <w:tab w:val="num" w:pos="360"/>
        </w:tabs>
        <w:spacing w:line="280" w:lineRule="exact"/>
        <w:ind w:left="568" w:hanging="284"/>
        <w:rPr>
          <w:rFonts w:ascii="Arial" w:hAnsi="Arial" w:cs="Arial"/>
          <w:sz w:val="20"/>
          <w:szCs w:val="20"/>
        </w:rPr>
      </w:pPr>
      <w:r w:rsidRPr="0049194E">
        <w:rPr>
          <w:rFonts w:ascii="Arial" w:hAnsi="Arial" w:cs="Arial"/>
          <w:sz w:val="20"/>
          <w:szCs w:val="20"/>
        </w:rPr>
        <w:t xml:space="preserve">favorire il coinvolgimento di </w:t>
      </w:r>
      <w:r w:rsidR="00A82C5B" w:rsidRPr="0049194E">
        <w:rPr>
          <w:rFonts w:ascii="Arial" w:hAnsi="Arial" w:cs="Arial"/>
          <w:sz w:val="20"/>
          <w:szCs w:val="20"/>
        </w:rPr>
        <w:t xml:space="preserve">nuove categorie di imprese (come </w:t>
      </w:r>
      <w:r w:rsidRPr="0049194E">
        <w:rPr>
          <w:rFonts w:ascii="Arial" w:hAnsi="Arial" w:cs="Arial"/>
          <w:sz w:val="20"/>
          <w:szCs w:val="20"/>
        </w:rPr>
        <w:t>S</w:t>
      </w:r>
      <w:r w:rsidR="00A82C5B" w:rsidRPr="0049194E">
        <w:rPr>
          <w:rFonts w:ascii="Arial" w:hAnsi="Arial" w:cs="Arial"/>
          <w:sz w:val="20"/>
          <w:szCs w:val="20"/>
        </w:rPr>
        <w:t>tartup, MPMI, ecc.)</w:t>
      </w:r>
    </w:p>
    <w:p w14:paraId="71B3479F" w14:textId="77777777" w:rsidR="006C414B" w:rsidRPr="0049194E" w:rsidRDefault="006C414B" w:rsidP="001C7761">
      <w:pPr>
        <w:spacing w:line="280" w:lineRule="exact"/>
        <w:ind w:left="284"/>
        <w:jc w:val="both"/>
        <w:rPr>
          <w:rFonts w:ascii="Arial" w:hAnsi="Arial" w:cs="Arial"/>
          <w:bCs/>
          <w:sz w:val="20"/>
          <w:szCs w:val="20"/>
        </w:rPr>
      </w:pPr>
    </w:p>
    <w:p w14:paraId="05CF9035" w14:textId="3040B29A" w:rsidR="006C414B" w:rsidRPr="00595D29" w:rsidRDefault="00A82C5B" w:rsidP="001C7761">
      <w:pPr>
        <w:spacing w:after="120" w:line="280" w:lineRule="exact"/>
        <w:ind w:left="284"/>
        <w:jc w:val="both"/>
        <w:rPr>
          <w:rFonts w:ascii="Arial" w:hAnsi="Arial" w:cs="Arial"/>
          <w:bCs/>
          <w:sz w:val="20"/>
          <w:szCs w:val="20"/>
        </w:rPr>
      </w:pPr>
      <w:r w:rsidRPr="0049194E">
        <w:rPr>
          <w:rFonts w:ascii="Arial" w:hAnsi="Arial" w:cs="Arial"/>
          <w:bCs/>
          <w:sz w:val="20"/>
          <w:szCs w:val="20"/>
        </w:rPr>
        <w:t>In merito all’iniziativa</w:t>
      </w:r>
      <w:r w:rsidR="007525E8" w:rsidRPr="0049194E">
        <w:rPr>
          <w:rFonts w:ascii="Arial" w:hAnsi="Arial" w:cs="Arial"/>
          <w:bCs/>
          <w:sz w:val="20"/>
          <w:szCs w:val="20"/>
        </w:rPr>
        <w:t xml:space="preserve"> di gara in ambito</w:t>
      </w:r>
      <w:r w:rsidR="00632C18" w:rsidRPr="0049194E">
        <w:rPr>
          <w:rFonts w:ascii="Arial" w:hAnsi="Arial" w:cs="Arial"/>
          <w:bCs/>
          <w:sz w:val="20"/>
          <w:szCs w:val="20"/>
        </w:rPr>
        <w:t xml:space="preserve"> “Sanità Digitale” e, nello specifico, per i servizi di</w:t>
      </w:r>
      <w:r w:rsidRPr="0049194E">
        <w:rPr>
          <w:rFonts w:ascii="Arial" w:hAnsi="Arial" w:cs="Arial"/>
          <w:bCs/>
          <w:sz w:val="20"/>
          <w:szCs w:val="20"/>
        </w:rPr>
        <w:t xml:space="preserve"> “</w:t>
      </w:r>
      <w:r w:rsidR="007A1E36" w:rsidRPr="0049194E">
        <w:rPr>
          <w:rFonts w:ascii="Arial" w:hAnsi="Arial" w:cs="Arial"/>
          <w:bCs/>
          <w:sz w:val="20"/>
          <w:szCs w:val="20"/>
        </w:rPr>
        <w:t>Cartella Clinica Elettronica</w:t>
      </w:r>
      <w:r w:rsidR="000A4487" w:rsidRPr="0049194E">
        <w:rPr>
          <w:rFonts w:ascii="Arial" w:hAnsi="Arial" w:cs="Arial"/>
          <w:sz w:val="20"/>
          <w:szCs w:val="20"/>
        </w:rPr>
        <w:t xml:space="preserve">, Enterprise Imaging, </w:t>
      </w:r>
      <w:proofErr w:type="spellStart"/>
      <w:r w:rsidR="000A4487" w:rsidRPr="0049194E">
        <w:rPr>
          <w:rFonts w:ascii="Arial" w:hAnsi="Arial" w:cs="Arial"/>
          <w:sz w:val="20"/>
          <w:szCs w:val="20"/>
        </w:rPr>
        <w:t>Laboratory</w:t>
      </w:r>
      <w:proofErr w:type="spellEnd"/>
      <w:r w:rsidR="000A4487" w:rsidRPr="0049194E">
        <w:rPr>
          <w:rFonts w:ascii="Arial" w:hAnsi="Arial" w:cs="Arial"/>
          <w:sz w:val="20"/>
          <w:szCs w:val="20"/>
        </w:rPr>
        <w:t xml:space="preserve"> Information System</w:t>
      </w:r>
      <w:r w:rsidR="000A4487" w:rsidRPr="0049194E">
        <w:rPr>
          <w:rFonts w:ascii="Arial" w:hAnsi="Arial" w:cs="Arial"/>
          <w:bCs/>
          <w:sz w:val="20"/>
          <w:szCs w:val="20"/>
        </w:rPr>
        <w:t>, Soluzioni applicative e strumentali di micro e macro-logistica farmaceutica integrata</w:t>
      </w:r>
      <w:r w:rsidR="000A4487" w:rsidRPr="0049194E">
        <w:rPr>
          <w:rFonts w:ascii="Arial" w:hAnsi="Arial" w:cs="Arial"/>
          <w:sz w:val="20"/>
          <w:szCs w:val="20"/>
        </w:rPr>
        <w:t xml:space="preserve"> e Sistema Informativo di Anatomia Patologica</w:t>
      </w:r>
      <w:r w:rsidRPr="00CF4523">
        <w:rPr>
          <w:rFonts w:ascii="Arial" w:hAnsi="Arial" w:cs="Arial"/>
          <w:bCs/>
          <w:sz w:val="20"/>
          <w:szCs w:val="20"/>
        </w:rPr>
        <w:t>” Vi preghiamo di fornire il Vostro contributo a titolo gratuito - previa presa visione dell’informativa sul trattamento dei dati personali sotto riportata - compilando il presente questionario e inviandolo entro</w:t>
      </w:r>
      <w:r w:rsidR="009704B8" w:rsidRPr="00CF4523">
        <w:rPr>
          <w:rFonts w:ascii="Arial" w:hAnsi="Arial" w:cs="Arial"/>
          <w:bCs/>
          <w:sz w:val="20"/>
          <w:szCs w:val="20"/>
        </w:rPr>
        <w:t xml:space="preserve"> il</w:t>
      </w:r>
      <w:r w:rsidRPr="00CF4523">
        <w:rPr>
          <w:rFonts w:ascii="Arial" w:hAnsi="Arial" w:cs="Arial"/>
          <w:bCs/>
          <w:sz w:val="20"/>
          <w:szCs w:val="20"/>
        </w:rPr>
        <w:t xml:space="preserve"> </w:t>
      </w:r>
      <w:r w:rsidR="009704B8" w:rsidRPr="00CF4523">
        <w:rPr>
          <w:rFonts w:ascii="Arial" w:hAnsi="Arial" w:cs="Arial"/>
          <w:b/>
          <w:bCs/>
          <w:sz w:val="20"/>
          <w:szCs w:val="20"/>
          <w:u w:val="single"/>
        </w:rPr>
        <w:t>15</w:t>
      </w:r>
      <w:r w:rsidR="00134076" w:rsidRPr="00CF4523">
        <w:rPr>
          <w:rFonts w:ascii="Arial" w:hAnsi="Arial" w:cs="Arial"/>
          <w:b/>
          <w:bCs/>
          <w:sz w:val="20"/>
          <w:szCs w:val="20"/>
          <w:u w:val="single"/>
        </w:rPr>
        <w:t xml:space="preserve"> settembre 2025</w:t>
      </w:r>
      <w:r w:rsidRPr="00CF4523">
        <w:rPr>
          <w:rFonts w:ascii="Arial" w:hAnsi="Arial" w:cs="Arial"/>
          <w:bCs/>
          <w:sz w:val="20"/>
          <w:szCs w:val="20"/>
          <w:u w:val="single"/>
        </w:rPr>
        <w:t xml:space="preserve"> </w:t>
      </w:r>
      <w:r w:rsidRPr="00CF4523">
        <w:rPr>
          <w:rFonts w:ascii="Arial" w:hAnsi="Arial" w:cs="Arial"/>
          <w:bCs/>
          <w:sz w:val="20"/>
          <w:szCs w:val="20"/>
        </w:rPr>
        <w:t xml:space="preserve">all’indirizzo PEC </w:t>
      </w:r>
      <w:r w:rsidR="00246739" w:rsidRPr="00CF4523">
        <w:rPr>
          <w:rFonts w:ascii="Arial" w:hAnsi="Arial" w:cs="Arial"/>
          <w:bCs/>
          <w:sz w:val="20"/>
          <w:szCs w:val="20"/>
        </w:rPr>
        <w:t>dsbsconsip@postacert.consip.it</w:t>
      </w:r>
      <w:hyperlink r:id="rId8" w:history="1"/>
      <w:r w:rsidRPr="00CF4523">
        <w:rPr>
          <w:rFonts w:ascii="Arial" w:hAnsi="Arial" w:cs="Arial"/>
          <w:bCs/>
          <w:color w:val="0070C0"/>
          <w:sz w:val="20"/>
          <w:szCs w:val="20"/>
        </w:rPr>
        <w:t>.</w:t>
      </w:r>
    </w:p>
    <w:p w14:paraId="06DBF508" w14:textId="77777777" w:rsidR="006C414B" w:rsidRPr="00595D29" w:rsidRDefault="00A82C5B" w:rsidP="001C7761">
      <w:pPr>
        <w:spacing w:after="120" w:line="280" w:lineRule="exact"/>
        <w:ind w:left="284"/>
        <w:jc w:val="both"/>
        <w:rPr>
          <w:rFonts w:ascii="Arial" w:hAnsi="Arial" w:cs="Arial"/>
          <w:bCs/>
          <w:sz w:val="20"/>
          <w:szCs w:val="20"/>
        </w:rPr>
      </w:pPr>
      <w:r w:rsidRPr="00595D29">
        <w:rPr>
          <w:rFonts w:ascii="Arial" w:hAnsi="Arial"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3F53FB17" w14:textId="77777777" w:rsidR="006C414B" w:rsidRPr="00595D29" w:rsidRDefault="00A82C5B" w:rsidP="001C7761">
      <w:pPr>
        <w:spacing w:after="120" w:line="280" w:lineRule="exact"/>
        <w:ind w:left="284"/>
        <w:jc w:val="both"/>
        <w:rPr>
          <w:rFonts w:ascii="Arial" w:hAnsi="Arial" w:cs="Arial"/>
          <w:bCs/>
          <w:sz w:val="20"/>
          <w:szCs w:val="20"/>
        </w:rPr>
      </w:pPr>
      <w:r w:rsidRPr="00595D29">
        <w:rPr>
          <w:rFonts w:ascii="Arial" w:hAnsi="Arial"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13D46A44" w14:textId="471274FB" w:rsidR="006C414B" w:rsidRPr="00595D29" w:rsidRDefault="00A82C5B" w:rsidP="001C7761">
      <w:pPr>
        <w:spacing w:after="120" w:line="280" w:lineRule="exact"/>
        <w:ind w:left="284"/>
        <w:jc w:val="both"/>
        <w:rPr>
          <w:rFonts w:ascii="Arial" w:hAnsi="Arial" w:cs="Arial"/>
          <w:bCs/>
          <w:sz w:val="20"/>
          <w:szCs w:val="20"/>
        </w:rPr>
      </w:pPr>
      <w:r w:rsidRPr="00595D29">
        <w:rPr>
          <w:rFonts w:ascii="Arial" w:hAnsi="Arial" w:cs="Arial"/>
          <w:bCs/>
          <w:sz w:val="20"/>
          <w:szCs w:val="20"/>
        </w:rPr>
        <w:t xml:space="preserve">Vi chiediamo altresì di precisare, in vista dell’eventuale accesso da parte di altri operatori economici agli esiti della presente consultazione, se la divulgazione di quanto contenuto nei Vostri contributi dovrà avvenire in forma anonima.  </w:t>
      </w:r>
    </w:p>
    <w:p w14:paraId="56FD5C10" w14:textId="77777777" w:rsidR="006C414B" w:rsidRPr="00595D29" w:rsidRDefault="00A82C5B" w:rsidP="001C7761">
      <w:pPr>
        <w:spacing w:after="120" w:line="280" w:lineRule="exact"/>
        <w:ind w:left="284"/>
        <w:jc w:val="both"/>
        <w:rPr>
          <w:rFonts w:ascii="Arial" w:hAnsi="Arial" w:cs="Arial"/>
          <w:bCs/>
          <w:sz w:val="20"/>
          <w:szCs w:val="20"/>
        </w:rPr>
      </w:pPr>
      <w:r w:rsidRPr="00595D29">
        <w:rPr>
          <w:rFonts w:ascii="Arial" w:hAnsi="Arial"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sidRPr="00595D29">
        <w:rPr>
          <w:rFonts w:ascii="Arial" w:hAnsi="Arial" w:cs="Arial"/>
          <w:b/>
          <w:bCs/>
          <w:sz w:val="22"/>
          <w:szCs w:val="20"/>
        </w:rPr>
        <w:br w:type="page"/>
      </w:r>
    </w:p>
    <w:p w14:paraId="50C1B5D7" w14:textId="77777777" w:rsidR="006C414B" w:rsidRPr="00595D29" w:rsidRDefault="00A82C5B">
      <w:pPr>
        <w:spacing w:line="360" w:lineRule="auto"/>
        <w:ind w:left="284"/>
        <w:jc w:val="both"/>
        <w:rPr>
          <w:rFonts w:ascii="Arial" w:hAnsi="Arial" w:cs="Arial"/>
          <w:b/>
          <w:bCs/>
          <w:sz w:val="22"/>
          <w:szCs w:val="20"/>
        </w:rPr>
      </w:pPr>
      <w:r w:rsidRPr="00595D29">
        <w:rPr>
          <w:rFonts w:ascii="Arial" w:hAnsi="Arial" w:cs="Arial"/>
          <w:b/>
          <w:bCs/>
          <w:sz w:val="22"/>
          <w:szCs w:val="20"/>
        </w:rPr>
        <w:lastRenderedPageBreak/>
        <w:t>Dati azienda</w:t>
      </w:r>
    </w:p>
    <w:p w14:paraId="3269E5C1" w14:textId="77777777" w:rsidR="006C414B" w:rsidRPr="00595D29" w:rsidRDefault="006C414B">
      <w:pPr>
        <w:ind w:left="284"/>
        <w:rPr>
          <w:rFonts w:ascii="Arial" w:hAnsi="Arial"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595D29" w14:paraId="70540D38" w14:textId="77777777">
        <w:tc>
          <w:tcPr>
            <w:tcW w:w="2830" w:type="dxa"/>
            <w:vAlign w:val="center"/>
          </w:tcPr>
          <w:p w14:paraId="239FDF21" w14:textId="77777777" w:rsidR="006C414B" w:rsidRPr="00595D29" w:rsidRDefault="00A82C5B">
            <w:pPr>
              <w:ind w:left="284"/>
              <w:rPr>
                <w:rFonts w:ascii="Arial" w:hAnsi="Arial" w:cs="Arial"/>
                <w:b/>
                <w:bCs/>
                <w:sz w:val="20"/>
                <w:szCs w:val="20"/>
              </w:rPr>
            </w:pPr>
            <w:r w:rsidRPr="00595D29">
              <w:rPr>
                <w:rFonts w:ascii="Arial" w:hAnsi="Arial" w:cs="Arial"/>
                <w:b/>
                <w:bCs/>
                <w:sz w:val="20"/>
                <w:szCs w:val="20"/>
              </w:rPr>
              <w:t>Azienda</w:t>
            </w:r>
          </w:p>
        </w:tc>
        <w:tc>
          <w:tcPr>
            <w:tcW w:w="5664" w:type="dxa"/>
            <w:vAlign w:val="center"/>
          </w:tcPr>
          <w:p w14:paraId="473FA970" w14:textId="77777777" w:rsidR="006C414B" w:rsidRPr="00595D29" w:rsidRDefault="006C414B">
            <w:pPr>
              <w:spacing w:line="360" w:lineRule="auto"/>
              <w:ind w:left="284"/>
              <w:rPr>
                <w:rFonts w:ascii="Arial" w:hAnsi="Arial" w:cs="Arial"/>
                <w:b/>
                <w:bCs/>
                <w:sz w:val="20"/>
                <w:szCs w:val="20"/>
              </w:rPr>
            </w:pPr>
          </w:p>
        </w:tc>
      </w:tr>
      <w:tr w:rsidR="006C414B" w:rsidRPr="00595D29" w14:paraId="30A56864" w14:textId="77777777">
        <w:tc>
          <w:tcPr>
            <w:tcW w:w="2830" w:type="dxa"/>
            <w:vAlign w:val="center"/>
          </w:tcPr>
          <w:p w14:paraId="638C0DE2" w14:textId="77777777" w:rsidR="006C414B" w:rsidRPr="00595D29" w:rsidRDefault="00A82C5B">
            <w:pPr>
              <w:ind w:left="284"/>
              <w:rPr>
                <w:rFonts w:ascii="Arial" w:hAnsi="Arial" w:cs="Arial"/>
                <w:b/>
                <w:bCs/>
                <w:sz w:val="20"/>
                <w:szCs w:val="20"/>
              </w:rPr>
            </w:pPr>
            <w:r w:rsidRPr="00595D29">
              <w:rPr>
                <w:rFonts w:ascii="Arial" w:hAnsi="Arial" w:cs="Arial"/>
                <w:b/>
                <w:bCs/>
                <w:sz w:val="20"/>
                <w:szCs w:val="20"/>
              </w:rPr>
              <w:t>Indirizzo</w:t>
            </w:r>
          </w:p>
        </w:tc>
        <w:tc>
          <w:tcPr>
            <w:tcW w:w="5664" w:type="dxa"/>
            <w:vAlign w:val="center"/>
          </w:tcPr>
          <w:p w14:paraId="0EFD90B7" w14:textId="77777777" w:rsidR="006C414B" w:rsidRPr="00595D29" w:rsidRDefault="006C414B">
            <w:pPr>
              <w:spacing w:line="360" w:lineRule="auto"/>
              <w:ind w:left="284"/>
              <w:rPr>
                <w:rFonts w:ascii="Arial" w:hAnsi="Arial" w:cs="Arial"/>
                <w:b/>
                <w:bCs/>
                <w:sz w:val="20"/>
                <w:szCs w:val="20"/>
              </w:rPr>
            </w:pPr>
          </w:p>
        </w:tc>
      </w:tr>
      <w:tr w:rsidR="006C414B" w:rsidRPr="00595D29" w14:paraId="7EB32EE7" w14:textId="77777777">
        <w:tc>
          <w:tcPr>
            <w:tcW w:w="2830" w:type="dxa"/>
            <w:vAlign w:val="center"/>
          </w:tcPr>
          <w:p w14:paraId="54A288BD" w14:textId="77777777" w:rsidR="006C414B" w:rsidRPr="00595D29" w:rsidRDefault="00A82C5B">
            <w:pPr>
              <w:ind w:left="284"/>
              <w:rPr>
                <w:rFonts w:ascii="Arial" w:hAnsi="Arial" w:cs="Arial"/>
                <w:b/>
                <w:bCs/>
                <w:sz w:val="20"/>
                <w:szCs w:val="20"/>
              </w:rPr>
            </w:pPr>
            <w:r w:rsidRPr="00595D29">
              <w:rPr>
                <w:rFonts w:ascii="Arial" w:hAnsi="Arial" w:cs="Arial"/>
                <w:b/>
                <w:bCs/>
                <w:sz w:val="20"/>
                <w:szCs w:val="20"/>
              </w:rPr>
              <w:t>Nome e cognome del referente</w:t>
            </w:r>
          </w:p>
        </w:tc>
        <w:tc>
          <w:tcPr>
            <w:tcW w:w="5664" w:type="dxa"/>
            <w:vAlign w:val="center"/>
          </w:tcPr>
          <w:p w14:paraId="7A648E47" w14:textId="77777777" w:rsidR="006C414B" w:rsidRPr="00595D29" w:rsidRDefault="006C414B">
            <w:pPr>
              <w:spacing w:line="360" w:lineRule="auto"/>
              <w:ind w:left="284"/>
              <w:rPr>
                <w:rFonts w:ascii="Arial" w:hAnsi="Arial" w:cs="Arial"/>
                <w:b/>
                <w:bCs/>
                <w:sz w:val="20"/>
                <w:szCs w:val="20"/>
              </w:rPr>
            </w:pPr>
          </w:p>
        </w:tc>
      </w:tr>
      <w:tr w:rsidR="006C414B" w:rsidRPr="00595D29" w14:paraId="1C548156" w14:textId="77777777">
        <w:tc>
          <w:tcPr>
            <w:tcW w:w="2830" w:type="dxa"/>
            <w:vAlign w:val="center"/>
          </w:tcPr>
          <w:p w14:paraId="3B1B5086" w14:textId="77777777" w:rsidR="006C414B" w:rsidRPr="00595D29" w:rsidRDefault="00A82C5B">
            <w:pPr>
              <w:ind w:left="284"/>
              <w:rPr>
                <w:rFonts w:ascii="Arial" w:hAnsi="Arial" w:cs="Arial"/>
                <w:b/>
                <w:bCs/>
                <w:sz w:val="20"/>
                <w:szCs w:val="20"/>
              </w:rPr>
            </w:pPr>
            <w:r w:rsidRPr="00595D29">
              <w:rPr>
                <w:rFonts w:ascii="Arial" w:hAnsi="Arial" w:cs="Arial"/>
                <w:b/>
                <w:bCs/>
                <w:sz w:val="20"/>
                <w:szCs w:val="20"/>
              </w:rPr>
              <w:t>Ruolo in azienda</w:t>
            </w:r>
          </w:p>
        </w:tc>
        <w:tc>
          <w:tcPr>
            <w:tcW w:w="5664" w:type="dxa"/>
            <w:vAlign w:val="center"/>
          </w:tcPr>
          <w:p w14:paraId="21ED0138" w14:textId="77777777" w:rsidR="006C414B" w:rsidRPr="00595D29" w:rsidRDefault="006C414B">
            <w:pPr>
              <w:spacing w:line="360" w:lineRule="auto"/>
              <w:ind w:left="284"/>
              <w:rPr>
                <w:rFonts w:ascii="Arial" w:hAnsi="Arial" w:cs="Arial"/>
                <w:b/>
                <w:bCs/>
                <w:sz w:val="20"/>
                <w:szCs w:val="20"/>
              </w:rPr>
            </w:pPr>
          </w:p>
        </w:tc>
      </w:tr>
      <w:tr w:rsidR="006C414B" w:rsidRPr="00595D29" w14:paraId="26F5E591" w14:textId="77777777">
        <w:tc>
          <w:tcPr>
            <w:tcW w:w="2830" w:type="dxa"/>
            <w:vAlign w:val="center"/>
          </w:tcPr>
          <w:p w14:paraId="70F2785C" w14:textId="77777777" w:rsidR="006C414B" w:rsidRPr="00595D29" w:rsidRDefault="00A82C5B">
            <w:pPr>
              <w:ind w:left="284"/>
              <w:rPr>
                <w:rFonts w:ascii="Arial" w:hAnsi="Arial" w:cs="Arial"/>
                <w:b/>
                <w:bCs/>
                <w:sz w:val="20"/>
                <w:szCs w:val="20"/>
              </w:rPr>
            </w:pPr>
            <w:r w:rsidRPr="00595D29">
              <w:rPr>
                <w:rFonts w:ascii="Arial" w:hAnsi="Arial" w:cs="Arial"/>
                <w:b/>
                <w:bCs/>
                <w:sz w:val="20"/>
                <w:szCs w:val="20"/>
              </w:rPr>
              <w:t>Telefono</w:t>
            </w:r>
          </w:p>
        </w:tc>
        <w:tc>
          <w:tcPr>
            <w:tcW w:w="5664" w:type="dxa"/>
            <w:vAlign w:val="center"/>
          </w:tcPr>
          <w:p w14:paraId="21006380" w14:textId="77777777" w:rsidR="006C414B" w:rsidRPr="00595D29" w:rsidRDefault="006C414B">
            <w:pPr>
              <w:spacing w:line="360" w:lineRule="auto"/>
              <w:ind w:left="284"/>
              <w:rPr>
                <w:rFonts w:ascii="Arial" w:hAnsi="Arial" w:cs="Arial"/>
                <w:b/>
                <w:bCs/>
                <w:sz w:val="20"/>
                <w:szCs w:val="20"/>
              </w:rPr>
            </w:pPr>
          </w:p>
        </w:tc>
      </w:tr>
      <w:tr w:rsidR="006C414B" w:rsidRPr="00595D29" w14:paraId="62A06A8C" w14:textId="77777777">
        <w:tc>
          <w:tcPr>
            <w:tcW w:w="2830" w:type="dxa"/>
            <w:vAlign w:val="center"/>
          </w:tcPr>
          <w:p w14:paraId="4274AAC4" w14:textId="77777777" w:rsidR="006C414B" w:rsidRPr="00595D29" w:rsidRDefault="00A82C5B">
            <w:pPr>
              <w:ind w:left="284"/>
              <w:rPr>
                <w:rFonts w:ascii="Arial" w:hAnsi="Arial" w:cs="Arial"/>
                <w:b/>
                <w:bCs/>
                <w:sz w:val="20"/>
                <w:szCs w:val="20"/>
              </w:rPr>
            </w:pPr>
            <w:r w:rsidRPr="00595D29">
              <w:rPr>
                <w:rFonts w:ascii="Arial" w:hAnsi="Arial" w:cs="Arial"/>
                <w:b/>
                <w:bCs/>
                <w:sz w:val="20"/>
                <w:szCs w:val="20"/>
              </w:rPr>
              <w:t>Fax</w:t>
            </w:r>
          </w:p>
        </w:tc>
        <w:tc>
          <w:tcPr>
            <w:tcW w:w="5664" w:type="dxa"/>
            <w:vAlign w:val="center"/>
          </w:tcPr>
          <w:p w14:paraId="10C7F8CC" w14:textId="77777777" w:rsidR="006C414B" w:rsidRPr="00595D29" w:rsidRDefault="006C414B">
            <w:pPr>
              <w:spacing w:line="360" w:lineRule="auto"/>
              <w:ind w:left="284"/>
              <w:rPr>
                <w:rFonts w:ascii="Arial" w:hAnsi="Arial" w:cs="Arial"/>
                <w:b/>
                <w:bCs/>
                <w:sz w:val="20"/>
                <w:szCs w:val="20"/>
              </w:rPr>
            </w:pPr>
          </w:p>
        </w:tc>
      </w:tr>
      <w:tr w:rsidR="006C414B" w:rsidRPr="00595D29" w14:paraId="71A0729B" w14:textId="77777777">
        <w:tc>
          <w:tcPr>
            <w:tcW w:w="2830" w:type="dxa"/>
            <w:vAlign w:val="center"/>
          </w:tcPr>
          <w:p w14:paraId="3F245ECB" w14:textId="77777777" w:rsidR="006C414B" w:rsidRPr="00595D29" w:rsidRDefault="00A82C5B">
            <w:pPr>
              <w:ind w:left="284"/>
              <w:rPr>
                <w:rFonts w:ascii="Arial" w:hAnsi="Arial" w:cs="Arial"/>
                <w:b/>
                <w:bCs/>
                <w:sz w:val="20"/>
                <w:szCs w:val="20"/>
              </w:rPr>
            </w:pPr>
            <w:r w:rsidRPr="00595D29">
              <w:rPr>
                <w:rFonts w:ascii="Arial" w:hAnsi="Arial" w:cs="Arial"/>
                <w:b/>
                <w:bCs/>
                <w:sz w:val="20"/>
                <w:szCs w:val="20"/>
              </w:rPr>
              <w:t>Indirizzo e-mail</w:t>
            </w:r>
          </w:p>
        </w:tc>
        <w:tc>
          <w:tcPr>
            <w:tcW w:w="5664" w:type="dxa"/>
            <w:vAlign w:val="center"/>
          </w:tcPr>
          <w:p w14:paraId="715554BB" w14:textId="77777777" w:rsidR="006C414B" w:rsidRPr="00595D29" w:rsidRDefault="006C414B">
            <w:pPr>
              <w:spacing w:line="360" w:lineRule="auto"/>
              <w:ind w:left="284"/>
              <w:rPr>
                <w:rFonts w:ascii="Arial" w:hAnsi="Arial" w:cs="Arial"/>
                <w:b/>
                <w:bCs/>
                <w:sz w:val="20"/>
                <w:szCs w:val="20"/>
              </w:rPr>
            </w:pPr>
          </w:p>
        </w:tc>
      </w:tr>
      <w:tr w:rsidR="006C414B" w:rsidRPr="00595D29" w14:paraId="5BC33060" w14:textId="77777777">
        <w:tc>
          <w:tcPr>
            <w:tcW w:w="2830" w:type="dxa"/>
            <w:vAlign w:val="center"/>
          </w:tcPr>
          <w:p w14:paraId="33599B12" w14:textId="77777777" w:rsidR="006C414B" w:rsidRPr="00595D29" w:rsidRDefault="00A82C5B">
            <w:pPr>
              <w:ind w:left="284"/>
              <w:rPr>
                <w:rFonts w:ascii="Arial" w:hAnsi="Arial" w:cs="Arial"/>
                <w:b/>
                <w:bCs/>
                <w:sz w:val="20"/>
                <w:szCs w:val="20"/>
              </w:rPr>
            </w:pPr>
            <w:r w:rsidRPr="00595D29">
              <w:rPr>
                <w:rFonts w:ascii="Arial" w:hAnsi="Arial" w:cs="Arial"/>
                <w:b/>
                <w:bCs/>
                <w:sz w:val="20"/>
                <w:szCs w:val="20"/>
              </w:rPr>
              <w:t>Data compilazione del questionario</w:t>
            </w:r>
          </w:p>
        </w:tc>
        <w:tc>
          <w:tcPr>
            <w:tcW w:w="5664" w:type="dxa"/>
            <w:vAlign w:val="center"/>
          </w:tcPr>
          <w:p w14:paraId="0F9ED7A3" w14:textId="77777777" w:rsidR="006C414B" w:rsidRPr="00595D29" w:rsidRDefault="006C414B">
            <w:pPr>
              <w:spacing w:line="360" w:lineRule="auto"/>
              <w:ind w:left="284"/>
              <w:rPr>
                <w:rFonts w:ascii="Arial" w:hAnsi="Arial" w:cs="Arial"/>
                <w:b/>
                <w:bCs/>
                <w:sz w:val="20"/>
                <w:szCs w:val="20"/>
              </w:rPr>
            </w:pPr>
          </w:p>
        </w:tc>
      </w:tr>
    </w:tbl>
    <w:p w14:paraId="6A23BA80" w14:textId="77777777" w:rsidR="006C414B" w:rsidRPr="00595D29" w:rsidRDefault="006C414B">
      <w:pPr>
        <w:ind w:left="284"/>
        <w:rPr>
          <w:rFonts w:ascii="Arial" w:hAnsi="Arial" w:cs="Arial"/>
          <w:b/>
          <w:bCs/>
          <w:sz w:val="20"/>
          <w:szCs w:val="20"/>
        </w:rPr>
      </w:pPr>
    </w:p>
    <w:p w14:paraId="77B6A25A" w14:textId="77777777" w:rsidR="00E57C36" w:rsidRPr="00595D29" w:rsidRDefault="00E57C36" w:rsidP="00E57C36">
      <w:pPr>
        <w:spacing w:line="360" w:lineRule="auto"/>
        <w:rPr>
          <w:rFonts w:ascii="Arial" w:hAnsi="Arial" w:cs="Arial"/>
          <w:b/>
          <w:bCs/>
          <w:sz w:val="22"/>
          <w:szCs w:val="20"/>
        </w:rPr>
      </w:pPr>
    </w:p>
    <w:p w14:paraId="347F5F71" w14:textId="77777777" w:rsidR="006C414B" w:rsidRPr="00595D29" w:rsidRDefault="00A82C5B" w:rsidP="00E57C36">
      <w:pPr>
        <w:spacing w:line="360" w:lineRule="auto"/>
        <w:rPr>
          <w:rFonts w:ascii="Arial" w:hAnsi="Arial" w:cs="Arial"/>
          <w:b/>
          <w:bCs/>
          <w:sz w:val="22"/>
          <w:szCs w:val="20"/>
        </w:rPr>
      </w:pPr>
      <w:r w:rsidRPr="00595D29">
        <w:rPr>
          <w:rFonts w:ascii="Arial" w:hAnsi="Arial" w:cs="Arial"/>
          <w:b/>
          <w:bCs/>
          <w:sz w:val="22"/>
          <w:szCs w:val="20"/>
        </w:rPr>
        <w:t>Informativa sul trattamento dei dati personali</w:t>
      </w:r>
    </w:p>
    <w:p w14:paraId="157D3890" w14:textId="77777777" w:rsidR="006C414B" w:rsidRPr="00595D29" w:rsidRDefault="00A82C5B" w:rsidP="00FB3DEA">
      <w:pPr>
        <w:spacing w:line="280" w:lineRule="exact"/>
        <w:jc w:val="both"/>
        <w:rPr>
          <w:rFonts w:ascii="Arial" w:hAnsi="Arial" w:cs="Arial"/>
          <w:bCs/>
          <w:sz w:val="20"/>
          <w:szCs w:val="20"/>
        </w:rPr>
      </w:pPr>
      <w:r w:rsidRPr="00595D29">
        <w:rPr>
          <w:rFonts w:ascii="Arial" w:hAnsi="Arial" w:cs="Arial"/>
          <w:bCs/>
          <w:sz w:val="20"/>
          <w:szCs w:val="20"/>
        </w:rPr>
        <w:t>Ai sensi dell'art. 13 del Regolamento europeo 2016/679</w:t>
      </w:r>
      <w:r w:rsidRPr="00595D29">
        <w:rPr>
          <w:rFonts w:ascii="Arial" w:eastAsiaTheme="minorHAnsi" w:hAnsi="Arial" w:cs="Arial"/>
          <w:bCs/>
          <w:sz w:val="22"/>
          <w:szCs w:val="22"/>
          <w:lang w:eastAsia="en-US"/>
        </w:rPr>
        <w:t xml:space="preserve"> </w:t>
      </w:r>
      <w:r w:rsidRPr="00595D29">
        <w:rPr>
          <w:rFonts w:ascii="Arial" w:hAnsi="Arial" w:cs="Arial"/>
          <w:bCs/>
          <w:sz w:val="20"/>
          <w:szCs w:val="20"/>
        </w:rPr>
        <w:t xml:space="preserve">relativo alla protezione delle persone fisiche con riguardo al trattamento dei dati personali (nel seguito anche </w:t>
      </w:r>
      <w:r w:rsidRPr="00595D29">
        <w:rPr>
          <w:rFonts w:ascii="Arial" w:hAnsi="Arial" w:cs="Arial"/>
          <w:bCs/>
          <w:i/>
          <w:sz w:val="20"/>
          <w:szCs w:val="20"/>
        </w:rPr>
        <w:t>“Regolamento UE”</w:t>
      </w:r>
      <w:r w:rsidRPr="00595D29">
        <w:rPr>
          <w:rFonts w:ascii="Arial" w:hAnsi="Arial"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7FEF9CDD" w14:textId="77777777" w:rsidR="00E57C36" w:rsidRPr="00595D29" w:rsidRDefault="00E57C36" w:rsidP="00FB3DEA">
      <w:pPr>
        <w:spacing w:line="280" w:lineRule="exact"/>
        <w:jc w:val="both"/>
        <w:rPr>
          <w:rFonts w:ascii="Arial" w:hAnsi="Arial" w:cs="Arial"/>
          <w:bCs/>
          <w:sz w:val="20"/>
          <w:szCs w:val="20"/>
        </w:rPr>
      </w:pPr>
    </w:p>
    <w:p w14:paraId="2661BF1A" w14:textId="77777777" w:rsidR="006C414B" w:rsidRPr="00595D29" w:rsidRDefault="00A82C5B" w:rsidP="00FB3DEA">
      <w:pPr>
        <w:spacing w:line="280" w:lineRule="exact"/>
        <w:jc w:val="both"/>
        <w:rPr>
          <w:rFonts w:ascii="Arial" w:hAnsi="Arial" w:cs="Arial"/>
          <w:bCs/>
          <w:sz w:val="20"/>
          <w:szCs w:val="20"/>
        </w:rPr>
      </w:pPr>
      <w:r w:rsidRPr="00595D29">
        <w:rPr>
          <w:rFonts w:ascii="Arial" w:hAnsi="Arial"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0EED02D1" w14:textId="77777777" w:rsidR="006C414B" w:rsidRPr="00595D29" w:rsidRDefault="00A82C5B" w:rsidP="00FB3DEA">
      <w:pPr>
        <w:spacing w:line="280" w:lineRule="exact"/>
        <w:ind w:left="284"/>
        <w:jc w:val="both"/>
        <w:rPr>
          <w:rFonts w:ascii="Arial" w:hAnsi="Arial" w:cs="Arial"/>
          <w:bCs/>
          <w:sz w:val="20"/>
          <w:szCs w:val="20"/>
        </w:rPr>
      </w:pPr>
      <w:r w:rsidRPr="00595D29">
        <w:rPr>
          <w:rFonts w:ascii="Arial" w:hAnsi="Arial" w:cs="Arial"/>
          <w:bCs/>
          <w:sz w:val="20"/>
          <w:szCs w:val="20"/>
        </w:rPr>
        <w:t xml:space="preserve"> </w:t>
      </w:r>
    </w:p>
    <w:p w14:paraId="3591D282" w14:textId="77777777" w:rsidR="006C414B" w:rsidRPr="00595D29" w:rsidRDefault="00A82C5B" w:rsidP="00FB3DEA">
      <w:pPr>
        <w:spacing w:line="280" w:lineRule="exact"/>
        <w:jc w:val="both"/>
        <w:rPr>
          <w:rFonts w:ascii="Arial" w:hAnsi="Arial" w:cs="Arial"/>
          <w:bCs/>
          <w:sz w:val="20"/>
          <w:szCs w:val="20"/>
        </w:rPr>
      </w:pPr>
      <w:r w:rsidRPr="00595D29">
        <w:rPr>
          <w:rFonts w:ascii="Arial" w:hAnsi="Arial"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3645A31D" w14:textId="77777777" w:rsidR="006C414B" w:rsidRPr="00595D29" w:rsidRDefault="006C414B" w:rsidP="00FB3DEA">
      <w:pPr>
        <w:spacing w:line="280" w:lineRule="exact"/>
        <w:ind w:left="284"/>
        <w:jc w:val="both"/>
        <w:rPr>
          <w:rFonts w:ascii="Arial" w:hAnsi="Arial" w:cs="Arial"/>
          <w:bCs/>
          <w:sz w:val="20"/>
          <w:szCs w:val="20"/>
        </w:rPr>
      </w:pPr>
    </w:p>
    <w:p w14:paraId="288F59DE" w14:textId="77777777" w:rsidR="006C414B" w:rsidRPr="00595D29" w:rsidRDefault="00A82C5B" w:rsidP="00FB3DEA">
      <w:pPr>
        <w:spacing w:line="280" w:lineRule="exact"/>
        <w:jc w:val="both"/>
        <w:rPr>
          <w:rFonts w:ascii="Arial" w:hAnsi="Arial" w:cs="Arial"/>
          <w:bCs/>
          <w:sz w:val="20"/>
          <w:szCs w:val="20"/>
        </w:rPr>
      </w:pPr>
      <w:r w:rsidRPr="00595D29">
        <w:rPr>
          <w:rFonts w:ascii="Arial" w:hAnsi="Arial"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1E775452" w14:textId="77777777" w:rsidR="006C414B" w:rsidRPr="00595D29" w:rsidRDefault="006C414B" w:rsidP="00FB3DEA">
      <w:pPr>
        <w:spacing w:line="280" w:lineRule="exact"/>
        <w:ind w:left="284"/>
        <w:jc w:val="both"/>
        <w:rPr>
          <w:rFonts w:ascii="Arial" w:hAnsi="Arial" w:cs="Arial"/>
          <w:bCs/>
          <w:sz w:val="20"/>
          <w:szCs w:val="20"/>
        </w:rPr>
      </w:pPr>
    </w:p>
    <w:p w14:paraId="62EA89E1" w14:textId="77777777" w:rsidR="006C414B" w:rsidRPr="00595D29" w:rsidRDefault="00A82C5B" w:rsidP="00FB3DEA">
      <w:pPr>
        <w:spacing w:line="280" w:lineRule="exact"/>
        <w:jc w:val="both"/>
        <w:rPr>
          <w:rFonts w:ascii="Arial" w:hAnsi="Arial" w:cs="Arial"/>
          <w:bCs/>
          <w:sz w:val="20"/>
          <w:szCs w:val="20"/>
          <w:u w:val="single"/>
        </w:rPr>
      </w:pPr>
      <w:r w:rsidRPr="00595D29">
        <w:rPr>
          <w:rFonts w:ascii="Arial" w:hAnsi="Arial"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595D29">
        <w:rPr>
          <w:rFonts w:ascii="Arial" w:hAnsi="Arial" w:cs="Arial"/>
          <w:bCs/>
          <w:i/>
          <w:sz w:val="20"/>
          <w:szCs w:val="20"/>
        </w:rPr>
        <w:t>iii)</w:t>
      </w:r>
      <w:r w:rsidRPr="00595D29">
        <w:rPr>
          <w:rFonts w:ascii="Arial" w:hAnsi="Arial" w:cs="Arial"/>
          <w:bCs/>
          <w:sz w:val="20"/>
          <w:szCs w:val="20"/>
        </w:rPr>
        <w:t xml:space="preserve"> il diritto di chiedere, e nel caso ottenere, la rettifica e, ove possibile, la cancellazione o, ancora, la limitazione del trattamento e, infine, può opporsi, per motivi legittimi, al loro trattamento; </w:t>
      </w:r>
      <w:r w:rsidRPr="00595D29">
        <w:rPr>
          <w:rFonts w:ascii="Arial" w:hAnsi="Arial" w:cs="Arial"/>
          <w:bCs/>
          <w:i/>
          <w:sz w:val="20"/>
          <w:szCs w:val="20"/>
        </w:rPr>
        <w:t>iv)</w:t>
      </w:r>
      <w:r w:rsidRPr="00595D29">
        <w:rPr>
          <w:rFonts w:ascii="Arial" w:hAnsi="Arial" w:cs="Arial"/>
          <w:bCs/>
          <w:sz w:val="20"/>
          <w:szCs w:val="20"/>
        </w:rPr>
        <w:t xml:space="preserve"> il diritto alla portabilità dei dati che sarà applicabile nei limiti di cui all’art. 20 del regolamento UE. </w:t>
      </w:r>
    </w:p>
    <w:p w14:paraId="5AB87080" w14:textId="77777777" w:rsidR="006C414B" w:rsidRPr="00595D29" w:rsidRDefault="00A82C5B" w:rsidP="00FB3DEA">
      <w:pPr>
        <w:spacing w:line="280" w:lineRule="exact"/>
        <w:jc w:val="both"/>
        <w:rPr>
          <w:rFonts w:ascii="Arial" w:hAnsi="Arial" w:cs="Arial"/>
          <w:bCs/>
          <w:sz w:val="20"/>
          <w:szCs w:val="20"/>
        </w:rPr>
      </w:pPr>
      <w:r w:rsidRPr="00595D29">
        <w:rPr>
          <w:rFonts w:ascii="Arial" w:hAnsi="Arial" w:cs="Arial"/>
          <w:bCs/>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70C0D0B0" w14:textId="77777777" w:rsidR="006C414B" w:rsidRPr="00595D29" w:rsidRDefault="006C414B" w:rsidP="00FB3DEA">
      <w:pPr>
        <w:spacing w:line="280" w:lineRule="exact"/>
        <w:ind w:left="284"/>
        <w:jc w:val="both"/>
        <w:rPr>
          <w:rFonts w:ascii="Arial" w:hAnsi="Arial" w:cs="Arial"/>
          <w:bCs/>
          <w:sz w:val="20"/>
          <w:szCs w:val="20"/>
        </w:rPr>
      </w:pPr>
    </w:p>
    <w:p w14:paraId="3012E93F" w14:textId="77777777" w:rsidR="006C414B" w:rsidRPr="00595D29" w:rsidRDefault="00A82C5B" w:rsidP="00FB3DEA">
      <w:pPr>
        <w:spacing w:line="280" w:lineRule="exact"/>
        <w:jc w:val="both"/>
        <w:rPr>
          <w:rFonts w:ascii="Arial" w:hAnsi="Arial" w:cs="Arial"/>
          <w:bCs/>
          <w:sz w:val="20"/>
          <w:szCs w:val="20"/>
        </w:rPr>
      </w:pPr>
      <w:r w:rsidRPr="00595D29">
        <w:rPr>
          <w:rFonts w:ascii="Arial" w:hAnsi="Arial" w:cs="Arial"/>
          <w:bCs/>
          <w:sz w:val="20"/>
          <w:szCs w:val="20"/>
        </w:rPr>
        <w:t>L’invio a Consip S.p.A. del Documento di Consultazione del mercato implica il consenso al trattamento dei Dati personali forniti.</w:t>
      </w:r>
    </w:p>
    <w:p w14:paraId="608AF2B9" w14:textId="77777777" w:rsidR="006C414B" w:rsidRPr="00595D29" w:rsidRDefault="006C414B" w:rsidP="00FB3DEA">
      <w:pPr>
        <w:spacing w:line="280" w:lineRule="exact"/>
        <w:jc w:val="both"/>
        <w:rPr>
          <w:rFonts w:ascii="Arial" w:hAnsi="Arial" w:cs="Arial"/>
          <w:bCs/>
          <w:sz w:val="20"/>
          <w:szCs w:val="20"/>
        </w:rPr>
      </w:pPr>
    </w:p>
    <w:p w14:paraId="4D8E7F12" w14:textId="77777777" w:rsidR="006C414B" w:rsidRPr="00595D29" w:rsidRDefault="00A82C5B" w:rsidP="00FB3DEA">
      <w:pPr>
        <w:spacing w:line="280" w:lineRule="exact"/>
        <w:jc w:val="both"/>
        <w:rPr>
          <w:rFonts w:ascii="Arial" w:hAnsi="Arial" w:cs="Arial"/>
          <w:bCs/>
          <w:sz w:val="20"/>
          <w:szCs w:val="20"/>
        </w:rPr>
      </w:pPr>
      <w:r w:rsidRPr="00595D29">
        <w:rPr>
          <w:rFonts w:ascii="Arial" w:hAnsi="Arial"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sidRPr="00595D29">
          <w:rPr>
            <w:rStyle w:val="Collegamentoipertestuale"/>
            <w:rFonts w:ascii="Arial" w:hAnsi="Arial" w:cs="Arial"/>
            <w:sz w:val="20"/>
            <w:szCs w:val="20"/>
          </w:rPr>
          <w:t>esercizio.diritti.privacy@consip.it</w:t>
        </w:r>
      </w:hyperlink>
      <w:r w:rsidRPr="00595D29">
        <w:rPr>
          <w:rFonts w:ascii="Arial" w:hAnsi="Arial" w:cs="Arial"/>
          <w:bCs/>
          <w:sz w:val="20"/>
          <w:szCs w:val="20"/>
        </w:rPr>
        <w:t>.</w:t>
      </w:r>
    </w:p>
    <w:p w14:paraId="6EADA389" w14:textId="77777777" w:rsidR="006C414B" w:rsidRPr="00595D29" w:rsidRDefault="00A82C5B" w:rsidP="00FB3DEA">
      <w:pPr>
        <w:spacing w:line="280" w:lineRule="exact"/>
        <w:rPr>
          <w:rFonts w:ascii="Arial" w:hAnsi="Arial" w:cs="Arial"/>
          <w:b/>
          <w:bCs/>
          <w:sz w:val="20"/>
          <w:szCs w:val="20"/>
        </w:rPr>
      </w:pPr>
      <w:r w:rsidRPr="00595D29">
        <w:rPr>
          <w:rFonts w:ascii="Arial" w:hAnsi="Arial" w:cs="Arial"/>
          <w:b/>
          <w:bCs/>
          <w:sz w:val="20"/>
          <w:szCs w:val="20"/>
        </w:rPr>
        <w:br w:type="page"/>
      </w:r>
    </w:p>
    <w:p w14:paraId="1667C259" w14:textId="77777777" w:rsidR="006C414B" w:rsidRPr="00595D29" w:rsidRDefault="00A82C5B">
      <w:pPr>
        <w:spacing w:line="360" w:lineRule="auto"/>
        <w:ind w:left="284"/>
        <w:jc w:val="both"/>
        <w:rPr>
          <w:rFonts w:ascii="Arial" w:hAnsi="Arial" w:cs="Arial"/>
          <w:b/>
          <w:bCs/>
          <w:sz w:val="22"/>
          <w:szCs w:val="22"/>
        </w:rPr>
      </w:pPr>
      <w:r w:rsidRPr="00595D29">
        <w:rPr>
          <w:rFonts w:ascii="Arial" w:hAnsi="Arial" w:cs="Arial"/>
          <w:b/>
          <w:bCs/>
          <w:sz w:val="22"/>
          <w:szCs w:val="22"/>
        </w:rPr>
        <w:lastRenderedPageBreak/>
        <w:t xml:space="preserve">Breve descrizione dell’iniziativa </w:t>
      </w:r>
    </w:p>
    <w:p w14:paraId="2D1DDCC8" w14:textId="276E88D8" w:rsidR="00891F51" w:rsidRPr="0049194E" w:rsidRDefault="001613F9" w:rsidP="00FC03CA">
      <w:pPr>
        <w:spacing w:line="360" w:lineRule="auto"/>
        <w:jc w:val="both"/>
        <w:rPr>
          <w:rFonts w:ascii="Arial" w:hAnsi="Arial" w:cs="Arial"/>
          <w:bCs/>
          <w:sz w:val="20"/>
          <w:szCs w:val="20"/>
        </w:rPr>
      </w:pPr>
      <w:r w:rsidRPr="0049194E">
        <w:rPr>
          <w:rFonts w:ascii="Arial" w:hAnsi="Arial" w:cs="Arial"/>
          <w:bCs/>
          <w:sz w:val="20"/>
          <w:szCs w:val="20"/>
        </w:rPr>
        <w:t xml:space="preserve">La presente consultazione preliminare di mercato è indetta al fine di acquisire elementi informativi e conoscitivi relativi </w:t>
      </w:r>
      <w:r w:rsidR="00263225" w:rsidRPr="0049194E">
        <w:rPr>
          <w:rFonts w:ascii="Arial" w:hAnsi="Arial" w:cs="Arial"/>
          <w:bCs/>
          <w:sz w:val="20"/>
          <w:szCs w:val="20"/>
        </w:rPr>
        <w:t xml:space="preserve">ai servizi applicativi e professionali </w:t>
      </w:r>
      <w:r w:rsidR="00E64D5C" w:rsidRPr="0049194E">
        <w:rPr>
          <w:rFonts w:ascii="Arial" w:hAnsi="Arial" w:cs="Arial"/>
          <w:bCs/>
          <w:sz w:val="20"/>
          <w:szCs w:val="20"/>
        </w:rPr>
        <w:t>destinati alla</w:t>
      </w:r>
      <w:r w:rsidR="00263225" w:rsidRPr="0049194E">
        <w:rPr>
          <w:rFonts w:ascii="Arial" w:hAnsi="Arial" w:cs="Arial"/>
          <w:bCs/>
          <w:sz w:val="20"/>
          <w:szCs w:val="20"/>
        </w:rPr>
        <w:t xml:space="preserve"> realizzazione di servizi digitali </w:t>
      </w:r>
      <w:r w:rsidR="00E64D5C" w:rsidRPr="0049194E">
        <w:rPr>
          <w:rFonts w:ascii="Arial" w:hAnsi="Arial" w:cs="Arial"/>
          <w:bCs/>
          <w:sz w:val="20"/>
          <w:szCs w:val="20"/>
        </w:rPr>
        <w:t>per la</w:t>
      </w:r>
      <w:r w:rsidR="00E53F0A" w:rsidRPr="0049194E">
        <w:rPr>
          <w:rFonts w:ascii="Arial" w:hAnsi="Arial" w:cs="Arial"/>
          <w:bCs/>
          <w:sz w:val="20"/>
          <w:szCs w:val="20"/>
        </w:rPr>
        <w:t xml:space="preserve"> digitalizzazione dell’SSN</w:t>
      </w:r>
      <w:r w:rsidRPr="0049194E">
        <w:rPr>
          <w:rFonts w:ascii="Arial" w:hAnsi="Arial" w:cs="Arial"/>
          <w:bCs/>
          <w:sz w:val="20"/>
          <w:szCs w:val="20"/>
        </w:rPr>
        <w:t xml:space="preserve"> nei seguenti ambiti: </w:t>
      </w:r>
    </w:p>
    <w:p w14:paraId="506265BE" w14:textId="3DE618DB" w:rsidR="0064001B" w:rsidRPr="0049194E" w:rsidRDefault="0064001B" w:rsidP="00891F51">
      <w:pPr>
        <w:pStyle w:val="Paragrafoelenco"/>
        <w:numPr>
          <w:ilvl w:val="0"/>
          <w:numId w:val="51"/>
        </w:numPr>
        <w:spacing w:line="360" w:lineRule="auto"/>
        <w:jc w:val="both"/>
        <w:rPr>
          <w:rFonts w:ascii="Arial" w:hAnsi="Arial" w:cs="Arial"/>
          <w:bCs/>
          <w:sz w:val="20"/>
          <w:szCs w:val="20"/>
        </w:rPr>
      </w:pPr>
      <w:r w:rsidRPr="0049194E">
        <w:rPr>
          <w:rFonts w:ascii="Arial" w:hAnsi="Arial" w:cs="Arial"/>
          <w:bCs/>
          <w:sz w:val="20"/>
          <w:szCs w:val="20"/>
        </w:rPr>
        <w:t>Soluzioni</w:t>
      </w:r>
      <w:r w:rsidR="00B74B03" w:rsidRPr="0049194E">
        <w:rPr>
          <w:rFonts w:ascii="Arial" w:hAnsi="Arial" w:cs="Arial"/>
          <w:bCs/>
          <w:sz w:val="20"/>
          <w:szCs w:val="20"/>
        </w:rPr>
        <w:t xml:space="preserve"> applicative</w:t>
      </w:r>
      <w:r w:rsidRPr="0049194E">
        <w:rPr>
          <w:rFonts w:ascii="Arial" w:hAnsi="Arial" w:cs="Arial"/>
          <w:bCs/>
          <w:sz w:val="20"/>
          <w:szCs w:val="20"/>
        </w:rPr>
        <w:t xml:space="preserve"> per la </w:t>
      </w:r>
      <w:r w:rsidR="00AA7AD9" w:rsidRPr="0049194E">
        <w:rPr>
          <w:rFonts w:ascii="Arial" w:hAnsi="Arial" w:cs="Arial"/>
          <w:bCs/>
          <w:sz w:val="20"/>
          <w:szCs w:val="20"/>
        </w:rPr>
        <w:t>C</w:t>
      </w:r>
      <w:r w:rsidR="00F33760" w:rsidRPr="0049194E">
        <w:rPr>
          <w:rFonts w:ascii="Arial" w:hAnsi="Arial" w:cs="Arial"/>
          <w:bCs/>
          <w:sz w:val="20"/>
          <w:szCs w:val="20"/>
        </w:rPr>
        <w:t>artella Clinica Elettronica</w:t>
      </w:r>
      <w:r w:rsidR="009F4E19" w:rsidRPr="0049194E">
        <w:rPr>
          <w:rFonts w:ascii="Arial" w:hAnsi="Arial" w:cs="Arial"/>
          <w:bCs/>
          <w:sz w:val="20"/>
          <w:szCs w:val="20"/>
        </w:rPr>
        <w:t xml:space="preserve"> (</w:t>
      </w:r>
      <w:r w:rsidR="00F33760" w:rsidRPr="0049194E">
        <w:rPr>
          <w:rFonts w:ascii="Arial" w:hAnsi="Arial" w:cs="Arial"/>
          <w:bCs/>
          <w:sz w:val="20"/>
          <w:szCs w:val="20"/>
        </w:rPr>
        <w:t>CCE</w:t>
      </w:r>
      <w:r w:rsidR="009F4E19" w:rsidRPr="0049194E">
        <w:rPr>
          <w:rFonts w:ascii="Arial" w:hAnsi="Arial" w:cs="Arial"/>
          <w:bCs/>
          <w:sz w:val="20"/>
          <w:szCs w:val="20"/>
        </w:rPr>
        <w:t>)</w:t>
      </w:r>
      <w:r w:rsidRPr="0049194E">
        <w:rPr>
          <w:rFonts w:ascii="Arial" w:hAnsi="Arial" w:cs="Arial"/>
          <w:bCs/>
          <w:sz w:val="20"/>
          <w:szCs w:val="20"/>
        </w:rPr>
        <w:t>;</w:t>
      </w:r>
      <w:r w:rsidR="001613F9" w:rsidRPr="0049194E">
        <w:rPr>
          <w:rFonts w:ascii="Arial" w:hAnsi="Arial" w:cs="Arial"/>
          <w:bCs/>
          <w:sz w:val="20"/>
          <w:szCs w:val="20"/>
        </w:rPr>
        <w:t xml:space="preserve"> </w:t>
      </w:r>
    </w:p>
    <w:p w14:paraId="2938ADBA" w14:textId="6388E854" w:rsidR="0064001B" w:rsidRDefault="0064001B" w:rsidP="00891F51">
      <w:pPr>
        <w:pStyle w:val="Paragrafoelenco"/>
        <w:numPr>
          <w:ilvl w:val="0"/>
          <w:numId w:val="51"/>
        </w:numPr>
        <w:spacing w:line="360" w:lineRule="auto"/>
        <w:jc w:val="both"/>
        <w:rPr>
          <w:rFonts w:ascii="Arial" w:hAnsi="Arial" w:cs="Arial"/>
          <w:bCs/>
          <w:sz w:val="20"/>
          <w:szCs w:val="20"/>
        </w:rPr>
      </w:pPr>
      <w:r w:rsidRPr="0049194E">
        <w:rPr>
          <w:rFonts w:ascii="Arial" w:hAnsi="Arial" w:cs="Arial"/>
          <w:bCs/>
          <w:sz w:val="20"/>
          <w:szCs w:val="20"/>
        </w:rPr>
        <w:t xml:space="preserve">Soluzioni </w:t>
      </w:r>
      <w:r w:rsidR="00B74B03" w:rsidRPr="0049194E">
        <w:rPr>
          <w:rFonts w:ascii="Arial" w:hAnsi="Arial" w:cs="Arial"/>
          <w:bCs/>
          <w:sz w:val="20"/>
          <w:szCs w:val="20"/>
        </w:rPr>
        <w:t xml:space="preserve">applicative </w:t>
      </w:r>
      <w:r w:rsidRPr="0049194E">
        <w:rPr>
          <w:rFonts w:ascii="Arial" w:hAnsi="Arial" w:cs="Arial"/>
          <w:bCs/>
          <w:sz w:val="20"/>
          <w:szCs w:val="20"/>
        </w:rPr>
        <w:t xml:space="preserve">di </w:t>
      </w:r>
      <w:r w:rsidR="001613F9" w:rsidRPr="0049194E">
        <w:rPr>
          <w:rFonts w:ascii="Arial" w:hAnsi="Arial" w:cs="Arial"/>
          <w:bCs/>
          <w:sz w:val="20"/>
          <w:szCs w:val="20"/>
        </w:rPr>
        <w:t>Enterprise Imaging</w:t>
      </w:r>
      <w:r w:rsidR="009F4E19" w:rsidRPr="0049194E">
        <w:rPr>
          <w:rFonts w:ascii="Arial" w:hAnsi="Arial" w:cs="Arial"/>
          <w:bCs/>
          <w:sz w:val="20"/>
          <w:szCs w:val="20"/>
        </w:rPr>
        <w:t xml:space="preserve"> (EI)</w:t>
      </w:r>
      <w:r w:rsidR="00CF465C" w:rsidRPr="0049194E">
        <w:rPr>
          <w:rFonts w:ascii="Arial" w:hAnsi="Arial" w:cs="Arial"/>
          <w:bCs/>
          <w:sz w:val="20"/>
          <w:szCs w:val="20"/>
        </w:rPr>
        <w:t xml:space="preserve"> e </w:t>
      </w:r>
      <w:r w:rsidR="00A6286C" w:rsidRPr="0049194E">
        <w:rPr>
          <w:rFonts w:ascii="Arial" w:hAnsi="Arial" w:cs="Arial"/>
          <w:bCs/>
          <w:sz w:val="20"/>
          <w:szCs w:val="20"/>
        </w:rPr>
        <w:t xml:space="preserve">relativi algoritmi </w:t>
      </w:r>
      <w:r w:rsidR="00CF465C" w:rsidRPr="0049194E">
        <w:rPr>
          <w:rFonts w:ascii="Arial" w:hAnsi="Arial" w:cs="Arial"/>
          <w:bCs/>
          <w:sz w:val="20"/>
          <w:szCs w:val="20"/>
        </w:rPr>
        <w:t xml:space="preserve">di </w:t>
      </w:r>
      <w:r w:rsidR="002A3014" w:rsidRPr="0049194E">
        <w:rPr>
          <w:rFonts w:ascii="Arial" w:hAnsi="Arial" w:cs="Arial"/>
          <w:bCs/>
          <w:sz w:val="20"/>
          <w:szCs w:val="20"/>
        </w:rPr>
        <w:t>AI</w:t>
      </w:r>
      <w:r w:rsidRPr="0049194E">
        <w:rPr>
          <w:rFonts w:ascii="Arial" w:hAnsi="Arial" w:cs="Arial"/>
          <w:bCs/>
          <w:sz w:val="20"/>
          <w:szCs w:val="20"/>
        </w:rPr>
        <w:t>;</w:t>
      </w:r>
    </w:p>
    <w:p w14:paraId="65C8103B" w14:textId="4570950D" w:rsidR="0064001B" w:rsidRPr="00CF4523" w:rsidRDefault="0064001B" w:rsidP="00891F51">
      <w:pPr>
        <w:pStyle w:val="Paragrafoelenco"/>
        <w:numPr>
          <w:ilvl w:val="0"/>
          <w:numId w:val="51"/>
        </w:numPr>
        <w:spacing w:line="360" w:lineRule="auto"/>
        <w:jc w:val="both"/>
        <w:rPr>
          <w:rFonts w:ascii="Arial" w:hAnsi="Arial" w:cs="Arial"/>
          <w:bCs/>
          <w:sz w:val="20"/>
          <w:szCs w:val="20"/>
        </w:rPr>
      </w:pPr>
      <w:r w:rsidRPr="0049194E">
        <w:rPr>
          <w:rFonts w:ascii="Arial" w:hAnsi="Arial" w:cs="Arial"/>
          <w:bCs/>
          <w:sz w:val="20"/>
          <w:szCs w:val="20"/>
        </w:rPr>
        <w:t xml:space="preserve">Soluzioni </w:t>
      </w:r>
      <w:r w:rsidR="00B74B03" w:rsidRPr="0049194E">
        <w:rPr>
          <w:rFonts w:ascii="Arial" w:hAnsi="Arial" w:cs="Arial"/>
          <w:bCs/>
          <w:sz w:val="20"/>
          <w:szCs w:val="20"/>
        </w:rPr>
        <w:t>applicative</w:t>
      </w:r>
      <w:r w:rsidR="00685EA2" w:rsidRPr="0049194E">
        <w:rPr>
          <w:rFonts w:ascii="Arial" w:hAnsi="Arial" w:cs="Arial"/>
          <w:bCs/>
          <w:sz w:val="20"/>
          <w:szCs w:val="20"/>
        </w:rPr>
        <w:t xml:space="preserve"> e </w:t>
      </w:r>
      <w:r w:rsidR="00685EA2" w:rsidRPr="00CF4523">
        <w:rPr>
          <w:rFonts w:ascii="Arial" w:hAnsi="Arial" w:cs="Arial"/>
          <w:bCs/>
          <w:sz w:val="20"/>
          <w:szCs w:val="20"/>
        </w:rPr>
        <w:t>strumentali</w:t>
      </w:r>
      <w:r w:rsidR="00B74B03" w:rsidRPr="00CF4523">
        <w:rPr>
          <w:rFonts w:ascii="Arial" w:hAnsi="Arial" w:cs="Arial"/>
          <w:bCs/>
          <w:sz w:val="20"/>
          <w:szCs w:val="20"/>
        </w:rPr>
        <w:t xml:space="preserve"> </w:t>
      </w:r>
      <w:r w:rsidRPr="00CF4523">
        <w:rPr>
          <w:rFonts w:ascii="Arial" w:hAnsi="Arial" w:cs="Arial"/>
          <w:bCs/>
          <w:sz w:val="20"/>
          <w:szCs w:val="20"/>
        </w:rPr>
        <w:t>di</w:t>
      </w:r>
      <w:r w:rsidR="001613F9" w:rsidRPr="00CF4523">
        <w:rPr>
          <w:rFonts w:ascii="Arial" w:hAnsi="Arial" w:cs="Arial"/>
          <w:bCs/>
          <w:sz w:val="20"/>
          <w:szCs w:val="20"/>
        </w:rPr>
        <w:t xml:space="preserve"> </w:t>
      </w:r>
      <w:proofErr w:type="spellStart"/>
      <w:r w:rsidR="001613F9" w:rsidRPr="00CF4523">
        <w:rPr>
          <w:rFonts w:ascii="Arial" w:hAnsi="Arial" w:cs="Arial"/>
          <w:bCs/>
          <w:sz w:val="20"/>
          <w:szCs w:val="20"/>
        </w:rPr>
        <w:t>Laboratory</w:t>
      </w:r>
      <w:proofErr w:type="spellEnd"/>
      <w:r w:rsidR="001613F9" w:rsidRPr="00CF4523">
        <w:rPr>
          <w:rFonts w:ascii="Arial" w:hAnsi="Arial" w:cs="Arial"/>
          <w:bCs/>
          <w:sz w:val="20"/>
          <w:szCs w:val="20"/>
        </w:rPr>
        <w:t xml:space="preserve"> Information System</w:t>
      </w:r>
      <w:r w:rsidR="009F4E19" w:rsidRPr="00CF4523">
        <w:rPr>
          <w:rFonts w:ascii="Arial" w:hAnsi="Arial" w:cs="Arial"/>
          <w:bCs/>
          <w:sz w:val="20"/>
          <w:szCs w:val="20"/>
        </w:rPr>
        <w:t xml:space="preserve"> (LIS)</w:t>
      </w:r>
      <w:r w:rsidRPr="00CF4523">
        <w:rPr>
          <w:rFonts w:ascii="Arial" w:hAnsi="Arial" w:cs="Arial"/>
          <w:bCs/>
          <w:sz w:val="20"/>
          <w:szCs w:val="20"/>
        </w:rPr>
        <w:t>;</w:t>
      </w:r>
      <w:r w:rsidR="00E64D5C" w:rsidRPr="00CF4523">
        <w:rPr>
          <w:rFonts w:ascii="Arial" w:hAnsi="Arial" w:cs="Arial"/>
          <w:bCs/>
          <w:sz w:val="20"/>
          <w:szCs w:val="20"/>
        </w:rPr>
        <w:t xml:space="preserve"> </w:t>
      </w:r>
    </w:p>
    <w:p w14:paraId="27402012" w14:textId="62128C7A" w:rsidR="0064001B" w:rsidRPr="00CF4523" w:rsidRDefault="0064001B" w:rsidP="00891F51">
      <w:pPr>
        <w:pStyle w:val="Paragrafoelenco"/>
        <w:numPr>
          <w:ilvl w:val="0"/>
          <w:numId w:val="51"/>
        </w:numPr>
        <w:spacing w:line="360" w:lineRule="auto"/>
        <w:jc w:val="both"/>
        <w:rPr>
          <w:rFonts w:ascii="Arial" w:hAnsi="Arial" w:cs="Arial"/>
          <w:bCs/>
          <w:sz w:val="20"/>
          <w:szCs w:val="20"/>
        </w:rPr>
      </w:pPr>
      <w:r w:rsidRPr="00CF4523">
        <w:rPr>
          <w:rFonts w:ascii="Arial" w:hAnsi="Arial" w:cs="Arial"/>
          <w:bCs/>
          <w:sz w:val="20"/>
          <w:szCs w:val="20"/>
        </w:rPr>
        <w:t xml:space="preserve">Soluzioni </w:t>
      </w:r>
      <w:r w:rsidR="00B74B03" w:rsidRPr="00CF4523">
        <w:rPr>
          <w:rFonts w:ascii="Arial" w:hAnsi="Arial" w:cs="Arial"/>
          <w:bCs/>
          <w:sz w:val="20"/>
          <w:szCs w:val="20"/>
        </w:rPr>
        <w:t>applicative</w:t>
      </w:r>
      <w:r w:rsidR="00685EA2" w:rsidRPr="00CF4523">
        <w:rPr>
          <w:rFonts w:ascii="Arial" w:hAnsi="Arial" w:cs="Arial"/>
          <w:bCs/>
          <w:sz w:val="20"/>
          <w:szCs w:val="20"/>
        </w:rPr>
        <w:t xml:space="preserve"> e strumentali</w:t>
      </w:r>
      <w:r w:rsidR="00B74B03" w:rsidRPr="00CF4523">
        <w:rPr>
          <w:rFonts w:ascii="Arial" w:hAnsi="Arial" w:cs="Arial"/>
          <w:bCs/>
          <w:sz w:val="20"/>
          <w:szCs w:val="20"/>
        </w:rPr>
        <w:t xml:space="preserve"> di micro e macro-logistica farmaceutica integrata</w:t>
      </w:r>
      <w:r w:rsidRPr="00CF4523">
        <w:rPr>
          <w:rFonts w:ascii="Arial" w:hAnsi="Arial" w:cs="Arial"/>
          <w:bCs/>
          <w:sz w:val="20"/>
          <w:szCs w:val="20"/>
        </w:rPr>
        <w:t>;</w:t>
      </w:r>
    </w:p>
    <w:p w14:paraId="653A0AC5" w14:textId="77777777" w:rsidR="00904C94" w:rsidRPr="00CF4523" w:rsidRDefault="0064001B" w:rsidP="00BF3BB1">
      <w:pPr>
        <w:pStyle w:val="Paragrafoelenco"/>
        <w:numPr>
          <w:ilvl w:val="0"/>
          <w:numId w:val="51"/>
        </w:numPr>
        <w:spacing w:line="360" w:lineRule="auto"/>
        <w:jc w:val="both"/>
        <w:rPr>
          <w:rFonts w:ascii="Arial" w:hAnsi="Arial" w:cs="Arial"/>
          <w:bCs/>
          <w:sz w:val="20"/>
          <w:szCs w:val="20"/>
        </w:rPr>
      </w:pPr>
      <w:r w:rsidRPr="00CF4523">
        <w:rPr>
          <w:rFonts w:ascii="Arial" w:hAnsi="Arial" w:cs="Arial"/>
          <w:bCs/>
          <w:sz w:val="20"/>
          <w:szCs w:val="20"/>
        </w:rPr>
        <w:t xml:space="preserve">Soluzioni </w:t>
      </w:r>
      <w:r w:rsidR="00B74B03" w:rsidRPr="00CF4523">
        <w:rPr>
          <w:rFonts w:ascii="Arial" w:hAnsi="Arial" w:cs="Arial"/>
          <w:bCs/>
          <w:sz w:val="20"/>
          <w:szCs w:val="20"/>
        </w:rPr>
        <w:t xml:space="preserve">applicative </w:t>
      </w:r>
      <w:r w:rsidR="00685EA2" w:rsidRPr="00CF4523">
        <w:rPr>
          <w:rFonts w:ascii="Arial" w:hAnsi="Arial" w:cs="Arial"/>
          <w:bCs/>
          <w:sz w:val="20"/>
          <w:szCs w:val="20"/>
        </w:rPr>
        <w:t xml:space="preserve">e strumentali </w:t>
      </w:r>
      <w:r w:rsidRPr="00CF4523">
        <w:rPr>
          <w:rFonts w:ascii="Arial" w:hAnsi="Arial" w:cs="Arial"/>
          <w:bCs/>
          <w:sz w:val="20"/>
          <w:szCs w:val="20"/>
        </w:rPr>
        <w:t>di</w:t>
      </w:r>
      <w:r w:rsidR="001613F9" w:rsidRPr="00CF4523">
        <w:rPr>
          <w:rFonts w:ascii="Arial" w:hAnsi="Arial" w:cs="Arial"/>
          <w:bCs/>
          <w:sz w:val="20"/>
          <w:szCs w:val="20"/>
        </w:rPr>
        <w:t xml:space="preserve"> Sistema Informativo di Anatomia Patologica</w:t>
      </w:r>
      <w:r w:rsidR="00904C94" w:rsidRPr="00CF4523">
        <w:rPr>
          <w:rFonts w:ascii="Arial" w:hAnsi="Arial" w:cs="Arial"/>
          <w:bCs/>
          <w:sz w:val="20"/>
          <w:szCs w:val="20"/>
        </w:rPr>
        <w:t>;</w:t>
      </w:r>
    </w:p>
    <w:p w14:paraId="16A28438" w14:textId="21626013" w:rsidR="00B1179B" w:rsidRPr="00CF4523" w:rsidRDefault="00904C94" w:rsidP="00BF3BB1">
      <w:pPr>
        <w:pStyle w:val="Paragrafoelenco"/>
        <w:numPr>
          <w:ilvl w:val="0"/>
          <w:numId w:val="51"/>
        </w:numPr>
        <w:spacing w:line="360" w:lineRule="auto"/>
        <w:jc w:val="both"/>
        <w:rPr>
          <w:rFonts w:ascii="Arial" w:hAnsi="Arial" w:cs="Arial"/>
          <w:bCs/>
          <w:sz w:val="20"/>
          <w:szCs w:val="20"/>
        </w:rPr>
      </w:pPr>
      <w:r w:rsidRPr="00CF4523">
        <w:rPr>
          <w:rFonts w:ascii="Arial" w:hAnsi="Arial" w:cs="Arial"/>
          <w:bCs/>
          <w:sz w:val="20"/>
          <w:szCs w:val="20"/>
        </w:rPr>
        <w:t>Soluzioni metodologiche per la valutazione dei progetti CUP</w:t>
      </w:r>
      <w:r w:rsidR="001613F9" w:rsidRPr="00CF4523">
        <w:rPr>
          <w:rFonts w:ascii="Arial" w:hAnsi="Arial" w:cs="Arial"/>
          <w:bCs/>
          <w:sz w:val="20"/>
          <w:szCs w:val="20"/>
        </w:rPr>
        <w:t xml:space="preserve">. </w:t>
      </w:r>
    </w:p>
    <w:p w14:paraId="0CB2C573" w14:textId="77777777" w:rsidR="00A667EA" w:rsidRPr="0049194E" w:rsidRDefault="001613F9" w:rsidP="00B1179B">
      <w:pPr>
        <w:spacing w:line="360" w:lineRule="auto"/>
        <w:jc w:val="both"/>
        <w:rPr>
          <w:rFonts w:ascii="Arial" w:hAnsi="Arial" w:cs="Arial"/>
          <w:bCs/>
          <w:sz w:val="20"/>
          <w:szCs w:val="20"/>
        </w:rPr>
      </w:pPr>
      <w:r w:rsidRPr="00CF4523">
        <w:rPr>
          <w:rFonts w:ascii="Arial" w:hAnsi="Arial" w:cs="Arial"/>
          <w:bCs/>
          <w:sz w:val="20"/>
          <w:szCs w:val="20"/>
        </w:rPr>
        <w:t>Tali ambiti rappresentano componenti strategiche per l’evoluzione dei sistemi informativi</w:t>
      </w:r>
      <w:r w:rsidRPr="0049194E">
        <w:rPr>
          <w:rFonts w:ascii="Arial" w:hAnsi="Arial" w:cs="Arial"/>
          <w:bCs/>
          <w:sz w:val="20"/>
          <w:szCs w:val="20"/>
        </w:rPr>
        <w:t xml:space="preserve"> sanitari, con impatti rilevanti sull’efficienza dei processi clinico-diagnostici e sulla qualità dei servizi erogati.</w:t>
      </w:r>
    </w:p>
    <w:p w14:paraId="25978250" w14:textId="774E2A1E" w:rsidR="006C414B" w:rsidRDefault="00A667EA" w:rsidP="00B1179B">
      <w:pPr>
        <w:spacing w:line="360" w:lineRule="auto"/>
        <w:jc w:val="both"/>
        <w:rPr>
          <w:rFonts w:ascii="Arial" w:hAnsi="Arial" w:cs="Arial"/>
          <w:bCs/>
          <w:sz w:val="20"/>
          <w:szCs w:val="20"/>
        </w:rPr>
      </w:pPr>
      <w:r w:rsidRPr="0049194E">
        <w:rPr>
          <w:rFonts w:ascii="Arial" w:hAnsi="Arial" w:cs="Arial"/>
          <w:bCs/>
          <w:sz w:val="20"/>
          <w:szCs w:val="20"/>
        </w:rPr>
        <w:t xml:space="preserve"> </w:t>
      </w:r>
    </w:p>
    <w:p w14:paraId="7F1266D6" w14:textId="77777777" w:rsidR="00BB49CA" w:rsidRPr="009E7D82" w:rsidRDefault="00BB49CA" w:rsidP="00BB49CA">
      <w:pPr>
        <w:spacing w:line="360" w:lineRule="auto"/>
        <w:jc w:val="both"/>
        <w:rPr>
          <w:rFonts w:ascii="Arial" w:hAnsi="Arial" w:cs="Arial"/>
          <w:bCs/>
          <w:sz w:val="20"/>
          <w:szCs w:val="20"/>
        </w:rPr>
      </w:pPr>
      <w:r w:rsidRPr="009E7D82">
        <w:rPr>
          <w:rFonts w:ascii="Arial" w:hAnsi="Arial" w:cs="Arial"/>
          <w:bCs/>
          <w:sz w:val="20"/>
          <w:szCs w:val="20"/>
        </w:rPr>
        <w:t>I servizi offerti in modalità SaaS dovranno rispettare il livello di qualificazione richiesto in base alla classificazione del dato trattato, vedasi decreto dittatoriale n. 21007/24 del 27 giugno 2024 di ACN, Regolamento Unico per le infrastrutture e i servizi cloud per la PA.  Si rappresenta che qualora dovessero intervenire variazioni normative riguardanti il Cloud della PA e la qualificazione dei servizi cloud, le stesse dovranno essere ugualmente rispettate dai servizi SaaS oggetto della presente iniziativa. </w:t>
      </w:r>
    </w:p>
    <w:p w14:paraId="00001875" w14:textId="77777777" w:rsidR="00BB49CA" w:rsidRPr="009E7D82" w:rsidRDefault="00BB49CA" w:rsidP="00BB49CA">
      <w:pPr>
        <w:spacing w:line="360" w:lineRule="auto"/>
        <w:jc w:val="both"/>
        <w:rPr>
          <w:rFonts w:ascii="Arial" w:hAnsi="Arial" w:cs="Arial"/>
          <w:bCs/>
          <w:sz w:val="20"/>
          <w:szCs w:val="20"/>
        </w:rPr>
      </w:pPr>
    </w:p>
    <w:p w14:paraId="1EB6E599" w14:textId="77777777" w:rsidR="00BB49CA" w:rsidRPr="009E7D82" w:rsidRDefault="00BB49CA" w:rsidP="00BB49CA">
      <w:pPr>
        <w:spacing w:line="360" w:lineRule="auto"/>
        <w:jc w:val="both"/>
        <w:rPr>
          <w:rFonts w:ascii="Arial" w:hAnsi="Arial" w:cs="Arial"/>
          <w:bCs/>
          <w:sz w:val="20"/>
          <w:szCs w:val="20"/>
        </w:rPr>
      </w:pPr>
      <w:r w:rsidRPr="009E7D82">
        <w:rPr>
          <w:rFonts w:ascii="Arial" w:hAnsi="Arial" w:cs="Arial"/>
          <w:bCs/>
          <w:sz w:val="20"/>
          <w:szCs w:val="20"/>
        </w:rPr>
        <w:t>Per le soluzioni software si dovrà altresì indicare il possesso o meno della certificazione MDR marcati CE sulla base del Regolamento 2017/745 e si applica in via definitiva dal 26 maggio 2021 abrogando la Direttiva 90/385/CEE (AIMDD) e la Direttiva 93/42/CEE (MDD).</w:t>
      </w:r>
    </w:p>
    <w:p w14:paraId="7162A513" w14:textId="77777777" w:rsidR="00BB49CA" w:rsidRPr="0049194E" w:rsidRDefault="00BB49CA" w:rsidP="00B1179B">
      <w:pPr>
        <w:spacing w:line="360" w:lineRule="auto"/>
        <w:jc w:val="both"/>
        <w:rPr>
          <w:rFonts w:ascii="Arial" w:hAnsi="Arial" w:cs="Arial"/>
          <w:bCs/>
          <w:sz w:val="20"/>
          <w:szCs w:val="20"/>
        </w:rPr>
      </w:pPr>
    </w:p>
    <w:p w14:paraId="61DED05F" w14:textId="77777777" w:rsidR="002A6E9F" w:rsidRPr="0049194E" w:rsidRDefault="002A6E9F" w:rsidP="00A667EA">
      <w:pPr>
        <w:spacing w:line="360" w:lineRule="auto"/>
        <w:jc w:val="both"/>
        <w:rPr>
          <w:rFonts w:ascii="Arial" w:hAnsi="Arial" w:cs="Arial"/>
          <w:bCs/>
          <w:sz w:val="20"/>
          <w:szCs w:val="20"/>
        </w:rPr>
      </w:pPr>
    </w:p>
    <w:p w14:paraId="33A0F7DC" w14:textId="53DF2DA6" w:rsidR="00A667EA" w:rsidRPr="0049194E" w:rsidRDefault="00A667EA" w:rsidP="00A667EA">
      <w:pPr>
        <w:spacing w:line="360" w:lineRule="auto"/>
        <w:jc w:val="both"/>
        <w:rPr>
          <w:rFonts w:ascii="Arial" w:hAnsi="Arial" w:cs="Arial"/>
          <w:bCs/>
          <w:sz w:val="20"/>
          <w:szCs w:val="20"/>
        </w:rPr>
      </w:pPr>
      <w:r w:rsidRPr="0049194E">
        <w:rPr>
          <w:rFonts w:ascii="Arial" w:hAnsi="Arial" w:cs="Arial"/>
          <w:bCs/>
          <w:sz w:val="20"/>
          <w:szCs w:val="20"/>
        </w:rPr>
        <w:t>L’iniziativa si colloca nel quadro delle gare di Sanità Digitale pubblicate\aggiudicate recentemente da Consip:</w:t>
      </w:r>
    </w:p>
    <w:p w14:paraId="41517C47" w14:textId="77777777" w:rsidR="00A667EA" w:rsidRPr="0049194E" w:rsidRDefault="00A667EA" w:rsidP="00A667EA">
      <w:pPr>
        <w:numPr>
          <w:ilvl w:val="0"/>
          <w:numId w:val="52"/>
        </w:numPr>
        <w:spacing w:line="360" w:lineRule="auto"/>
        <w:jc w:val="both"/>
        <w:rPr>
          <w:rFonts w:ascii="Arial" w:hAnsi="Arial" w:cs="Arial"/>
          <w:bCs/>
          <w:sz w:val="20"/>
          <w:szCs w:val="20"/>
        </w:rPr>
      </w:pPr>
      <w:r w:rsidRPr="0049194E">
        <w:rPr>
          <w:rFonts w:ascii="Arial" w:hAnsi="Arial" w:cs="Arial"/>
          <w:bCs/>
          <w:sz w:val="20"/>
          <w:szCs w:val="20"/>
        </w:rPr>
        <w:t>ID 2202 Sanità Digitale Sistemi informativi Clinici-Assistenziali </w:t>
      </w:r>
    </w:p>
    <w:p w14:paraId="6E1982F6" w14:textId="77777777" w:rsidR="00A667EA" w:rsidRPr="0049194E" w:rsidRDefault="00A667EA" w:rsidP="00A667EA">
      <w:pPr>
        <w:numPr>
          <w:ilvl w:val="0"/>
          <w:numId w:val="53"/>
        </w:numPr>
        <w:spacing w:line="360" w:lineRule="auto"/>
        <w:jc w:val="both"/>
        <w:rPr>
          <w:rFonts w:ascii="Arial" w:hAnsi="Arial" w:cs="Arial"/>
          <w:bCs/>
          <w:sz w:val="20"/>
          <w:szCs w:val="20"/>
        </w:rPr>
      </w:pPr>
      <w:r w:rsidRPr="0049194E">
        <w:rPr>
          <w:rFonts w:ascii="Arial" w:hAnsi="Arial" w:cs="Arial"/>
          <w:bCs/>
          <w:sz w:val="20"/>
          <w:szCs w:val="20"/>
        </w:rPr>
        <w:t>ID 2365 Sanità Digitale Sistemi informativi Sanitari e Servizi al Cittadino </w:t>
      </w:r>
    </w:p>
    <w:p w14:paraId="63C20908" w14:textId="77777777" w:rsidR="00A667EA" w:rsidRPr="0049194E" w:rsidRDefault="00A667EA" w:rsidP="00A667EA">
      <w:pPr>
        <w:numPr>
          <w:ilvl w:val="0"/>
          <w:numId w:val="54"/>
        </w:numPr>
        <w:spacing w:line="360" w:lineRule="auto"/>
        <w:jc w:val="both"/>
        <w:rPr>
          <w:rFonts w:ascii="Arial" w:hAnsi="Arial" w:cs="Arial"/>
          <w:bCs/>
          <w:sz w:val="20"/>
          <w:szCs w:val="20"/>
        </w:rPr>
      </w:pPr>
      <w:r w:rsidRPr="0049194E">
        <w:rPr>
          <w:rFonts w:ascii="Arial" w:hAnsi="Arial" w:cs="Arial"/>
          <w:bCs/>
          <w:sz w:val="20"/>
          <w:szCs w:val="20"/>
        </w:rPr>
        <w:t>ID 2366 Sanità Digitale Sistemi informativi Gestionali e Data Governance  </w:t>
      </w:r>
    </w:p>
    <w:p w14:paraId="53347996" w14:textId="3DAFB8F2" w:rsidR="00A667EA" w:rsidRPr="0049194E" w:rsidRDefault="00A667EA" w:rsidP="00A667EA">
      <w:pPr>
        <w:numPr>
          <w:ilvl w:val="0"/>
          <w:numId w:val="56"/>
        </w:numPr>
        <w:spacing w:line="360" w:lineRule="auto"/>
        <w:jc w:val="both"/>
        <w:rPr>
          <w:rFonts w:ascii="Arial" w:hAnsi="Arial" w:cs="Arial"/>
          <w:bCs/>
          <w:sz w:val="20"/>
          <w:szCs w:val="20"/>
        </w:rPr>
      </w:pPr>
      <w:r w:rsidRPr="0049194E">
        <w:rPr>
          <w:rFonts w:ascii="Arial" w:hAnsi="Arial" w:cs="Arial"/>
          <w:bCs/>
          <w:sz w:val="20"/>
          <w:szCs w:val="20"/>
        </w:rPr>
        <w:t>ID 2601 Sanità Digitale Sistemi informativi Clinici-Assistenziali ed. 2</w:t>
      </w:r>
    </w:p>
    <w:p w14:paraId="231062F4" w14:textId="722C8B9F" w:rsidR="000C353D" w:rsidRPr="0049194E" w:rsidRDefault="000C353D" w:rsidP="00A667EA">
      <w:pPr>
        <w:numPr>
          <w:ilvl w:val="0"/>
          <w:numId w:val="56"/>
        </w:numPr>
        <w:spacing w:line="360" w:lineRule="auto"/>
        <w:jc w:val="both"/>
        <w:rPr>
          <w:rFonts w:ascii="Arial" w:hAnsi="Arial" w:cs="Arial"/>
          <w:bCs/>
          <w:sz w:val="20"/>
          <w:szCs w:val="20"/>
        </w:rPr>
      </w:pPr>
      <w:r w:rsidRPr="0049194E">
        <w:rPr>
          <w:rFonts w:ascii="Arial" w:hAnsi="Arial" w:cs="Arial"/>
          <w:bCs/>
          <w:sz w:val="20"/>
          <w:szCs w:val="20"/>
        </w:rPr>
        <w:t>ID 2720</w:t>
      </w:r>
      <w:r w:rsidR="000C7911" w:rsidRPr="0049194E">
        <w:rPr>
          <w:rFonts w:ascii="Arial" w:hAnsi="Arial" w:cs="Arial"/>
          <w:bCs/>
          <w:sz w:val="20"/>
          <w:szCs w:val="20"/>
        </w:rPr>
        <w:t xml:space="preserve"> Sanità Digitale Sistemi informativi</w:t>
      </w:r>
      <w:r w:rsidR="00A602C0" w:rsidRPr="0049194E">
        <w:rPr>
          <w:rFonts w:ascii="Arial" w:hAnsi="Arial" w:cs="Arial"/>
          <w:bCs/>
          <w:sz w:val="20"/>
          <w:szCs w:val="20"/>
        </w:rPr>
        <w:t xml:space="preserve"> Sanitari e Servizi al Cittadino ed</w:t>
      </w:r>
      <w:r w:rsidR="00AA5B21" w:rsidRPr="0049194E">
        <w:rPr>
          <w:rFonts w:ascii="Arial" w:hAnsi="Arial" w:cs="Arial"/>
          <w:bCs/>
          <w:sz w:val="20"/>
          <w:szCs w:val="20"/>
        </w:rPr>
        <w:t>.2</w:t>
      </w:r>
    </w:p>
    <w:p w14:paraId="1E6A5B09" w14:textId="31F53871" w:rsidR="000C353D" w:rsidRPr="0049194E" w:rsidRDefault="000C353D" w:rsidP="00A667EA">
      <w:pPr>
        <w:numPr>
          <w:ilvl w:val="0"/>
          <w:numId w:val="56"/>
        </w:numPr>
        <w:spacing w:line="360" w:lineRule="auto"/>
        <w:jc w:val="both"/>
        <w:rPr>
          <w:rFonts w:ascii="Arial" w:hAnsi="Arial" w:cs="Arial"/>
          <w:bCs/>
          <w:sz w:val="20"/>
          <w:szCs w:val="20"/>
        </w:rPr>
      </w:pPr>
      <w:r w:rsidRPr="0049194E">
        <w:rPr>
          <w:rFonts w:ascii="Arial" w:hAnsi="Arial" w:cs="Arial"/>
          <w:bCs/>
          <w:sz w:val="20"/>
          <w:szCs w:val="20"/>
        </w:rPr>
        <w:t>ID 2837</w:t>
      </w:r>
      <w:r w:rsidR="000C7911" w:rsidRPr="0049194E">
        <w:rPr>
          <w:rFonts w:ascii="Arial" w:hAnsi="Arial" w:cs="Arial"/>
          <w:bCs/>
          <w:sz w:val="20"/>
          <w:szCs w:val="20"/>
        </w:rPr>
        <w:t xml:space="preserve"> Sanità Digitale </w:t>
      </w:r>
      <w:r w:rsidR="00AA5B21" w:rsidRPr="0049194E">
        <w:rPr>
          <w:rFonts w:ascii="Arial" w:hAnsi="Arial" w:cs="Arial"/>
          <w:bCs/>
          <w:sz w:val="20"/>
          <w:szCs w:val="20"/>
        </w:rPr>
        <w:t xml:space="preserve">Data Governance e </w:t>
      </w:r>
      <w:proofErr w:type="spellStart"/>
      <w:r w:rsidR="00AA5B21" w:rsidRPr="0049194E">
        <w:rPr>
          <w:rFonts w:ascii="Arial" w:hAnsi="Arial" w:cs="Arial"/>
          <w:bCs/>
          <w:sz w:val="20"/>
          <w:szCs w:val="20"/>
        </w:rPr>
        <w:t>Artificial</w:t>
      </w:r>
      <w:proofErr w:type="spellEnd"/>
      <w:r w:rsidR="00AA5B21" w:rsidRPr="0049194E">
        <w:rPr>
          <w:rFonts w:ascii="Arial" w:hAnsi="Arial" w:cs="Arial"/>
          <w:bCs/>
          <w:sz w:val="20"/>
          <w:szCs w:val="20"/>
        </w:rPr>
        <w:t xml:space="preserve"> I</w:t>
      </w:r>
      <w:r w:rsidR="00A54B51" w:rsidRPr="0049194E">
        <w:rPr>
          <w:rFonts w:ascii="Arial" w:hAnsi="Arial" w:cs="Arial"/>
          <w:bCs/>
          <w:sz w:val="20"/>
          <w:szCs w:val="20"/>
        </w:rPr>
        <w:t>ntelligence</w:t>
      </w:r>
    </w:p>
    <w:p w14:paraId="1F296402" w14:textId="77777777" w:rsidR="00A667EA" w:rsidRPr="00A667EA" w:rsidRDefault="00A667EA" w:rsidP="00A667EA">
      <w:pPr>
        <w:spacing w:line="360" w:lineRule="auto"/>
        <w:jc w:val="both"/>
        <w:rPr>
          <w:rFonts w:ascii="Arial" w:hAnsi="Arial" w:cs="Arial"/>
          <w:bCs/>
          <w:color w:val="0070C0"/>
          <w:sz w:val="20"/>
          <w:szCs w:val="20"/>
        </w:rPr>
      </w:pPr>
      <w:r w:rsidRPr="00A667EA">
        <w:rPr>
          <w:rFonts w:ascii="Arial" w:hAnsi="Arial" w:cs="Arial"/>
          <w:bCs/>
          <w:color w:val="0070C0"/>
          <w:sz w:val="20"/>
          <w:szCs w:val="20"/>
        </w:rPr>
        <w:t> </w:t>
      </w:r>
    </w:p>
    <w:p w14:paraId="180ACC9C" w14:textId="77777777" w:rsidR="00A667EA" w:rsidRPr="00B1179B" w:rsidRDefault="00A667EA" w:rsidP="00B1179B">
      <w:pPr>
        <w:spacing w:line="360" w:lineRule="auto"/>
        <w:jc w:val="both"/>
        <w:rPr>
          <w:rFonts w:ascii="Arial" w:hAnsi="Arial" w:cs="Arial"/>
          <w:bCs/>
          <w:color w:val="0070C0"/>
          <w:sz w:val="20"/>
          <w:szCs w:val="20"/>
        </w:rPr>
      </w:pPr>
    </w:p>
    <w:p w14:paraId="406EF075" w14:textId="77777777" w:rsidR="006C414B" w:rsidRPr="00595D29" w:rsidRDefault="006C414B">
      <w:pPr>
        <w:spacing w:line="360" w:lineRule="auto"/>
        <w:ind w:left="284"/>
        <w:jc w:val="both"/>
        <w:rPr>
          <w:rFonts w:ascii="Arial" w:hAnsi="Arial" w:cs="Arial"/>
          <w:bCs/>
          <w:color w:val="FF0000"/>
          <w:sz w:val="20"/>
          <w:szCs w:val="20"/>
        </w:rPr>
      </w:pPr>
    </w:p>
    <w:p w14:paraId="7B0B9796" w14:textId="3347A1B9" w:rsidR="006C414B" w:rsidRPr="00595D29" w:rsidRDefault="00A82C5B" w:rsidP="00FB3DEA">
      <w:pPr>
        <w:pageBreakBefore/>
        <w:spacing w:line="360" w:lineRule="auto"/>
        <w:ind w:left="284"/>
        <w:jc w:val="both"/>
        <w:rPr>
          <w:rFonts w:ascii="Arial" w:hAnsi="Arial" w:cs="Arial"/>
          <w:bCs/>
          <w:sz w:val="22"/>
          <w:szCs w:val="22"/>
        </w:rPr>
      </w:pPr>
      <w:r w:rsidRPr="00595D29">
        <w:rPr>
          <w:rFonts w:ascii="Arial" w:hAnsi="Arial" w:cs="Arial"/>
          <w:b/>
          <w:bCs/>
          <w:sz w:val="22"/>
          <w:szCs w:val="22"/>
        </w:rPr>
        <w:lastRenderedPageBreak/>
        <w:t xml:space="preserve">Domande </w:t>
      </w:r>
    </w:p>
    <w:p w14:paraId="689AD527" w14:textId="77777777" w:rsidR="006C414B" w:rsidRPr="00595D29" w:rsidRDefault="006C414B">
      <w:pPr>
        <w:ind w:left="284"/>
        <w:jc w:val="both"/>
        <w:rPr>
          <w:rFonts w:ascii="Arial" w:hAnsi="Arial" w:cs="Arial"/>
          <w:bCs/>
          <w:color w:val="FF0000"/>
          <w:sz w:val="20"/>
          <w:szCs w:val="20"/>
        </w:rPr>
      </w:pPr>
    </w:p>
    <w:p w14:paraId="48524532" w14:textId="71ABC408" w:rsidR="0061229A" w:rsidRDefault="00A82C5B" w:rsidP="00657168">
      <w:pPr>
        <w:numPr>
          <w:ilvl w:val="0"/>
          <w:numId w:val="38"/>
        </w:numPr>
        <w:spacing w:after="120" w:line="276" w:lineRule="auto"/>
        <w:ind w:left="283" w:hanging="357"/>
        <w:jc w:val="both"/>
        <w:rPr>
          <w:rFonts w:ascii="Arial" w:hAnsi="Arial" w:cs="Arial"/>
          <w:bCs/>
          <w:sz w:val="20"/>
          <w:szCs w:val="20"/>
        </w:rPr>
      </w:pPr>
      <w:r w:rsidRPr="00657168">
        <w:rPr>
          <w:rFonts w:ascii="Arial" w:hAnsi="Arial" w:cs="Arial"/>
          <w:bCs/>
          <w:sz w:val="20"/>
          <w:szCs w:val="20"/>
        </w:rPr>
        <w:t>Indicare il fatturato</w:t>
      </w:r>
      <w:r w:rsidR="00657168" w:rsidRPr="00657168">
        <w:rPr>
          <w:rFonts w:ascii="Arial" w:hAnsi="Arial" w:cs="Arial"/>
          <w:bCs/>
          <w:sz w:val="20"/>
          <w:szCs w:val="20"/>
        </w:rPr>
        <w:t xml:space="preserve"> globale</w:t>
      </w:r>
      <w:r w:rsidRPr="00657168">
        <w:rPr>
          <w:rFonts w:ascii="Arial" w:hAnsi="Arial" w:cs="Arial"/>
          <w:bCs/>
          <w:sz w:val="20"/>
          <w:szCs w:val="20"/>
        </w:rPr>
        <w:t xml:space="preserve"> sostenuto dall’azienda </w:t>
      </w:r>
      <w:r w:rsidR="00657168" w:rsidRPr="00657168">
        <w:rPr>
          <w:rFonts w:ascii="Arial" w:hAnsi="Arial" w:cs="Arial"/>
          <w:bCs/>
          <w:sz w:val="20"/>
          <w:szCs w:val="20"/>
          <w:lang w:val="x-none"/>
        </w:rPr>
        <w:t>ne</w:t>
      </w:r>
      <w:r w:rsidR="0098530F">
        <w:rPr>
          <w:rFonts w:ascii="Arial" w:hAnsi="Arial" w:cs="Arial"/>
          <w:bCs/>
          <w:sz w:val="20"/>
          <w:szCs w:val="20"/>
          <w:lang w:val="x-none"/>
        </w:rPr>
        <w:t>gl</w:t>
      </w:r>
      <w:r w:rsidR="00657168" w:rsidRPr="00657168">
        <w:rPr>
          <w:rFonts w:ascii="Arial" w:hAnsi="Arial" w:cs="Arial"/>
          <w:bCs/>
          <w:sz w:val="20"/>
          <w:szCs w:val="20"/>
          <w:lang w:val="x-none"/>
        </w:rPr>
        <w:t xml:space="preserve">i </w:t>
      </w:r>
      <w:r w:rsidR="0098530F">
        <w:rPr>
          <w:rFonts w:ascii="Arial" w:hAnsi="Arial" w:cs="Arial"/>
          <w:bCs/>
          <w:sz w:val="20"/>
          <w:szCs w:val="20"/>
          <w:lang w:val="x-none"/>
        </w:rPr>
        <w:t>ultimi</w:t>
      </w:r>
      <w:r w:rsidR="0098530F" w:rsidRPr="00657168">
        <w:rPr>
          <w:rFonts w:ascii="Arial" w:hAnsi="Arial" w:cs="Arial"/>
          <w:bCs/>
          <w:sz w:val="20"/>
          <w:szCs w:val="20"/>
          <w:lang w:val="x-none"/>
        </w:rPr>
        <w:t xml:space="preserve"> </w:t>
      </w:r>
      <w:r w:rsidR="00657168" w:rsidRPr="00657168">
        <w:rPr>
          <w:rFonts w:ascii="Arial" w:hAnsi="Arial" w:cs="Arial"/>
          <w:bCs/>
          <w:sz w:val="20"/>
          <w:szCs w:val="20"/>
          <w:lang w:val="x-none"/>
        </w:rPr>
        <w:t>tre anni</w:t>
      </w:r>
      <w:r w:rsidR="00657168" w:rsidDel="0061229A">
        <w:rPr>
          <w:rFonts w:ascii="Arial" w:hAnsi="Arial" w:cs="Arial"/>
          <w:sz w:val="20"/>
          <w:szCs w:val="20"/>
        </w:rPr>
        <w:t xml:space="preserve"> </w:t>
      </w:r>
      <w:r w:rsidR="0061229A">
        <w:rPr>
          <w:rFonts w:ascii="Arial" w:hAnsi="Arial" w:cs="Arial"/>
          <w:bCs/>
          <w:sz w:val="20"/>
          <w:szCs w:val="20"/>
        </w:rPr>
        <w:t xml:space="preserve">come </w:t>
      </w:r>
      <w:r w:rsidR="00731BB2">
        <w:rPr>
          <w:rFonts w:ascii="Arial" w:hAnsi="Arial" w:cs="Arial"/>
          <w:bCs/>
          <w:sz w:val="20"/>
          <w:szCs w:val="20"/>
        </w:rPr>
        <w:t>indicato</w:t>
      </w:r>
      <w:r w:rsidR="0061229A">
        <w:rPr>
          <w:rFonts w:ascii="Arial" w:hAnsi="Arial" w:cs="Arial"/>
          <w:bCs/>
          <w:sz w:val="20"/>
          <w:szCs w:val="20"/>
        </w:rPr>
        <w:t xml:space="preserve"> in tabella</w:t>
      </w:r>
      <w:r w:rsidR="00657168">
        <w:rPr>
          <w:rFonts w:ascii="Arial" w:hAnsi="Arial" w:cs="Arial"/>
          <w:bCs/>
          <w:sz w:val="20"/>
          <w:szCs w:val="20"/>
        </w:rPr>
        <w:t xml:space="preserve">. </w:t>
      </w:r>
    </w:p>
    <w:tbl>
      <w:tblPr>
        <w:tblStyle w:val="Tabellagriglia4-colore1"/>
        <w:tblW w:w="0" w:type="auto"/>
        <w:tblLook w:val="04A0" w:firstRow="1" w:lastRow="0" w:firstColumn="1" w:lastColumn="0" w:noHBand="0" w:noVBand="1"/>
      </w:tblPr>
      <w:tblGrid>
        <w:gridCol w:w="2123"/>
        <w:gridCol w:w="2123"/>
        <w:gridCol w:w="2124"/>
        <w:gridCol w:w="2124"/>
      </w:tblGrid>
      <w:tr w:rsidR="00411CF5" w14:paraId="023F5059" w14:textId="77777777" w:rsidTr="00093B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6E438E03" w14:textId="5DA34EDD" w:rsidR="00411CF5" w:rsidRDefault="00731BB2" w:rsidP="00093B7D">
            <w:pPr>
              <w:spacing w:after="120" w:line="276" w:lineRule="auto"/>
              <w:jc w:val="center"/>
              <w:rPr>
                <w:rFonts w:ascii="Arial" w:hAnsi="Arial" w:cs="Arial"/>
                <w:bCs w:val="0"/>
                <w:sz w:val="20"/>
                <w:szCs w:val="20"/>
              </w:rPr>
            </w:pPr>
            <w:r>
              <w:rPr>
                <w:rFonts w:ascii="Arial" w:hAnsi="Arial" w:cs="Arial"/>
                <w:sz w:val="20"/>
                <w:szCs w:val="20"/>
              </w:rPr>
              <w:t>Fatturato Globale</w:t>
            </w:r>
          </w:p>
        </w:tc>
        <w:tc>
          <w:tcPr>
            <w:tcW w:w="2123" w:type="dxa"/>
            <w:vAlign w:val="center"/>
          </w:tcPr>
          <w:p w14:paraId="30ABF344" w14:textId="4AB0EFAB" w:rsidR="00411CF5" w:rsidRDefault="00731BB2" w:rsidP="00093B7D">
            <w:pPr>
              <w:spacing w:after="120" w:line="276" w:lineRule="auto"/>
              <w:ind w:firstLine="70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Pr>
                <w:rFonts w:ascii="Arial" w:hAnsi="Arial" w:cs="Arial"/>
                <w:sz w:val="20"/>
                <w:szCs w:val="20"/>
              </w:rPr>
              <w:t>2022</w:t>
            </w:r>
          </w:p>
        </w:tc>
        <w:tc>
          <w:tcPr>
            <w:tcW w:w="2124" w:type="dxa"/>
            <w:vAlign w:val="center"/>
          </w:tcPr>
          <w:p w14:paraId="4FA03A04" w14:textId="31F7AA83" w:rsidR="00411CF5" w:rsidRDefault="00731BB2" w:rsidP="00FB3DEA">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Pr>
                <w:rFonts w:ascii="Arial" w:hAnsi="Arial" w:cs="Arial"/>
                <w:sz w:val="20"/>
                <w:szCs w:val="20"/>
              </w:rPr>
              <w:t>2023</w:t>
            </w:r>
          </w:p>
        </w:tc>
        <w:tc>
          <w:tcPr>
            <w:tcW w:w="2124" w:type="dxa"/>
            <w:vAlign w:val="center"/>
          </w:tcPr>
          <w:p w14:paraId="50DE7BC7" w14:textId="6193BDF0" w:rsidR="00411CF5" w:rsidRDefault="00731BB2" w:rsidP="00FB3DEA">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Pr>
                <w:rFonts w:ascii="Arial" w:hAnsi="Arial" w:cs="Arial"/>
                <w:sz w:val="20"/>
                <w:szCs w:val="20"/>
              </w:rPr>
              <w:t>2024</w:t>
            </w:r>
          </w:p>
        </w:tc>
      </w:tr>
      <w:tr w:rsidR="00411CF5" w14:paraId="10F7B0DB" w14:textId="77777777" w:rsidTr="00093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51FA0BA5" w14:textId="77777777" w:rsidR="00411CF5" w:rsidRDefault="00411CF5" w:rsidP="00093B7D">
            <w:pPr>
              <w:spacing w:after="120" w:line="276" w:lineRule="auto"/>
              <w:jc w:val="center"/>
              <w:rPr>
                <w:rFonts w:ascii="Arial" w:hAnsi="Arial" w:cs="Arial"/>
                <w:bCs w:val="0"/>
                <w:sz w:val="20"/>
                <w:szCs w:val="20"/>
              </w:rPr>
            </w:pPr>
          </w:p>
        </w:tc>
        <w:tc>
          <w:tcPr>
            <w:tcW w:w="2123" w:type="dxa"/>
            <w:vAlign w:val="center"/>
          </w:tcPr>
          <w:p w14:paraId="009DA452" w14:textId="77777777" w:rsidR="00411CF5" w:rsidRDefault="00411CF5" w:rsidP="00093B7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124" w:type="dxa"/>
            <w:vAlign w:val="center"/>
          </w:tcPr>
          <w:p w14:paraId="3AB58D12" w14:textId="77777777" w:rsidR="00411CF5" w:rsidRDefault="00411CF5" w:rsidP="00093B7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124" w:type="dxa"/>
            <w:vAlign w:val="center"/>
          </w:tcPr>
          <w:p w14:paraId="61F1B69E" w14:textId="77777777" w:rsidR="00411CF5" w:rsidRDefault="00411CF5" w:rsidP="00093B7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bl>
    <w:p w14:paraId="20976144" w14:textId="77777777" w:rsidR="00411CF5" w:rsidRDefault="00411CF5" w:rsidP="00FB3DEA">
      <w:pPr>
        <w:spacing w:after="120" w:line="276" w:lineRule="auto"/>
        <w:ind w:left="283"/>
        <w:jc w:val="both"/>
        <w:rPr>
          <w:rFonts w:ascii="Arial" w:hAnsi="Arial" w:cs="Arial"/>
          <w:bCs/>
          <w:sz w:val="20"/>
          <w:szCs w:val="20"/>
        </w:rPr>
      </w:pPr>
    </w:p>
    <w:p w14:paraId="71B299A9" w14:textId="323E703D" w:rsidR="00731BB2" w:rsidRDefault="00657168" w:rsidP="00DF3110">
      <w:pPr>
        <w:spacing w:after="120" w:line="276" w:lineRule="auto"/>
        <w:ind w:left="-74"/>
        <w:jc w:val="both"/>
        <w:rPr>
          <w:rFonts w:ascii="Arial" w:hAnsi="Arial" w:cs="Arial"/>
          <w:bCs/>
          <w:sz w:val="20"/>
          <w:szCs w:val="20"/>
        </w:rPr>
      </w:pPr>
      <w:r>
        <w:rPr>
          <w:rFonts w:ascii="Arial" w:hAnsi="Arial" w:cs="Arial"/>
          <w:bCs/>
          <w:sz w:val="20"/>
          <w:szCs w:val="20"/>
        </w:rPr>
        <w:t xml:space="preserve">Si chiede di dare, altresì, evidenza del fatturato differenziato </w:t>
      </w:r>
      <w:r w:rsidR="00254E2E">
        <w:rPr>
          <w:rFonts w:ascii="Arial" w:hAnsi="Arial" w:cs="Arial"/>
          <w:bCs/>
          <w:sz w:val="20"/>
          <w:szCs w:val="20"/>
        </w:rPr>
        <w:t>per ambiti</w:t>
      </w:r>
      <w:r>
        <w:rPr>
          <w:rFonts w:ascii="Arial" w:hAnsi="Arial" w:cs="Arial"/>
          <w:bCs/>
          <w:sz w:val="20"/>
          <w:szCs w:val="20"/>
        </w:rPr>
        <w:t xml:space="preserve">: </w:t>
      </w:r>
      <w:r w:rsidRPr="00657168">
        <w:rPr>
          <w:rFonts w:ascii="Arial" w:hAnsi="Arial" w:cs="Arial"/>
          <w:bCs/>
          <w:sz w:val="20"/>
          <w:szCs w:val="20"/>
        </w:rPr>
        <w:t xml:space="preserve">Cartella Clinica Elettronica, Enterprise Imaging, </w:t>
      </w:r>
      <w:proofErr w:type="spellStart"/>
      <w:r w:rsidRPr="00657168">
        <w:rPr>
          <w:rFonts w:ascii="Arial" w:hAnsi="Arial" w:cs="Arial"/>
          <w:bCs/>
          <w:sz w:val="20"/>
          <w:szCs w:val="20"/>
        </w:rPr>
        <w:t>Laboratory</w:t>
      </w:r>
      <w:proofErr w:type="spellEnd"/>
      <w:r w:rsidRPr="00657168">
        <w:rPr>
          <w:rFonts w:ascii="Arial" w:hAnsi="Arial" w:cs="Arial"/>
          <w:bCs/>
          <w:sz w:val="20"/>
          <w:szCs w:val="20"/>
        </w:rPr>
        <w:t xml:space="preserve"> Information System, Soluzioni applicative e strumentali di micro e macro-logistica farmaceutica integrata e Sistema Informativo di Anatomia Patologica</w:t>
      </w:r>
      <w:r w:rsidR="00731BB2">
        <w:rPr>
          <w:rFonts w:ascii="Arial" w:hAnsi="Arial" w:cs="Arial"/>
          <w:bCs/>
          <w:sz w:val="20"/>
          <w:szCs w:val="20"/>
        </w:rPr>
        <w:t xml:space="preserve"> come indicato in tabella</w:t>
      </w:r>
      <w:r w:rsidR="00A82C5B" w:rsidRPr="00657168">
        <w:rPr>
          <w:rFonts w:ascii="Arial" w:hAnsi="Arial" w:cs="Arial"/>
          <w:bCs/>
          <w:sz w:val="20"/>
          <w:szCs w:val="20"/>
        </w:rPr>
        <w:t>.</w:t>
      </w:r>
      <w:r w:rsidR="001F60FB">
        <w:rPr>
          <w:rFonts w:ascii="Arial" w:hAnsi="Arial" w:cs="Arial"/>
          <w:bCs/>
          <w:sz w:val="20"/>
          <w:szCs w:val="20"/>
        </w:rPr>
        <w:t xml:space="preserve"> </w:t>
      </w:r>
    </w:p>
    <w:tbl>
      <w:tblPr>
        <w:tblStyle w:val="Tabellagriglia4-colore1"/>
        <w:tblW w:w="0" w:type="auto"/>
        <w:tblLook w:val="04A0" w:firstRow="1" w:lastRow="0" w:firstColumn="1" w:lastColumn="0" w:noHBand="0" w:noVBand="1"/>
      </w:tblPr>
      <w:tblGrid>
        <w:gridCol w:w="2123"/>
        <w:gridCol w:w="2123"/>
        <w:gridCol w:w="2124"/>
        <w:gridCol w:w="2124"/>
      </w:tblGrid>
      <w:tr w:rsidR="00731BB2" w14:paraId="751A9B45" w14:textId="77777777" w:rsidTr="00627EB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754B332C" w14:textId="157742D9" w:rsidR="00731BB2" w:rsidRDefault="00731BB2" w:rsidP="00093B7D">
            <w:pPr>
              <w:spacing w:after="120" w:line="276" w:lineRule="auto"/>
              <w:jc w:val="center"/>
              <w:rPr>
                <w:rFonts w:ascii="Arial" w:hAnsi="Arial" w:cs="Arial"/>
                <w:bCs w:val="0"/>
                <w:sz w:val="20"/>
                <w:szCs w:val="20"/>
              </w:rPr>
            </w:pPr>
            <w:r>
              <w:rPr>
                <w:rFonts w:ascii="Arial" w:hAnsi="Arial" w:cs="Arial"/>
                <w:sz w:val="20"/>
                <w:szCs w:val="20"/>
              </w:rPr>
              <w:t>Fatturato Specifico</w:t>
            </w:r>
            <w:r w:rsidR="002E4EAB">
              <w:rPr>
                <w:rFonts w:ascii="Arial" w:hAnsi="Arial" w:cs="Arial"/>
                <w:sz w:val="20"/>
                <w:szCs w:val="20"/>
              </w:rPr>
              <w:t xml:space="preserve"> </w:t>
            </w:r>
            <w:r w:rsidR="00093B7D">
              <w:rPr>
                <w:rFonts w:ascii="Arial" w:hAnsi="Arial" w:cs="Arial"/>
                <w:bCs w:val="0"/>
                <w:sz w:val="20"/>
                <w:szCs w:val="20"/>
              </w:rPr>
              <w:t xml:space="preserve">Complessivo </w:t>
            </w:r>
            <w:r w:rsidR="00963F0A">
              <w:rPr>
                <w:rFonts w:ascii="Arial" w:hAnsi="Arial" w:cs="Arial"/>
                <w:sz w:val="20"/>
                <w:szCs w:val="20"/>
              </w:rPr>
              <w:t>(Sia SSN che Privato)</w:t>
            </w:r>
          </w:p>
        </w:tc>
        <w:tc>
          <w:tcPr>
            <w:tcW w:w="2123" w:type="dxa"/>
            <w:vAlign w:val="center"/>
          </w:tcPr>
          <w:p w14:paraId="60F721E2" w14:textId="77777777" w:rsidR="00731BB2" w:rsidRDefault="00731BB2" w:rsidP="00093B7D">
            <w:pPr>
              <w:spacing w:after="120" w:line="276" w:lineRule="auto"/>
              <w:ind w:firstLine="708"/>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Pr>
                <w:rFonts w:ascii="Arial" w:hAnsi="Arial" w:cs="Arial"/>
                <w:sz w:val="20"/>
                <w:szCs w:val="20"/>
              </w:rPr>
              <w:t>2022</w:t>
            </w:r>
          </w:p>
        </w:tc>
        <w:tc>
          <w:tcPr>
            <w:tcW w:w="2124" w:type="dxa"/>
            <w:vAlign w:val="center"/>
          </w:tcPr>
          <w:p w14:paraId="03DBD876" w14:textId="77777777" w:rsidR="00731BB2" w:rsidRDefault="00731BB2" w:rsidP="0035106E">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Pr>
                <w:rFonts w:ascii="Arial" w:hAnsi="Arial" w:cs="Arial"/>
                <w:sz w:val="20"/>
                <w:szCs w:val="20"/>
              </w:rPr>
              <w:t>2023</w:t>
            </w:r>
          </w:p>
        </w:tc>
        <w:tc>
          <w:tcPr>
            <w:tcW w:w="2124" w:type="dxa"/>
            <w:vAlign w:val="center"/>
          </w:tcPr>
          <w:p w14:paraId="240BD5ED" w14:textId="77777777" w:rsidR="00731BB2" w:rsidRDefault="00731BB2" w:rsidP="0035106E">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Pr>
                <w:rFonts w:ascii="Arial" w:hAnsi="Arial" w:cs="Arial"/>
                <w:sz w:val="20"/>
                <w:szCs w:val="20"/>
              </w:rPr>
              <w:t>2024</w:t>
            </w:r>
          </w:p>
        </w:tc>
      </w:tr>
      <w:tr w:rsidR="00731BB2" w14:paraId="0AEB3223" w14:textId="77777777" w:rsidTr="00627E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18C38C6C" w14:textId="46AF6EF6" w:rsidR="00731BB2" w:rsidRDefault="002E4EAB" w:rsidP="00093B7D">
            <w:pPr>
              <w:spacing w:after="120" w:line="276" w:lineRule="auto"/>
              <w:jc w:val="center"/>
              <w:rPr>
                <w:rFonts w:ascii="Arial" w:hAnsi="Arial" w:cs="Arial"/>
                <w:bCs w:val="0"/>
                <w:sz w:val="20"/>
                <w:szCs w:val="20"/>
              </w:rPr>
            </w:pPr>
            <w:r w:rsidRPr="00657168">
              <w:rPr>
                <w:rFonts w:ascii="Arial" w:hAnsi="Arial" w:cs="Arial"/>
                <w:sz w:val="20"/>
                <w:szCs w:val="20"/>
              </w:rPr>
              <w:t>Cartella Clinica Elettronica</w:t>
            </w:r>
          </w:p>
        </w:tc>
        <w:tc>
          <w:tcPr>
            <w:tcW w:w="2123" w:type="dxa"/>
            <w:vAlign w:val="center"/>
          </w:tcPr>
          <w:p w14:paraId="20EEC382" w14:textId="77777777" w:rsidR="00731BB2" w:rsidRDefault="00731BB2" w:rsidP="00093B7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124" w:type="dxa"/>
            <w:vAlign w:val="center"/>
          </w:tcPr>
          <w:p w14:paraId="02CF1584" w14:textId="77777777" w:rsidR="00731BB2" w:rsidRDefault="00731BB2" w:rsidP="00093B7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124" w:type="dxa"/>
            <w:vAlign w:val="center"/>
          </w:tcPr>
          <w:p w14:paraId="5D7920C6" w14:textId="77777777" w:rsidR="00731BB2" w:rsidRDefault="00731BB2" w:rsidP="00093B7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r w:rsidR="002E4EAB" w14:paraId="79A63429" w14:textId="77777777" w:rsidTr="00627EBE">
        <w:trPr>
          <w:cantSplit/>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71E6EA3D" w14:textId="65029974" w:rsidR="002E4EAB" w:rsidRPr="00657168" w:rsidRDefault="002E4EAB" w:rsidP="00FB3DEA">
            <w:pPr>
              <w:spacing w:after="120" w:line="276" w:lineRule="auto"/>
              <w:jc w:val="center"/>
              <w:rPr>
                <w:rFonts w:ascii="Arial" w:hAnsi="Arial" w:cs="Arial"/>
                <w:bCs w:val="0"/>
                <w:sz w:val="20"/>
                <w:szCs w:val="20"/>
              </w:rPr>
            </w:pPr>
            <w:r w:rsidRPr="00657168">
              <w:rPr>
                <w:rFonts w:ascii="Arial" w:hAnsi="Arial" w:cs="Arial"/>
                <w:sz w:val="20"/>
                <w:szCs w:val="20"/>
              </w:rPr>
              <w:t>Enterprise Imaging</w:t>
            </w:r>
          </w:p>
        </w:tc>
        <w:tc>
          <w:tcPr>
            <w:tcW w:w="2123" w:type="dxa"/>
            <w:vAlign w:val="center"/>
          </w:tcPr>
          <w:p w14:paraId="42B51D12" w14:textId="77777777" w:rsidR="002E4EAB" w:rsidRDefault="002E4EAB" w:rsidP="00093B7D">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124" w:type="dxa"/>
            <w:vAlign w:val="center"/>
          </w:tcPr>
          <w:p w14:paraId="39291F92" w14:textId="77777777" w:rsidR="002E4EAB" w:rsidRDefault="002E4EAB" w:rsidP="00093B7D">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124" w:type="dxa"/>
            <w:vAlign w:val="center"/>
          </w:tcPr>
          <w:p w14:paraId="79ACEA52" w14:textId="77777777" w:rsidR="002E4EAB" w:rsidRDefault="002E4EAB" w:rsidP="00093B7D">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r w:rsidR="002E4EAB" w14:paraId="5A0C397A" w14:textId="77777777" w:rsidTr="00627E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4E963957" w14:textId="6F42E11D" w:rsidR="002E4EAB" w:rsidRPr="00657168" w:rsidRDefault="002E4EAB" w:rsidP="00DF3110">
            <w:pPr>
              <w:spacing w:after="120" w:line="276" w:lineRule="auto"/>
              <w:jc w:val="center"/>
              <w:rPr>
                <w:rFonts w:ascii="Arial" w:hAnsi="Arial" w:cs="Arial"/>
                <w:bCs w:val="0"/>
                <w:sz w:val="20"/>
                <w:szCs w:val="20"/>
              </w:rPr>
            </w:pPr>
            <w:proofErr w:type="spellStart"/>
            <w:r w:rsidRPr="00657168">
              <w:rPr>
                <w:rFonts w:ascii="Arial" w:hAnsi="Arial" w:cs="Arial"/>
                <w:sz w:val="20"/>
                <w:szCs w:val="20"/>
              </w:rPr>
              <w:t>Laboratory</w:t>
            </w:r>
            <w:proofErr w:type="spellEnd"/>
            <w:r w:rsidRPr="00657168">
              <w:rPr>
                <w:rFonts w:ascii="Arial" w:hAnsi="Arial" w:cs="Arial"/>
                <w:sz w:val="20"/>
                <w:szCs w:val="20"/>
              </w:rPr>
              <w:t xml:space="preserve"> Information System</w:t>
            </w:r>
          </w:p>
        </w:tc>
        <w:tc>
          <w:tcPr>
            <w:tcW w:w="2123" w:type="dxa"/>
            <w:vAlign w:val="center"/>
          </w:tcPr>
          <w:p w14:paraId="742293F2" w14:textId="77777777" w:rsidR="002E4EAB" w:rsidRDefault="002E4EAB" w:rsidP="00093B7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124" w:type="dxa"/>
            <w:vAlign w:val="center"/>
          </w:tcPr>
          <w:p w14:paraId="6D92A6D8" w14:textId="77777777" w:rsidR="002E4EAB" w:rsidRDefault="002E4EAB" w:rsidP="00093B7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124" w:type="dxa"/>
            <w:vAlign w:val="center"/>
          </w:tcPr>
          <w:p w14:paraId="2E179718" w14:textId="77777777" w:rsidR="002E4EAB" w:rsidRDefault="002E4EAB" w:rsidP="00093B7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r w:rsidR="002E4EAB" w14:paraId="39C7B845" w14:textId="77777777" w:rsidTr="00627EBE">
        <w:trPr>
          <w:cantSplit/>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048A5D49" w14:textId="23B43105" w:rsidR="002E4EAB" w:rsidRPr="00657168" w:rsidRDefault="002E4EAB" w:rsidP="00DF3110">
            <w:pPr>
              <w:spacing w:after="120" w:line="276" w:lineRule="auto"/>
              <w:jc w:val="center"/>
              <w:rPr>
                <w:rFonts w:ascii="Arial" w:hAnsi="Arial" w:cs="Arial"/>
                <w:bCs w:val="0"/>
                <w:sz w:val="20"/>
                <w:szCs w:val="20"/>
              </w:rPr>
            </w:pPr>
            <w:r w:rsidRPr="00657168">
              <w:rPr>
                <w:rFonts w:ascii="Arial" w:hAnsi="Arial" w:cs="Arial"/>
                <w:sz w:val="20"/>
                <w:szCs w:val="20"/>
              </w:rPr>
              <w:t>Soluzioni applicative e strumentali di micro e macro-logistica farmaceutica integrata</w:t>
            </w:r>
          </w:p>
        </w:tc>
        <w:tc>
          <w:tcPr>
            <w:tcW w:w="2123" w:type="dxa"/>
            <w:vAlign w:val="center"/>
          </w:tcPr>
          <w:p w14:paraId="4B297A2F" w14:textId="77777777" w:rsidR="002E4EAB" w:rsidRDefault="002E4EAB" w:rsidP="00093B7D">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124" w:type="dxa"/>
            <w:vAlign w:val="center"/>
          </w:tcPr>
          <w:p w14:paraId="11412D8D" w14:textId="77777777" w:rsidR="002E4EAB" w:rsidRDefault="002E4EAB" w:rsidP="00093B7D">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124" w:type="dxa"/>
            <w:vAlign w:val="center"/>
          </w:tcPr>
          <w:p w14:paraId="0C7D30D9" w14:textId="77777777" w:rsidR="002E4EAB" w:rsidRDefault="002E4EAB" w:rsidP="00093B7D">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r w:rsidR="002E4EAB" w14:paraId="06811F64" w14:textId="77777777" w:rsidTr="00627E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1162D67A" w14:textId="6FA2075C" w:rsidR="002E4EAB" w:rsidRPr="00657168" w:rsidRDefault="002E4EAB" w:rsidP="00DF3110">
            <w:pPr>
              <w:spacing w:after="120" w:line="276" w:lineRule="auto"/>
              <w:jc w:val="center"/>
              <w:rPr>
                <w:rFonts w:ascii="Arial" w:hAnsi="Arial" w:cs="Arial"/>
                <w:bCs w:val="0"/>
                <w:sz w:val="20"/>
                <w:szCs w:val="20"/>
              </w:rPr>
            </w:pPr>
            <w:r w:rsidRPr="00657168">
              <w:rPr>
                <w:rFonts w:ascii="Arial" w:hAnsi="Arial" w:cs="Arial"/>
                <w:sz w:val="20"/>
                <w:szCs w:val="20"/>
              </w:rPr>
              <w:t>Sistema Informativo di Anatomia Patologica</w:t>
            </w:r>
          </w:p>
        </w:tc>
        <w:tc>
          <w:tcPr>
            <w:tcW w:w="2123" w:type="dxa"/>
            <w:vAlign w:val="center"/>
          </w:tcPr>
          <w:p w14:paraId="17CAAF02" w14:textId="77777777" w:rsidR="002E4EAB" w:rsidRDefault="002E4EAB" w:rsidP="00093B7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124" w:type="dxa"/>
            <w:vAlign w:val="center"/>
          </w:tcPr>
          <w:p w14:paraId="55A8AB67" w14:textId="77777777" w:rsidR="002E4EAB" w:rsidRDefault="002E4EAB" w:rsidP="00093B7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124" w:type="dxa"/>
            <w:vAlign w:val="center"/>
          </w:tcPr>
          <w:p w14:paraId="42C479CA" w14:textId="77777777" w:rsidR="002E4EAB" w:rsidRDefault="002E4EAB" w:rsidP="00093B7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bl>
    <w:p w14:paraId="40567534" w14:textId="77777777" w:rsidR="00731BB2" w:rsidRDefault="00731BB2" w:rsidP="00DF3110">
      <w:pPr>
        <w:spacing w:after="120" w:line="276" w:lineRule="auto"/>
        <w:ind w:left="-74"/>
        <w:jc w:val="both"/>
        <w:rPr>
          <w:rFonts w:ascii="Arial" w:hAnsi="Arial" w:cs="Arial"/>
          <w:bCs/>
          <w:sz w:val="20"/>
          <w:szCs w:val="20"/>
        </w:rPr>
      </w:pPr>
    </w:p>
    <w:p w14:paraId="255EEAC8" w14:textId="77777777" w:rsidR="002E4EAB" w:rsidRDefault="002E4EAB" w:rsidP="00DF3110">
      <w:pPr>
        <w:spacing w:after="120" w:line="276" w:lineRule="auto"/>
        <w:ind w:left="-74"/>
        <w:jc w:val="both"/>
        <w:rPr>
          <w:rFonts w:ascii="Arial" w:hAnsi="Arial" w:cs="Arial"/>
          <w:bCs/>
          <w:sz w:val="20"/>
          <w:szCs w:val="20"/>
        </w:rPr>
      </w:pPr>
    </w:p>
    <w:tbl>
      <w:tblPr>
        <w:tblStyle w:val="Tabellagriglia4-colore1"/>
        <w:tblW w:w="0" w:type="auto"/>
        <w:tblLook w:val="04A0" w:firstRow="1" w:lastRow="0" w:firstColumn="1" w:lastColumn="0" w:noHBand="0" w:noVBand="1"/>
      </w:tblPr>
      <w:tblGrid>
        <w:gridCol w:w="2123"/>
        <w:gridCol w:w="2123"/>
        <w:gridCol w:w="2124"/>
        <w:gridCol w:w="2124"/>
      </w:tblGrid>
      <w:tr w:rsidR="002E4EAB" w14:paraId="32DC6366" w14:textId="77777777" w:rsidTr="00627EB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618FF754" w14:textId="71A47635" w:rsidR="002E4EAB" w:rsidRDefault="002E4EAB" w:rsidP="00093B7D">
            <w:pPr>
              <w:spacing w:after="120" w:line="276" w:lineRule="auto"/>
              <w:jc w:val="center"/>
              <w:rPr>
                <w:rFonts w:ascii="Arial" w:hAnsi="Arial" w:cs="Arial"/>
                <w:bCs w:val="0"/>
                <w:sz w:val="20"/>
                <w:szCs w:val="20"/>
              </w:rPr>
            </w:pPr>
            <w:r>
              <w:rPr>
                <w:rFonts w:ascii="Arial" w:hAnsi="Arial" w:cs="Arial"/>
                <w:sz w:val="20"/>
                <w:szCs w:val="20"/>
              </w:rPr>
              <w:t>Fatturato Specifico in ambito SSN</w:t>
            </w:r>
          </w:p>
        </w:tc>
        <w:tc>
          <w:tcPr>
            <w:tcW w:w="2123" w:type="dxa"/>
            <w:vAlign w:val="center"/>
          </w:tcPr>
          <w:p w14:paraId="6B103AE6" w14:textId="77777777" w:rsidR="002E4EAB" w:rsidRDefault="002E4EAB" w:rsidP="00093B7D">
            <w:pPr>
              <w:spacing w:after="120" w:line="276" w:lineRule="auto"/>
              <w:ind w:firstLine="708"/>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Pr>
                <w:rFonts w:ascii="Arial" w:hAnsi="Arial" w:cs="Arial"/>
                <w:sz w:val="20"/>
                <w:szCs w:val="20"/>
              </w:rPr>
              <w:t>2022</w:t>
            </w:r>
          </w:p>
        </w:tc>
        <w:tc>
          <w:tcPr>
            <w:tcW w:w="2124" w:type="dxa"/>
            <w:vAlign w:val="center"/>
          </w:tcPr>
          <w:p w14:paraId="68B088EE" w14:textId="77777777" w:rsidR="002E4EAB" w:rsidRDefault="002E4EAB" w:rsidP="0035106E">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Pr>
                <w:rFonts w:ascii="Arial" w:hAnsi="Arial" w:cs="Arial"/>
                <w:sz w:val="20"/>
                <w:szCs w:val="20"/>
              </w:rPr>
              <w:t>2023</w:t>
            </w:r>
          </w:p>
        </w:tc>
        <w:tc>
          <w:tcPr>
            <w:tcW w:w="2124" w:type="dxa"/>
            <w:vAlign w:val="center"/>
          </w:tcPr>
          <w:p w14:paraId="57820A92" w14:textId="77777777" w:rsidR="002E4EAB" w:rsidRDefault="002E4EAB" w:rsidP="0035106E">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Pr>
                <w:rFonts w:ascii="Arial" w:hAnsi="Arial" w:cs="Arial"/>
                <w:sz w:val="20"/>
                <w:szCs w:val="20"/>
              </w:rPr>
              <w:t>2024</w:t>
            </w:r>
          </w:p>
        </w:tc>
      </w:tr>
      <w:tr w:rsidR="002E4EAB" w14:paraId="2441EA2B" w14:textId="77777777" w:rsidTr="00627E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4BDE0A29" w14:textId="77777777" w:rsidR="002E4EAB" w:rsidRDefault="002E4EAB" w:rsidP="00093B7D">
            <w:pPr>
              <w:spacing w:after="120" w:line="276" w:lineRule="auto"/>
              <w:jc w:val="center"/>
              <w:rPr>
                <w:rFonts w:ascii="Arial" w:hAnsi="Arial" w:cs="Arial"/>
                <w:bCs w:val="0"/>
                <w:sz w:val="20"/>
                <w:szCs w:val="20"/>
              </w:rPr>
            </w:pPr>
            <w:r w:rsidRPr="00657168">
              <w:rPr>
                <w:rFonts w:ascii="Arial" w:hAnsi="Arial" w:cs="Arial"/>
                <w:sz w:val="20"/>
                <w:szCs w:val="20"/>
              </w:rPr>
              <w:t>Cartella Clinica Elettronica</w:t>
            </w:r>
          </w:p>
        </w:tc>
        <w:tc>
          <w:tcPr>
            <w:tcW w:w="2123" w:type="dxa"/>
            <w:vAlign w:val="center"/>
          </w:tcPr>
          <w:p w14:paraId="20389306" w14:textId="77777777" w:rsidR="002E4EAB" w:rsidRDefault="002E4EAB" w:rsidP="00093B7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124" w:type="dxa"/>
            <w:vAlign w:val="center"/>
          </w:tcPr>
          <w:p w14:paraId="356D15A3" w14:textId="77777777" w:rsidR="002E4EAB" w:rsidRDefault="002E4EAB" w:rsidP="00093B7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124" w:type="dxa"/>
            <w:vAlign w:val="center"/>
          </w:tcPr>
          <w:p w14:paraId="34E3DA7E" w14:textId="77777777" w:rsidR="002E4EAB" w:rsidRDefault="002E4EAB" w:rsidP="00093B7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r w:rsidR="002E4EAB" w14:paraId="343A4CA9" w14:textId="77777777" w:rsidTr="00627EBE">
        <w:trPr>
          <w:cantSplit/>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0FC137A9" w14:textId="77777777" w:rsidR="002E4EAB" w:rsidRPr="00657168" w:rsidRDefault="002E4EAB" w:rsidP="0035106E">
            <w:pPr>
              <w:spacing w:after="120" w:line="276" w:lineRule="auto"/>
              <w:jc w:val="center"/>
              <w:rPr>
                <w:rFonts w:ascii="Arial" w:hAnsi="Arial" w:cs="Arial"/>
                <w:bCs w:val="0"/>
                <w:sz w:val="20"/>
                <w:szCs w:val="20"/>
              </w:rPr>
            </w:pPr>
            <w:r w:rsidRPr="00657168">
              <w:rPr>
                <w:rFonts w:ascii="Arial" w:hAnsi="Arial" w:cs="Arial"/>
                <w:sz w:val="20"/>
                <w:szCs w:val="20"/>
              </w:rPr>
              <w:t>Enterprise Imaging</w:t>
            </w:r>
          </w:p>
        </w:tc>
        <w:tc>
          <w:tcPr>
            <w:tcW w:w="2123" w:type="dxa"/>
            <w:vAlign w:val="center"/>
          </w:tcPr>
          <w:p w14:paraId="0280FF2D" w14:textId="77777777" w:rsidR="002E4EAB" w:rsidRDefault="002E4EAB" w:rsidP="00093B7D">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124" w:type="dxa"/>
            <w:vAlign w:val="center"/>
          </w:tcPr>
          <w:p w14:paraId="29CA1E57" w14:textId="77777777" w:rsidR="002E4EAB" w:rsidRDefault="002E4EAB" w:rsidP="00093B7D">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124" w:type="dxa"/>
            <w:vAlign w:val="center"/>
          </w:tcPr>
          <w:p w14:paraId="49FAC3E7" w14:textId="77777777" w:rsidR="002E4EAB" w:rsidRDefault="002E4EAB" w:rsidP="00093B7D">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r w:rsidR="002E4EAB" w14:paraId="67DA0539" w14:textId="77777777" w:rsidTr="00627E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3B9BBDC5" w14:textId="77777777" w:rsidR="002E4EAB" w:rsidRPr="00657168" w:rsidRDefault="002E4EAB" w:rsidP="00DF3110">
            <w:pPr>
              <w:spacing w:after="120" w:line="276" w:lineRule="auto"/>
              <w:jc w:val="center"/>
              <w:rPr>
                <w:rFonts w:ascii="Arial" w:hAnsi="Arial" w:cs="Arial"/>
                <w:bCs w:val="0"/>
                <w:sz w:val="20"/>
                <w:szCs w:val="20"/>
              </w:rPr>
            </w:pPr>
            <w:proofErr w:type="spellStart"/>
            <w:r w:rsidRPr="00657168">
              <w:rPr>
                <w:rFonts w:ascii="Arial" w:hAnsi="Arial" w:cs="Arial"/>
                <w:sz w:val="20"/>
                <w:szCs w:val="20"/>
              </w:rPr>
              <w:t>Laboratory</w:t>
            </w:r>
            <w:proofErr w:type="spellEnd"/>
            <w:r w:rsidRPr="00657168">
              <w:rPr>
                <w:rFonts w:ascii="Arial" w:hAnsi="Arial" w:cs="Arial"/>
                <w:sz w:val="20"/>
                <w:szCs w:val="20"/>
              </w:rPr>
              <w:t xml:space="preserve"> Information System</w:t>
            </w:r>
          </w:p>
        </w:tc>
        <w:tc>
          <w:tcPr>
            <w:tcW w:w="2123" w:type="dxa"/>
            <w:vAlign w:val="center"/>
          </w:tcPr>
          <w:p w14:paraId="60CC0841" w14:textId="77777777" w:rsidR="002E4EAB" w:rsidRDefault="002E4EAB" w:rsidP="00093B7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124" w:type="dxa"/>
            <w:vAlign w:val="center"/>
          </w:tcPr>
          <w:p w14:paraId="0E658FB7" w14:textId="77777777" w:rsidR="002E4EAB" w:rsidRDefault="002E4EAB" w:rsidP="00093B7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124" w:type="dxa"/>
            <w:vAlign w:val="center"/>
          </w:tcPr>
          <w:p w14:paraId="69471ABF" w14:textId="77777777" w:rsidR="002E4EAB" w:rsidRDefault="002E4EAB" w:rsidP="00093B7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r w:rsidR="002E4EAB" w14:paraId="48E2023C" w14:textId="77777777" w:rsidTr="00627EBE">
        <w:trPr>
          <w:cantSplit/>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320754DE" w14:textId="77777777" w:rsidR="002E4EAB" w:rsidRPr="00657168" w:rsidRDefault="002E4EAB" w:rsidP="00DF3110">
            <w:pPr>
              <w:spacing w:after="120" w:line="276" w:lineRule="auto"/>
              <w:jc w:val="center"/>
              <w:rPr>
                <w:rFonts w:ascii="Arial" w:hAnsi="Arial" w:cs="Arial"/>
                <w:bCs w:val="0"/>
                <w:sz w:val="20"/>
                <w:szCs w:val="20"/>
              </w:rPr>
            </w:pPr>
            <w:r w:rsidRPr="00657168">
              <w:rPr>
                <w:rFonts w:ascii="Arial" w:hAnsi="Arial" w:cs="Arial"/>
                <w:sz w:val="20"/>
                <w:szCs w:val="20"/>
              </w:rPr>
              <w:lastRenderedPageBreak/>
              <w:t>Soluzioni applicative e strumentali di micro e macro-logistica farmaceutica integrata</w:t>
            </w:r>
          </w:p>
        </w:tc>
        <w:tc>
          <w:tcPr>
            <w:tcW w:w="2123" w:type="dxa"/>
            <w:vAlign w:val="center"/>
          </w:tcPr>
          <w:p w14:paraId="5E4F9779" w14:textId="77777777" w:rsidR="002E4EAB" w:rsidRDefault="002E4EAB" w:rsidP="00093B7D">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124" w:type="dxa"/>
            <w:vAlign w:val="center"/>
          </w:tcPr>
          <w:p w14:paraId="2E72DA18" w14:textId="77777777" w:rsidR="002E4EAB" w:rsidRDefault="002E4EAB" w:rsidP="00093B7D">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2124" w:type="dxa"/>
            <w:vAlign w:val="center"/>
          </w:tcPr>
          <w:p w14:paraId="07259C18" w14:textId="77777777" w:rsidR="002E4EAB" w:rsidRDefault="002E4EAB" w:rsidP="00093B7D">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r w:rsidR="002E4EAB" w14:paraId="125678D6" w14:textId="77777777" w:rsidTr="00627E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3" w:type="dxa"/>
            <w:vAlign w:val="center"/>
          </w:tcPr>
          <w:p w14:paraId="217C9682" w14:textId="07AC3D98" w:rsidR="002E4EAB" w:rsidRPr="00657168" w:rsidRDefault="002E4EAB" w:rsidP="00DF3110">
            <w:pPr>
              <w:spacing w:after="120" w:line="276" w:lineRule="auto"/>
              <w:jc w:val="center"/>
              <w:rPr>
                <w:rFonts w:ascii="Arial" w:hAnsi="Arial" w:cs="Arial"/>
                <w:bCs w:val="0"/>
                <w:sz w:val="20"/>
                <w:szCs w:val="20"/>
              </w:rPr>
            </w:pPr>
            <w:r w:rsidRPr="00657168">
              <w:rPr>
                <w:rFonts w:ascii="Arial" w:hAnsi="Arial" w:cs="Arial"/>
                <w:sz w:val="20"/>
                <w:szCs w:val="20"/>
              </w:rPr>
              <w:t>Sistema Informativo di Anatomia Patologica</w:t>
            </w:r>
          </w:p>
        </w:tc>
        <w:tc>
          <w:tcPr>
            <w:tcW w:w="2123" w:type="dxa"/>
            <w:vAlign w:val="center"/>
          </w:tcPr>
          <w:p w14:paraId="43A6C37B" w14:textId="77777777" w:rsidR="002E4EAB" w:rsidRDefault="002E4EAB" w:rsidP="00093B7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124" w:type="dxa"/>
            <w:vAlign w:val="center"/>
          </w:tcPr>
          <w:p w14:paraId="6FA61FBF" w14:textId="77777777" w:rsidR="002E4EAB" w:rsidRDefault="002E4EAB" w:rsidP="00093B7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2124" w:type="dxa"/>
            <w:vAlign w:val="center"/>
          </w:tcPr>
          <w:p w14:paraId="531CC8F6" w14:textId="77777777" w:rsidR="002E4EAB" w:rsidRDefault="002E4EAB" w:rsidP="00093B7D">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bl>
    <w:p w14:paraId="1E510B7F" w14:textId="77777777" w:rsidR="002E4EAB" w:rsidRDefault="002E4EAB" w:rsidP="00DF3110">
      <w:pPr>
        <w:spacing w:after="120" w:line="276" w:lineRule="auto"/>
        <w:ind w:left="-74"/>
        <w:jc w:val="both"/>
        <w:rPr>
          <w:rFonts w:ascii="Arial" w:hAnsi="Arial" w:cs="Arial"/>
          <w:bCs/>
          <w:sz w:val="20"/>
          <w:szCs w:val="20"/>
        </w:rPr>
      </w:pPr>
    </w:p>
    <w:p w14:paraId="16F0334E" w14:textId="1FB4AF37" w:rsidR="006C414B" w:rsidRPr="00657168" w:rsidRDefault="007C04FF" w:rsidP="00FB3DEA">
      <w:pPr>
        <w:spacing w:after="120" w:line="276" w:lineRule="auto"/>
        <w:jc w:val="both"/>
        <w:rPr>
          <w:rFonts w:ascii="Arial" w:hAnsi="Arial" w:cs="Arial"/>
          <w:bCs/>
          <w:sz w:val="20"/>
          <w:szCs w:val="20"/>
        </w:rPr>
      </w:pPr>
      <w:r>
        <w:rPr>
          <w:rFonts w:ascii="Arial" w:hAnsi="Arial" w:cs="Arial"/>
          <w:bCs/>
          <w:sz w:val="20"/>
          <w:szCs w:val="20"/>
        </w:rPr>
        <w:t>È</w:t>
      </w:r>
      <w:r w:rsidR="008534FD">
        <w:rPr>
          <w:rFonts w:ascii="Arial" w:hAnsi="Arial" w:cs="Arial"/>
          <w:bCs/>
          <w:sz w:val="20"/>
          <w:szCs w:val="20"/>
        </w:rPr>
        <w:t>, inoltre,</w:t>
      </w:r>
      <w:r>
        <w:rPr>
          <w:rFonts w:ascii="Arial" w:hAnsi="Arial" w:cs="Arial"/>
          <w:bCs/>
          <w:sz w:val="20"/>
          <w:szCs w:val="20"/>
        </w:rPr>
        <w:t xml:space="preserve"> necessario evidenziare i</w:t>
      </w:r>
      <w:r w:rsidR="0098513E">
        <w:rPr>
          <w:rFonts w:ascii="Arial" w:hAnsi="Arial" w:cs="Arial"/>
          <w:bCs/>
          <w:sz w:val="20"/>
          <w:szCs w:val="20"/>
        </w:rPr>
        <w:t>l dettaglio dei</w:t>
      </w:r>
      <w:r>
        <w:rPr>
          <w:rFonts w:ascii="Arial" w:hAnsi="Arial" w:cs="Arial"/>
          <w:bCs/>
          <w:sz w:val="20"/>
          <w:szCs w:val="20"/>
        </w:rPr>
        <w:t xml:space="preserve"> contratti maggiormente signi</w:t>
      </w:r>
      <w:r w:rsidR="0098513E">
        <w:rPr>
          <w:rFonts w:ascii="Arial" w:hAnsi="Arial" w:cs="Arial"/>
          <w:bCs/>
          <w:sz w:val="20"/>
          <w:szCs w:val="20"/>
        </w:rPr>
        <w:t>ficativi dei servizi analoghi.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rsidRPr="00595D29" w14:paraId="77663A51" w14:textId="77777777">
        <w:trPr>
          <w:trHeight w:val="1824"/>
        </w:trPr>
        <w:tc>
          <w:tcPr>
            <w:tcW w:w="8494" w:type="dxa"/>
            <w:shd w:val="clear" w:color="auto" w:fill="F2F2F2" w:themeFill="background1" w:themeFillShade="F2"/>
          </w:tcPr>
          <w:p w14:paraId="17ECEDA9" w14:textId="77777777" w:rsidR="006C414B" w:rsidRPr="00595D29" w:rsidRDefault="006C414B">
            <w:pPr>
              <w:ind w:left="284"/>
              <w:jc w:val="both"/>
              <w:rPr>
                <w:rFonts w:ascii="Arial" w:hAnsi="Arial" w:cs="Arial"/>
                <w:bCs/>
                <w:sz w:val="20"/>
                <w:szCs w:val="20"/>
              </w:rPr>
            </w:pPr>
          </w:p>
        </w:tc>
      </w:tr>
    </w:tbl>
    <w:p w14:paraId="27D83209" w14:textId="77777777" w:rsidR="006C414B" w:rsidRPr="00595D29" w:rsidRDefault="006C414B">
      <w:pPr>
        <w:ind w:left="284"/>
        <w:jc w:val="both"/>
        <w:rPr>
          <w:rFonts w:ascii="Arial" w:hAnsi="Arial" w:cs="Arial"/>
          <w:bCs/>
          <w:color w:val="FF0000"/>
          <w:sz w:val="20"/>
          <w:szCs w:val="20"/>
        </w:rPr>
      </w:pPr>
    </w:p>
    <w:p w14:paraId="742B7428" w14:textId="25D4A4C8" w:rsidR="003E1C4A" w:rsidRPr="00595D29" w:rsidRDefault="003E1C4A">
      <w:pPr>
        <w:numPr>
          <w:ilvl w:val="0"/>
          <w:numId w:val="38"/>
        </w:numPr>
        <w:spacing w:after="120" w:line="276" w:lineRule="auto"/>
        <w:ind w:left="283" w:hanging="357"/>
        <w:jc w:val="both"/>
        <w:rPr>
          <w:rFonts w:ascii="Arial" w:hAnsi="Arial" w:cs="Arial"/>
          <w:bCs/>
          <w:sz w:val="20"/>
          <w:szCs w:val="20"/>
        </w:rPr>
      </w:pPr>
      <w:r w:rsidRPr="00595D29">
        <w:rPr>
          <w:rFonts w:ascii="Arial" w:hAnsi="Arial" w:cs="Arial"/>
          <w:bCs/>
          <w:sz w:val="20"/>
          <w:szCs w:val="20"/>
        </w:rPr>
        <w:t>Indicare l’appartenenza dell’azienda alle PMI</w:t>
      </w:r>
    </w:p>
    <w:p w14:paraId="7A3785D1" w14:textId="2706B034" w:rsidR="003E1C4A" w:rsidRPr="00595D29" w:rsidRDefault="003E1C4A" w:rsidP="003E1C4A">
      <w:pPr>
        <w:spacing w:after="120" w:line="276" w:lineRule="auto"/>
        <w:ind w:left="283"/>
        <w:jc w:val="both"/>
        <w:rPr>
          <w:rFonts w:ascii="Arial" w:hAnsi="Arial" w:cs="Arial"/>
          <w:bCs/>
          <w:sz w:val="20"/>
          <w:szCs w:val="20"/>
        </w:rPr>
      </w:pPr>
      <w:r w:rsidRPr="00595D29">
        <w:rPr>
          <w:rFonts w:ascii="Arial" w:hAnsi="Arial" w:cs="Arial"/>
          <w:bCs/>
          <w:sz w:val="20"/>
          <w:szCs w:val="20"/>
        </w:rPr>
        <w:t>□ Sì</w:t>
      </w:r>
    </w:p>
    <w:p w14:paraId="1A681137" w14:textId="378237B9" w:rsidR="003E1C4A" w:rsidRPr="00595D29" w:rsidRDefault="003E1C4A" w:rsidP="003E1C4A">
      <w:pPr>
        <w:spacing w:after="120" w:line="276" w:lineRule="auto"/>
        <w:ind w:left="283"/>
        <w:jc w:val="both"/>
        <w:rPr>
          <w:rFonts w:ascii="Arial" w:hAnsi="Arial" w:cs="Arial"/>
          <w:bCs/>
          <w:sz w:val="20"/>
          <w:szCs w:val="20"/>
        </w:rPr>
      </w:pPr>
      <w:r w:rsidRPr="00595D29">
        <w:rPr>
          <w:rFonts w:ascii="Arial" w:hAnsi="Arial" w:cs="Arial"/>
          <w:bCs/>
          <w:sz w:val="20"/>
          <w:szCs w:val="20"/>
        </w:rPr>
        <w:t>□ No</w:t>
      </w:r>
    </w:p>
    <w:p w14:paraId="1CC047C5" w14:textId="77777777" w:rsidR="003E1C4A" w:rsidRPr="00595D29" w:rsidRDefault="003E1C4A" w:rsidP="003E1C4A">
      <w:pPr>
        <w:spacing w:after="120" w:line="276" w:lineRule="auto"/>
        <w:ind w:left="283"/>
        <w:jc w:val="both"/>
        <w:rPr>
          <w:rFonts w:ascii="Arial" w:hAnsi="Arial" w:cs="Arial"/>
          <w:bCs/>
          <w:sz w:val="20"/>
          <w:szCs w:val="20"/>
        </w:rPr>
      </w:pPr>
    </w:p>
    <w:p w14:paraId="7A3A7809" w14:textId="299463D7" w:rsidR="003E1C4A" w:rsidRPr="00595D29" w:rsidRDefault="003E1C4A" w:rsidP="003E1C4A">
      <w:pPr>
        <w:numPr>
          <w:ilvl w:val="0"/>
          <w:numId w:val="38"/>
        </w:numPr>
        <w:spacing w:after="120" w:line="276" w:lineRule="auto"/>
        <w:ind w:left="283" w:hanging="357"/>
        <w:jc w:val="both"/>
        <w:rPr>
          <w:rFonts w:ascii="Arial" w:hAnsi="Arial" w:cs="Arial"/>
          <w:bCs/>
          <w:sz w:val="20"/>
          <w:szCs w:val="20"/>
        </w:rPr>
      </w:pPr>
      <w:r w:rsidRPr="00595D29">
        <w:rPr>
          <w:rFonts w:ascii="Arial" w:hAnsi="Arial" w:cs="Arial"/>
          <w:bCs/>
          <w:sz w:val="20"/>
          <w:szCs w:val="20"/>
        </w:rPr>
        <w:t>Indicare l’eventuale iscrizione dell’azienda alle Start</w:t>
      </w:r>
      <w:r w:rsidR="00654A1F" w:rsidRPr="00595D29">
        <w:rPr>
          <w:rFonts w:ascii="Arial" w:hAnsi="Arial" w:cs="Arial"/>
          <w:bCs/>
          <w:sz w:val="20"/>
          <w:szCs w:val="20"/>
        </w:rPr>
        <w:t>-</w:t>
      </w:r>
      <w:r w:rsidRPr="00595D29">
        <w:rPr>
          <w:rFonts w:ascii="Arial" w:hAnsi="Arial" w:cs="Arial"/>
          <w:bCs/>
          <w:sz w:val="20"/>
          <w:szCs w:val="20"/>
        </w:rPr>
        <w:t>up e/o PMI Innovative</w:t>
      </w:r>
    </w:p>
    <w:p w14:paraId="301BF91E" w14:textId="77777777" w:rsidR="003E1C4A" w:rsidRPr="00595D29" w:rsidRDefault="003E1C4A" w:rsidP="003E1C4A">
      <w:pPr>
        <w:spacing w:after="120" w:line="276" w:lineRule="auto"/>
        <w:ind w:left="283"/>
        <w:jc w:val="both"/>
        <w:rPr>
          <w:rFonts w:ascii="Arial" w:hAnsi="Arial" w:cs="Arial"/>
          <w:bCs/>
          <w:sz w:val="20"/>
          <w:szCs w:val="20"/>
        </w:rPr>
      </w:pPr>
      <w:r w:rsidRPr="00595D29">
        <w:rPr>
          <w:rFonts w:ascii="Arial" w:hAnsi="Arial" w:cs="Arial"/>
          <w:bCs/>
          <w:sz w:val="20"/>
          <w:szCs w:val="20"/>
        </w:rPr>
        <w:t>□ Sì</w:t>
      </w:r>
    </w:p>
    <w:p w14:paraId="3C30B383" w14:textId="77777777" w:rsidR="003E1C4A" w:rsidRPr="00595D29" w:rsidRDefault="003E1C4A" w:rsidP="003E1C4A">
      <w:pPr>
        <w:spacing w:after="120" w:line="276" w:lineRule="auto"/>
        <w:ind w:left="283"/>
        <w:jc w:val="both"/>
        <w:rPr>
          <w:rFonts w:ascii="Arial" w:hAnsi="Arial" w:cs="Arial"/>
          <w:bCs/>
          <w:sz w:val="20"/>
          <w:szCs w:val="20"/>
        </w:rPr>
      </w:pPr>
      <w:r w:rsidRPr="00595D29">
        <w:rPr>
          <w:rFonts w:ascii="Arial" w:hAnsi="Arial" w:cs="Arial"/>
          <w:bCs/>
          <w:sz w:val="20"/>
          <w:szCs w:val="20"/>
        </w:rPr>
        <w:t>□ No</w:t>
      </w:r>
    </w:p>
    <w:p w14:paraId="638240A2" w14:textId="77777777" w:rsidR="003E1C4A" w:rsidRPr="00595D29" w:rsidRDefault="003E1C4A" w:rsidP="0049194E">
      <w:pPr>
        <w:spacing w:after="120" w:line="276" w:lineRule="auto"/>
        <w:ind w:left="283"/>
        <w:jc w:val="both"/>
        <w:rPr>
          <w:rFonts w:ascii="Arial" w:hAnsi="Arial" w:cs="Arial"/>
          <w:bCs/>
          <w:sz w:val="20"/>
          <w:szCs w:val="20"/>
        </w:rPr>
      </w:pPr>
    </w:p>
    <w:p w14:paraId="2C043972" w14:textId="2711E283" w:rsidR="006C414B" w:rsidRPr="00595D29" w:rsidRDefault="00A82C5B">
      <w:pPr>
        <w:numPr>
          <w:ilvl w:val="0"/>
          <w:numId w:val="38"/>
        </w:numPr>
        <w:spacing w:after="120" w:line="276" w:lineRule="auto"/>
        <w:ind w:left="283" w:hanging="357"/>
        <w:jc w:val="both"/>
        <w:rPr>
          <w:rFonts w:ascii="Arial" w:hAnsi="Arial" w:cs="Arial"/>
          <w:bCs/>
          <w:sz w:val="20"/>
          <w:szCs w:val="20"/>
        </w:rPr>
      </w:pPr>
      <w:r w:rsidRPr="00595D29">
        <w:rPr>
          <w:rFonts w:ascii="Arial" w:hAnsi="Arial" w:cs="Arial"/>
          <w:bCs/>
          <w:sz w:val="20"/>
          <w:szCs w:val="20"/>
        </w:rPr>
        <w:t>Indicare il numero di dipendenti dell’azienda nei tre anni precedenti alla pubblicazione del presente documento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rsidRPr="00595D29" w14:paraId="16F66FE8" w14:textId="77777777">
        <w:trPr>
          <w:trHeight w:val="1824"/>
        </w:trPr>
        <w:tc>
          <w:tcPr>
            <w:tcW w:w="8494" w:type="dxa"/>
            <w:shd w:val="clear" w:color="auto" w:fill="F2F2F2" w:themeFill="background1" w:themeFillShade="F2"/>
          </w:tcPr>
          <w:p w14:paraId="391C8A67" w14:textId="77777777" w:rsidR="006C414B" w:rsidRPr="00595D29" w:rsidRDefault="006C414B">
            <w:pPr>
              <w:ind w:left="284"/>
              <w:jc w:val="both"/>
              <w:rPr>
                <w:rFonts w:ascii="Arial" w:hAnsi="Arial" w:cs="Arial"/>
                <w:bCs/>
                <w:sz w:val="20"/>
                <w:szCs w:val="20"/>
              </w:rPr>
            </w:pPr>
          </w:p>
        </w:tc>
      </w:tr>
    </w:tbl>
    <w:p w14:paraId="3F06A4AA" w14:textId="77777777" w:rsidR="00A6696F" w:rsidRDefault="00A6696F" w:rsidP="0049194E">
      <w:pPr>
        <w:pStyle w:val="Paragrafoelenco"/>
        <w:ind w:left="360"/>
        <w:rPr>
          <w:rFonts w:ascii="Arial" w:hAnsi="Arial" w:cs="Arial"/>
          <w:bCs/>
          <w:sz w:val="20"/>
          <w:szCs w:val="20"/>
        </w:rPr>
      </w:pPr>
    </w:p>
    <w:p w14:paraId="1522AAA4" w14:textId="77777777" w:rsidR="00627EBE" w:rsidRPr="0049194E" w:rsidRDefault="00627EBE" w:rsidP="0049194E">
      <w:pPr>
        <w:pStyle w:val="Paragrafoelenco"/>
        <w:ind w:left="360"/>
        <w:rPr>
          <w:rFonts w:ascii="Arial" w:hAnsi="Arial" w:cs="Arial"/>
          <w:bCs/>
          <w:sz w:val="20"/>
          <w:szCs w:val="20"/>
        </w:rPr>
      </w:pPr>
    </w:p>
    <w:p w14:paraId="5E7A342B" w14:textId="0E1E3985" w:rsidR="0020201B" w:rsidRDefault="0020201B" w:rsidP="00A453B4"/>
    <w:p w14:paraId="7F90A48A" w14:textId="1A53C03A" w:rsidR="00A453B4" w:rsidRDefault="00A453B4" w:rsidP="00A453B4">
      <w:pPr>
        <w:pStyle w:val="Paragrafoelenco"/>
        <w:numPr>
          <w:ilvl w:val="0"/>
          <w:numId w:val="38"/>
        </w:numPr>
        <w:rPr>
          <w:rFonts w:ascii="Arial" w:hAnsi="Arial" w:cs="Arial"/>
          <w:bCs/>
          <w:sz w:val="20"/>
          <w:szCs w:val="20"/>
        </w:rPr>
      </w:pPr>
      <w:r w:rsidRPr="0049194E">
        <w:rPr>
          <w:rFonts w:ascii="Arial" w:hAnsi="Arial" w:cs="Arial"/>
          <w:bCs/>
          <w:sz w:val="20"/>
          <w:szCs w:val="20"/>
        </w:rPr>
        <w:lastRenderedPageBreak/>
        <w:t>Indicare le certificazioni possedute dall’Azienda (UNI, ISO, SA,  etc.) attinenti ai servizi indicati in premessa, riportando una breve descrizione dell’ambito della certificazione.</w:t>
      </w:r>
    </w:p>
    <w:p w14:paraId="0CE9806A" w14:textId="77777777" w:rsidR="00A6696F" w:rsidRPr="0049194E" w:rsidRDefault="00A6696F" w:rsidP="0049194E">
      <w:pPr>
        <w:pStyle w:val="Paragrafoelenco"/>
        <w:ind w:left="360"/>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E1C4A" w:rsidRPr="00595D29" w14:paraId="0E190E19" w14:textId="77777777" w:rsidTr="0035106E">
        <w:trPr>
          <w:trHeight w:val="1824"/>
        </w:trPr>
        <w:tc>
          <w:tcPr>
            <w:tcW w:w="8494" w:type="dxa"/>
            <w:shd w:val="clear" w:color="auto" w:fill="F2F2F2" w:themeFill="background1" w:themeFillShade="F2"/>
          </w:tcPr>
          <w:p w14:paraId="14760135" w14:textId="77777777" w:rsidR="003E1C4A" w:rsidRPr="00595D29" w:rsidRDefault="003E1C4A" w:rsidP="0035106E">
            <w:pPr>
              <w:ind w:left="284"/>
              <w:jc w:val="both"/>
              <w:rPr>
                <w:rFonts w:ascii="Arial" w:hAnsi="Arial" w:cs="Arial"/>
                <w:bCs/>
                <w:sz w:val="20"/>
                <w:szCs w:val="20"/>
              </w:rPr>
            </w:pPr>
          </w:p>
        </w:tc>
      </w:tr>
    </w:tbl>
    <w:p w14:paraId="09AF4742" w14:textId="77777777" w:rsidR="003E1C4A" w:rsidRPr="00595D29" w:rsidRDefault="003E1C4A" w:rsidP="0049194E">
      <w:pPr>
        <w:spacing w:after="120" w:line="276" w:lineRule="auto"/>
        <w:jc w:val="both"/>
        <w:rPr>
          <w:rFonts w:ascii="Arial" w:hAnsi="Arial" w:cs="Arial"/>
          <w:bCs/>
          <w:sz w:val="20"/>
          <w:szCs w:val="20"/>
        </w:rPr>
      </w:pPr>
    </w:p>
    <w:p w14:paraId="4FCA22EA" w14:textId="4FA7B710" w:rsidR="006C414B" w:rsidRPr="00595D29" w:rsidRDefault="00A82C5B">
      <w:pPr>
        <w:numPr>
          <w:ilvl w:val="0"/>
          <w:numId w:val="38"/>
        </w:numPr>
        <w:spacing w:after="120" w:line="276" w:lineRule="auto"/>
        <w:ind w:left="283" w:hanging="357"/>
        <w:jc w:val="both"/>
        <w:rPr>
          <w:rFonts w:ascii="Arial" w:hAnsi="Arial" w:cs="Arial"/>
          <w:bCs/>
          <w:sz w:val="20"/>
          <w:szCs w:val="20"/>
        </w:rPr>
      </w:pPr>
      <w:r w:rsidRPr="00595D29">
        <w:rPr>
          <w:rFonts w:ascii="Arial" w:hAnsi="Arial" w:cs="Arial"/>
          <w:bCs/>
          <w:sz w:val="20"/>
          <w:szCs w:val="20"/>
        </w:rPr>
        <w:t xml:space="preserve">Si prevede di </w:t>
      </w:r>
      <w:r w:rsidRPr="0049194E">
        <w:rPr>
          <w:rFonts w:ascii="Arial" w:hAnsi="Arial" w:cs="Arial"/>
          <w:bCs/>
          <w:sz w:val="20"/>
          <w:szCs w:val="20"/>
        </w:rPr>
        <w:t xml:space="preserve">mettere a gara </w:t>
      </w:r>
      <w:r w:rsidR="00E615E1" w:rsidRPr="0049194E">
        <w:rPr>
          <w:rFonts w:ascii="Arial" w:hAnsi="Arial" w:cs="Arial"/>
          <w:bCs/>
          <w:sz w:val="20"/>
          <w:szCs w:val="20"/>
        </w:rPr>
        <w:t>i servizi di</w:t>
      </w:r>
      <w:r w:rsidRPr="0049194E">
        <w:rPr>
          <w:rFonts w:ascii="Arial" w:hAnsi="Arial" w:cs="Arial"/>
          <w:bCs/>
          <w:sz w:val="20"/>
          <w:szCs w:val="20"/>
        </w:rPr>
        <w:t xml:space="preserve"> </w:t>
      </w:r>
      <w:r w:rsidR="000C0CA7" w:rsidRPr="0049194E">
        <w:rPr>
          <w:rFonts w:ascii="Arial" w:hAnsi="Arial" w:cs="Arial"/>
          <w:bCs/>
          <w:sz w:val="20"/>
          <w:szCs w:val="20"/>
        </w:rPr>
        <w:t>“Sanità digitale” nei seguenti ambiti:</w:t>
      </w:r>
      <w:r w:rsidR="002B3415">
        <w:rPr>
          <w:rFonts w:ascii="Arial" w:hAnsi="Arial" w:cs="Arial"/>
          <w:bCs/>
          <w:sz w:val="20"/>
          <w:szCs w:val="20"/>
        </w:rPr>
        <w:t xml:space="preserve"> </w:t>
      </w:r>
      <w:r w:rsidR="00963EF3" w:rsidRPr="0049194E">
        <w:rPr>
          <w:rFonts w:ascii="Arial" w:hAnsi="Arial" w:cs="Arial"/>
          <w:bCs/>
          <w:sz w:val="20"/>
          <w:szCs w:val="20"/>
        </w:rPr>
        <w:t>Cartella Clinica Elettronica</w:t>
      </w:r>
      <w:r w:rsidR="003E1C4A" w:rsidRPr="0049194E">
        <w:rPr>
          <w:rFonts w:ascii="Arial" w:hAnsi="Arial" w:cs="Arial"/>
          <w:bCs/>
          <w:sz w:val="20"/>
          <w:szCs w:val="20"/>
        </w:rPr>
        <w:t xml:space="preserve">, Enterprise Imaging, </w:t>
      </w:r>
      <w:proofErr w:type="spellStart"/>
      <w:r w:rsidR="003E1C4A" w:rsidRPr="0049194E">
        <w:rPr>
          <w:rFonts w:ascii="Arial" w:hAnsi="Arial" w:cs="Arial"/>
          <w:bCs/>
          <w:sz w:val="20"/>
          <w:szCs w:val="20"/>
        </w:rPr>
        <w:t>Laboratory</w:t>
      </w:r>
      <w:proofErr w:type="spellEnd"/>
      <w:r w:rsidR="003E1C4A" w:rsidRPr="0049194E">
        <w:rPr>
          <w:rFonts w:ascii="Arial" w:hAnsi="Arial" w:cs="Arial"/>
          <w:bCs/>
          <w:sz w:val="20"/>
          <w:szCs w:val="20"/>
        </w:rPr>
        <w:t xml:space="preserve"> Information System</w:t>
      </w:r>
      <w:r w:rsidR="002A6E9F" w:rsidRPr="0049194E">
        <w:rPr>
          <w:rFonts w:ascii="Arial" w:hAnsi="Arial" w:cs="Arial"/>
          <w:bCs/>
          <w:sz w:val="20"/>
          <w:szCs w:val="20"/>
        </w:rPr>
        <w:t>, Soluzioni applicative e strumentali di micro e macro-logistica farmaceutica integrata</w:t>
      </w:r>
      <w:r w:rsidR="003E1C4A" w:rsidRPr="0049194E">
        <w:rPr>
          <w:rFonts w:ascii="Arial" w:hAnsi="Arial" w:cs="Arial"/>
          <w:bCs/>
          <w:sz w:val="20"/>
          <w:szCs w:val="20"/>
        </w:rPr>
        <w:t xml:space="preserve"> e Sistema Informativo di Anatomia Patologica </w:t>
      </w:r>
      <w:r w:rsidRPr="0049194E">
        <w:rPr>
          <w:rFonts w:ascii="Arial" w:hAnsi="Arial" w:cs="Arial"/>
          <w:bCs/>
          <w:sz w:val="20"/>
          <w:szCs w:val="20"/>
        </w:rPr>
        <w:t xml:space="preserve">sulla base </w:t>
      </w:r>
      <w:r w:rsidRPr="00595D29">
        <w:rPr>
          <w:rFonts w:ascii="Arial" w:hAnsi="Arial" w:cs="Arial"/>
          <w:bCs/>
          <w:color w:val="000000" w:themeColor="text1"/>
          <w:sz w:val="20"/>
          <w:szCs w:val="20"/>
        </w:rPr>
        <w:t xml:space="preserve">di differenti lotti geografici. Quali sono le aree </w:t>
      </w:r>
      <w:r w:rsidRPr="00595D29">
        <w:rPr>
          <w:rFonts w:ascii="Arial" w:hAnsi="Arial" w:cs="Arial"/>
          <w:bCs/>
          <w:sz w:val="20"/>
          <w:szCs w:val="20"/>
        </w:rPr>
        <w:t xml:space="preserve">del territorio italiano coperte dalla Vostra struttura?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rsidRPr="00595D29" w14:paraId="58DD9675" w14:textId="77777777">
        <w:trPr>
          <w:trHeight w:val="1824"/>
        </w:trPr>
        <w:tc>
          <w:tcPr>
            <w:tcW w:w="8494" w:type="dxa"/>
            <w:shd w:val="clear" w:color="auto" w:fill="F2F2F2" w:themeFill="background1" w:themeFillShade="F2"/>
          </w:tcPr>
          <w:p w14:paraId="18AA5077" w14:textId="77777777" w:rsidR="006C414B" w:rsidRPr="00595D29" w:rsidRDefault="006C414B">
            <w:pPr>
              <w:ind w:left="284"/>
              <w:jc w:val="both"/>
              <w:rPr>
                <w:rFonts w:ascii="Arial" w:hAnsi="Arial" w:cs="Arial"/>
                <w:bCs/>
                <w:sz w:val="20"/>
                <w:szCs w:val="20"/>
              </w:rPr>
            </w:pPr>
          </w:p>
        </w:tc>
      </w:tr>
    </w:tbl>
    <w:p w14:paraId="47E1ED4E" w14:textId="77777777" w:rsidR="006C414B" w:rsidRPr="00595D29" w:rsidRDefault="006C414B">
      <w:pPr>
        <w:ind w:left="284"/>
        <w:jc w:val="both"/>
        <w:rPr>
          <w:rFonts w:ascii="Arial" w:hAnsi="Arial" w:cs="Arial"/>
          <w:bCs/>
          <w:sz w:val="20"/>
          <w:szCs w:val="20"/>
        </w:rPr>
      </w:pPr>
    </w:p>
    <w:p w14:paraId="77F59065" w14:textId="0B7173AE" w:rsidR="006C414B" w:rsidRPr="00595D29" w:rsidRDefault="00A82C5B">
      <w:pPr>
        <w:pStyle w:val="Paragrafoelenco"/>
        <w:numPr>
          <w:ilvl w:val="0"/>
          <w:numId w:val="38"/>
        </w:numPr>
        <w:spacing w:line="276" w:lineRule="auto"/>
        <w:jc w:val="both"/>
        <w:rPr>
          <w:rFonts w:ascii="Arial" w:hAnsi="Arial" w:cs="Arial"/>
          <w:bCs/>
          <w:sz w:val="20"/>
          <w:szCs w:val="20"/>
        </w:rPr>
      </w:pPr>
      <w:r w:rsidRPr="00595D29">
        <w:rPr>
          <w:rFonts w:ascii="Arial" w:hAnsi="Arial" w:cs="Arial"/>
          <w:bCs/>
          <w:sz w:val="20"/>
          <w:szCs w:val="20"/>
        </w:rPr>
        <w:t>Quale contratto nazionale di lavoro è maggiormente applicato nel settore della Vostra impresa?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rsidRPr="00595D29" w14:paraId="0B247D4B" w14:textId="77777777">
        <w:trPr>
          <w:trHeight w:val="1824"/>
        </w:trPr>
        <w:tc>
          <w:tcPr>
            <w:tcW w:w="8494" w:type="dxa"/>
            <w:shd w:val="clear" w:color="auto" w:fill="F2F2F2" w:themeFill="background1" w:themeFillShade="F2"/>
          </w:tcPr>
          <w:p w14:paraId="22B16961" w14:textId="77777777" w:rsidR="006C414B" w:rsidRPr="00595D29" w:rsidRDefault="006C414B">
            <w:pPr>
              <w:ind w:left="284"/>
              <w:jc w:val="both"/>
              <w:rPr>
                <w:rFonts w:ascii="Arial" w:hAnsi="Arial" w:cs="Arial"/>
                <w:bCs/>
                <w:sz w:val="20"/>
                <w:szCs w:val="20"/>
              </w:rPr>
            </w:pPr>
          </w:p>
        </w:tc>
      </w:tr>
    </w:tbl>
    <w:p w14:paraId="11E74B90" w14:textId="77777777" w:rsidR="006C414B" w:rsidRPr="00595D29" w:rsidRDefault="006C414B">
      <w:pPr>
        <w:pStyle w:val="Paragrafoelenco"/>
        <w:spacing w:line="276" w:lineRule="auto"/>
        <w:ind w:left="360"/>
        <w:jc w:val="both"/>
        <w:rPr>
          <w:rFonts w:ascii="Arial" w:hAnsi="Arial" w:cs="Arial"/>
          <w:bCs/>
          <w:sz w:val="20"/>
          <w:szCs w:val="20"/>
        </w:rPr>
      </w:pPr>
    </w:p>
    <w:p w14:paraId="0F80E7A2" w14:textId="77777777" w:rsidR="008B018A" w:rsidRPr="00FB2F9A" w:rsidRDefault="008B018A" w:rsidP="008B018A">
      <w:pPr>
        <w:numPr>
          <w:ilvl w:val="0"/>
          <w:numId w:val="38"/>
        </w:numPr>
        <w:ind w:left="284"/>
        <w:jc w:val="both"/>
        <w:rPr>
          <w:rFonts w:ascii="Arial" w:hAnsi="Arial" w:cs="Arial"/>
          <w:bCs/>
          <w:sz w:val="20"/>
          <w:szCs w:val="20"/>
        </w:rPr>
      </w:pPr>
      <w:r>
        <w:rPr>
          <w:rFonts w:ascii="Arial" w:hAnsi="Arial" w:cs="Arial"/>
          <w:bCs/>
          <w:sz w:val="20"/>
          <w:szCs w:val="20"/>
        </w:rPr>
        <w:t>Quali soluzioni della Vostra azienda sono attualmente certificati MDR e\o qualificati ACN oppure sono in via di certificazione\qualificazione?</w:t>
      </w:r>
    </w:p>
    <w:p w14:paraId="5F42E447" w14:textId="77777777" w:rsidR="008B018A" w:rsidRPr="00FB2F9A" w:rsidRDefault="008B018A" w:rsidP="008B018A">
      <w:pPr>
        <w:ind w:left="284"/>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B018A" w:rsidRPr="00FB2F9A" w14:paraId="3A7BD55C" w14:textId="77777777" w:rsidTr="0035106E">
        <w:trPr>
          <w:trHeight w:val="1824"/>
        </w:trPr>
        <w:tc>
          <w:tcPr>
            <w:tcW w:w="8494" w:type="dxa"/>
            <w:shd w:val="clear" w:color="auto" w:fill="F2F2F2" w:themeFill="background1" w:themeFillShade="F2"/>
          </w:tcPr>
          <w:p w14:paraId="243C5B00" w14:textId="77777777" w:rsidR="008B018A" w:rsidRPr="00FB2F9A" w:rsidRDefault="008B018A" w:rsidP="0035106E">
            <w:pPr>
              <w:ind w:left="284"/>
              <w:jc w:val="both"/>
              <w:rPr>
                <w:rFonts w:ascii="Arial" w:hAnsi="Arial" w:cs="Arial"/>
                <w:bCs/>
                <w:sz w:val="20"/>
                <w:szCs w:val="20"/>
              </w:rPr>
            </w:pPr>
          </w:p>
        </w:tc>
      </w:tr>
    </w:tbl>
    <w:p w14:paraId="3BB4F367" w14:textId="77777777" w:rsidR="008B018A" w:rsidRPr="00FB2F9A" w:rsidRDefault="008B018A" w:rsidP="008B018A">
      <w:pPr>
        <w:ind w:left="284"/>
        <w:jc w:val="both"/>
        <w:rPr>
          <w:rFonts w:ascii="Arial" w:hAnsi="Arial" w:cs="Arial"/>
          <w:bCs/>
          <w:color w:val="FF0000"/>
          <w:sz w:val="20"/>
          <w:szCs w:val="20"/>
        </w:rPr>
      </w:pPr>
    </w:p>
    <w:p w14:paraId="27EA8D1D" w14:textId="77777777" w:rsidR="008B018A" w:rsidRPr="00FB2F9A" w:rsidRDefault="008B018A" w:rsidP="008B018A">
      <w:pPr>
        <w:ind w:left="284"/>
        <w:jc w:val="both"/>
        <w:rPr>
          <w:rFonts w:ascii="Arial" w:hAnsi="Arial" w:cs="Arial"/>
          <w:bCs/>
          <w:color w:val="FF0000"/>
          <w:sz w:val="20"/>
          <w:szCs w:val="20"/>
        </w:rPr>
      </w:pPr>
    </w:p>
    <w:p w14:paraId="6C344B14" w14:textId="77777777" w:rsidR="008B018A" w:rsidRPr="00FB2F9A" w:rsidRDefault="008B018A" w:rsidP="008B018A">
      <w:pPr>
        <w:ind w:left="284"/>
        <w:jc w:val="both"/>
        <w:rPr>
          <w:rFonts w:ascii="Arial" w:hAnsi="Arial" w:cs="Arial"/>
          <w:bCs/>
          <w:color w:val="FF0000"/>
          <w:sz w:val="20"/>
          <w:szCs w:val="20"/>
        </w:rPr>
      </w:pPr>
    </w:p>
    <w:p w14:paraId="2D312B4A" w14:textId="77777777" w:rsidR="008B018A" w:rsidRDefault="008B018A" w:rsidP="008B018A">
      <w:pPr>
        <w:numPr>
          <w:ilvl w:val="0"/>
          <w:numId w:val="38"/>
        </w:numPr>
        <w:ind w:left="284"/>
        <w:jc w:val="both"/>
        <w:rPr>
          <w:rFonts w:ascii="Arial" w:hAnsi="Arial" w:cs="Arial"/>
          <w:bCs/>
          <w:sz w:val="20"/>
          <w:szCs w:val="20"/>
        </w:rPr>
      </w:pPr>
      <w:r>
        <w:rPr>
          <w:rFonts w:ascii="Arial" w:hAnsi="Arial" w:cs="Arial"/>
          <w:bCs/>
          <w:sz w:val="20"/>
          <w:szCs w:val="20"/>
        </w:rPr>
        <w:lastRenderedPageBreak/>
        <w:t>Descrivere le soluzioni della Vostra azienda in ambito di Cartella Clinica Elettronica e i modelli di pricing disponibili e quali sono i driver di dimensionamento a consumo dell’offerta e il listino prezzi. Si suggerisce un dimensionamento tipo:</w:t>
      </w:r>
    </w:p>
    <w:p w14:paraId="52567472" w14:textId="77777777" w:rsidR="008B018A" w:rsidRDefault="008B018A" w:rsidP="008B018A">
      <w:pPr>
        <w:ind w:left="284"/>
        <w:jc w:val="both"/>
        <w:rPr>
          <w:rFonts w:ascii="Arial" w:hAnsi="Arial" w:cs="Arial"/>
          <w:bCs/>
          <w:sz w:val="20"/>
          <w:szCs w:val="20"/>
        </w:rPr>
      </w:pPr>
    </w:p>
    <w:p w14:paraId="59BE2CF4" w14:textId="77777777" w:rsidR="008B018A" w:rsidRPr="008A72CC" w:rsidRDefault="008B018A" w:rsidP="008B018A">
      <w:pPr>
        <w:ind w:left="284"/>
        <w:jc w:val="both"/>
        <w:rPr>
          <w:rFonts w:ascii="Arial" w:hAnsi="Arial" w:cs="Arial"/>
          <w:bCs/>
          <w:sz w:val="20"/>
          <w:szCs w:val="20"/>
        </w:rPr>
      </w:pPr>
      <w:r w:rsidRPr="008A72CC">
        <w:rPr>
          <w:rFonts w:ascii="Arial" w:hAnsi="Arial" w:cs="Arial"/>
          <w:b/>
          <w:bCs/>
          <w:sz w:val="20"/>
          <w:szCs w:val="20"/>
          <w:u w:val="single"/>
        </w:rPr>
        <w:t>CCE standard Reparto-Ospedaliera: Livello di Complessità</w:t>
      </w:r>
    </w:p>
    <w:tbl>
      <w:tblPr>
        <w:tblW w:w="0" w:type="auto"/>
        <w:tblCellSpacing w:w="15" w:type="dxa"/>
        <w:tblInd w:w="284" w:type="dxa"/>
        <w:tblCellMar>
          <w:top w:w="15" w:type="dxa"/>
          <w:left w:w="15" w:type="dxa"/>
          <w:bottom w:w="15" w:type="dxa"/>
          <w:right w:w="15" w:type="dxa"/>
        </w:tblCellMar>
        <w:tblLook w:val="04A0" w:firstRow="1" w:lastRow="0" w:firstColumn="1" w:lastColumn="0" w:noHBand="0" w:noVBand="1"/>
      </w:tblPr>
      <w:tblGrid>
        <w:gridCol w:w="2238"/>
        <w:gridCol w:w="2615"/>
      </w:tblGrid>
      <w:tr w:rsidR="008B018A" w:rsidRPr="00EB33BA" w14:paraId="6BC0D96B" w14:textId="77777777" w:rsidTr="0035106E">
        <w:trPr>
          <w:tblCellSpacing w:w="15" w:type="dxa"/>
        </w:trPr>
        <w:tc>
          <w:tcPr>
            <w:tcW w:w="0" w:type="auto"/>
            <w:vAlign w:val="center"/>
            <w:hideMark/>
          </w:tcPr>
          <w:p w14:paraId="6FCF69EC" w14:textId="77777777" w:rsidR="008B018A" w:rsidRPr="00EB33BA" w:rsidRDefault="008B018A" w:rsidP="0035106E">
            <w:pPr>
              <w:ind w:left="284"/>
              <w:jc w:val="both"/>
              <w:rPr>
                <w:rFonts w:ascii="Arial" w:hAnsi="Arial" w:cs="Arial"/>
                <w:bCs/>
                <w:sz w:val="20"/>
                <w:szCs w:val="20"/>
              </w:rPr>
            </w:pPr>
            <w:r w:rsidRPr="00EB33BA">
              <w:rPr>
                <w:rFonts w:ascii="Arial" w:hAnsi="Arial" w:cs="Arial"/>
                <w:b/>
                <w:bCs/>
                <w:sz w:val="20"/>
                <w:szCs w:val="20"/>
              </w:rPr>
              <w:t>Livello Complessità</w:t>
            </w:r>
          </w:p>
        </w:tc>
        <w:tc>
          <w:tcPr>
            <w:tcW w:w="0" w:type="auto"/>
            <w:vAlign w:val="center"/>
            <w:hideMark/>
          </w:tcPr>
          <w:p w14:paraId="031F8869" w14:textId="77777777" w:rsidR="008B018A" w:rsidRPr="00EB33BA" w:rsidRDefault="008B018A" w:rsidP="0035106E">
            <w:pPr>
              <w:ind w:left="284"/>
              <w:jc w:val="both"/>
              <w:rPr>
                <w:rFonts w:ascii="Arial" w:hAnsi="Arial" w:cs="Arial"/>
                <w:bCs/>
                <w:sz w:val="20"/>
                <w:szCs w:val="20"/>
              </w:rPr>
            </w:pPr>
            <w:r w:rsidRPr="00EB33BA">
              <w:rPr>
                <w:rFonts w:ascii="Arial" w:hAnsi="Arial" w:cs="Arial"/>
                <w:b/>
                <w:bCs/>
                <w:sz w:val="20"/>
                <w:szCs w:val="20"/>
              </w:rPr>
              <w:t>Numero Ricoveri annuo</w:t>
            </w:r>
          </w:p>
        </w:tc>
      </w:tr>
      <w:tr w:rsidR="008B018A" w:rsidRPr="00EB33BA" w14:paraId="180F86BE" w14:textId="77777777" w:rsidTr="0035106E">
        <w:trPr>
          <w:tblCellSpacing w:w="15" w:type="dxa"/>
        </w:trPr>
        <w:tc>
          <w:tcPr>
            <w:tcW w:w="0" w:type="auto"/>
            <w:vAlign w:val="center"/>
            <w:hideMark/>
          </w:tcPr>
          <w:p w14:paraId="6061BD55" w14:textId="77777777" w:rsidR="008B018A" w:rsidRPr="00EB33BA" w:rsidRDefault="008B018A" w:rsidP="0035106E">
            <w:pPr>
              <w:ind w:left="284"/>
              <w:jc w:val="both"/>
              <w:rPr>
                <w:rFonts w:ascii="Arial" w:hAnsi="Arial" w:cs="Arial"/>
                <w:bCs/>
                <w:sz w:val="20"/>
                <w:szCs w:val="20"/>
              </w:rPr>
            </w:pPr>
            <w:r w:rsidRPr="00EB33BA">
              <w:rPr>
                <w:rFonts w:ascii="Arial" w:hAnsi="Arial" w:cs="Arial"/>
                <w:bCs/>
                <w:sz w:val="20"/>
                <w:szCs w:val="20"/>
              </w:rPr>
              <w:t>Basso</w:t>
            </w:r>
          </w:p>
        </w:tc>
        <w:tc>
          <w:tcPr>
            <w:tcW w:w="0" w:type="auto"/>
            <w:vAlign w:val="center"/>
            <w:hideMark/>
          </w:tcPr>
          <w:p w14:paraId="20A9402B" w14:textId="77777777" w:rsidR="008B018A" w:rsidRPr="00EB33BA" w:rsidRDefault="008B018A" w:rsidP="0035106E">
            <w:pPr>
              <w:ind w:left="284"/>
              <w:jc w:val="both"/>
              <w:rPr>
                <w:rFonts w:ascii="Arial" w:hAnsi="Arial" w:cs="Arial"/>
                <w:bCs/>
                <w:sz w:val="20"/>
                <w:szCs w:val="20"/>
              </w:rPr>
            </w:pPr>
            <w:r w:rsidRPr="00EB33BA">
              <w:rPr>
                <w:rFonts w:ascii="Arial" w:hAnsi="Arial" w:cs="Arial"/>
                <w:bCs/>
                <w:sz w:val="20"/>
                <w:szCs w:val="20"/>
              </w:rPr>
              <w:t>0-25.000</w:t>
            </w:r>
          </w:p>
        </w:tc>
      </w:tr>
      <w:tr w:rsidR="008B018A" w:rsidRPr="00EB33BA" w14:paraId="1DE96822" w14:textId="77777777" w:rsidTr="0035106E">
        <w:trPr>
          <w:tblCellSpacing w:w="15" w:type="dxa"/>
        </w:trPr>
        <w:tc>
          <w:tcPr>
            <w:tcW w:w="0" w:type="auto"/>
            <w:vAlign w:val="center"/>
            <w:hideMark/>
          </w:tcPr>
          <w:p w14:paraId="26B0E7B0" w14:textId="77777777" w:rsidR="008B018A" w:rsidRPr="00EB33BA" w:rsidRDefault="008B018A" w:rsidP="0035106E">
            <w:pPr>
              <w:ind w:left="284"/>
              <w:jc w:val="both"/>
              <w:rPr>
                <w:rFonts w:ascii="Arial" w:hAnsi="Arial" w:cs="Arial"/>
                <w:bCs/>
                <w:sz w:val="20"/>
                <w:szCs w:val="20"/>
              </w:rPr>
            </w:pPr>
            <w:r w:rsidRPr="00EB33BA">
              <w:rPr>
                <w:rFonts w:ascii="Arial" w:hAnsi="Arial" w:cs="Arial"/>
                <w:bCs/>
                <w:sz w:val="20"/>
                <w:szCs w:val="20"/>
              </w:rPr>
              <w:t>Medio</w:t>
            </w:r>
          </w:p>
        </w:tc>
        <w:tc>
          <w:tcPr>
            <w:tcW w:w="0" w:type="auto"/>
            <w:vAlign w:val="center"/>
            <w:hideMark/>
          </w:tcPr>
          <w:p w14:paraId="6BB51B68" w14:textId="77777777" w:rsidR="008B018A" w:rsidRPr="00EB33BA" w:rsidRDefault="008B018A" w:rsidP="0035106E">
            <w:pPr>
              <w:ind w:left="284"/>
              <w:jc w:val="both"/>
              <w:rPr>
                <w:rFonts w:ascii="Arial" w:hAnsi="Arial" w:cs="Arial"/>
                <w:bCs/>
                <w:sz w:val="20"/>
                <w:szCs w:val="20"/>
              </w:rPr>
            </w:pPr>
            <w:r w:rsidRPr="00EB33BA">
              <w:rPr>
                <w:rFonts w:ascii="Arial" w:hAnsi="Arial" w:cs="Arial"/>
                <w:bCs/>
                <w:sz w:val="20"/>
                <w:szCs w:val="20"/>
              </w:rPr>
              <w:t>25.000-40-000</w:t>
            </w:r>
          </w:p>
        </w:tc>
      </w:tr>
      <w:tr w:rsidR="008B018A" w:rsidRPr="00EB33BA" w14:paraId="4720A6EE" w14:textId="77777777" w:rsidTr="0035106E">
        <w:trPr>
          <w:tblCellSpacing w:w="15" w:type="dxa"/>
        </w:trPr>
        <w:tc>
          <w:tcPr>
            <w:tcW w:w="0" w:type="auto"/>
            <w:vAlign w:val="center"/>
            <w:hideMark/>
          </w:tcPr>
          <w:p w14:paraId="1E4CA3DD" w14:textId="77777777" w:rsidR="008B018A" w:rsidRPr="00EB33BA" w:rsidRDefault="008B018A" w:rsidP="0035106E">
            <w:pPr>
              <w:ind w:left="284"/>
              <w:jc w:val="both"/>
              <w:rPr>
                <w:rFonts w:ascii="Arial" w:hAnsi="Arial" w:cs="Arial"/>
                <w:bCs/>
                <w:sz w:val="20"/>
                <w:szCs w:val="20"/>
              </w:rPr>
            </w:pPr>
            <w:r w:rsidRPr="00EB33BA">
              <w:rPr>
                <w:rFonts w:ascii="Arial" w:hAnsi="Arial" w:cs="Arial"/>
                <w:bCs/>
                <w:sz w:val="20"/>
                <w:szCs w:val="20"/>
              </w:rPr>
              <w:t>Alto</w:t>
            </w:r>
          </w:p>
        </w:tc>
        <w:tc>
          <w:tcPr>
            <w:tcW w:w="0" w:type="auto"/>
            <w:vAlign w:val="center"/>
            <w:hideMark/>
          </w:tcPr>
          <w:p w14:paraId="7D372202" w14:textId="77777777" w:rsidR="008B018A" w:rsidRPr="00EB33BA" w:rsidRDefault="008B018A" w:rsidP="0035106E">
            <w:pPr>
              <w:ind w:left="284"/>
              <w:jc w:val="both"/>
              <w:rPr>
                <w:rFonts w:ascii="Arial" w:hAnsi="Arial" w:cs="Arial"/>
                <w:bCs/>
                <w:sz w:val="20"/>
                <w:szCs w:val="20"/>
              </w:rPr>
            </w:pPr>
            <w:r w:rsidRPr="00EB33BA">
              <w:rPr>
                <w:rFonts w:ascii="Arial" w:hAnsi="Arial" w:cs="Arial"/>
                <w:bCs/>
                <w:sz w:val="20"/>
                <w:szCs w:val="20"/>
              </w:rPr>
              <w:t>&gt;40.00</w:t>
            </w:r>
            <w:r w:rsidRPr="00FB2F9A">
              <w:rPr>
                <w:rFonts w:ascii="Arial" w:hAnsi="Arial" w:cs="Arial"/>
                <w:bCs/>
                <w:sz w:val="20"/>
                <w:szCs w:val="20"/>
              </w:rPr>
              <w:t>0</w:t>
            </w:r>
          </w:p>
        </w:tc>
      </w:tr>
    </w:tbl>
    <w:p w14:paraId="4AB0CA35" w14:textId="77777777" w:rsidR="008B018A" w:rsidRPr="008A72CC" w:rsidRDefault="008B018A" w:rsidP="008B018A">
      <w:pPr>
        <w:ind w:left="284"/>
        <w:jc w:val="both"/>
        <w:rPr>
          <w:rFonts w:ascii="Arial" w:hAnsi="Arial" w:cs="Arial"/>
          <w:bCs/>
          <w:sz w:val="20"/>
          <w:szCs w:val="20"/>
        </w:rPr>
      </w:pPr>
      <w:r w:rsidRPr="008A72CC">
        <w:rPr>
          <w:rFonts w:ascii="Arial" w:hAnsi="Arial" w:cs="Arial"/>
          <w:b/>
          <w:bCs/>
          <w:sz w:val="20"/>
          <w:szCs w:val="20"/>
          <w:u w:val="single"/>
        </w:rPr>
        <w:t>CCE standard Ambulatoriale: Livello di Complessità</w:t>
      </w:r>
    </w:p>
    <w:tbl>
      <w:tblPr>
        <w:tblW w:w="0" w:type="auto"/>
        <w:tblCellSpacing w:w="15" w:type="dxa"/>
        <w:tblInd w:w="284" w:type="dxa"/>
        <w:tblCellMar>
          <w:top w:w="15" w:type="dxa"/>
          <w:left w:w="15" w:type="dxa"/>
          <w:bottom w:w="15" w:type="dxa"/>
          <w:right w:w="15" w:type="dxa"/>
        </w:tblCellMar>
        <w:tblLook w:val="04A0" w:firstRow="1" w:lastRow="0" w:firstColumn="1" w:lastColumn="0" w:noHBand="0" w:noVBand="1"/>
      </w:tblPr>
      <w:tblGrid>
        <w:gridCol w:w="2238"/>
        <w:gridCol w:w="2582"/>
      </w:tblGrid>
      <w:tr w:rsidR="008B018A" w:rsidRPr="00EB33BA" w14:paraId="7D32A947" w14:textId="77777777" w:rsidTr="0035106E">
        <w:trPr>
          <w:tblCellSpacing w:w="15" w:type="dxa"/>
        </w:trPr>
        <w:tc>
          <w:tcPr>
            <w:tcW w:w="0" w:type="auto"/>
            <w:vAlign w:val="center"/>
            <w:hideMark/>
          </w:tcPr>
          <w:p w14:paraId="7B4A339C" w14:textId="77777777" w:rsidR="008B018A" w:rsidRPr="00EB33BA" w:rsidRDefault="008B018A" w:rsidP="0035106E">
            <w:pPr>
              <w:ind w:left="284"/>
              <w:jc w:val="both"/>
              <w:rPr>
                <w:rFonts w:ascii="Arial" w:hAnsi="Arial" w:cs="Arial"/>
                <w:bCs/>
                <w:sz w:val="20"/>
                <w:szCs w:val="20"/>
              </w:rPr>
            </w:pPr>
            <w:r w:rsidRPr="00EB33BA">
              <w:rPr>
                <w:rFonts w:ascii="Arial" w:hAnsi="Arial" w:cs="Arial"/>
                <w:b/>
                <w:bCs/>
                <w:sz w:val="20"/>
                <w:szCs w:val="20"/>
              </w:rPr>
              <w:t>Livello Complessità</w:t>
            </w:r>
          </w:p>
        </w:tc>
        <w:tc>
          <w:tcPr>
            <w:tcW w:w="0" w:type="auto"/>
            <w:vAlign w:val="center"/>
            <w:hideMark/>
          </w:tcPr>
          <w:p w14:paraId="68AAD823" w14:textId="77777777" w:rsidR="008B018A" w:rsidRPr="00EB33BA" w:rsidRDefault="008B018A" w:rsidP="0035106E">
            <w:pPr>
              <w:ind w:left="284"/>
              <w:jc w:val="both"/>
              <w:rPr>
                <w:rFonts w:ascii="Arial" w:hAnsi="Arial" w:cs="Arial"/>
                <w:bCs/>
                <w:sz w:val="20"/>
                <w:szCs w:val="20"/>
              </w:rPr>
            </w:pPr>
            <w:r w:rsidRPr="00EB33BA">
              <w:rPr>
                <w:rFonts w:ascii="Arial" w:hAnsi="Arial" w:cs="Arial"/>
                <w:b/>
                <w:bCs/>
                <w:sz w:val="20"/>
                <w:szCs w:val="20"/>
              </w:rPr>
              <w:t>Numero Accessi annuo</w:t>
            </w:r>
          </w:p>
        </w:tc>
      </w:tr>
      <w:tr w:rsidR="008B018A" w:rsidRPr="00EB33BA" w14:paraId="56826149" w14:textId="77777777" w:rsidTr="0035106E">
        <w:trPr>
          <w:tblCellSpacing w:w="15" w:type="dxa"/>
        </w:trPr>
        <w:tc>
          <w:tcPr>
            <w:tcW w:w="0" w:type="auto"/>
            <w:vAlign w:val="center"/>
            <w:hideMark/>
          </w:tcPr>
          <w:p w14:paraId="1B94FE95" w14:textId="77777777" w:rsidR="008B018A" w:rsidRPr="00EB33BA" w:rsidRDefault="008B018A" w:rsidP="0035106E">
            <w:pPr>
              <w:ind w:left="284"/>
              <w:jc w:val="both"/>
              <w:rPr>
                <w:rFonts w:ascii="Arial" w:hAnsi="Arial" w:cs="Arial"/>
                <w:bCs/>
                <w:sz w:val="20"/>
                <w:szCs w:val="20"/>
              </w:rPr>
            </w:pPr>
            <w:r w:rsidRPr="00EB33BA">
              <w:rPr>
                <w:rFonts w:ascii="Arial" w:hAnsi="Arial" w:cs="Arial"/>
                <w:bCs/>
                <w:sz w:val="20"/>
                <w:szCs w:val="20"/>
              </w:rPr>
              <w:t>Basso</w:t>
            </w:r>
          </w:p>
        </w:tc>
        <w:tc>
          <w:tcPr>
            <w:tcW w:w="0" w:type="auto"/>
            <w:vAlign w:val="center"/>
            <w:hideMark/>
          </w:tcPr>
          <w:p w14:paraId="3DF76249" w14:textId="77777777" w:rsidR="008B018A" w:rsidRPr="00EB33BA" w:rsidRDefault="008B018A" w:rsidP="0035106E">
            <w:pPr>
              <w:ind w:left="284"/>
              <w:jc w:val="both"/>
              <w:rPr>
                <w:rFonts w:ascii="Arial" w:hAnsi="Arial" w:cs="Arial"/>
                <w:bCs/>
                <w:sz w:val="20"/>
                <w:szCs w:val="20"/>
              </w:rPr>
            </w:pPr>
            <w:r w:rsidRPr="00EB33BA">
              <w:rPr>
                <w:rFonts w:ascii="Arial" w:hAnsi="Arial" w:cs="Arial"/>
                <w:bCs/>
                <w:sz w:val="20"/>
                <w:szCs w:val="20"/>
              </w:rPr>
              <w:t>0-500.000</w:t>
            </w:r>
          </w:p>
        </w:tc>
      </w:tr>
      <w:tr w:rsidR="008B018A" w:rsidRPr="00EB33BA" w14:paraId="65BC3915" w14:textId="77777777" w:rsidTr="0035106E">
        <w:trPr>
          <w:tblCellSpacing w:w="15" w:type="dxa"/>
        </w:trPr>
        <w:tc>
          <w:tcPr>
            <w:tcW w:w="0" w:type="auto"/>
            <w:vAlign w:val="center"/>
            <w:hideMark/>
          </w:tcPr>
          <w:p w14:paraId="62DB1465" w14:textId="77777777" w:rsidR="008B018A" w:rsidRPr="00EB33BA" w:rsidRDefault="008B018A" w:rsidP="0035106E">
            <w:pPr>
              <w:ind w:left="284"/>
              <w:jc w:val="both"/>
              <w:rPr>
                <w:rFonts w:ascii="Arial" w:hAnsi="Arial" w:cs="Arial"/>
                <w:bCs/>
                <w:sz w:val="20"/>
                <w:szCs w:val="20"/>
              </w:rPr>
            </w:pPr>
            <w:r w:rsidRPr="00EB33BA">
              <w:rPr>
                <w:rFonts w:ascii="Arial" w:hAnsi="Arial" w:cs="Arial"/>
                <w:bCs/>
                <w:sz w:val="20"/>
                <w:szCs w:val="20"/>
              </w:rPr>
              <w:t>Medio</w:t>
            </w:r>
          </w:p>
        </w:tc>
        <w:tc>
          <w:tcPr>
            <w:tcW w:w="0" w:type="auto"/>
            <w:vAlign w:val="center"/>
            <w:hideMark/>
          </w:tcPr>
          <w:p w14:paraId="09AA4F98" w14:textId="77777777" w:rsidR="008B018A" w:rsidRPr="00EB33BA" w:rsidRDefault="008B018A" w:rsidP="0035106E">
            <w:pPr>
              <w:ind w:left="284"/>
              <w:jc w:val="both"/>
              <w:rPr>
                <w:rFonts w:ascii="Arial" w:hAnsi="Arial" w:cs="Arial"/>
                <w:bCs/>
                <w:sz w:val="20"/>
                <w:szCs w:val="20"/>
              </w:rPr>
            </w:pPr>
            <w:r w:rsidRPr="00EB33BA">
              <w:rPr>
                <w:rFonts w:ascii="Arial" w:hAnsi="Arial" w:cs="Arial"/>
                <w:bCs/>
                <w:sz w:val="20"/>
                <w:szCs w:val="20"/>
              </w:rPr>
              <w:t>500.000-1.000.000</w:t>
            </w:r>
          </w:p>
        </w:tc>
      </w:tr>
      <w:tr w:rsidR="008B018A" w:rsidRPr="00EB33BA" w14:paraId="4D92CEE6" w14:textId="77777777" w:rsidTr="0035106E">
        <w:trPr>
          <w:tblCellSpacing w:w="15" w:type="dxa"/>
        </w:trPr>
        <w:tc>
          <w:tcPr>
            <w:tcW w:w="0" w:type="auto"/>
            <w:vAlign w:val="center"/>
            <w:hideMark/>
          </w:tcPr>
          <w:p w14:paraId="00E6C3AF" w14:textId="77777777" w:rsidR="008B018A" w:rsidRPr="00EB33BA" w:rsidRDefault="008B018A" w:rsidP="0035106E">
            <w:pPr>
              <w:ind w:left="284"/>
              <w:jc w:val="both"/>
              <w:rPr>
                <w:rFonts w:ascii="Arial" w:hAnsi="Arial" w:cs="Arial"/>
                <w:bCs/>
                <w:sz w:val="20"/>
                <w:szCs w:val="20"/>
              </w:rPr>
            </w:pPr>
            <w:r w:rsidRPr="00EB33BA">
              <w:rPr>
                <w:rFonts w:ascii="Arial" w:hAnsi="Arial" w:cs="Arial"/>
                <w:bCs/>
                <w:sz w:val="20"/>
                <w:szCs w:val="20"/>
              </w:rPr>
              <w:t>Alto</w:t>
            </w:r>
          </w:p>
        </w:tc>
        <w:tc>
          <w:tcPr>
            <w:tcW w:w="0" w:type="auto"/>
            <w:vAlign w:val="center"/>
            <w:hideMark/>
          </w:tcPr>
          <w:p w14:paraId="2FEDB704" w14:textId="77777777" w:rsidR="008B018A" w:rsidRPr="00EB33BA" w:rsidRDefault="008B018A" w:rsidP="0035106E">
            <w:pPr>
              <w:ind w:left="284"/>
              <w:jc w:val="both"/>
              <w:rPr>
                <w:rFonts w:ascii="Arial" w:hAnsi="Arial" w:cs="Arial"/>
                <w:bCs/>
                <w:sz w:val="20"/>
                <w:szCs w:val="20"/>
              </w:rPr>
            </w:pPr>
            <w:r w:rsidRPr="00EB33BA">
              <w:rPr>
                <w:rFonts w:ascii="Arial" w:hAnsi="Arial" w:cs="Arial"/>
                <w:bCs/>
                <w:sz w:val="20"/>
                <w:szCs w:val="20"/>
              </w:rPr>
              <w:t>&gt;1.000.000</w:t>
            </w:r>
          </w:p>
        </w:tc>
      </w:tr>
    </w:tbl>
    <w:p w14:paraId="1418269C" w14:textId="77777777" w:rsidR="008B018A" w:rsidRPr="00FB2F9A" w:rsidRDefault="008B018A" w:rsidP="008B018A">
      <w:pPr>
        <w:ind w:left="284"/>
        <w:jc w:val="both"/>
        <w:rPr>
          <w:rFonts w:ascii="Arial" w:hAnsi="Arial" w:cs="Arial"/>
          <w:bCs/>
          <w:sz w:val="20"/>
          <w:szCs w:val="20"/>
        </w:rPr>
      </w:pPr>
    </w:p>
    <w:p w14:paraId="7D8DF0C1" w14:textId="77777777" w:rsidR="008B018A" w:rsidRPr="00FB2F9A" w:rsidRDefault="008B018A" w:rsidP="008B018A">
      <w:pPr>
        <w:ind w:left="284"/>
        <w:jc w:val="both"/>
        <w:rPr>
          <w:rFonts w:ascii="Arial" w:hAnsi="Arial"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B018A" w:rsidRPr="00FB2F9A" w14:paraId="222DD377" w14:textId="77777777" w:rsidTr="0035106E">
        <w:trPr>
          <w:trHeight w:val="1824"/>
        </w:trPr>
        <w:tc>
          <w:tcPr>
            <w:tcW w:w="8494" w:type="dxa"/>
            <w:shd w:val="clear" w:color="auto" w:fill="F2F2F2" w:themeFill="background1" w:themeFillShade="F2"/>
          </w:tcPr>
          <w:p w14:paraId="495A2442" w14:textId="77777777" w:rsidR="008B018A" w:rsidRPr="00FB2F9A" w:rsidRDefault="008B018A" w:rsidP="0035106E">
            <w:pPr>
              <w:ind w:left="284"/>
              <w:jc w:val="both"/>
              <w:rPr>
                <w:rFonts w:ascii="Arial" w:hAnsi="Arial" w:cs="Arial"/>
                <w:bCs/>
                <w:sz w:val="20"/>
                <w:szCs w:val="20"/>
              </w:rPr>
            </w:pPr>
          </w:p>
        </w:tc>
      </w:tr>
    </w:tbl>
    <w:p w14:paraId="53164DC0" w14:textId="77777777" w:rsidR="008B018A" w:rsidRDefault="008B018A" w:rsidP="008B018A">
      <w:pPr>
        <w:ind w:left="284"/>
        <w:jc w:val="both"/>
        <w:rPr>
          <w:rFonts w:ascii="Arial" w:hAnsi="Arial" w:cs="Arial"/>
          <w:bCs/>
          <w:color w:val="FF0000"/>
          <w:sz w:val="20"/>
          <w:szCs w:val="20"/>
        </w:rPr>
      </w:pPr>
    </w:p>
    <w:p w14:paraId="439A3372" w14:textId="77777777" w:rsidR="008B018A" w:rsidRDefault="008B018A" w:rsidP="008B018A">
      <w:pPr>
        <w:numPr>
          <w:ilvl w:val="0"/>
          <w:numId w:val="38"/>
        </w:numPr>
        <w:ind w:left="284"/>
        <w:jc w:val="both"/>
        <w:rPr>
          <w:rFonts w:ascii="Arial" w:hAnsi="Arial" w:cs="Arial"/>
          <w:bCs/>
          <w:sz w:val="20"/>
          <w:szCs w:val="20"/>
        </w:rPr>
      </w:pPr>
      <w:r>
        <w:rPr>
          <w:rFonts w:ascii="Arial" w:hAnsi="Arial" w:cs="Arial"/>
          <w:bCs/>
          <w:sz w:val="20"/>
          <w:szCs w:val="20"/>
        </w:rPr>
        <w:t>Descrivere le soluzioni della Vostra azienda in ambito di RIS e PACS e i modelli di pricing disponibili e quali sono i driver di dimensionamento a consumo dell’offerta e il listino prezzi. Si suggerisce un dimensionamento tipo:</w:t>
      </w:r>
    </w:p>
    <w:p w14:paraId="0DB46F70" w14:textId="77777777" w:rsidR="008B018A" w:rsidRPr="00EB33BA" w:rsidRDefault="008B018A" w:rsidP="008B018A">
      <w:pPr>
        <w:ind w:left="708"/>
        <w:jc w:val="both"/>
        <w:rPr>
          <w:rFonts w:ascii="Arial" w:hAnsi="Arial" w:cs="Arial"/>
          <w:bCs/>
          <w:sz w:val="20"/>
          <w:szCs w:val="20"/>
        </w:rPr>
      </w:pPr>
      <w:r>
        <w:rPr>
          <w:rFonts w:ascii="Arial" w:hAnsi="Arial" w:cs="Arial"/>
          <w:b/>
          <w:bCs/>
          <w:color w:val="FF0000"/>
          <w:sz w:val="20"/>
          <w:szCs w:val="20"/>
        </w:rPr>
        <w:br/>
      </w:r>
      <w:r w:rsidRPr="00EB33BA">
        <w:rPr>
          <w:rFonts w:ascii="Arial" w:hAnsi="Arial" w:cs="Arial"/>
          <w:b/>
          <w:bCs/>
          <w:sz w:val="20"/>
          <w:szCs w:val="20"/>
          <w:u w:val="single"/>
        </w:rPr>
        <w:t>RIS-PACS standard</w:t>
      </w:r>
    </w:p>
    <w:tbl>
      <w:tblPr>
        <w:tblW w:w="0" w:type="auto"/>
        <w:tblCellSpacing w:w="15" w:type="dxa"/>
        <w:tblInd w:w="424" w:type="dxa"/>
        <w:tblCellMar>
          <w:top w:w="15" w:type="dxa"/>
          <w:left w:w="15" w:type="dxa"/>
          <w:bottom w:w="15" w:type="dxa"/>
          <w:right w:w="15" w:type="dxa"/>
        </w:tblCellMar>
        <w:tblLook w:val="04A0" w:firstRow="1" w:lastRow="0" w:firstColumn="1" w:lastColumn="0" w:noHBand="0" w:noVBand="1"/>
      </w:tblPr>
      <w:tblGrid>
        <w:gridCol w:w="2238"/>
        <w:gridCol w:w="2415"/>
      </w:tblGrid>
      <w:tr w:rsidR="008B018A" w:rsidRPr="00EB33BA" w14:paraId="6E88D06A" w14:textId="77777777" w:rsidTr="0035106E">
        <w:trPr>
          <w:tblCellSpacing w:w="15" w:type="dxa"/>
        </w:trPr>
        <w:tc>
          <w:tcPr>
            <w:tcW w:w="0" w:type="auto"/>
            <w:vAlign w:val="center"/>
            <w:hideMark/>
          </w:tcPr>
          <w:p w14:paraId="5E23D90D" w14:textId="77777777" w:rsidR="008B018A" w:rsidRPr="00EB33BA" w:rsidRDefault="008B018A" w:rsidP="0035106E">
            <w:pPr>
              <w:ind w:left="284"/>
              <w:jc w:val="both"/>
              <w:rPr>
                <w:rFonts w:ascii="Arial" w:hAnsi="Arial" w:cs="Arial"/>
                <w:bCs/>
                <w:sz w:val="20"/>
                <w:szCs w:val="20"/>
              </w:rPr>
            </w:pPr>
            <w:r w:rsidRPr="00EB33BA">
              <w:rPr>
                <w:rFonts w:ascii="Arial" w:hAnsi="Arial" w:cs="Arial"/>
                <w:b/>
                <w:bCs/>
                <w:sz w:val="20"/>
                <w:szCs w:val="20"/>
              </w:rPr>
              <w:t>Livello Complessità</w:t>
            </w:r>
          </w:p>
        </w:tc>
        <w:tc>
          <w:tcPr>
            <w:tcW w:w="0" w:type="auto"/>
            <w:vAlign w:val="center"/>
            <w:hideMark/>
          </w:tcPr>
          <w:p w14:paraId="204ABEDC" w14:textId="77777777" w:rsidR="008B018A" w:rsidRPr="00EB33BA" w:rsidRDefault="008B018A" w:rsidP="0035106E">
            <w:pPr>
              <w:ind w:left="284"/>
              <w:jc w:val="both"/>
              <w:rPr>
                <w:rFonts w:ascii="Arial" w:hAnsi="Arial" w:cs="Arial"/>
                <w:bCs/>
                <w:sz w:val="20"/>
                <w:szCs w:val="20"/>
              </w:rPr>
            </w:pPr>
            <w:r w:rsidRPr="00EB33BA">
              <w:rPr>
                <w:rFonts w:ascii="Arial" w:hAnsi="Arial" w:cs="Arial"/>
                <w:b/>
                <w:bCs/>
                <w:sz w:val="20"/>
                <w:szCs w:val="20"/>
              </w:rPr>
              <w:t>Numero Esami annuo</w:t>
            </w:r>
          </w:p>
        </w:tc>
      </w:tr>
      <w:tr w:rsidR="008B018A" w:rsidRPr="00EB33BA" w14:paraId="1DEC168A" w14:textId="77777777" w:rsidTr="0035106E">
        <w:trPr>
          <w:tblCellSpacing w:w="15" w:type="dxa"/>
        </w:trPr>
        <w:tc>
          <w:tcPr>
            <w:tcW w:w="0" w:type="auto"/>
            <w:vAlign w:val="center"/>
            <w:hideMark/>
          </w:tcPr>
          <w:p w14:paraId="11B07230" w14:textId="77777777" w:rsidR="008B018A" w:rsidRPr="00EB33BA" w:rsidRDefault="008B018A" w:rsidP="0035106E">
            <w:pPr>
              <w:ind w:left="284"/>
              <w:jc w:val="both"/>
              <w:rPr>
                <w:rFonts w:ascii="Arial" w:hAnsi="Arial" w:cs="Arial"/>
                <w:bCs/>
                <w:sz w:val="20"/>
                <w:szCs w:val="20"/>
              </w:rPr>
            </w:pPr>
            <w:r w:rsidRPr="00EB33BA">
              <w:rPr>
                <w:rFonts w:ascii="Arial" w:hAnsi="Arial" w:cs="Arial"/>
                <w:bCs/>
                <w:sz w:val="20"/>
                <w:szCs w:val="20"/>
              </w:rPr>
              <w:t>Basso</w:t>
            </w:r>
          </w:p>
        </w:tc>
        <w:tc>
          <w:tcPr>
            <w:tcW w:w="0" w:type="auto"/>
            <w:vAlign w:val="center"/>
            <w:hideMark/>
          </w:tcPr>
          <w:p w14:paraId="391962B2" w14:textId="77777777" w:rsidR="008B018A" w:rsidRPr="00EB33BA" w:rsidRDefault="008B018A" w:rsidP="0035106E">
            <w:pPr>
              <w:ind w:left="284"/>
              <w:jc w:val="both"/>
              <w:rPr>
                <w:rFonts w:ascii="Arial" w:hAnsi="Arial" w:cs="Arial"/>
                <w:bCs/>
                <w:sz w:val="20"/>
                <w:szCs w:val="20"/>
              </w:rPr>
            </w:pPr>
            <w:r w:rsidRPr="00EB33BA">
              <w:rPr>
                <w:rFonts w:ascii="Arial" w:hAnsi="Arial" w:cs="Arial"/>
                <w:bCs/>
                <w:sz w:val="20"/>
                <w:szCs w:val="20"/>
              </w:rPr>
              <w:t>0-100.000</w:t>
            </w:r>
          </w:p>
        </w:tc>
      </w:tr>
      <w:tr w:rsidR="008B018A" w:rsidRPr="00EB33BA" w14:paraId="04DBFB28" w14:textId="77777777" w:rsidTr="0035106E">
        <w:trPr>
          <w:tblCellSpacing w:w="15" w:type="dxa"/>
        </w:trPr>
        <w:tc>
          <w:tcPr>
            <w:tcW w:w="0" w:type="auto"/>
            <w:vAlign w:val="center"/>
            <w:hideMark/>
          </w:tcPr>
          <w:p w14:paraId="052977BD" w14:textId="77777777" w:rsidR="008B018A" w:rsidRPr="00EB33BA" w:rsidRDefault="008B018A" w:rsidP="0035106E">
            <w:pPr>
              <w:ind w:left="284"/>
              <w:jc w:val="both"/>
              <w:rPr>
                <w:rFonts w:ascii="Arial" w:hAnsi="Arial" w:cs="Arial"/>
                <w:bCs/>
                <w:sz w:val="20"/>
                <w:szCs w:val="20"/>
              </w:rPr>
            </w:pPr>
            <w:r w:rsidRPr="00EB33BA">
              <w:rPr>
                <w:rFonts w:ascii="Arial" w:hAnsi="Arial" w:cs="Arial"/>
                <w:bCs/>
                <w:sz w:val="20"/>
                <w:szCs w:val="20"/>
              </w:rPr>
              <w:t>Medio</w:t>
            </w:r>
          </w:p>
        </w:tc>
        <w:tc>
          <w:tcPr>
            <w:tcW w:w="0" w:type="auto"/>
            <w:vAlign w:val="center"/>
            <w:hideMark/>
          </w:tcPr>
          <w:p w14:paraId="22E34BB4" w14:textId="77777777" w:rsidR="008B018A" w:rsidRPr="00EB33BA" w:rsidRDefault="008B018A" w:rsidP="0035106E">
            <w:pPr>
              <w:ind w:left="284"/>
              <w:jc w:val="both"/>
              <w:rPr>
                <w:rFonts w:ascii="Arial" w:hAnsi="Arial" w:cs="Arial"/>
                <w:bCs/>
                <w:sz w:val="20"/>
                <w:szCs w:val="20"/>
              </w:rPr>
            </w:pPr>
            <w:r w:rsidRPr="00EB33BA">
              <w:rPr>
                <w:rFonts w:ascii="Arial" w:hAnsi="Arial" w:cs="Arial"/>
                <w:bCs/>
                <w:sz w:val="20"/>
                <w:szCs w:val="20"/>
              </w:rPr>
              <w:t>100.000-300.000</w:t>
            </w:r>
          </w:p>
        </w:tc>
      </w:tr>
      <w:tr w:rsidR="008B018A" w:rsidRPr="00EB33BA" w14:paraId="2F88304D" w14:textId="77777777" w:rsidTr="0035106E">
        <w:trPr>
          <w:tblCellSpacing w:w="15" w:type="dxa"/>
        </w:trPr>
        <w:tc>
          <w:tcPr>
            <w:tcW w:w="0" w:type="auto"/>
            <w:vAlign w:val="center"/>
            <w:hideMark/>
          </w:tcPr>
          <w:p w14:paraId="063EDAF1" w14:textId="77777777" w:rsidR="008B018A" w:rsidRPr="00EB33BA" w:rsidRDefault="008B018A" w:rsidP="0035106E">
            <w:pPr>
              <w:ind w:left="284"/>
              <w:jc w:val="both"/>
              <w:rPr>
                <w:rFonts w:ascii="Arial" w:hAnsi="Arial" w:cs="Arial"/>
                <w:bCs/>
                <w:sz w:val="20"/>
                <w:szCs w:val="20"/>
              </w:rPr>
            </w:pPr>
            <w:r w:rsidRPr="00EB33BA">
              <w:rPr>
                <w:rFonts w:ascii="Arial" w:hAnsi="Arial" w:cs="Arial"/>
                <w:bCs/>
                <w:sz w:val="20"/>
                <w:szCs w:val="20"/>
              </w:rPr>
              <w:t>Alto</w:t>
            </w:r>
          </w:p>
        </w:tc>
        <w:tc>
          <w:tcPr>
            <w:tcW w:w="0" w:type="auto"/>
            <w:vAlign w:val="center"/>
            <w:hideMark/>
          </w:tcPr>
          <w:p w14:paraId="346205E0" w14:textId="77777777" w:rsidR="008B018A" w:rsidRPr="00EB33BA" w:rsidRDefault="008B018A" w:rsidP="0035106E">
            <w:pPr>
              <w:ind w:left="284"/>
              <w:jc w:val="both"/>
              <w:rPr>
                <w:rFonts w:ascii="Arial" w:hAnsi="Arial" w:cs="Arial"/>
                <w:bCs/>
                <w:sz w:val="20"/>
                <w:szCs w:val="20"/>
              </w:rPr>
            </w:pPr>
            <w:r w:rsidRPr="00EB33BA">
              <w:rPr>
                <w:rFonts w:ascii="Arial" w:hAnsi="Arial" w:cs="Arial"/>
                <w:bCs/>
                <w:sz w:val="20"/>
                <w:szCs w:val="20"/>
              </w:rPr>
              <w:t>&gt;300.000</w:t>
            </w:r>
          </w:p>
        </w:tc>
      </w:tr>
    </w:tbl>
    <w:p w14:paraId="16B1D038" w14:textId="77777777" w:rsidR="008B018A" w:rsidRPr="007757B5" w:rsidRDefault="008B018A" w:rsidP="008B018A">
      <w:pPr>
        <w:ind w:left="284"/>
        <w:jc w:val="both"/>
        <w:rPr>
          <w:rFonts w:ascii="Arial" w:hAnsi="Arial" w:cs="Arial"/>
          <w:b/>
          <w:bCs/>
          <w:color w:val="FF0000"/>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B018A" w:rsidRPr="007757B5" w14:paraId="5BD0906F" w14:textId="77777777" w:rsidTr="0035106E">
        <w:trPr>
          <w:trHeight w:val="1553"/>
        </w:trPr>
        <w:tc>
          <w:tcPr>
            <w:tcW w:w="8494" w:type="dxa"/>
            <w:shd w:val="clear" w:color="auto" w:fill="F2F2F2" w:themeFill="background1" w:themeFillShade="F2"/>
          </w:tcPr>
          <w:p w14:paraId="3E8DAA71" w14:textId="77777777" w:rsidR="008B018A" w:rsidRPr="007757B5" w:rsidRDefault="008B018A" w:rsidP="0035106E">
            <w:pPr>
              <w:ind w:left="284"/>
              <w:jc w:val="both"/>
              <w:rPr>
                <w:rFonts w:ascii="Arial" w:hAnsi="Arial" w:cs="Arial"/>
                <w:bCs/>
                <w:color w:val="FF0000"/>
                <w:sz w:val="20"/>
                <w:szCs w:val="20"/>
              </w:rPr>
            </w:pPr>
          </w:p>
        </w:tc>
      </w:tr>
    </w:tbl>
    <w:p w14:paraId="6B41D4ED" w14:textId="77777777" w:rsidR="008B018A" w:rsidRDefault="008B018A" w:rsidP="008B018A">
      <w:pPr>
        <w:ind w:left="284"/>
        <w:jc w:val="both"/>
        <w:rPr>
          <w:rFonts w:ascii="Arial" w:hAnsi="Arial" w:cs="Arial"/>
          <w:bCs/>
          <w:color w:val="FF0000"/>
          <w:sz w:val="20"/>
          <w:szCs w:val="20"/>
        </w:rPr>
      </w:pPr>
    </w:p>
    <w:p w14:paraId="16789005" w14:textId="77777777" w:rsidR="008B018A" w:rsidRDefault="008B018A" w:rsidP="008B018A">
      <w:pPr>
        <w:numPr>
          <w:ilvl w:val="0"/>
          <w:numId w:val="38"/>
        </w:numPr>
        <w:ind w:left="284"/>
        <w:jc w:val="both"/>
        <w:rPr>
          <w:rFonts w:ascii="Arial" w:hAnsi="Arial" w:cs="Arial"/>
          <w:bCs/>
          <w:sz w:val="20"/>
          <w:szCs w:val="20"/>
        </w:rPr>
      </w:pPr>
      <w:r>
        <w:rPr>
          <w:rFonts w:ascii="Arial" w:hAnsi="Arial" w:cs="Arial"/>
          <w:bCs/>
          <w:sz w:val="20"/>
          <w:szCs w:val="20"/>
        </w:rPr>
        <w:t xml:space="preserve">Descrivere le soluzioni della Vostra azienda in ambito di Enterprise Imaging (EI) e la presenza di eventuali algoritmi di AI a supporto </w:t>
      </w:r>
      <w:proofErr w:type="gramStart"/>
      <w:r>
        <w:rPr>
          <w:rFonts w:ascii="Arial" w:hAnsi="Arial" w:cs="Arial"/>
          <w:bCs/>
          <w:sz w:val="20"/>
          <w:szCs w:val="20"/>
        </w:rPr>
        <w:t>dell’ EI</w:t>
      </w:r>
      <w:proofErr w:type="gramEnd"/>
      <w:r>
        <w:rPr>
          <w:rFonts w:ascii="Arial" w:hAnsi="Arial" w:cs="Arial"/>
          <w:bCs/>
          <w:sz w:val="20"/>
          <w:szCs w:val="20"/>
        </w:rPr>
        <w:t xml:space="preserve"> e se questi sono certificati MDR, i modelli di pricing disponibili e quali sono i driver di dimensionamento a consumo dell’offerta e il listino prezzi. Si suggerisce un dimensionamento tipo:</w:t>
      </w:r>
    </w:p>
    <w:p w14:paraId="2A39BB0D" w14:textId="77777777" w:rsidR="008B018A" w:rsidRDefault="008B018A" w:rsidP="008B018A">
      <w:pPr>
        <w:ind w:left="284"/>
        <w:jc w:val="both"/>
        <w:rPr>
          <w:rFonts w:ascii="Arial" w:hAnsi="Arial" w:cs="Arial"/>
          <w:b/>
          <w:sz w:val="20"/>
          <w:szCs w:val="20"/>
          <w:u w:val="singl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8"/>
        <w:gridCol w:w="2415"/>
      </w:tblGrid>
      <w:tr w:rsidR="008B018A" w:rsidRPr="003A7A77" w14:paraId="59E72DC2" w14:textId="77777777" w:rsidTr="0035106E">
        <w:trPr>
          <w:tblCellSpacing w:w="15" w:type="dxa"/>
        </w:trPr>
        <w:tc>
          <w:tcPr>
            <w:tcW w:w="0" w:type="auto"/>
            <w:vAlign w:val="center"/>
            <w:hideMark/>
          </w:tcPr>
          <w:p w14:paraId="03C9B426" w14:textId="77777777" w:rsidR="008B018A" w:rsidRPr="003A7A77" w:rsidRDefault="008B018A" w:rsidP="0035106E">
            <w:pPr>
              <w:ind w:left="284"/>
              <w:jc w:val="both"/>
              <w:rPr>
                <w:rFonts w:ascii="Arial" w:hAnsi="Arial" w:cs="Arial"/>
                <w:bCs/>
                <w:sz w:val="20"/>
                <w:szCs w:val="20"/>
              </w:rPr>
            </w:pPr>
            <w:r w:rsidRPr="003A7A77">
              <w:rPr>
                <w:rFonts w:ascii="Arial" w:hAnsi="Arial" w:cs="Arial"/>
                <w:b/>
                <w:bCs/>
                <w:sz w:val="20"/>
                <w:szCs w:val="20"/>
              </w:rPr>
              <w:t>Livello Complessità</w:t>
            </w:r>
          </w:p>
        </w:tc>
        <w:tc>
          <w:tcPr>
            <w:tcW w:w="0" w:type="auto"/>
            <w:vAlign w:val="center"/>
            <w:hideMark/>
          </w:tcPr>
          <w:p w14:paraId="6C10C1C9" w14:textId="77777777" w:rsidR="008B018A" w:rsidRPr="003A7A77" w:rsidRDefault="008B018A" w:rsidP="0035106E">
            <w:pPr>
              <w:ind w:left="284"/>
              <w:jc w:val="both"/>
              <w:rPr>
                <w:rFonts w:ascii="Arial" w:hAnsi="Arial" w:cs="Arial"/>
                <w:bCs/>
                <w:sz w:val="20"/>
                <w:szCs w:val="20"/>
              </w:rPr>
            </w:pPr>
            <w:r w:rsidRPr="003A7A77">
              <w:rPr>
                <w:rFonts w:ascii="Arial" w:hAnsi="Arial" w:cs="Arial"/>
                <w:b/>
                <w:bCs/>
                <w:sz w:val="20"/>
                <w:szCs w:val="20"/>
              </w:rPr>
              <w:t>Numero Esami annuo</w:t>
            </w:r>
          </w:p>
        </w:tc>
      </w:tr>
      <w:tr w:rsidR="008B018A" w:rsidRPr="003A7A77" w14:paraId="6DBD4D5C" w14:textId="77777777" w:rsidTr="0035106E">
        <w:trPr>
          <w:tblCellSpacing w:w="15" w:type="dxa"/>
        </w:trPr>
        <w:tc>
          <w:tcPr>
            <w:tcW w:w="0" w:type="auto"/>
            <w:vAlign w:val="center"/>
            <w:hideMark/>
          </w:tcPr>
          <w:p w14:paraId="14D3617E" w14:textId="77777777" w:rsidR="008B018A" w:rsidRPr="003A7A77" w:rsidRDefault="008B018A" w:rsidP="0035106E">
            <w:pPr>
              <w:ind w:left="284"/>
              <w:jc w:val="both"/>
              <w:rPr>
                <w:rFonts w:ascii="Arial" w:hAnsi="Arial" w:cs="Arial"/>
                <w:bCs/>
                <w:sz w:val="20"/>
                <w:szCs w:val="20"/>
              </w:rPr>
            </w:pPr>
            <w:r w:rsidRPr="003A7A77">
              <w:rPr>
                <w:rFonts w:ascii="Arial" w:hAnsi="Arial" w:cs="Arial"/>
                <w:bCs/>
                <w:sz w:val="20"/>
                <w:szCs w:val="20"/>
              </w:rPr>
              <w:t>Basso</w:t>
            </w:r>
          </w:p>
        </w:tc>
        <w:tc>
          <w:tcPr>
            <w:tcW w:w="0" w:type="auto"/>
            <w:vAlign w:val="center"/>
            <w:hideMark/>
          </w:tcPr>
          <w:p w14:paraId="0C4FD579" w14:textId="77777777" w:rsidR="008B018A" w:rsidRPr="003A7A77" w:rsidRDefault="008B018A" w:rsidP="0035106E">
            <w:pPr>
              <w:ind w:left="284"/>
              <w:jc w:val="both"/>
              <w:rPr>
                <w:rFonts w:ascii="Arial" w:hAnsi="Arial" w:cs="Arial"/>
                <w:bCs/>
                <w:sz w:val="20"/>
                <w:szCs w:val="20"/>
              </w:rPr>
            </w:pPr>
            <w:r w:rsidRPr="003A7A77">
              <w:rPr>
                <w:rFonts w:ascii="Arial" w:hAnsi="Arial" w:cs="Arial"/>
                <w:bCs/>
                <w:sz w:val="20"/>
                <w:szCs w:val="20"/>
              </w:rPr>
              <w:t>0-100.000</w:t>
            </w:r>
          </w:p>
        </w:tc>
      </w:tr>
      <w:tr w:rsidR="008B018A" w:rsidRPr="003A7A77" w14:paraId="501AE1D0" w14:textId="77777777" w:rsidTr="0035106E">
        <w:trPr>
          <w:tblCellSpacing w:w="15" w:type="dxa"/>
        </w:trPr>
        <w:tc>
          <w:tcPr>
            <w:tcW w:w="0" w:type="auto"/>
            <w:vAlign w:val="center"/>
            <w:hideMark/>
          </w:tcPr>
          <w:p w14:paraId="124DAA6D" w14:textId="77777777" w:rsidR="008B018A" w:rsidRPr="003A7A77" w:rsidRDefault="008B018A" w:rsidP="0035106E">
            <w:pPr>
              <w:ind w:left="284"/>
              <w:jc w:val="both"/>
              <w:rPr>
                <w:rFonts w:ascii="Arial" w:hAnsi="Arial" w:cs="Arial"/>
                <w:bCs/>
                <w:sz w:val="20"/>
                <w:szCs w:val="20"/>
              </w:rPr>
            </w:pPr>
            <w:r w:rsidRPr="003A7A77">
              <w:rPr>
                <w:rFonts w:ascii="Arial" w:hAnsi="Arial" w:cs="Arial"/>
                <w:bCs/>
                <w:sz w:val="20"/>
                <w:szCs w:val="20"/>
              </w:rPr>
              <w:t>Medio</w:t>
            </w:r>
          </w:p>
        </w:tc>
        <w:tc>
          <w:tcPr>
            <w:tcW w:w="0" w:type="auto"/>
            <w:vAlign w:val="center"/>
            <w:hideMark/>
          </w:tcPr>
          <w:p w14:paraId="488FCF92" w14:textId="77777777" w:rsidR="008B018A" w:rsidRPr="003A7A77" w:rsidRDefault="008B018A" w:rsidP="0035106E">
            <w:pPr>
              <w:ind w:left="284"/>
              <w:jc w:val="both"/>
              <w:rPr>
                <w:rFonts w:ascii="Arial" w:hAnsi="Arial" w:cs="Arial"/>
                <w:bCs/>
                <w:sz w:val="20"/>
                <w:szCs w:val="20"/>
              </w:rPr>
            </w:pPr>
            <w:r w:rsidRPr="003A7A77">
              <w:rPr>
                <w:rFonts w:ascii="Arial" w:hAnsi="Arial" w:cs="Arial"/>
                <w:bCs/>
                <w:sz w:val="20"/>
                <w:szCs w:val="20"/>
              </w:rPr>
              <w:t>100.000-300.000</w:t>
            </w:r>
          </w:p>
        </w:tc>
      </w:tr>
      <w:tr w:rsidR="008B018A" w:rsidRPr="003A7A77" w14:paraId="7A003859" w14:textId="77777777" w:rsidTr="0035106E">
        <w:trPr>
          <w:tblCellSpacing w:w="15" w:type="dxa"/>
        </w:trPr>
        <w:tc>
          <w:tcPr>
            <w:tcW w:w="0" w:type="auto"/>
            <w:vAlign w:val="center"/>
            <w:hideMark/>
          </w:tcPr>
          <w:p w14:paraId="3255D73C" w14:textId="77777777" w:rsidR="008B018A" w:rsidRPr="003A7A77" w:rsidRDefault="008B018A" w:rsidP="0035106E">
            <w:pPr>
              <w:ind w:left="284"/>
              <w:jc w:val="both"/>
              <w:rPr>
                <w:rFonts w:ascii="Arial" w:hAnsi="Arial" w:cs="Arial"/>
                <w:bCs/>
                <w:sz w:val="20"/>
                <w:szCs w:val="20"/>
              </w:rPr>
            </w:pPr>
            <w:r w:rsidRPr="003A7A77">
              <w:rPr>
                <w:rFonts w:ascii="Arial" w:hAnsi="Arial" w:cs="Arial"/>
                <w:bCs/>
                <w:sz w:val="20"/>
                <w:szCs w:val="20"/>
              </w:rPr>
              <w:lastRenderedPageBreak/>
              <w:t>Alto</w:t>
            </w:r>
          </w:p>
        </w:tc>
        <w:tc>
          <w:tcPr>
            <w:tcW w:w="0" w:type="auto"/>
            <w:vAlign w:val="center"/>
            <w:hideMark/>
          </w:tcPr>
          <w:p w14:paraId="222ED724" w14:textId="77777777" w:rsidR="008B018A" w:rsidRPr="003A7A77" w:rsidRDefault="008B018A" w:rsidP="0035106E">
            <w:pPr>
              <w:ind w:left="284"/>
              <w:jc w:val="both"/>
              <w:rPr>
                <w:rFonts w:ascii="Arial" w:hAnsi="Arial" w:cs="Arial"/>
                <w:bCs/>
                <w:sz w:val="20"/>
                <w:szCs w:val="20"/>
              </w:rPr>
            </w:pPr>
            <w:r w:rsidRPr="003A7A77">
              <w:rPr>
                <w:rFonts w:ascii="Arial" w:hAnsi="Arial" w:cs="Arial"/>
                <w:bCs/>
                <w:sz w:val="20"/>
                <w:szCs w:val="20"/>
              </w:rPr>
              <w:t>&gt;300.000</w:t>
            </w:r>
          </w:p>
        </w:tc>
      </w:tr>
    </w:tbl>
    <w:p w14:paraId="757E97FA" w14:textId="77777777" w:rsidR="008B018A" w:rsidRDefault="008B018A" w:rsidP="008B018A">
      <w:pPr>
        <w:ind w:left="284"/>
        <w:jc w:val="both"/>
        <w:rPr>
          <w:rFonts w:ascii="Arial" w:hAnsi="Arial" w:cs="Arial"/>
          <w:b/>
          <w:sz w:val="20"/>
          <w:szCs w:val="20"/>
          <w:u w:val="single"/>
        </w:rPr>
      </w:pPr>
    </w:p>
    <w:p w14:paraId="14995685" w14:textId="77777777" w:rsidR="008B018A" w:rsidRPr="00FB2F9A" w:rsidRDefault="008B018A" w:rsidP="008B018A">
      <w:pPr>
        <w:ind w:left="284"/>
        <w:jc w:val="both"/>
        <w:rPr>
          <w:rFonts w:ascii="Arial" w:hAnsi="Arial" w:cs="Arial"/>
          <w:bCs/>
          <w:sz w:val="20"/>
          <w:szCs w:val="20"/>
        </w:rPr>
      </w:pPr>
      <w:r>
        <w:rPr>
          <w:rFonts w:ascii="Arial" w:hAnsi="Arial" w:cs="Arial"/>
          <w:b/>
          <w:sz w:val="20"/>
          <w:szCs w:val="20"/>
          <w:u w:val="single"/>
        </w:rPr>
        <w:t xml:space="preserve">N.B. Per </w:t>
      </w:r>
      <w:r w:rsidRPr="00FB2F9A">
        <w:rPr>
          <w:rFonts w:ascii="Arial" w:hAnsi="Arial" w:cs="Arial"/>
          <w:b/>
          <w:sz w:val="20"/>
          <w:szCs w:val="20"/>
          <w:u w:val="single"/>
        </w:rPr>
        <w:t>Algoritmi di AI per l’EI</w:t>
      </w:r>
      <w:r w:rsidRPr="00FB2F9A">
        <w:rPr>
          <w:rFonts w:ascii="Arial" w:hAnsi="Arial" w:cs="Arial"/>
          <w:bCs/>
          <w:sz w:val="20"/>
          <w:szCs w:val="20"/>
        </w:rPr>
        <w:t xml:space="preserve"> (specificare se supporto alla valutazione dei risultati – ad es. CDSS – ed evidenziare eventuali differenze di pricing) </w:t>
      </w:r>
    </w:p>
    <w:p w14:paraId="5998FA2A" w14:textId="77777777" w:rsidR="008B018A" w:rsidRPr="00C474D7" w:rsidRDefault="008B018A" w:rsidP="008B018A">
      <w:pPr>
        <w:pStyle w:val="NormaleFili"/>
        <w:keepNext/>
        <w:rPr>
          <w:rFonts w:ascii="Arial" w:hAnsi="Arial" w:cs="Arial"/>
          <w:bCs/>
          <w:color w:val="FF000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B018A" w:rsidRPr="0056214F" w14:paraId="1C5BBBC7" w14:textId="77777777" w:rsidTr="0035106E">
        <w:trPr>
          <w:trHeight w:val="1553"/>
        </w:trPr>
        <w:tc>
          <w:tcPr>
            <w:tcW w:w="8494" w:type="dxa"/>
            <w:shd w:val="clear" w:color="auto" w:fill="F2F2F2" w:themeFill="background1" w:themeFillShade="F2"/>
          </w:tcPr>
          <w:p w14:paraId="5CC212E5" w14:textId="77777777" w:rsidR="008B018A" w:rsidRPr="0056214F" w:rsidRDefault="008B018A" w:rsidP="0035106E">
            <w:pPr>
              <w:ind w:left="284"/>
              <w:jc w:val="both"/>
              <w:rPr>
                <w:rFonts w:asciiTheme="minorHAnsi" w:hAnsiTheme="minorHAnsi" w:cs="Arial"/>
                <w:bCs/>
                <w:sz w:val="20"/>
                <w:szCs w:val="20"/>
              </w:rPr>
            </w:pPr>
          </w:p>
        </w:tc>
      </w:tr>
    </w:tbl>
    <w:p w14:paraId="4C35D250" w14:textId="77777777" w:rsidR="008B018A" w:rsidRDefault="008B018A" w:rsidP="008B018A">
      <w:pPr>
        <w:ind w:left="284"/>
        <w:jc w:val="both"/>
        <w:rPr>
          <w:rFonts w:ascii="Arial" w:hAnsi="Arial" w:cs="Arial"/>
          <w:bCs/>
          <w:sz w:val="20"/>
          <w:szCs w:val="20"/>
        </w:rPr>
      </w:pPr>
    </w:p>
    <w:p w14:paraId="47D23701" w14:textId="77777777" w:rsidR="008B018A" w:rsidRDefault="008B018A" w:rsidP="008B018A">
      <w:pPr>
        <w:numPr>
          <w:ilvl w:val="0"/>
          <w:numId w:val="38"/>
        </w:numPr>
        <w:ind w:left="284"/>
        <w:jc w:val="both"/>
        <w:rPr>
          <w:rFonts w:ascii="Arial" w:hAnsi="Arial" w:cs="Arial"/>
          <w:bCs/>
          <w:sz w:val="20"/>
          <w:szCs w:val="20"/>
        </w:rPr>
      </w:pPr>
      <w:r>
        <w:rPr>
          <w:rFonts w:ascii="Arial" w:hAnsi="Arial" w:cs="Arial"/>
          <w:bCs/>
          <w:sz w:val="20"/>
          <w:szCs w:val="20"/>
        </w:rPr>
        <w:t>Descrivere le soluzioni della Vostra azienda in ambito di LIS e Anatomia Patologica, i modelli di pricing disponibili e quali sono i driver di dimensionamento a consumo dell’offerta e il listino prezzi. Si suggerisce un dimensionamento tipo:</w:t>
      </w:r>
    </w:p>
    <w:p w14:paraId="66950970" w14:textId="77777777" w:rsidR="008B018A" w:rsidRDefault="008B018A" w:rsidP="008B018A">
      <w:pPr>
        <w:ind w:left="284"/>
        <w:jc w:val="both"/>
        <w:rPr>
          <w:rFonts w:ascii="Arial" w:hAnsi="Arial" w:cs="Arial"/>
          <w:bCs/>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8"/>
        <w:gridCol w:w="2415"/>
      </w:tblGrid>
      <w:tr w:rsidR="008B018A" w:rsidRPr="003A7A77" w14:paraId="29D64A38" w14:textId="77777777" w:rsidTr="0035106E">
        <w:trPr>
          <w:tblCellSpacing w:w="15" w:type="dxa"/>
        </w:trPr>
        <w:tc>
          <w:tcPr>
            <w:tcW w:w="0" w:type="auto"/>
            <w:vAlign w:val="center"/>
            <w:hideMark/>
          </w:tcPr>
          <w:p w14:paraId="7E97F2FD" w14:textId="77777777" w:rsidR="008B018A" w:rsidRPr="003A7A77" w:rsidRDefault="008B018A" w:rsidP="0035106E">
            <w:pPr>
              <w:ind w:left="284"/>
              <w:jc w:val="both"/>
              <w:rPr>
                <w:rFonts w:ascii="Arial" w:hAnsi="Arial" w:cs="Arial"/>
                <w:bCs/>
                <w:sz w:val="20"/>
                <w:szCs w:val="20"/>
              </w:rPr>
            </w:pPr>
            <w:r w:rsidRPr="003A7A77">
              <w:rPr>
                <w:rFonts w:ascii="Arial" w:hAnsi="Arial" w:cs="Arial"/>
                <w:b/>
                <w:bCs/>
                <w:sz w:val="20"/>
                <w:szCs w:val="20"/>
              </w:rPr>
              <w:t>Livello Complessità</w:t>
            </w:r>
          </w:p>
        </w:tc>
        <w:tc>
          <w:tcPr>
            <w:tcW w:w="0" w:type="auto"/>
            <w:vAlign w:val="center"/>
            <w:hideMark/>
          </w:tcPr>
          <w:p w14:paraId="2651C3EE" w14:textId="77777777" w:rsidR="008B018A" w:rsidRPr="003A7A77" w:rsidRDefault="008B018A" w:rsidP="0035106E">
            <w:pPr>
              <w:ind w:left="284"/>
              <w:jc w:val="both"/>
              <w:rPr>
                <w:rFonts w:ascii="Arial" w:hAnsi="Arial" w:cs="Arial"/>
                <w:bCs/>
                <w:sz w:val="20"/>
                <w:szCs w:val="20"/>
              </w:rPr>
            </w:pPr>
            <w:r w:rsidRPr="003A7A77">
              <w:rPr>
                <w:rFonts w:ascii="Arial" w:hAnsi="Arial" w:cs="Arial"/>
                <w:b/>
                <w:bCs/>
                <w:sz w:val="20"/>
                <w:szCs w:val="20"/>
              </w:rPr>
              <w:t>Numero Esami annuo</w:t>
            </w:r>
          </w:p>
        </w:tc>
      </w:tr>
      <w:tr w:rsidR="008B018A" w:rsidRPr="003A7A77" w14:paraId="0B30BDE0" w14:textId="77777777" w:rsidTr="0035106E">
        <w:trPr>
          <w:tblCellSpacing w:w="15" w:type="dxa"/>
        </w:trPr>
        <w:tc>
          <w:tcPr>
            <w:tcW w:w="0" w:type="auto"/>
            <w:vAlign w:val="center"/>
            <w:hideMark/>
          </w:tcPr>
          <w:p w14:paraId="1CEA0822" w14:textId="77777777" w:rsidR="008B018A" w:rsidRPr="003A7A77" w:rsidRDefault="008B018A" w:rsidP="0035106E">
            <w:pPr>
              <w:ind w:left="284"/>
              <w:jc w:val="both"/>
              <w:rPr>
                <w:rFonts w:ascii="Arial" w:hAnsi="Arial" w:cs="Arial"/>
                <w:bCs/>
                <w:sz w:val="20"/>
                <w:szCs w:val="20"/>
              </w:rPr>
            </w:pPr>
            <w:r w:rsidRPr="003A7A77">
              <w:rPr>
                <w:rFonts w:ascii="Arial" w:hAnsi="Arial" w:cs="Arial"/>
                <w:bCs/>
                <w:sz w:val="20"/>
                <w:szCs w:val="20"/>
              </w:rPr>
              <w:t>Basso</w:t>
            </w:r>
          </w:p>
        </w:tc>
        <w:tc>
          <w:tcPr>
            <w:tcW w:w="0" w:type="auto"/>
            <w:vAlign w:val="center"/>
            <w:hideMark/>
          </w:tcPr>
          <w:p w14:paraId="5946C642" w14:textId="77777777" w:rsidR="008B018A" w:rsidRPr="006C396E" w:rsidRDefault="008B018A" w:rsidP="0035106E">
            <w:pPr>
              <w:ind w:left="284"/>
              <w:jc w:val="both"/>
              <w:rPr>
                <w:rFonts w:ascii="Arial" w:hAnsi="Arial" w:cs="Arial"/>
                <w:bCs/>
                <w:sz w:val="20"/>
                <w:szCs w:val="20"/>
              </w:rPr>
            </w:pPr>
            <w:r w:rsidRPr="006C396E">
              <w:rPr>
                <w:rFonts w:ascii="Arial" w:hAnsi="Arial" w:cs="Arial"/>
                <w:bCs/>
                <w:sz w:val="20"/>
                <w:szCs w:val="20"/>
              </w:rPr>
              <w:t>0-200.000</w:t>
            </w:r>
          </w:p>
        </w:tc>
      </w:tr>
      <w:tr w:rsidR="008B018A" w:rsidRPr="003A7A77" w14:paraId="18765F8D" w14:textId="77777777" w:rsidTr="0035106E">
        <w:trPr>
          <w:tblCellSpacing w:w="15" w:type="dxa"/>
        </w:trPr>
        <w:tc>
          <w:tcPr>
            <w:tcW w:w="0" w:type="auto"/>
            <w:vAlign w:val="center"/>
            <w:hideMark/>
          </w:tcPr>
          <w:p w14:paraId="67F1036E" w14:textId="77777777" w:rsidR="008B018A" w:rsidRPr="003A7A77" w:rsidRDefault="008B018A" w:rsidP="0035106E">
            <w:pPr>
              <w:ind w:left="284"/>
              <w:jc w:val="both"/>
              <w:rPr>
                <w:rFonts w:ascii="Arial" w:hAnsi="Arial" w:cs="Arial"/>
                <w:bCs/>
                <w:sz w:val="20"/>
                <w:szCs w:val="20"/>
              </w:rPr>
            </w:pPr>
            <w:r w:rsidRPr="003A7A77">
              <w:rPr>
                <w:rFonts w:ascii="Arial" w:hAnsi="Arial" w:cs="Arial"/>
                <w:bCs/>
                <w:sz w:val="20"/>
                <w:szCs w:val="20"/>
              </w:rPr>
              <w:t>Medio</w:t>
            </w:r>
          </w:p>
        </w:tc>
        <w:tc>
          <w:tcPr>
            <w:tcW w:w="0" w:type="auto"/>
            <w:vAlign w:val="center"/>
            <w:hideMark/>
          </w:tcPr>
          <w:p w14:paraId="241D70A0" w14:textId="77777777" w:rsidR="008B018A" w:rsidRPr="006C396E" w:rsidRDefault="008B018A" w:rsidP="0035106E">
            <w:pPr>
              <w:ind w:left="284"/>
              <w:jc w:val="both"/>
              <w:rPr>
                <w:rFonts w:ascii="Arial" w:hAnsi="Arial" w:cs="Arial"/>
                <w:bCs/>
                <w:sz w:val="20"/>
                <w:szCs w:val="20"/>
              </w:rPr>
            </w:pPr>
            <w:r w:rsidRPr="006C396E">
              <w:rPr>
                <w:rFonts w:ascii="Arial" w:hAnsi="Arial" w:cs="Arial"/>
                <w:bCs/>
                <w:sz w:val="20"/>
                <w:szCs w:val="20"/>
              </w:rPr>
              <w:t>200.000-500.000</w:t>
            </w:r>
          </w:p>
        </w:tc>
      </w:tr>
      <w:tr w:rsidR="008B018A" w:rsidRPr="003A7A77" w14:paraId="7D4B84E0" w14:textId="77777777" w:rsidTr="0035106E">
        <w:trPr>
          <w:tblCellSpacing w:w="15" w:type="dxa"/>
        </w:trPr>
        <w:tc>
          <w:tcPr>
            <w:tcW w:w="0" w:type="auto"/>
            <w:vAlign w:val="center"/>
            <w:hideMark/>
          </w:tcPr>
          <w:p w14:paraId="103C6B42" w14:textId="77777777" w:rsidR="008B018A" w:rsidRPr="003A7A77" w:rsidRDefault="008B018A" w:rsidP="0035106E">
            <w:pPr>
              <w:ind w:left="284"/>
              <w:jc w:val="both"/>
              <w:rPr>
                <w:rFonts w:ascii="Arial" w:hAnsi="Arial" w:cs="Arial"/>
                <w:bCs/>
                <w:sz w:val="20"/>
                <w:szCs w:val="20"/>
              </w:rPr>
            </w:pPr>
            <w:r w:rsidRPr="003A7A77">
              <w:rPr>
                <w:rFonts w:ascii="Arial" w:hAnsi="Arial" w:cs="Arial"/>
                <w:bCs/>
                <w:sz w:val="20"/>
                <w:szCs w:val="20"/>
              </w:rPr>
              <w:t>Alto</w:t>
            </w:r>
          </w:p>
        </w:tc>
        <w:tc>
          <w:tcPr>
            <w:tcW w:w="0" w:type="auto"/>
            <w:vAlign w:val="center"/>
            <w:hideMark/>
          </w:tcPr>
          <w:p w14:paraId="78EB7DF1" w14:textId="77777777" w:rsidR="008B018A" w:rsidRPr="006C396E" w:rsidRDefault="008B018A" w:rsidP="0035106E">
            <w:pPr>
              <w:ind w:left="284"/>
              <w:jc w:val="both"/>
              <w:rPr>
                <w:rFonts w:ascii="Arial" w:hAnsi="Arial" w:cs="Arial"/>
                <w:bCs/>
                <w:sz w:val="20"/>
                <w:szCs w:val="20"/>
              </w:rPr>
            </w:pPr>
            <w:r w:rsidRPr="006C396E">
              <w:rPr>
                <w:rFonts w:ascii="Arial" w:hAnsi="Arial" w:cs="Arial"/>
                <w:bCs/>
                <w:sz w:val="20"/>
                <w:szCs w:val="20"/>
              </w:rPr>
              <w:t>&gt;500.000</w:t>
            </w:r>
          </w:p>
        </w:tc>
      </w:tr>
    </w:tbl>
    <w:p w14:paraId="55358F2B" w14:textId="77777777" w:rsidR="008B018A" w:rsidRDefault="008B018A" w:rsidP="008B018A">
      <w:pPr>
        <w:ind w:left="284"/>
        <w:jc w:val="both"/>
        <w:rPr>
          <w:rFonts w:ascii="Arial" w:hAnsi="Arial" w:cs="Arial"/>
          <w:bCs/>
          <w:sz w:val="20"/>
          <w:szCs w:val="20"/>
        </w:rPr>
      </w:pPr>
    </w:p>
    <w:p w14:paraId="02C23FF6" w14:textId="77777777" w:rsidR="008B018A" w:rsidRPr="00C474D7" w:rsidRDefault="008B018A" w:rsidP="008B018A">
      <w:pPr>
        <w:pStyle w:val="NormaleFili"/>
        <w:keepNext/>
        <w:rPr>
          <w:rFonts w:ascii="Arial" w:hAnsi="Arial" w:cs="Arial"/>
          <w:bCs/>
          <w:color w:val="FF000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B018A" w:rsidRPr="0056214F" w14:paraId="6DFEFB56" w14:textId="77777777" w:rsidTr="0035106E">
        <w:trPr>
          <w:trHeight w:val="1553"/>
        </w:trPr>
        <w:tc>
          <w:tcPr>
            <w:tcW w:w="8494" w:type="dxa"/>
            <w:shd w:val="clear" w:color="auto" w:fill="F2F2F2" w:themeFill="background1" w:themeFillShade="F2"/>
          </w:tcPr>
          <w:p w14:paraId="711C83F3" w14:textId="77777777" w:rsidR="008B018A" w:rsidRPr="0056214F" w:rsidRDefault="008B018A" w:rsidP="0035106E">
            <w:pPr>
              <w:ind w:left="284"/>
              <w:jc w:val="both"/>
              <w:rPr>
                <w:rFonts w:asciiTheme="minorHAnsi" w:hAnsiTheme="minorHAnsi" w:cs="Arial"/>
                <w:bCs/>
                <w:sz w:val="20"/>
                <w:szCs w:val="20"/>
              </w:rPr>
            </w:pPr>
          </w:p>
        </w:tc>
      </w:tr>
    </w:tbl>
    <w:p w14:paraId="61B386AE" w14:textId="77777777" w:rsidR="008B018A" w:rsidRDefault="008B018A" w:rsidP="008B018A">
      <w:pPr>
        <w:ind w:left="284"/>
        <w:jc w:val="both"/>
        <w:rPr>
          <w:rFonts w:ascii="Arial" w:hAnsi="Arial" w:cs="Arial"/>
          <w:bCs/>
          <w:sz w:val="20"/>
          <w:szCs w:val="20"/>
        </w:rPr>
      </w:pPr>
    </w:p>
    <w:p w14:paraId="3F429D00" w14:textId="77777777" w:rsidR="008B018A" w:rsidRDefault="008B018A" w:rsidP="008B018A">
      <w:pPr>
        <w:numPr>
          <w:ilvl w:val="0"/>
          <w:numId w:val="38"/>
        </w:numPr>
        <w:ind w:left="284"/>
        <w:jc w:val="both"/>
        <w:rPr>
          <w:rFonts w:ascii="Arial" w:hAnsi="Arial" w:cs="Arial"/>
          <w:bCs/>
          <w:sz w:val="20"/>
          <w:szCs w:val="20"/>
        </w:rPr>
      </w:pPr>
      <w:r>
        <w:rPr>
          <w:rFonts w:ascii="Arial" w:hAnsi="Arial" w:cs="Arial"/>
          <w:bCs/>
          <w:sz w:val="20"/>
          <w:szCs w:val="20"/>
        </w:rPr>
        <w:t xml:space="preserve">Descrivere le soluzioni della Vostra azienda in ambito di micro e\o </w:t>
      </w:r>
      <w:proofErr w:type="gramStart"/>
      <w:r>
        <w:rPr>
          <w:rFonts w:ascii="Arial" w:hAnsi="Arial" w:cs="Arial"/>
          <w:bCs/>
          <w:sz w:val="20"/>
          <w:szCs w:val="20"/>
        </w:rPr>
        <w:t>macro logistica</w:t>
      </w:r>
      <w:proofErr w:type="gramEnd"/>
      <w:r>
        <w:rPr>
          <w:rFonts w:ascii="Arial" w:hAnsi="Arial" w:cs="Arial"/>
          <w:bCs/>
          <w:sz w:val="20"/>
          <w:szCs w:val="20"/>
        </w:rPr>
        <w:t xml:space="preserve"> del farmaco, i modelli di pricing disponibili e quali sono i driver di dimensionamento a consumo dell’offerta e il listino prezzi. Si suggerisce un dimensionamento tipo:</w:t>
      </w:r>
    </w:p>
    <w:p w14:paraId="798DD007" w14:textId="77777777" w:rsidR="008B018A" w:rsidRDefault="008B018A" w:rsidP="008B018A">
      <w:pPr>
        <w:ind w:left="284"/>
        <w:jc w:val="both"/>
        <w:rPr>
          <w:rFonts w:ascii="Arial" w:hAnsi="Arial" w:cs="Arial"/>
          <w:bCs/>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2"/>
        <w:gridCol w:w="2604"/>
      </w:tblGrid>
      <w:tr w:rsidR="008B018A" w:rsidRPr="00EB33BA" w14:paraId="5E8FDEC6" w14:textId="77777777" w:rsidTr="0035106E">
        <w:trPr>
          <w:tblCellSpacing w:w="15" w:type="dxa"/>
        </w:trPr>
        <w:tc>
          <w:tcPr>
            <w:tcW w:w="0" w:type="auto"/>
            <w:vAlign w:val="center"/>
            <w:hideMark/>
          </w:tcPr>
          <w:p w14:paraId="5072A43D" w14:textId="77777777" w:rsidR="008B018A" w:rsidRPr="00EB33BA" w:rsidRDefault="008B018A" w:rsidP="0035106E">
            <w:pPr>
              <w:ind w:left="284"/>
              <w:jc w:val="both"/>
              <w:rPr>
                <w:rFonts w:ascii="Arial" w:hAnsi="Arial" w:cs="Arial"/>
                <w:bCs/>
                <w:sz w:val="20"/>
                <w:szCs w:val="20"/>
              </w:rPr>
            </w:pPr>
            <w:r>
              <w:rPr>
                <w:rFonts w:ascii="Arial" w:hAnsi="Arial" w:cs="Arial"/>
                <w:b/>
                <w:bCs/>
                <w:sz w:val="20"/>
                <w:szCs w:val="20"/>
              </w:rPr>
              <w:t>Dimensione Ente</w:t>
            </w:r>
          </w:p>
        </w:tc>
        <w:tc>
          <w:tcPr>
            <w:tcW w:w="0" w:type="auto"/>
            <w:vAlign w:val="center"/>
            <w:hideMark/>
          </w:tcPr>
          <w:p w14:paraId="59139033" w14:textId="77777777" w:rsidR="008B018A" w:rsidRPr="00EB33BA" w:rsidRDefault="008B018A" w:rsidP="0035106E">
            <w:pPr>
              <w:ind w:left="284"/>
              <w:jc w:val="both"/>
              <w:rPr>
                <w:rFonts w:ascii="Arial" w:hAnsi="Arial" w:cs="Arial"/>
                <w:bCs/>
                <w:sz w:val="20"/>
                <w:szCs w:val="20"/>
              </w:rPr>
            </w:pPr>
            <w:r w:rsidRPr="00EB33BA">
              <w:rPr>
                <w:rFonts w:ascii="Arial" w:hAnsi="Arial" w:cs="Arial"/>
                <w:b/>
                <w:bCs/>
                <w:sz w:val="20"/>
                <w:szCs w:val="20"/>
              </w:rPr>
              <w:t xml:space="preserve">Numero </w:t>
            </w:r>
            <w:r>
              <w:rPr>
                <w:rFonts w:ascii="Arial" w:hAnsi="Arial" w:cs="Arial"/>
                <w:b/>
                <w:bCs/>
                <w:sz w:val="20"/>
                <w:szCs w:val="20"/>
              </w:rPr>
              <w:t xml:space="preserve">Scarichi </w:t>
            </w:r>
            <w:r w:rsidRPr="00EB33BA">
              <w:rPr>
                <w:rFonts w:ascii="Arial" w:hAnsi="Arial" w:cs="Arial"/>
                <w:b/>
                <w:bCs/>
                <w:sz w:val="20"/>
                <w:szCs w:val="20"/>
              </w:rPr>
              <w:t>annuo</w:t>
            </w:r>
          </w:p>
        </w:tc>
      </w:tr>
      <w:tr w:rsidR="008B018A" w:rsidRPr="00EB33BA" w14:paraId="59F84FD7" w14:textId="77777777" w:rsidTr="0035106E">
        <w:trPr>
          <w:tblCellSpacing w:w="15" w:type="dxa"/>
        </w:trPr>
        <w:tc>
          <w:tcPr>
            <w:tcW w:w="0" w:type="auto"/>
            <w:vAlign w:val="center"/>
            <w:hideMark/>
          </w:tcPr>
          <w:p w14:paraId="5062417F" w14:textId="77777777" w:rsidR="008B018A" w:rsidRPr="00EB33BA" w:rsidRDefault="008B018A" w:rsidP="0035106E">
            <w:pPr>
              <w:ind w:left="284"/>
              <w:jc w:val="both"/>
              <w:rPr>
                <w:rFonts w:ascii="Arial" w:hAnsi="Arial" w:cs="Arial"/>
                <w:bCs/>
                <w:sz w:val="20"/>
                <w:szCs w:val="20"/>
              </w:rPr>
            </w:pPr>
            <w:r>
              <w:rPr>
                <w:rFonts w:ascii="Arial" w:hAnsi="Arial" w:cs="Arial"/>
                <w:bCs/>
                <w:sz w:val="20"/>
                <w:szCs w:val="20"/>
              </w:rPr>
              <w:t>Piccolo</w:t>
            </w:r>
          </w:p>
        </w:tc>
        <w:tc>
          <w:tcPr>
            <w:tcW w:w="0" w:type="auto"/>
            <w:vAlign w:val="center"/>
            <w:hideMark/>
          </w:tcPr>
          <w:p w14:paraId="647790BB" w14:textId="77777777" w:rsidR="008B018A" w:rsidRPr="00EB33BA" w:rsidRDefault="008B018A" w:rsidP="0035106E">
            <w:pPr>
              <w:ind w:left="284"/>
              <w:jc w:val="both"/>
              <w:rPr>
                <w:rFonts w:ascii="Arial" w:hAnsi="Arial" w:cs="Arial"/>
                <w:bCs/>
                <w:sz w:val="20"/>
                <w:szCs w:val="20"/>
              </w:rPr>
            </w:pPr>
            <w:r w:rsidRPr="00EB33BA">
              <w:rPr>
                <w:rFonts w:ascii="Arial" w:hAnsi="Arial" w:cs="Arial"/>
                <w:bCs/>
                <w:sz w:val="20"/>
                <w:szCs w:val="20"/>
              </w:rPr>
              <w:t>0-</w:t>
            </w:r>
            <w:r>
              <w:rPr>
                <w:rFonts w:ascii="Arial" w:hAnsi="Arial" w:cs="Arial"/>
                <w:bCs/>
                <w:sz w:val="20"/>
                <w:szCs w:val="20"/>
              </w:rPr>
              <w:t>4</w:t>
            </w:r>
            <w:r w:rsidRPr="00EB33BA">
              <w:rPr>
                <w:rFonts w:ascii="Arial" w:hAnsi="Arial" w:cs="Arial"/>
                <w:bCs/>
                <w:sz w:val="20"/>
                <w:szCs w:val="20"/>
              </w:rPr>
              <w:t>00.000</w:t>
            </w:r>
          </w:p>
        </w:tc>
      </w:tr>
      <w:tr w:rsidR="008B018A" w:rsidRPr="00EB33BA" w14:paraId="2920F141" w14:textId="77777777" w:rsidTr="0035106E">
        <w:trPr>
          <w:tblCellSpacing w:w="15" w:type="dxa"/>
        </w:trPr>
        <w:tc>
          <w:tcPr>
            <w:tcW w:w="0" w:type="auto"/>
            <w:vAlign w:val="center"/>
            <w:hideMark/>
          </w:tcPr>
          <w:p w14:paraId="261BD941" w14:textId="77777777" w:rsidR="008B018A" w:rsidRPr="00EB33BA" w:rsidRDefault="008B018A" w:rsidP="0035106E">
            <w:pPr>
              <w:ind w:left="284"/>
              <w:jc w:val="both"/>
              <w:rPr>
                <w:rFonts w:ascii="Arial" w:hAnsi="Arial" w:cs="Arial"/>
                <w:bCs/>
                <w:sz w:val="20"/>
                <w:szCs w:val="20"/>
              </w:rPr>
            </w:pPr>
            <w:r w:rsidRPr="00EB33BA">
              <w:rPr>
                <w:rFonts w:ascii="Arial" w:hAnsi="Arial" w:cs="Arial"/>
                <w:bCs/>
                <w:sz w:val="20"/>
                <w:szCs w:val="20"/>
              </w:rPr>
              <w:t>Medio</w:t>
            </w:r>
          </w:p>
        </w:tc>
        <w:tc>
          <w:tcPr>
            <w:tcW w:w="0" w:type="auto"/>
            <w:vAlign w:val="center"/>
            <w:hideMark/>
          </w:tcPr>
          <w:p w14:paraId="156A468B" w14:textId="77777777" w:rsidR="008B018A" w:rsidRPr="00EB33BA" w:rsidRDefault="008B018A" w:rsidP="0035106E">
            <w:pPr>
              <w:ind w:left="284"/>
              <w:jc w:val="both"/>
              <w:rPr>
                <w:rFonts w:ascii="Arial" w:hAnsi="Arial" w:cs="Arial"/>
                <w:bCs/>
                <w:sz w:val="20"/>
                <w:szCs w:val="20"/>
              </w:rPr>
            </w:pPr>
            <w:r>
              <w:rPr>
                <w:rFonts w:ascii="Arial" w:hAnsi="Arial" w:cs="Arial"/>
                <w:bCs/>
                <w:sz w:val="20"/>
                <w:szCs w:val="20"/>
              </w:rPr>
              <w:t>4</w:t>
            </w:r>
            <w:r w:rsidRPr="00EB33BA">
              <w:rPr>
                <w:rFonts w:ascii="Arial" w:hAnsi="Arial" w:cs="Arial"/>
                <w:bCs/>
                <w:sz w:val="20"/>
                <w:szCs w:val="20"/>
              </w:rPr>
              <w:t>00.000-</w:t>
            </w:r>
            <w:r>
              <w:rPr>
                <w:rFonts w:ascii="Arial" w:hAnsi="Arial" w:cs="Arial"/>
                <w:bCs/>
                <w:sz w:val="20"/>
                <w:szCs w:val="20"/>
              </w:rPr>
              <w:t>8</w:t>
            </w:r>
            <w:r w:rsidRPr="00EB33BA">
              <w:rPr>
                <w:rFonts w:ascii="Arial" w:hAnsi="Arial" w:cs="Arial"/>
                <w:bCs/>
                <w:sz w:val="20"/>
                <w:szCs w:val="20"/>
              </w:rPr>
              <w:t>00.000</w:t>
            </w:r>
          </w:p>
        </w:tc>
      </w:tr>
      <w:tr w:rsidR="008B018A" w:rsidRPr="00EB33BA" w14:paraId="7C6FD4D6" w14:textId="77777777" w:rsidTr="0035106E">
        <w:trPr>
          <w:tblCellSpacing w:w="15" w:type="dxa"/>
        </w:trPr>
        <w:tc>
          <w:tcPr>
            <w:tcW w:w="0" w:type="auto"/>
            <w:vAlign w:val="center"/>
            <w:hideMark/>
          </w:tcPr>
          <w:p w14:paraId="6FD40B46" w14:textId="77777777" w:rsidR="008B018A" w:rsidRPr="00EB33BA" w:rsidRDefault="008B018A" w:rsidP="0035106E">
            <w:pPr>
              <w:ind w:left="284"/>
              <w:jc w:val="both"/>
              <w:rPr>
                <w:rFonts w:ascii="Arial" w:hAnsi="Arial" w:cs="Arial"/>
                <w:bCs/>
                <w:sz w:val="20"/>
                <w:szCs w:val="20"/>
              </w:rPr>
            </w:pPr>
            <w:r>
              <w:rPr>
                <w:rFonts w:ascii="Arial" w:hAnsi="Arial" w:cs="Arial"/>
                <w:bCs/>
                <w:sz w:val="20"/>
                <w:szCs w:val="20"/>
              </w:rPr>
              <w:t>Grande</w:t>
            </w:r>
          </w:p>
        </w:tc>
        <w:tc>
          <w:tcPr>
            <w:tcW w:w="0" w:type="auto"/>
            <w:vAlign w:val="center"/>
            <w:hideMark/>
          </w:tcPr>
          <w:p w14:paraId="34C17344" w14:textId="77777777" w:rsidR="008B018A" w:rsidRPr="00EB33BA" w:rsidRDefault="008B018A" w:rsidP="0035106E">
            <w:pPr>
              <w:ind w:left="284"/>
              <w:jc w:val="both"/>
              <w:rPr>
                <w:rFonts w:ascii="Arial" w:hAnsi="Arial" w:cs="Arial"/>
                <w:bCs/>
                <w:sz w:val="20"/>
                <w:szCs w:val="20"/>
              </w:rPr>
            </w:pPr>
            <w:r w:rsidRPr="00EB33BA">
              <w:rPr>
                <w:rFonts w:ascii="Arial" w:hAnsi="Arial" w:cs="Arial"/>
                <w:bCs/>
                <w:sz w:val="20"/>
                <w:szCs w:val="20"/>
              </w:rPr>
              <w:t>&gt;</w:t>
            </w:r>
            <w:r>
              <w:rPr>
                <w:rFonts w:ascii="Arial" w:hAnsi="Arial" w:cs="Arial"/>
                <w:bCs/>
                <w:sz w:val="20"/>
                <w:szCs w:val="20"/>
              </w:rPr>
              <w:t>8</w:t>
            </w:r>
            <w:r w:rsidRPr="00EB33BA">
              <w:rPr>
                <w:rFonts w:ascii="Arial" w:hAnsi="Arial" w:cs="Arial"/>
                <w:bCs/>
                <w:sz w:val="20"/>
                <w:szCs w:val="20"/>
              </w:rPr>
              <w:t>00.000</w:t>
            </w:r>
          </w:p>
        </w:tc>
      </w:tr>
    </w:tbl>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B018A" w:rsidRPr="0056214F" w14:paraId="1922E55A" w14:textId="77777777" w:rsidTr="0035106E">
        <w:trPr>
          <w:trHeight w:val="1553"/>
        </w:trPr>
        <w:tc>
          <w:tcPr>
            <w:tcW w:w="8494" w:type="dxa"/>
            <w:shd w:val="clear" w:color="auto" w:fill="F2F2F2" w:themeFill="background1" w:themeFillShade="F2"/>
          </w:tcPr>
          <w:p w14:paraId="69450D7A" w14:textId="77777777" w:rsidR="008B018A" w:rsidRPr="0056214F" w:rsidRDefault="008B018A" w:rsidP="0035106E">
            <w:pPr>
              <w:ind w:left="284"/>
              <w:jc w:val="both"/>
              <w:rPr>
                <w:rFonts w:asciiTheme="minorHAnsi" w:hAnsiTheme="minorHAnsi" w:cs="Arial"/>
                <w:bCs/>
                <w:sz w:val="20"/>
                <w:szCs w:val="20"/>
              </w:rPr>
            </w:pPr>
          </w:p>
        </w:tc>
      </w:tr>
    </w:tbl>
    <w:p w14:paraId="6AC573FA" w14:textId="77777777" w:rsidR="008B018A" w:rsidRPr="007757B5" w:rsidRDefault="008B018A" w:rsidP="008B018A">
      <w:pPr>
        <w:ind w:left="284"/>
        <w:jc w:val="both"/>
        <w:rPr>
          <w:rFonts w:ascii="Arial" w:hAnsi="Arial" w:cs="Arial"/>
          <w:bCs/>
          <w:color w:val="FF0000"/>
          <w:sz w:val="20"/>
          <w:szCs w:val="20"/>
        </w:rPr>
      </w:pPr>
    </w:p>
    <w:p w14:paraId="33FF2632" w14:textId="77777777" w:rsidR="008B018A" w:rsidRDefault="008B018A" w:rsidP="008B018A">
      <w:pPr>
        <w:ind w:left="284"/>
        <w:jc w:val="both"/>
        <w:rPr>
          <w:rFonts w:ascii="Arial" w:hAnsi="Arial" w:cs="Arial"/>
          <w:bCs/>
          <w:sz w:val="20"/>
          <w:szCs w:val="20"/>
        </w:rPr>
      </w:pPr>
    </w:p>
    <w:p w14:paraId="5E69270D" w14:textId="77777777" w:rsidR="008B018A" w:rsidRPr="00FB2F9A" w:rsidRDefault="008B018A" w:rsidP="008B018A">
      <w:pPr>
        <w:ind w:left="284"/>
        <w:jc w:val="both"/>
        <w:rPr>
          <w:rFonts w:ascii="Arial" w:hAnsi="Arial" w:cs="Arial"/>
          <w:bCs/>
          <w:sz w:val="20"/>
          <w:szCs w:val="20"/>
        </w:rPr>
      </w:pPr>
    </w:p>
    <w:p w14:paraId="030C043B" w14:textId="77777777" w:rsidR="008B018A" w:rsidRDefault="008B018A" w:rsidP="008B018A">
      <w:pPr>
        <w:ind w:left="284"/>
        <w:jc w:val="both"/>
        <w:rPr>
          <w:rFonts w:ascii="Arial" w:hAnsi="Arial" w:cs="Arial"/>
          <w:bCs/>
          <w:color w:val="FF0000"/>
          <w:sz w:val="20"/>
          <w:szCs w:val="20"/>
        </w:rPr>
      </w:pPr>
    </w:p>
    <w:p w14:paraId="7F0AEB20" w14:textId="77777777" w:rsidR="008B018A" w:rsidRDefault="008B018A" w:rsidP="008B018A">
      <w:pPr>
        <w:ind w:left="284"/>
        <w:jc w:val="both"/>
        <w:rPr>
          <w:rFonts w:ascii="Arial" w:hAnsi="Arial" w:cs="Arial"/>
          <w:bCs/>
          <w:color w:val="FF0000"/>
          <w:sz w:val="20"/>
          <w:szCs w:val="20"/>
        </w:rPr>
      </w:pPr>
    </w:p>
    <w:p w14:paraId="60EB2476" w14:textId="77777777" w:rsidR="008B018A" w:rsidRPr="003A1DC6" w:rsidRDefault="008B018A" w:rsidP="008B018A">
      <w:pPr>
        <w:numPr>
          <w:ilvl w:val="0"/>
          <w:numId w:val="38"/>
        </w:numPr>
        <w:ind w:left="284"/>
        <w:jc w:val="both"/>
        <w:rPr>
          <w:rFonts w:ascii="Arial" w:hAnsi="Arial" w:cs="Arial"/>
          <w:bCs/>
          <w:sz w:val="20"/>
          <w:szCs w:val="20"/>
        </w:rPr>
      </w:pPr>
      <w:r w:rsidRPr="003A1DC6">
        <w:rPr>
          <w:rFonts w:ascii="Arial" w:hAnsi="Arial" w:cs="Arial"/>
          <w:bCs/>
          <w:sz w:val="20"/>
          <w:szCs w:val="20"/>
        </w:rPr>
        <w:lastRenderedPageBreak/>
        <w:t>Indicare ulteriori informazioni che possano essere utili per lo sviluppo della presente iniziativa ed eventuali elementi di attenzione o criticità già riscontrate in analoghi contesti nei diversi ambiti di servizio (ad es. integrazioni, vincoli tecnologici, ecc..).</w:t>
      </w:r>
    </w:p>
    <w:p w14:paraId="37E29AC2" w14:textId="77777777" w:rsidR="008B018A" w:rsidRPr="008A72CC" w:rsidRDefault="008B018A" w:rsidP="008B018A">
      <w:pPr>
        <w:pStyle w:val="NormaleFili"/>
        <w:keepNext/>
        <w:rPr>
          <w:rFonts w:ascii="Arial" w:hAnsi="Arial" w:cs="Arial"/>
          <w:bCs/>
          <w:color w:val="FF000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B018A" w:rsidRPr="0056214F" w14:paraId="455776D4" w14:textId="77777777" w:rsidTr="0035106E">
        <w:trPr>
          <w:trHeight w:val="1553"/>
        </w:trPr>
        <w:tc>
          <w:tcPr>
            <w:tcW w:w="8494" w:type="dxa"/>
            <w:shd w:val="clear" w:color="auto" w:fill="F2F2F2" w:themeFill="background1" w:themeFillShade="F2"/>
          </w:tcPr>
          <w:p w14:paraId="0B57E0CB" w14:textId="77777777" w:rsidR="008B018A" w:rsidRPr="0056214F" w:rsidRDefault="008B018A" w:rsidP="0035106E">
            <w:pPr>
              <w:ind w:left="284"/>
              <w:jc w:val="both"/>
              <w:rPr>
                <w:rFonts w:asciiTheme="minorHAnsi" w:hAnsiTheme="minorHAnsi" w:cs="Arial"/>
                <w:bCs/>
                <w:sz w:val="20"/>
                <w:szCs w:val="20"/>
              </w:rPr>
            </w:pPr>
          </w:p>
        </w:tc>
      </w:tr>
    </w:tbl>
    <w:p w14:paraId="47768DDD" w14:textId="77777777" w:rsidR="008B018A" w:rsidRPr="007757B5" w:rsidRDefault="008B018A" w:rsidP="008B018A">
      <w:pPr>
        <w:ind w:left="284"/>
        <w:jc w:val="both"/>
        <w:rPr>
          <w:rFonts w:ascii="Arial" w:hAnsi="Arial" w:cs="Arial"/>
          <w:bCs/>
          <w:color w:val="FF0000"/>
          <w:sz w:val="20"/>
          <w:szCs w:val="20"/>
        </w:rPr>
      </w:pPr>
    </w:p>
    <w:p w14:paraId="4FD8CD10" w14:textId="77777777" w:rsidR="008B018A" w:rsidRDefault="008B018A">
      <w:pPr>
        <w:spacing w:line="276" w:lineRule="auto"/>
        <w:jc w:val="both"/>
        <w:rPr>
          <w:rFonts w:ascii="Arial" w:hAnsi="Arial" w:cs="Arial"/>
          <w:bCs/>
          <w:sz w:val="20"/>
          <w:szCs w:val="20"/>
        </w:rPr>
      </w:pPr>
    </w:p>
    <w:p w14:paraId="06EECF1A" w14:textId="1B10CC9C" w:rsidR="002E792D" w:rsidRPr="00CF4523" w:rsidRDefault="007D2AF1" w:rsidP="002E792D">
      <w:pPr>
        <w:numPr>
          <w:ilvl w:val="0"/>
          <w:numId w:val="38"/>
        </w:numPr>
        <w:ind w:left="284"/>
        <w:jc w:val="both"/>
        <w:rPr>
          <w:rFonts w:ascii="Arial" w:hAnsi="Arial" w:cs="Arial"/>
          <w:bCs/>
          <w:sz w:val="20"/>
          <w:szCs w:val="20"/>
        </w:rPr>
      </w:pPr>
      <w:r w:rsidRPr="00CF4523">
        <w:rPr>
          <w:rFonts w:ascii="Arial" w:hAnsi="Arial" w:cs="Arial"/>
          <w:bCs/>
          <w:sz w:val="20"/>
          <w:szCs w:val="20"/>
        </w:rPr>
        <w:t>Nell</w:t>
      </w:r>
      <w:r w:rsidR="00FA7FD1" w:rsidRPr="00CF4523">
        <w:rPr>
          <w:rFonts w:ascii="Arial" w:hAnsi="Arial" w:cs="Arial"/>
          <w:bCs/>
          <w:sz w:val="20"/>
          <w:szCs w:val="20"/>
        </w:rPr>
        <w:t>a prospettiva</w:t>
      </w:r>
      <w:r w:rsidRPr="00CF4523">
        <w:rPr>
          <w:rFonts w:ascii="Arial" w:hAnsi="Arial" w:cs="Arial"/>
          <w:bCs/>
          <w:sz w:val="20"/>
          <w:szCs w:val="20"/>
        </w:rPr>
        <w:t xml:space="preserve"> </w:t>
      </w:r>
      <w:r w:rsidR="0038172B" w:rsidRPr="00CF4523">
        <w:rPr>
          <w:rFonts w:ascii="Arial" w:hAnsi="Arial" w:cs="Arial"/>
          <w:bCs/>
          <w:sz w:val="20"/>
          <w:szCs w:val="20"/>
        </w:rPr>
        <w:t xml:space="preserve">dell’applicazione </w:t>
      </w:r>
      <w:r w:rsidRPr="00CF4523">
        <w:rPr>
          <w:rFonts w:ascii="Arial" w:hAnsi="Arial" w:cs="Arial"/>
          <w:bCs/>
          <w:sz w:val="20"/>
          <w:szCs w:val="20"/>
        </w:rPr>
        <w:t>della</w:t>
      </w:r>
      <w:r w:rsidR="007B3CE5" w:rsidRPr="00CF4523">
        <w:rPr>
          <w:rFonts w:ascii="Arial" w:hAnsi="Arial" w:cs="Arial"/>
          <w:bCs/>
          <w:sz w:val="20"/>
          <w:szCs w:val="20"/>
        </w:rPr>
        <w:t xml:space="preserve"> metodologia</w:t>
      </w:r>
      <w:r w:rsidRPr="00CF4523">
        <w:rPr>
          <w:rFonts w:ascii="Arial" w:hAnsi="Arial" w:cs="Arial"/>
          <w:bCs/>
          <w:sz w:val="20"/>
          <w:szCs w:val="20"/>
        </w:rPr>
        <w:t xml:space="preserve"> </w:t>
      </w:r>
      <w:proofErr w:type="spellStart"/>
      <w:r w:rsidR="00A93FD5" w:rsidRPr="00CF4523">
        <w:rPr>
          <w:rFonts w:ascii="Arial" w:hAnsi="Arial" w:cs="Arial"/>
          <w:bCs/>
          <w:sz w:val="20"/>
          <w:szCs w:val="20"/>
        </w:rPr>
        <w:t>V</w:t>
      </w:r>
      <w:r w:rsidRPr="00CF4523">
        <w:rPr>
          <w:rFonts w:ascii="Arial" w:hAnsi="Arial" w:cs="Arial"/>
          <w:bCs/>
          <w:sz w:val="20"/>
          <w:szCs w:val="20"/>
        </w:rPr>
        <w:t>alued-based</w:t>
      </w:r>
      <w:proofErr w:type="spellEnd"/>
      <w:r w:rsidRPr="00CF4523">
        <w:rPr>
          <w:rFonts w:ascii="Arial" w:hAnsi="Arial" w:cs="Arial"/>
          <w:bCs/>
          <w:sz w:val="20"/>
          <w:szCs w:val="20"/>
        </w:rPr>
        <w:t xml:space="preserve"> </w:t>
      </w:r>
      <w:r w:rsidR="00A93FD5" w:rsidRPr="00CF4523">
        <w:rPr>
          <w:rFonts w:ascii="Arial" w:hAnsi="Arial" w:cs="Arial"/>
          <w:bCs/>
          <w:sz w:val="20"/>
          <w:szCs w:val="20"/>
        </w:rPr>
        <w:t>Healthcare</w:t>
      </w:r>
      <w:r w:rsidR="00A45BB2" w:rsidRPr="00CF4523">
        <w:rPr>
          <w:rFonts w:ascii="Arial" w:hAnsi="Arial" w:cs="Arial"/>
          <w:bCs/>
          <w:sz w:val="20"/>
          <w:szCs w:val="20"/>
        </w:rPr>
        <w:t xml:space="preserve"> ai progetti CUP</w:t>
      </w:r>
      <w:r w:rsidR="0038172B" w:rsidRPr="00CF4523">
        <w:rPr>
          <w:rFonts w:ascii="Arial" w:hAnsi="Arial" w:cs="Arial"/>
          <w:bCs/>
          <w:sz w:val="20"/>
          <w:szCs w:val="20"/>
        </w:rPr>
        <w:t xml:space="preserve">, </w:t>
      </w:r>
      <w:r w:rsidRPr="00CF4523">
        <w:rPr>
          <w:rFonts w:ascii="Arial" w:hAnsi="Arial" w:cs="Arial"/>
          <w:bCs/>
          <w:sz w:val="20"/>
          <w:szCs w:val="20"/>
        </w:rPr>
        <w:t xml:space="preserve">si chiede di </w:t>
      </w:r>
      <w:r w:rsidR="009652ED" w:rsidRPr="00CF4523">
        <w:rPr>
          <w:rFonts w:ascii="Arial" w:hAnsi="Arial" w:cs="Arial"/>
          <w:bCs/>
          <w:sz w:val="20"/>
          <w:szCs w:val="20"/>
        </w:rPr>
        <w:t>descrivere</w:t>
      </w:r>
      <w:r w:rsidRPr="00CF4523">
        <w:rPr>
          <w:rFonts w:ascii="Arial" w:hAnsi="Arial" w:cs="Arial"/>
          <w:bCs/>
          <w:sz w:val="20"/>
          <w:szCs w:val="20"/>
        </w:rPr>
        <w:t xml:space="preserve"> </w:t>
      </w:r>
      <w:r w:rsidR="00FA5A91" w:rsidRPr="00CF4523">
        <w:rPr>
          <w:rFonts w:ascii="Arial" w:hAnsi="Arial" w:cs="Arial"/>
          <w:bCs/>
          <w:sz w:val="20"/>
          <w:szCs w:val="20"/>
        </w:rPr>
        <w:t>possibili</w:t>
      </w:r>
      <w:r w:rsidRPr="00CF4523">
        <w:rPr>
          <w:rFonts w:ascii="Arial" w:hAnsi="Arial" w:cs="Arial"/>
          <w:bCs/>
          <w:sz w:val="20"/>
          <w:szCs w:val="20"/>
        </w:rPr>
        <w:t xml:space="preserve"> indicatori di misurazione </w:t>
      </w:r>
      <w:r w:rsidR="004C65BC" w:rsidRPr="00CF4523">
        <w:rPr>
          <w:rFonts w:ascii="Arial" w:hAnsi="Arial" w:cs="Arial"/>
          <w:bCs/>
          <w:sz w:val="20"/>
          <w:szCs w:val="20"/>
        </w:rPr>
        <w:t>della</w:t>
      </w:r>
      <w:r w:rsidRPr="00CF4523">
        <w:rPr>
          <w:rFonts w:ascii="Arial" w:hAnsi="Arial" w:cs="Arial"/>
          <w:bCs/>
          <w:sz w:val="20"/>
          <w:szCs w:val="20"/>
        </w:rPr>
        <w:t xml:space="preserve"> riduzione</w:t>
      </w:r>
      <w:r w:rsidR="004C65BC" w:rsidRPr="00CF4523">
        <w:rPr>
          <w:rFonts w:ascii="Arial" w:hAnsi="Arial" w:cs="Arial"/>
          <w:bCs/>
          <w:sz w:val="20"/>
          <w:szCs w:val="20"/>
        </w:rPr>
        <w:t xml:space="preserve"> delle</w:t>
      </w:r>
      <w:r w:rsidRPr="00CF4523">
        <w:rPr>
          <w:rFonts w:ascii="Arial" w:hAnsi="Arial" w:cs="Arial"/>
          <w:bCs/>
          <w:sz w:val="20"/>
          <w:szCs w:val="20"/>
        </w:rPr>
        <w:t xml:space="preserve"> liste d’attesa</w:t>
      </w:r>
      <w:r w:rsidR="00162B1F" w:rsidRPr="00CF4523">
        <w:rPr>
          <w:rFonts w:ascii="Arial" w:hAnsi="Arial" w:cs="Arial"/>
          <w:bCs/>
          <w:sz w:val="20"/>
          <w:szCs w:val="20"/>
        </w:rPr>
        <w:t>,</w:t>
      </w:r>
      <w:r w:rsidRPr="00CF4523">
        <w:rPr>
          <w:rFonts w:ascii="Arial" w:hAnsi="Arial" w:cs="Arial"/>
          <w:bCs/>
          <w:sz w:val="20"/>
          <w:szCs w:val="20"/>
        </w:rPr>
        <w:t xml:space="preserve"> sia a livello regionale </w:t>
      </w:r>
      <w:r w:rsidR="00A93FD5" w:rsidRPr="00CF4523">
        <w:rPr>
          <w:rFonts w:ascii="Arial" w:hAnsi="Arial" w:cs="Arial"/>
          <w:bCs/>
          <w:sz w:val="20"/>
          <w:szCs w:val="20"/>
        </w:rPr>
        <w:t>che</w:t>
      </w:r>
      <w:r w:rsidRPr="00CF4523">
        <w:rPr>
          <w:rFonts w:ascii="Arial" w:hAnsi="Arial" w:cs="Arial"/>
          <w:bCs/>
          <w:sz w:val="20"/>
          <w:szCs w:val="20"/>
        </w:rPr>
        <w:t xml:space="preserve"> a livello nazionale (piattaforma Agenas)</w:t>
      </w:r>
      <w:r w:rsidR="002E792D" w:rsidRPr="00CF4523">
        <w:rPr>
          <w:rFonts w:ascii="Arial" w:hAnsi="Arial" w:cs="Arial"/>
          <w:bCs/>
          <w:sz w:val="20"/>
          <w:szCs w:val="20"/>
        </w:rPr>
        <w:t>.</w:t>
      </w:r>
    </w:p>
    <w:p w14:paraId="128BC149" w14:textId="77777777" w:rsidR="002E792D" w:rsidRPr="008A72CC" w:rsidRDefault="002E792D" w:rsidP="002E792D">
      <w:pPr>
        <w:pStyle w:val="NormaleFili"/>
        <w:keepNext/>
        <w:rPr>
          <w:rFonts w:ascii="Arial" w:hAnsi="Arial" w:cs="Arial"/>
          <w:bCs/>
          <w:color w:val="FF000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E792D" w:rsidRPr="0056214F" w14:paraId="312A28B3" w14:textId="77777777" w:rsidTr="00893AE9">
        <w:trPr>
          <w:trHeight w:val="1553"/>
        </w:trPr>
        <w:tc>
          <w:tcPr>
            <w:tcW w:w="8494" w:type="dxa"/>
            <w:shd w:val="clear" w:color="auto" w:fill="F2F2F2" w:themeFill="background1" w:themeFillShade="F2"/>
          </w:tcPr>
          <w:p w14:paraId="1682C0C6" w14:textId="77777777" w:rsidR="002E792D" w:rsidRPr="0056214F" w:rsidRDefault="002E792D" w:rsidP="00893AE9">
            <w:pPr>
              <w:ind w:left="284"/>
              <w:jc w:val="both"/>
              <w:rPr>
                <w:rFonts w:asciiTheme="minorHAnsi" w:hAnsiTheme="minorHAnsi" w:cs="Arial"/>
                <w:bCs/>
                <w:sz w:val="20"/>
                <w:szCs w:val="20"/>
              </w:rPr>
            </w:pPr>
          </w:p>
        </w:tc>
      </w:tr>
    </w:tbl>
    <w:p w14:paraId="2AC46CBD" w14:textId="77777777" w:rsidR="002E792D" w:rsidRDefault="002E792D">
      <w:pPr>
        <w:spacing w:line="276" w:lineRule="auto"/>
        <w:jc w:val="both"/>
        <w:rPr>
          <w:rFonts w:ascii="Arial" w:hAnsi="Arial" w:cs="Arial"/>
          <w:bCs/>
          <w:sz w:val="20"/>
          <w:szCs w:val="20"/>
        </w:rPr>
      </w:pPr>
    </w:p>
    <w:p w14:paraId="037A4A20" w14:textId="77777777" w:rsidR="008B018A" w:rsidRDefault="008B018A">
      <w:pPr>
        <w:spacing w:line="276" w:lineRule="auto"/>
        <w:jc w:val="both"/>
        <w:rPr>
          <w:rFonts w:ascii="Arial" w:hAnsi="Arial" w:cs="Arial"/>
          <w:bCs/>
          <w:sz w:val="20"/>
          <w:szCs w:val="20"/>
        </w:rPr>
      </w:pPr>
    </w:p>
    <w:p w14:paraId="714A9852" w14:textId="031ECB7A" w:rsidR="006C414B" w:rsidRPr="00595D29" w:rsidRDefault="00A93FD5">
      <w:pPr>
        <w:spacing w:line="276" w:lineRule="auto"/>
        <w:jc w:val="both"/>
        <w:rPr>
          <w:rFonts w:ascii="Arial" w:hAnsi="Arial" w:cs="Arial"/>
          <w:bCs/>
          <w:sz w:val="20"/>
          <w:szCs w:val="20"/>
        </w:rPr>
      </w:pPr>
      <w:r>
        <w:rPr>
          <w:rFonts w:ascii="Arial" w:hAnsi="Arial" w:cs="Arial"/>
          <w:bCs/>
          <w:sz w:val="20"/>
          <w:szCs w:val="20"/>
        </w:rPr>
        <w:t>C</w:t>
      </w:r>
      <w:r w:rsidR="00A82C5B" w:rsidRPr="00595D29">
        <w:rPr>
          <w:rFonts w:ascii="Arial" w:hAnsi="Arial" w:cs="Arial"/>
          <w:bCs/>
          <w:sz w:val="20"/>
          <w:szCs w:val="20"/>
        </w:rPr>
        <w:t>on la sottoscrizione del Documento di Consultazione del mercato, l’interessato acconsente espressamente al trattamento dei propri Dati personali più sopra forniti.</w:t>
      </w:r>
    </w:p>
    <w:p w14:paraId="55C266CB" w14:textId="77777777" w:rsidR="006C414B" w:rsidRPr="00595D29" w:rsidRDefault="006C414B">
      <w:pPr>
        <w:jc w:val="both"/>
        <w:rPr>
          <w:rFonts w:ascii="Arial" w:hAnsi="Arial" w:cs="Arial"/>
          <w:i/>
          <w:color w:val="0000FF"/>
          <w:sz w:val="20"/>
          <w:szCs w:val="20"/>
        </w:rPr>
      </w:pPr>
    </w:p>
    <w:p w14:paraId="1DEE4DE5" w14:textId="77777777" w:rsidR="006C414B" w:rsidRPr="00595D29" w:rsidRDefault="006C414B">
      <w:pPr>
        <w:jc w:val="both"/>
        <w:rPr>
          <w:rFonts w:ascii="Arial" w:hAnsi="Arial" w:cs="Arial"/>
          <w:i/>
          <w:color w:val="0000FF"/>
          <w:sz w:val="20"/>
          <w:szCs w:val="20"/>
        </w:rPr>
      </w:pPr>
    </w:p>
    <w:tbl>
      <w:tblPr>
        <w:tblpPr w:leftFromText="141" w:rightFromText="141" w:vertAnchor="text" w:horzAnchor="page" w:tblpX="6919" w:tblpY="363"/>
        <w:tblW w:w="2822" w:type="dxa"/>
        <w:tblLook w:val="01E0" w:firstRow="1" w:lastRow="1" w:firstColumn="1" w:lastColumn="1" w:noHBand="0" w:noVBand="0"/>
      </w:tblPr>
      <w:tblGrid>
        <w:gridCol w:w="2822"/>
      </w:tblGrid>
      <w:tr w:rsidR="0035106E" w:rsidRPr="00595D29" w14:paraId="57D6A385" w14:textId="77777777" w:rsidTr="0035106E">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C05701" w14:textId="77777777" w:rsidR="0035106E" w:rsidRPr="00595D29" w:rsidRDefault="0035106E" w:rsidP="0035106E">
            <w:pPr>
              <w:jc w:val="center"/>
              <w:rPr>
                <w:rFonts w:ascii="Arial" w:hAnsi="Arial" w:cs="Arial"/>
                <w:b/>
                <w:sz w:val="22"/>
                <w:szCs w:val="22"/>
              </w:rPr>
            </w:pPr>
            <w:r w:rsidRPr="00595D29">
              <w:rPr>
                <w:rFonts w:ascii="Arial" w:hAnsi="Arial" w:cs="Arial"/>
                <w:b/>
                <w:bCs/>
                <w:sz w:val="20"/>
                <w:szCs w:val="20"/>
              </w:rPr>
              <w:t>Firma operatore economico</w:t>
            </w:r>
          </w:p>
        </w:tc>
      </w:tr>
      <w:tr w:rsidR="0035106E" w:rsidRPr="00595D29" w14:paraId="75D0F283" w14:textId="77777777" w:rsidTr="0035106E">
        <w:trPr>
          <w:trHeight w:val="413"/>
        </w:trPr>
        <w:tc>
          <w:tcPr>
            <w:tcW w:w="2822" w:type="dxa"/>
          </w:tcPr>
          <w:p w14:paraId="604BFD5B" w14:textId="77777777" w:rsidR="0035106E" w:rsidRPr="00595D29" w:rsidRDefault="0035106E" w:rsidP="0035106E">
            <w:pPr>
              <w:jc w:val="both"/>
              <w:rPr>
                <w:rFonts w:ascii="Arial" w:hAnsi="Arial" w:cs="Arial"/>
                <w:bCs/>
                <w:i/>
                <w:sz w:val="20"/>
                <w:szCs w:val="20"/>
                <w:highlight w:val="yellow"/>
              </w:rPr>
            </w:pPr>
          </w:p>
          <w:p w14:paraId="5E43764E" w14:textId="77777777" w:rsidR="0035106E" w:rsidRPr="00595D29" w:rsidRDefault="0035106E" w:rsidP="0035106E">
            <w:pPr>
              <w:jc w:val="both"/>
              <w:rPr>
                <w:rFonts w:ascii="Arial" w:hAnsi="Arial" w:cs="Arial"/>
                <w:bCs/>
                <w:i/>
                <w:sz w:val="20"/>
                <w:szCs w:val="20"/>
                <w:highlight w:val="yellow"/>
              </w:rPr>
            </w:pPr>
          </w:p>
          <w:p w14:paraId="5D1E7DE7" w14:textId="77777777" w:rsidR="0035106E" w:rsidRPr="00595D29" w:rsidRDefault="0035106E" w:rsidP="0035106E">
            <w:pPr>
              <w:jc w:val="center"/>
              <w:rPr>
                <w:rFonts w:ascii="Arial" w:hAnsi="Arial" w:cs="Arial"/>
                <w:bCs/>
                <w:i/>
                <w:sz w:val="20"/>
                <w:szCs w:val="20"/>
                <w:highlight w:val="yellow"/>
              </w:rPr>
            </w:pPr>
            <w:r w:rsidRPr="00595D29">
              <w:rPr>
                <w:rFonts w:ascii="Arial" w:hAnsi="Arial" w:cs="Arial"/>
                <w:bCs/>
                <w:i/>
                <w:sz w:val="20"/>
                <w:szCs w:val="20"/>
              </w:rPr>
              <w:t>_____________________</w:t>
            </w:r>
          </w:p>
        </w:tc>
      </w:tr>
    </w:tbl>
    <w:p w14:paraId="1CC0A51E" w14:textId="77777777" w:rsidR="006C414B" w:rsidRPr="00595D29" w:rsidRDefault="006C414B">
      <w:pPr>
        <w:ind w:left="284"/>
        <w:rPr>
          <w:rFonts w:ascii="Arial" w:hAnsi="Arial" w:cs="Arial"/>
          <w:b/>
          <w:bCs/>
          <w:sz w:val="20"/>
          <w:szCs w:val="20"/>
        </w:rPr>
      </w:pPr>
    </w:p>
    <w:sectPr w:rsidR="006C414B" w:rsidRPr="00595D29">
      <w:headerReference w:type="default" r:id="rId10"/>
      <w:footerReference w:type="default" r:id="rId11"/>
      <w:headerReference w:type="first" r:id="rId12"/>
      <w:footerReference w:type="first" r:id="rId13"/>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B9ED5" w14:textId="77777777" w:rsidR="005B5302" w:rsidRDefault="005B5302">
      <w:r>
        <w:separator/>
      </w:r>
    </w:p>
  </w:endnote>
  <w:endnote w:type="continuationSeparator" w:id="0">
    <w:p w14:paraId="659CF508" w14:textId="77777777" w:rsidR="005B5302" w:rsidRDefault="005B5302">
      <w:r>
        <w:continuationSeparator/>
      </w:r>
    </w:p>
  </w:endnote>
  <w:endnote w:type="continuationNotice" w:id="1">
    <w:p w14:paraId="7A1A9F31" w14:textId="77777777" w:rsidR="005B5302" w:rsidRDefault="005B5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00F3" w14:textId="77777777" w:rsidR="00E37E22" w:rsidRDefault="00A82C5B">
    <w:pPr>
      <w:pStyle w:val="Pidipagina"/>
      <w:pBdr>
        <w:top w:val="single" w:sz="4" w:space="1" w:color="auto"/>
      </w:pBdr>
      <w:rPr>
        <w:rFonts w:ascii="Arial" w:hAnsi="Arial" w:cs="Arial"/>
        <w:iCs/>
        <w:color w:val="C0C0C0"/>
        <w:sz w:val="16"/>
        <w:szCs w:val="16"/>
      </w:rPr>
    </w:pPr>
    <w:r w:rsidRPr="00595D29">
      <w:rPr>
        <w:rFonts w:ascii="Arial" w:hAnsi="Arial" w:cs="Arial"/>
        <w:iCs/>
        <w:color w:val="C0C0C0"/>
        <w:sz w:val="16"/>
        <w:szCs w:val="16"/>
      </w:rPr>
      <w:t>Consip S.p.A. - Consultazione del mercato per</w:t>
    </w:r>
    <w:r w:rsidR="009409C4" w:rsidRPr="00595D29">
      <w:rPr>
        <w:rFonts w:ascii="Arial" w:hAnsi="Arial" w:cs="Arial"/>
        <w:iCs/>
        <w:color w:val="C0C0C0"/>
        <w:sz w:val="16"/>
        <w:szCs w:val="16"/>
      </w:rPr>
      <w:t xml:space="preserve"> </w:t>
    </w:r>
    <w:r w:rsidR="00752B93" w:rsidRPr="00752B93">
      <w:rPr>
        <w:rFonts w:ascii="Arial" w:hAnsi="Arial" w:cs="Arial"/>
        <w:iCs/>
        <w:color w:val="C0C0C0"/>
        <w:sz w:val="16"/>
        <w:szCs w:val="16"/>
      </w:rPr>
      <w:t>Servizi applicativi e di supporto in ambito «Sanità Digitale»</w:t>
    </w:r>
  </w:p>
  <w:p w14:paraId="6FBA24AD" w14:textId="6087B510" w:rsidR="006C414B" w:rsidRPr="00595D29" w:rsidRDefault="00A82C5B">
    <w:pPr>
      <w:pStyle w:val="Pidipagina"/>
      <w:pBdr>
        <w:top w:val="single" w:sz="4" w:space="1" w:color="auto"/>
      </w:pBdr>
      <w:rPr>
        <w:rFonts w:ascii="Arial" w:hAnsi="Arial" w:cs="Arial"/>
        <w:sz w:val="16"/>
        <w:szCs w:val="16"/>
      </w:rPr>
    </w:pPr>
    <w:r w:rsidRPr="00595D29">
      <w:rPr>
        <w:rFonts w:ascii="Arial" w:hAnsi="Arial" w:cs="Arial"/>
        <w:iCs/>
        <w:color w:val="C0C0C0"/>
        <w:sz w:val="16"/>
        <w:szCs w:val="16"/>
      </w:rPr>
      <w:t>Ver. 2.</w:t>
    </w:r>
    <w:r w:rsidR="00D06536" w:rsidRPr="00595D29">
      <w:rPr>
        <w:rFonts w:ascii="Arial" w:hAnsi="Arial" w:cs="Arial"/>
        <w:iCs/>
        <w:color w:val="C0C0C0"/>
        <w:sz w:val="16"/>
        <w:szCs w:val="16"/>
      </w:rPr>
      <w:t>3</w:t>
    </w:r>
    <w:r w:rsidRPr="00595D29">
      <w:rPr>
        <w:rFonts w:ascii="Arial" w:hAnsi="Arial" w:cs="Arial"/>
        <w:iCs/>
        <w:color w:val="C0C0C0"/>
        <w:sz w:val="16"/>
        <w:szCs w:val="16"/>
      </w:rPr>
      <w:t xml:space="preserve"> - Data Aggiornamento: </w:t>
    </w:r>
    <w:r w:rsidR="00D06536" w:rsidRPr="00595D29">
      <w:rPr>
        <w:rFonts w:ascii="Arial" w:hAnsi="Arial" w:cs="Arial"/>
        <w:iCs/>
        <w:color w:val="C0C0C0"/>
        <w:sz w:val="16"/>
        <w:szCs w:val="16"/>
      </w:rPr>
      <w:t>04</w:t>
    </w:r>
    <w:r w:rsidR="00AA7587" w:rsidRPr="00595D29">
      <w:rPr>
        <w:rFonts w:ascii="Arial" w:hAnsi="Arial" w:cs="Arial"/>
        <w:iCs/>
        <w:color w:val="C0C0C0"/>
        <w:sz w:val="16"/>
        <w:szCs w:val="16"/>
      </w:rPr>
      <w:t>/0</w:t>
    </w:r>
    <w:r w:rsidR="00D06536" w:rsidRPr="00595D29">
      <w:rPr>
        <w:rFonts w:ascii="Arial" w:hAnsi="Arial" w:cs="Arial"/>
        <w:iCs/>
        <w:color w:val="C0C0C0"/>
        <w:sz w:val="16"/>
        <w:szCs w:val="16"/>
      </w:rPr>
      <w:t>8</w:t>
    </w:r>
    <w:r w:rsidRPr="00595D29">
      <w:rPr>
        <w:rFonts w:ascii="Arial" w:hAnsi="Arial" w:cs="Arial"/>
        <w:iCs/>
        <w:color w:val="C0C0C0"/>
        <w:sz w:val="16"/>
        <w:szCs w:val="16"/>
      </w:rPr>
      <w:t>/202</w:t>
    </w:r>
    <w:r w:rsidR="00D06536" w:rsidRPr="00595D29">
      <w:rPr>
        <w:rFonts w:ascii="Arial" w:hAnsi="Arial" w:cs="Arial"/>
        <w:iCs/>
        <w:color w:val="C0C0C0"/>
        <w:sz w:val="16"/>
        <w:szCs w:val="16"/>
      </w:rPr>
      <w:t>3</w:t>
    </w:r>
  </w:p>
  <w:p w14:paraId="531DEDCB" w14:textId="004819B3" w:rsidR="006C414B" w:rsidRPr="00595D29" w:rsidRDefault="00E37E22">
    <w:pPr>
      <w:pStyle w:val="Pidipagina"/>
      <w:rPr>
        <w:rFonts w:ascii="Arial" w:hAnsi="Arial" w:cs="Arial"/>
        <w:iCs/>
        <w:color w:val="C0C0C0"/>
        <w:sz w:val="16"/>
        <w:szCs w:val="16"/>
      </w:rPr>
    </w:pPr>
    <w:r w:rsidRPr="00595D29">
      <w:rPr>
        <w:rFonts w:ascii="Arial" w:hAnsi="Arial" w:cs="Arial"/>
        <w:b/>
        <w:iCs/>
        <w:noProof/>
        <w:color w:val="808080" w:themeColor="background1" w:themeShade="80"/>
        <w:sz w:val="16"/>
        <w:szCs w:val="16"/>
      </w:rPr>
      <mc:AlternateContent>
        <mc:Choice Requires="wps">
          <w:drawing>
            <wp:anchor distT="0" distB="0" distL="114300" distR="114300" simplePos="0" relativeHeight="251658240" behindDoc="0" locked="0" layoutInCell="1" allowOverlap="1" wp14:anchorId="0C1F0CA4" wp14:editId="24E30101">
              <wp:simplePos x="0" y="0"/>
              <wp:positionH relativeFrom="column">
                <wp:posOffset>4983266</wp:posOffset>
              </wp:positionH>
              <wp:positionV relativeFrom="paragraph">
                <wp:posOffset>11046</wp:posOffset>
              </wp:positionV>
              <wp:extent cx="761878" cy="274320"/>
              <wp:effectExtent l="0" t="0" r="635"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878" cy="274320"/>
                      </a:xfrm>
                      <a:prstGeom prst="rect">
                        <a:avLst/>
                      </a:prstGeom>
                      <a:solidFill>
                        <a:srgbClr val="FFFFFF"/>
                      </a:solidFill>
                      <a:ln w="9525">
                        <a:noFill/>
                        <a:miter lim="800000"/>
                        <a:headEnd/>
                        <a:tailEnd/>
                      </a:ln>
                    </wps:spPr>
                    <wps:txbx>
                      <w:txbxContent>
                        <w:p w14:paraId="7F8A49D2" w14:textId="77777777"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D06536">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D06536">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14:paraId="773EEDFA"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F0CA4" id="_x0000_t202" coordsize="21600,21600" o:spt="202" path="m,l,21600r21600,l21600,xe">
              <v:stroke joinstyle="miter"/>
              <v:path gradientshapeok="t" o:connecttype="rect"/>
            </v:shapetype>
            <v:shape id="Casella di testo 2" o:spid="_x0000_s1026" type="#_x0000_t202" style="position:absolute;margin-left:392.4pt;margin-top:.85pt;width:60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qTbDQIAAPUDAAAOAAAAZHJzL2Uyb0RvYy54bWysU9tu2zAMfR+wfxD0vjjJkiY14hRdugwD&#10;ugvQ7QNkWY6FyaJGKbGzry8lp2nQvRXVg0CK1BF5eLS66VvDDgq9BlvwyWjMmbISKm13Bf/9a/th&#10;yZkPwlbCgFUFPyrPb9bv3606l6spNGAqhYxArM87V/AmBJdnmZeNaoUfgVOWgjVgKwK5uMsqFB2h&#10;tyabjsdXWQdYOQSpvKfTuyHI1wm/rpUMP+raq8BMwam2kHZMexn3bL0S+Q6Fa7Q8lSFeUUUrtKVH&#10;z1B3Igi2R/0fVKslgoc6jCS0GdS1lir1QN1Mxi+6eWiEU6kXIse7M03+7WDl98OD+4ks9J+gpwGm&#10;Jry7B/nHMwubRtidukWErlGioocnkbKscz4/XY1U+9xHkLL7BhUNWewDJKC+xjayQn0yQqcBHM+k&#10;qz4wSYeLq8lyQSqRFJouZh+naSiZyJ8uO/Thi4KWRaPgSDNN4OJw70MsRuRPKfEtD0ZXW21McnBX&#10;bgyyg6D5b9NK9b9IM5Z1Bb+eT+cJ2UK8n6TR6kD6NLot+HIc16CYSMZnW6WUILQZbKrE2BM7kZCB&#10;mtCXPSVGlkqojsQTwqBD+jdkNID/OOtIgwX3f/cCFWfmqyWuryezWRRtcmbzBVHD8DJSXkaElQRV&#10;8MDZYG5CEnrkwcItzaTWia/nSk61krYSjad/EMV76aes59+6fgQAAP//AwBQSwMEFAAGAAgAAAAh&#10;AKj3wD3bAAAACAEAAA8AAABkcnMvZG93bnJldi54bWxMj91Og0AQhe9NfIfNNPHG2EWDpSBLoyYa&#10;b/vzAANMgZSdJey20Ld3eqWXJ9/knG/yzWx7daHRd44NPC8jUMSVqztuDBz2X09rUD4g19g7JgNX&#10;8rAp7u9yzGo38ZYuu9AoKWGfoYE2hCHT2lctWfRLNxALO7rRYpA4NroecZJy2+uXKFppix3LQosD&#10;fbZUnXZna+D4Mz2+plP5HQ7JNl59YJeU7mrMw2J+fwMVaA5/x3DTF3UoxKl0Z6696g0k61jUg4AE&#10;lPA0uuXSQBynoItc/3+g+AUAAP//AwBQSwECLQAUAAYACAAAACEAtoM4kv4AAADhAQAAEwAAAAAA&#10;AAAAAAAAAAAAAAAAW0NvbnRlbnRfVHlwZXNdLnhtbFBLAQItABQABgAIAAAAIQA4/SH/1gAAAJQB&#10;AAALAAAAAAAAAAAAAAAAAC8BAABfcmVscy8ucmVsc1BLAQItABQABgAIAAAAIQD0XqTbDQIAAPUD&#10;AAAOAAAAAAAAAAAAAAAAAC4CAABkcnMvZTJvRG9jLnhtbFBLAQItABQABgAIAAAAIQCo98A92wAA&#10;AAgBAAAPAAAAAAAAAAAAAAAAAGcEAABkcnMvZG93bnJldi54bWxQSwUGAAAAAAQABADzAAAAbwUA&#10;AAAA&#10;" stroked="f">
              <v:textbox>
                <w:txbxContent>
                  <w:p w14:paraId="7F8A49D2" w14:textId="77777777"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D06536">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D06536">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14:paraId="773EEDFA" w14:textId="77777777" w:rsidR="006C414B" w:rsidRDefault="006C414B"/>
                </w:txbxContent>
              </v:textbox>
            </v:shape>
          </w:pict>
        </mc:Fallback>
      </mc:AlternateContent>
    </w:r>
    <w:r w:rsidR="00A82C5B" w:rsidRPr="00595D29">
      <w:rPr>
        <w:rFonts w:ascii="Arial" w:hAnsi="Arial" w:cs="Arial"/>
        <w:iCs/>
        <w:color w:val="C0C0C0"/>
        <w:sz w:val="16"/>
        <w:szCs w:val="16"/>
      </w:rPr>
      <w:t>Classificazione documento: Consip Public</w:t>
    </w:r>
  </w:p>
  <w:p w14:paraId="3E3862C8" w14:textId="77777777" w:rsidR="006C414B" w:rsidRPr="00595D29" w:rsidRDefault="00A82C5B">
    <w:pPr>
      <w:pStyle w:val="Pidipagina"/>
      <w:rPr>
        <w:rFonts w:ascii="Arial" w:hAnsi="Arial" w:cs="Arial"/>
        <w:iCs/>
        <w:color w:val="808080" w:themeColor="background1" w:themeShade="80"/>
        <w:sz w:val="16"/>
        <w:szCs w:val="16"/>
      </w:rPr>
    </w:pPr>
    <w:r w:rsidRPr="00595D29">
      <w:rPr>
        <w:rFonts w:ascii="Arial" w:hAnsi="Arial" w:cs="Arial"/>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C3F67" w:rsidRPr="000C3F67" w14:paraId="2C3603E6" w14:textId="77777777" w:rsidTr="00BE16A0">
      <w:tc>
        <w:tcPr>
          <w:tcW w:w="4247" w:type="dxa"/>
        </w:tcPr>
        <w:p w14:paraId="5ABC8084" w14:textId="77777777" w:rsidR="00BE16A0" w:rsidRPr="00595D29" w:rsidRDefault="00BE16A0" w:rsidP="00BE16A0">
          <w:pPr>
            <w:pStyle w:val="Pidipagina"/>
            <w:spacing w:line="276" w:lineRule="auto"/>
            <w:rPr>
              <w:rFonts w:ascii="Arial" w:hAnsi="Arial" w:cs="Arial"/>
              <w:b/>
              <w:bCs/>
              <w:color w:val="0070C0"/>
              <w:sz w:val="16"/>
              <w:szCs w:val="16"/>
            </w:rPr>
          </w:pPr>
          <w:r w:rsidRPr="00595D29">
            <w:rPr>
              <w:rFonts w:ascii="Arial" w:hAnsi="Arial" w:cs="Arial"/>
              <w:b/>
              <w:bCs/>
              <w:color w:val="0070C0"/>
              <w:sz w:val="16"/>
              <w:szCs w:val="16"/>
            </w:rPr>
            <w:t>Consip S.p.A. a socio unico</w:t>
          </w:r>
        </w:p>
        <w:p w14:paraId="0C9B26E4" w14:textId="77777777" w:rsidR="00BE16A0" w:rsidRPr="00595D29" w:rsidRDefault="00BE16A0" w:rsidP="00BE16A0">
          <w:pPr>
            <w:pStyle w:val="Pidipagina"/>
            <w:spacing w:line="276" w:lineRule="auto"/>
            <w:rPr>
              <w:rFonts w:ascii="Arial" w:hAnsi="Arial" w:cs="Arial"/>
              <w:color w:val="0070C0"/>
              <w:sz w:val="16"/>
              <w:szCs w:val="16"/>
            </w:rPr>
          </w:pPr>
          <w:r w:rsidRPr="00595D29">
            <w:rPr>
              <w:rFonts w:ascii="Arial" w:hAnsi="Arial" w:cs="Arial"/>
              <w:color w:val="0070C0"/>
              <w:sz w:val="16"/>
              <w:szCs w:val="16"/>
            </w:rPr>
            <w:t>Sede legale: Via Isonzo 19/E, 00198 Roma</w:t>
          </w:r>
        </w:p>
        <w:p w14:paraId="372FB1A0" w14:textId="77777777" w:rsidR="00BE16A0" w:rsidRPr="00752B93" w:rsidRDefault="00BE16A0" w:rsidP="00BE16A0">
          <w:pPr>
            <w:pStyle w:val="Pidipagina"/>
            <w:spacing w:line="276" w:lineRule="auto"/>
            <w:rPr>
              <w:rFonts w:ascii="Arial" w:hAnsi="Arial" w:cs="Arial"/>
              <w:color w:val="0070C0"/>
              <w:sz w:val="16"/>
              <w:szCs w:val="16"/>
              <w:lang w:val="en-US"/>
            </w:rPr>
          </w:pPr>
          <w:r w:rsidRPr="00752B93">
            <w:rPr>
              <w:rFonts w:ascii="Arial" w:hAnsi="Arial" w:cs="Arial"/>
              <w:color w:val="0070C0"/>
              <w:sz w:val="16"/>
              <w:szCs w:val="16"/>
              <w:lang w:val="en-US"/>
            </w:rPr>
            <w:t>T +39 06 854491 - pec: postaconsip@postacert.consip.it</w:t>
          </w:r>
        </w:p>
        <w:p w14:paraId="05CAB71B" w14:textId="4481D168" w:rsidR="00BE16A0" w:rsidRPr="00595D29" w:rsidRDefault="00BE16A0" w:rsidP="00BE16A0">
          <w:pPr>
            <w:pStyle w:val="Pidipagina"/>
            <w:spacing w:line="276" w:lineRule="auto"/>
            <w:rPr>
              <w:rFonts w:ascii="Arial" w:hAnsi="Arial" w:cs="Arial"/>
              <w:color w:val="0070C0"/>
              <w:sz w:val="16"/>
              <w:szCs w:val="16"/>
            </w:rPr>
          </w:pPr>
          <w:r w:rsidRPr="00595D29">
            <w:rPr>
              <w:rFonts w:ascii="Arial" w:hAnsi="Arial" w:cs="Arial"/>
              <w:color w:val="0070C0"/>
              <w:sz w:val="16"/>
              <w:szCs w:val="16"/>
            </w:rPr>
            <w:t>consip.it</w:t>
          </w:r>
        </w:p>
      </w:tc>
      <w:tc>
        <w:tcPr>
          <w:tcW w:w="4247" w:type="dxa"/>
        </w:tcPr>
        <w:p w14:paraId="6BB7A732" w14:textId="77777777" w:rsidR="00BE16A0" w:rsidRPr="00595D29" w:rsidRDefault="00BE16A0" w:rsidP="00BE16A0">
          <w:pPr>
            <w:pStyle w:val="Pidipagina"/>
            <w:spacing w:line="276" w:lineRule="auto"/>
            <w:rPr>
              <w:rFonts w:ascii="Arial" w:hAnsi="Arial" w:cs="Arial"/>
              <w:color w:val="0070C0"/>
              <w:sz w:val="16"/>
              <w:szCs w:val="16"/>
            </w:rPr>
          </w:pPr>
          <w:r w:rsidRPr="00595D29">
            <w:rPr>
              <w:rFonts w:ascii="Arial" w:hAnsi="Arial" w:cs="Arial"/>
              <w:color w:val="0070C0"/>
              <w:sz w:val="16"/>
              <w:szCs w:val="16"/>
            </w:rPr>
            <w:t xml:space="preserve">Capitale Sociale € 5.200.000,00 </w:t>
          </w:r>
          <w:proofErr w:type="spellStart"/>
          <w:r w:rsidRPr="00595D29">
            <w:rPr>
              <w:rFonts w:ascii="Arial" w:hAnsi="Arial" w:cs="Arial"/>
              <w:color w:val="0070C0"/>
              <w:sz w:val="16"/>
              <w:szCs w:val="16"/>
            </w:rPr>
            <w:t>i.v</w:t>
          </w:r>
          <w:proofErr w:type="spellEnd"/>
          <w:r w:rsidRPr="00595D29">
            <w:rPr>
              <w:rFonts w:ascii="Arial" w:hAnsi="Arial" w:cs="Arial"/>
              <w:color w:val="0070C0"/>
              <w:sz w:val="16"/>
              <w:szCs w:val="16"/>
            </w:rPr>
            <w:t>.</w:t>
          </w:r>
        </w:p>
        <w:p w14:paraId="7F961A9A" w14:textId="77777777" w:rsidR="00BE16A0" w:rsidRPr="00595D29" w:rsidRDefault="00BE16A0" w:rsidP="00BE16A0">
          <w:pPr>
            <w:pStyle w:val="Pidipagina"/>
            <w:spacing w:line="276" w:lineRule="auto"/>
            <w:rPr>
              <w:rFonts w:ascii="Arial" w:hAnsi="Arial" w:cs="Arial"/>
              <w:color w:val="0070C0"/>
              <w:sz w:val="16"/>
              <w:szCs w:val="16"/>
            </w:rPr>
          </w:pPr>
          <w:r w:rsidRPr="00595D29">
            <w:rPr>
              <w:rFonts w:ascii="Arial" w:hAnsi="Arial" w:cs="Arial"/>
              <w:color w:val="0070C0"/>
              <w:sz w:val="16"/>
              <w:szCs w:val="16"/>
            </w:rPr>
            <w:t>C.F. e P.I. 05359681003</w:t>
          </w:r>
        </w:p>
        <w:p w14:paraId="3C878673" w14:textId="77777777" w:rsidR="00BE16A0" w:rsidRPr="00595D29" w:rsidRDefault="00BE16A0" w:rsidP="00BE16A0">
          <w:pPr>
            <w:pStyle w:val="Pidipagina"/>
            <w:spacing w:line="276" w:lineRule="auto"/>
            <w:rPr>
              <w:rFonts w:ascii="Arial" w:hAnsi="Arial" w:cs="Arial"/>
              <w:color w:val="0070C0"/>
              <w:sz w:val="16"/>
              <w:szCs w:val="16"/>
            </w:rPr>
          </w:pPr>
          <w:proofErr w:type="spellStart"/>
          <w:r w:rsidRPr="00595D29">
            <w:rPr>
              <w:rFonts w:ascii="Arial" w:hAnsi="Arial" w:cs="Arial"/>
              <w:color w:val="0070C0"/>
              <w:sz w:val="16"/>
              <w:szCs w:val="16"/>
            </w:rPr>
            <w:t>Iscr</w:t>
          </w:r>
          <w:proofErr w:type="spellEnd"/>
          <w:r w:rsidRPr="00595D29">
            <w:rPr>
              <w:rFonts w:ascii="Arial" w:hAnsi="Arial" w:cs="Arial"/>
              <w:color w:val="0070C0"/>
              <w:sz w:val="16"/>
              <w:szCs w:val="16"/>
            </w:rPr>
            <w:t xml:space="preserve">. Reg. </w:t>
          </w:r>
          <w:proofErr w:type="spellStart"/>
          <w:r w:rsidRPr="00595D29">
            <w:rPr>
              <w:rFonts w:ascii="Arial" w:hAnsi="Arial" w:cs="Arial"/>
              <w:color w:val="0070C0"/>
              <w:sz w:val="16"/>
              <w:szCs w:val="16"/>
            </w:rPr>
            <w:t>Imp</w:t>
          </w:r>
          <w:proofErr w:type="spellEnd"/>
          <w:r w:rsidRPr="00595D29">
            <w:rPr>
              <w:rFonts w:ascii="Arial" w:hAnsi="Arial" w:cs="Arial"/>
              <w:color w:val="0070C0"/>
              <w:sz w:val="16"/>
              <w:szCs w:val="16"/>
            </w:rPr>
            <w:t>. c/o C.C.I.A.A. Roma 05359681003</w:t>
          </w:r>
        </w:p>
        <w:p w14:paraId="4CDF43BA" w14:textId="363DB109" w:rsidR="00BE16A0" w:rsidRPr="00595D29" w:rsidRDefault="00BE16A0" w:rsidP="00BE16A0">
          <w:pPr>
            <w:pStyle w:val="Pidipagina"/>
            <w:spacing w:line="276" w:lineRule="auto"/>
            <w:rPr>
              <w:rFonts w:ascii="Arial" w:hAnsi="Arial" w:cs="Arial"/>
              <w:color w:val="0070C0"/>
              <w:sz w:val="16"/>
              <w:szCs w:val="16"/>
            </w:rPr>
          </w:pPr>
          <w:proofErr w:type="spellStart"/>
          <w:r w:rsidRPr="00595D29">
            <w:rPr>
              <w:rFonts w:ascii="Arial" w:hAnsi="Arial" w:cs="Arial"/>
              <w:color w:val="0070C0"/>
              <w:sz w:val="16"/>
              <w:szCs w:val="16"/>
            </w:rPr>
            <w:t>Iscr</w:t>
          </w:r>
          <w:proofErr w:type="spellEnd"/>
          <w:r w:rsidRPr="00595D29">
            <w:rPr>
              <w:rFonts w:ascii="Arial" w:hAnsi="Arial" w:cs="Arial"/>
              <w:color w:val="0070C0"/>
              <w:sz w:val="16"/>
              <w:szCs w:val="16"/>
            </w:rPr>
            <w:t>. R.E.A. N.878407</w:t>
          </w:r>
        </w:p>
      </w:tc>
    </w:tr>
  </w:tbl>
  <w:p w14:paraId="7FC5156F" w14:textId="60D6683D" w:rsidR="006C414B" w:rsidRDefault="00A82C5B" w:rsidP="00865399">
    <w:pPr>
      <w:pStyle w:val="Pidipagina"/>
      <w:spacing w:line="276" w:lineRule="auto"/>
      <w:rPr>
        <w:rFonts w:ascii="Calibri" w:hAnsi="Calibri"/>
        <w:color w:val="808080"/>
        <w:sz w:val="16"/>
        <w:szCs w:val="16"/>
      </w:rPr>
    </w:pP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8B774" w14:textId="77777777" w:rsidR="005B5302" w:rsidRDefault="005B5302">
      <w:r>
        <w:separator/>
      </w:r>
    </w:p>
  </w:footnote>
  <w:footnote w:type="continuationSeparator" w:id="0">
    <w:p w14:paraId="109BF578" w14:textId="77777777" w:rsidR="005B5302" w:rsidRDefault="005B5302">
      <w:r>
        <w:continuationSeparator/>
      </w:r>
    </w:p>
  </w:footnote>
  <w:footnote w:type="continuationNotice" w:id="1">
    <w:p w14:paraId="7AE586D5" w14:textId="77777777" w:rsidR="005B5302" w:rsidRDefault="005B53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5FA4" w14:textId="2692C029" w:rsidR="006C414B" w:rsidRDefault="0017454E">
    <w:pPr>
      <w:pStyle w:val="Intestazione"/>
      <w:ind w:hanging="709"/>
    </w:pPr>
    <w:r w:rsidRPr="0005165F">
      <w:rPr>
        <w:noProof/>
        <w:color w:val="004288"/>
        <w:sz w:val="18"/>
        <w:szCs w:val="18"/>
      </w:rPr>
      <w:drawing>
        <wp:anchor distT="0" distB="0" distL="114300" distR="114300" simplePos="0" relativeHeight="251658242" behindDoc="0" locked="0" layoutInCell="1" allowOverlap="1" wp14:anchorId="66E29D9D" wp14:editId="1EC57D22">
          <wp:simplePos x="0" y="0"/>
          <wp:positionH relativeFrom="column">
            <wp:posOffset>0</wp:posOffset>
          </wp:positionH>
          <wp:positionV relativeFrom="page">
            <wp:posOffset>449580</wp:posOffset>
          </wp:positionV>
          <wp:extent cx="1212605" cy="298800"/>
          <wp:effectExtent l="0" t="0" r="0" b="6350"/>
          <wp:wrapNone/>
          <wp:docPr id="1986419303" name="Immagine 1986419303"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2499" name="Immagine 463912499" descr="Immagine che contiene Elementi grafici, Carattere, grafic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12605" cy="298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CB886" w14:textId="33B3FD22" w:rsidR="006C414B" w:rsidRDefault="0017454E">
    <w:pPr>
      <w:pStyle w:val="Intestazione"/>
    </w:pPr>
    <w:r w:rsidRPr="0005165F">
      <w:rPr>
        <w:noProof/>
        <w:color w:val="004288"/>
        <w:sz w:val="18"/>
        <w:szCs w:val="18"/>
      </w:rPr>
      <w:drawing>
        <wp:anchor distT="0" distB="0" distL="114300" distR="114300" simplePos="0" relativeHeight="251658241" behindDoc="0" locked="0" layoutInCell="1" allowOverlap="1" wp14:anchorId="1B02DA4B" wp14:editId="577D3A06">
          <wp:simplePos x="0" y="0"/>
          <wp:positionH relativeFrom="column">
            <wp:posOffset>0</wp:posOffset>
          </wp:positionH>
          <wp:positionV relativeFrom="page">
            <wp:posOffset>449580</wp:posOffset>
          </wp:positionV>
          <wp:extent cx="1212605" cy="298800"/>
          <wp:effectExtent l="0" t="0" r="0" b="6350"/>
          <wp:wrapNone/>
          <wp:docPr id="732651392" name="Immagine 732651392"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2499" name="Immagine 463912499" descr="Immagine che contiene Elementi grafici, Carattere, grafic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12605" cy="29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087CC5"/>
    <w:multiLevelType w:val="multilevel"/>
    <w:tmpl w:val="D912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37A44DFC"/>
    <w:multiLevelType w:val="hybridMultilevel"/>
    <w:tmpl w:val="09AA3EC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9"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3" w15:restartNumberingAfterBreak="0">
    <w:nsid w:val="43F1317C"/>
    <w:multiLevelType w:val="hybridMultilevel"/>
    <w:tmpl w:val="1C7C485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34B0EDA"/>
    <w:multiLevelType w:val="multilevel"/>
    <w:tmpl w:val="C9FA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2CE1322"/>
    <w:multiLevelType w:val="multilevel"/>
    <w:tmpl w:val="6D4A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D951EC"/>
    <w:multiLevelType w:val="multilevel"/>
    <w:tmpl w:val="3378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AE420C"/>
    <w:multiLevelType w:val="multilevel"/>
    <w:tmpl w:val="15C6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0389674">
    <w:abstractNumId w:val="30"/>
  </w:num>
  <w:num w:numId="2" w16cid:durableId="202838437">
    <w:abstractNumId w:val="2"/>
  </w:num>
  <w:num w:numId="3" w16cid:durableId="1419136504">
    <w:abstractNumId w:val="0"/>
  </w:num>
  <w:num w:numId="4" w16cid:durableId="330640199">
    <w:abstractNumId w:val="3"/>
  </w:num>
  <w:num w:numId="5" w16cid:durableId="2039701497">
    <w:abstractNumId w:val="0"/>
  </w:num>
  <w:num w:numId="6" w16cid:durableId="104275359">
    <w:abstractNumId w:val="0"/>
  </w:num>
  <w:num w:numId="7" w16cid:durableId="1512644536">
    <w:abstractNumId w:val="0"/>
  </w:num>
  <w:num w:numId="8" w16cid:durableId="339433632">
    <w:abstractNumId w:val="7"/>
  </w:num>
  <w:num w:numId="9" w16cid:durableId="496698469">
    <w:abstractNumId w:val="17"/>
  </w:num>
  <w:num w:numId="10" w16cid:durableId="2085449750">
    <w:abstractNumId w:val="32"/>
  </w:num>
  <w:num w:numId="11" w16cid:durableId="1414933256">
    <w:abstractNumId w:val="26"/>
  </w:num>
  <w:num w:numId="12" w16cid:durableId="784809223">
    <w:abstractNumId w:val="24"/>
  </w:num>
  <w:num w:numId="13" w16cid:durableId="267348220">
    <w:abstractNumId w:val="31"/>
  </w:num>
  <w:num w:numId="14" w16cid:durableId="1493178639">
    <w:abstractNumId w:val="1"/>
    <w:lvlOverride w:ilvl="0">
      <w:lvl w:ilvl="0">
        <w:numFmt w:val="bullet"/>
        <w:lvlText w:val=""/>
        <w:legacy w:legacy="1" w:legacySpace="0" w:legacyIndent="360"/>
        <w:lvlJc w:val="left"/>
        <w:rPr>
          <w:rFonts w:ascii="Symbol" w:hAnsi="Symbol" w:hint="default"/>
        </w:rPr>
      </w:lvl>
    </w:lvlOverride>
  </w:num>
  <w:num w:numId="15" w16cid:durableId="1349021092">
    <w:abstractNumId w:val="28"/>
  </w:num>
  <w:num w:numId="16" w16cid:durableId="1359428987">
    <w:abstractNumId w:val="25"/>
  </w:num>
  <w:num w:numId="17" w16cid:durableId="1854566840">
    <w:abstractNumId w:val="29"/>
  </w:num>
  <w:num w:numId="18" w16cid:durableId="194463319">
    <w:abstractNumId w:val="14"/>
  </w:num>
  <w:num w:numId="19" w16cid:durableId="2046981157">
    <w:abstractNumId w:val="15"/>
  </w:num>
  <w:num w:numId="20" w16cid:durableId="395859183">
    <w:abstractNumId w:val="38"/>
  </w:num>
  <w:num w:numId="21" w16cid:durableId="993988822">
    <w:abstractNumId w:val="39"/>
  </w:num>
  <w:num w:numId="22" w16cid:durableId="785200575">
    <w:abstractNumId w:val="13"/>
  </w:num>
  <w:num w:numId="23" w16cid:durableId="1835561471">
    <w:abstractNumId w:val="5"/>
  </w:num>
  <w:num w:numId="24" w16cid:durableId="1318650290">
    <w:abstractNumId w:val="41"/>
  </w:num>
  <w:num w:numId="25" w16cid:durableId="464464993">
    <w:abstractNumId w:val="8"/>
  </w:num>
  <w:num w:numId="26" w16cid:durableId="234097953">
    <w:abstractNumId w:val="19"/>
  </w:num>
  <w:num w:numId="27" w16cid:durableId="630403222">
    <w:abstractNumId w:val="20"/>
  </w:num>
  <w:num w:numId="28" w16cid:durableId="487209547">
    <w:abstractNumId w:val="6"/>
  </w:num>
  <w:num w:numId="29" w16cid:durableId="381565814">
    <w:abstractNumId w:val="9"/>
  </w:num>
  <w:num w:numId="30" w16cid:durableId="1113328179">
    <w:abstractNumId w:val="27"/>
  </w:num>
  <w:num w:numId="31" w16cid:durableId="992873775">
    <w:abstractNumId w:val="37"/>
  </w:num>
  <w:num w:numId="32" w16cid:durableId="1921015448">
    <w:abstractNumId w:val="35"/>
  </w:num>
  <w:num w:numId="33" w16cid:durableId="1685470853">
    <w:abstractNumId w:val="33"/>
  </w:num>
  <w:num w:numId="34" w16cid:durableId="1913344037">
    <w:abstractNumId w:val="11"/>
  </w:num>
  <w:num w:numId="35" w16cid:durableId="898857021">
    <w:abstractNumId w:val="21"/>
  </w:num>
  <w:num w:numId="36" w16cid:durableId="632950840">
    <w:abstractNumId w:val="22"/>
  </w:num>
  <w:num w:numId="37" w16cid:durableId="1813254166">
    <w:abstractNumId w:val="4"/>
  </w:num>
  <w:num w:numId="38" w16cid:durableId="902643209">
    <w:abstractNumId w:val="18"/>
  </w:num>
  <w:num w:numId="39" w16cid:durableId="1057583211">
    <w:abstractNumId w:val="16"/>
  </w:num>
  <w:num w:numId="40" w16cid:durableId="2034960530">
    <w:abstractNumId w:val="36"/>
  </w:num>
  <w:num w:numId="41" w16cid:durableId="1899440141">
    <w:abstractNumId w:val="12"/>
  </w:num>
  <w:num w:numId="42" w16cid:durableId="1292518472">
    <w:abstractNumId w:val="22"/>
  </w:num>
  <w:num w:numId="43" w16cid:durableId="35739477">
    <w:abstractNumId w:val="22"/>
  </w:num>
  <w:num w:numId="44" w16cid:durableId="497380942">
    <w:abstractNumId w:val="22"/>
  </w:num>
  <w:num w:numId="45" w16cid:durableId="1063136924">
    <w:abstractNumId w:val="22"/>
  </w:num>
  <w:num w:numId="46" w16cid:durableId="1818300436">
    <w:abstractNumId w:val="22"/>
  </w:num>
  <w:num w:numId="47" w16cid:durableId="2021349805">
    <w:abstractNumId w:val="22"/>
  </w:num>
  <w:num w:numId="48" w16cid:durableId="850678232">
    <w:abstractNumId w:val="22"/>
  </w:num>
  <w:num w:numId="49" w16cid:durableId="500199153">
    <w:abstractNumId w:val="22"/>
  </w:num>
  <w:num w:numId="50" w16cid:durableId="983923431">
    <w:abstractNumId w:val="22"/>
  </w:num>
  <w:num w:numId="51" w16cid:durableId="991064006">
    <w:abstractNumId w:val="23"/>
  </w:num>
  <w:num w:numId="52" w16cid:durableId="992610810">
    <w:abstractNumId w:val="34"/>
  </w:num>
  <w:num w:numId="53" w16cid:durableId="286619252">
    <w:abstractNumId w:val="42"/>
  </w:num>
  <w:num w:numId="54" w16cid:durableId="57561253">
    <w:abstractNumId w:val="40"/>
  </w:num>
  <w:num w:numId="55" w16cid:durableId="61610774">
    <w:abstractNumId w:val="43"/>
  </w:num>
  <w:num w:numId="56" w16cid:durableId="71320011">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4B"/>
    <w:rsid w:val="00011FFE"/>
    <w:rsid w:val="00022B81"/>
    <w:rsid w:val="00024FBB"/>
    <w:rsid w:val="00030323"/>
    <w:rsid w:val="00031DE2"/>
    <w:rsid w:val="00046B5D"/>
    <w:rsid w:val="00047B24"/>
    <w:rsid w:val="0007669D"/>
    <w:rsid w:val="00093B7D"/>
    <w:rsid w:val="00094C43"/>
    <w:rsid w:val="000A4487"/>
    <w:rsid w:val="000C0CA7"/>
    <w:rsid w:val="000C353D"/>
    <w:rsid w:val="000C3F67"/>
    <w:rsid w:val="000C7911"/>
    <w:rsid w:val="000F4F2C"/>
    <w:rsid w:val="001030FA"/>
    <w:rsid w:val="00107011"/>
    <w:rsid w:val="0012230F"/>
    <w:rsid w:val="001328FA"/>
    <w:rsid w:val="00134076"/>
    <w:rsid w:val="001613F9"/>
    <w:rsid w:val="00162B1F"/>
    <w:rsid w:val="00171E1A"/>
    <w:rsid w:val="00173E3A"/>
    <w:rsid w:val="0017454E"/>
    <w:rsid w:val="001B2524"/>
    <w:rsid w:val="001C476F"/>
    <w:rsid w:val="001C7761"/>
    <w:rsid w:val="001C77AD"/>
    <w:rsid w:val="001D6B54"/>
    <w:rsid w:val="001E200A"/>
    <w:rsid w:val="001F60FB"/>
    <w:rsid w:val="0020201B"/>
    <w:rsid w:val="00217486"/>
    <w:rsid w:val="00246739"/>
    <w:rsid w:val="00251F17"/>
    <w:rsid w:val="00254E2E"/>
    <w:rsid w:val="00262E31"/>
    <w:rsid w:val="00263225"/>
    <w:rsid w:val="00270B9F"/>
    <w:rsid w:val="002955FB"/>
    <w:rsid w:val="002A3014"/>
    <w:rsid w:val="002A6E9F"/>
    <w:rsid w:val="002B3415"/>
    <w:rsid w:val="002B3D96"/>
    <w:rsid w:val="002B4875"/>
    <w:rsid w:val="002D55C2"/>
    <w:rsid w:val="002E4873"/>
    <w:rsid w:val="002E4EAB"/>
    <w:rsid w:val="002E792D"/>
    <w:rsid w:val="002F6389"/>
    <w:rsid w:val="00300A75"/>
    <w:rsid w:val="00323445"/>
    <w:rsid w:val="00337F28"/>
    <w:rsid w:val="0035106E"/>
    <w:rsid w:val="00362264"/>
    <w:rsid w:val="0038172B"/>
    <w:rsid w:val="00387C13"/>
    <w:rsid w:val="003A5151"/>
    <w:rsid w:val="003E1C4A"/>
    <w:rsid w:val="004039D3"/>
    <w:rsid w:val="004039F8"/>
    <w:rsid w:val="00406AC0"/>
    <w:rsid w:val="00411CF5"/>
    <w:rsid w:val="00436CA5"/>
    <w:rsid w:val="00455765"/>
    <w:rsid w:val="00463564"/>
    <w:rsid w:val="0049194E"/>
    <w:rsid w:val="004A353A"/>
    <w:rsid w:val="004A5686"/>
    <w:rsid w:val="004C65BC"/>
    <w:rsid w:val="004D4AFE"/>
    <w:rsid w:val="004E1C8B"/>
    <w:rsid w:val="005220C2"/>
    <w:rsid w:val="00522E47"/>
    <w:rsid w:val="00531B9F"/>
    <w:rsid w:val="00595D29"/>
    <w:rsid w:val="005A0E68"/>
    <w:rsid w:val="005A5C62"/>
    <w:rsid w:val="005B5302"/>
    <w:rsid w:val="005C5850"/>
    <w:rsid w:val="005F070D"/>
    <w:rsid w:val="005F384B"/>
    <w:rsid w:val="0061229A"/>
    <w:rsid w:val="00627EBE"/>
    <w:rsid w:val="00632C18"/>
    <w:rsid w:val="0064001B"/>
    <w:rsid w:val="00641ADF"/>
    <w:rsid w:val="00642FFE"/>
    <w:rsid w:val="00645E4E"/>
    <w:rsid w:val="00654A1F"/>
    <w:rsid w:val="00657168"/>
    <w:rsid w:val="00660689"/>
    <w:rsid w:val="006625FC"/>
    <w:rsid w:val="0066559E"/>
    <w:rsid w:val="00685EA2"/>
    <w:rsid w:val="006937F3"/>
    <w:rsid w:val="006A02E9"/>
    <w:rsid w:val="006C414B"/>
    <w:rsid w:val="006D584A"/>
    <w:rsid w:val="006E56BF"/>
    <w:rsid w:val="006F3C97"/>
    <w:rsid w:val="00712E2C"/>
    <w:rsid w:val="00731BB2"/>
    <w:rsid w:val="00744C32"/>
    <w:rsid w:val="00747D63"/>
    <w:rsid w:val="007525E8"/>
    <w:rsid w:val="00752B93"/>
    <w:rsid w:val="0075382F"/>
    <w:rsid w:val="00782F16"/>
    <w:rsid w:val="00786C17"/>
    <w:rsid w:val="007A1E36"/>
    <w:rsid w:val="007B3CE5"/>
    <w:rsid w:val="007C04FF"/>
    <w:rsid w:val="007C154E"/>
    <w:rsid w:val="007D2131"/>
    <w:rsid w:val="007D2AF1"/>
    <w:rsid w:val="007D31B1"/>
    <w:rsid w:val="007E6BF8"/>
    <w:rsid w:val="007F4443"/>
    <w:rsid w:val="008301D0"/>
    <w:rsid w:val="00852DA5"/>
    <w:rsid w:val="008534FD"/>
    <w:rsid w:val="0085724D"/>
    <w:rsid w:val="00865399"/>
    <w:rsid w:val="00873475"/>
    <w:rsid w:val="00891F51"/>
    <w:rsid w:val="008B018A"/>
    <w:rsid w:val="008B0590"/>
    <w:rsid w:val="008D3D1A"/>
    <w:rsid w:val="008D43B1"/>
    <w:rsid w:val="008E73ED"/>
    <w:rsid w:val="008F11DE"/>
    <w:rsid w:val="008F4E4D"/>
    <w:rsid w:val="008F67A6"/>
    <w:rsid w:val="00903B42"/>
    <w:rsid w:val="00904C94"/>
    <w:rsid w:val="0091597D"/>
    <w:rsid w:val="00916A29"/>
    <w:rsid w:val="00930C79"/>
    <w:rsid w:val="009409C4"/>
    <w:rsid w:val="00951CC6"/>
    <w:rsid w:val="009535DB"/>
    <w:rsid w:val="009633A3"/>
    <w:rsid w:val="00963EF3"/>
    <w:rsid w:val="00963F0A"/>
    <w:rsid w:val="009652ED"/>
    <w:rsid w:val="009704B8"/>
    <w:rsid w:val="00971A43"/>
    <w:rsid w:val="009756E4"/>
    <w:rsid w:val="0098513E"/>
    <w:rsid w:val="0098530F"/>
    <w:rsid w:val="0099134B"/>
    <w:rsid w:val="009B4072"/>
    <w:rsid w:val="009C4D82"/>
    <w:rsid w:val="009C54AC"/>
    <w:rsid w:val="009E2A4F"/>
    <w:rsid w:val="009F4E19"/>
    <w:rsid w:val="00A132D7"/>
    <w:rsid w:val="00A216CE"/>
    <w:rsid w:val="00A37514"/>
    <w:rsid w:val="00A37DD7"/>
    <w:rsid w:val="00A453B4"/>
    <w:rsid w:val="00A45BB2"/>
    <w:rsid w:val="00A461E0"/>
    <w:rsid w:val="00A52D6C"/>
    <w:rsid w:val="00A54B51"/>
    <w:rsid w:val="00A602C0"/>
    <w:rsid w:val="00A6286C"/>
    <w:rsid w:val="00A62BA0"/>
    <w:rsid w:val="00A63072"/>
    <w:rsid w:val="00A667EA"/>
    <w:rsid w:val="00A6696F"/>
    <w:rsid w:val="00A82C5B"/>
    <w:rsid w:val="00A86434"/>
    <w:rsid w:val="00A93FD5"/>
    <w:rsid w:val="00AA0211"/>
    <w:rsid w:val="00AA5B21"/>
    <w:rsid w:val="00AA7587"/>
    <w:rsid w:val="00AA7AD9"/>
    <w:rsid w:val="00AC73C4"/>
    <w:rsid w:val="00AF7473"/>
    <w:rsid w:val="00B1173F"/>
    <w:rsid w:val="00B1179B"/>
    <w:rsid w:val="00B45D55"/>
    <w:rsid w:val="00B66A19"/>
    <w:rsid w:val="00B70420"/>
    <w:rsid w:val="00B74B03"/>
    <w:rsid w:val="00B8289B"/>
    <w:rsid w:val="00B84B80"/>
    <w:rsid w:val="00B877EB"/>
    <w:rsid w:val="00B91103"/>
    <w:rsid w:val="00BA6A1C"/>
    <w:rsid w:val="00BB49CA"/>
    <w:rsid w:val="00BE16A0"/>
    <w:rsid w:val="00BF2BB5"/>
    <w:rsid w:val="00BF3BB1"/>
    <w:rsid w:val="00BF5648"/>
    <w:rsid w:val="00C07F84"/>
    <w:rsid w:val="00C27843"/>
    <w:rsid w:val="00C470FA"/>
    <w:rsid w:val="00C654E8"/>
    <w:rsid w:val="00C655C4"/>
    <w:rsid w:val="00C73CF9"/>
    <w:rsid w:val="00CB0736"/>
    <w:rsid w:val="00CB222D"/>
    <w:rsid w:val="00CC1FF8"/>
    <w:rsid w:val="00CD3FB5"/>
    <w:rsid w:val="00CE62DC"/>
    <w:rsid w:val="00CF4523"/>
    <w:rsid w:val="00CF465C"/>
    <w:rsid w:val="00D06536"/>
    <w:rsid w:val="00D13198"/>
    <w:rsid w:val="00D20030"/>
    <w:rsid w:val="00D24AAD"/>
    <w:rsid w:val="00D3589E"/>
    <w:rsid w:val="00D44917"/>
    <w:rsid w:val="00D50E91"/>
    <w:rsid w:val="00D772A9"/>
    <w:rsid w:val="00D8671B"/>
    <w:rsid w:val="00D94F91"/>
    <w:rsid w:val="00DF3110"/>
    <w:rsid w:val="00DF3B22"/>
    <w:rsid w:val="00DF55BE"/>
    <w:rsid w:val="00E126F9"/>
    <w:rsid w:val="00E37E22"/>
    <w:rsid w:val="00E502E2"/>
    <w:rsid w:val="00E53F0A"/>
    <w:rsid w:val="00E564A5"/>
    <w:rsid w:val="00E57C36"/>
    <w:rsid w:val="00E615E1"/>
    <w:rsid w:val="00E64D5C"/>
    <w:rsid w:val="00E674B6"/>
    <w:rsid w:val="00E82595"/>
    <w:rsid w:val="00EC55F2"/>
    <w:rsid w:val="00EE271F"/>
    <w:rsid w:val="00F10C61"/>
    <w:rsid w:val="00F22D2B"/>
    <w:rsid w:val="00F33760"/>
    <w:rsid w:val="00F43405"/>
    <w:rsid w:val="00F438BE"/>
    <w:rsid w:val="00F477CF"/>
    <w:rsid w:val="00F742F8"/>
    <w:rsid w:val="00F75F31"/>
    <w:rsid w:val="00FA5A91"/>
    <w:rsid w:val="00FA7FD1"/>
    <w:rsid w:val="00FB3DEA"/>
    <w:rsid w:val="00FC03CA"/>
    <w:rsid w:val="00FC51B3"/>
    <w:rsid w:val="00FE2B2F"/>
    <w:rsid w:val="00FF511B"/>
    <w:rsid w:val="00FF60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7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E792D"/>
    <w:rPr>
      <w:sz w:val="24"/>
      <w:szCs w:val="24"/>
    </w:rPr>
  </w:style>
  <w:style w:type="paragraph" w:styleId="Titolo1">
    <w:name w:val="heading 1"/>
    <w:basedOn w:val="Normale"/>
    <w:next w:val="Normale"/>
    <w:link w:val="Titolo1Carattere"/>
    <w:qFormat/>
    <w:pPr>
      <w:keepNext/>
      <w:numPr>
        <w:numId w:val="36"/>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3"/>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094C43"/>
    <w:pPr>
      <w:keepNext/>
      <w:spacing w:line="300" w:lineRule="atLeast"/>
      <w:ind w:left="284"/>
      <w:jc w:val="both"/>
    </w:pPr>
    <w:rPr>
      <w:rFonts w:ascii="Arial" w:hAnsi="Arial" w:cs="Arial"/>
      <w:b/>
      <w:sz w:val="28"/>
      <w:szCs w:val="28"/>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styleId="Menzionenonrisolta">
    <w:name w:val="Unresolved Mention"/>
    <w:basedOn w:val="Carpredefinitoparagrafo"/>
    <w:uiPriority w:val="99"/>
    <w:semiHidden/>
    <w:unhideWhenUsed/>
    <w:rsid w:val="00EE271F"/>
    <w:rPr>
      <w:color w:val="605E5C"/>
      <w:shd w:val="clear" w:color="auto" w:fill="E1DFDD"/>
    </w:rPr>
  </w:style>
  <w:style w:type="paragraph" w:customStyle="1" w:styleId="NormaleFili">
    <w:name w:val="Normale Fili"/>
    <w:basedOn w:val="Normale"/>
    <w:link w:val="NormaleFiliCarattere"/>
    <w:qFormat/>
    <w:rsid w:val="008B018A"/>
    <w:pPr>
      <w:spacing w:before="120" w:after="120"/>
      <w:jc w:val="both"/>
    </w:pPr>
    <w:rPr>
      <w:rFonts w:ascii="Calibri" w:hAnsi="Calibri"/>
      <w:sz w:val="20"/>
      <w:szCs w:val="20"/>
    </w:rPr>
  </w:style>
  <w:style w:type="character" w:customStyle="1" w:styleId="NormaleFiliCarattere">
    <w:name w:val="Normale Fili Carattere"/>
    <w:link w:val="NormaleFili"/>
    <w:rsid w:val="008B018A"/>
    <w:rPr>
      <w:rFonts w:ascii="Calibri" w:hAnsi="Calibri"/>
    </w:rPr>
  </w:style>
  <w:style w:type="table" w:styleId="Grigliatabellachiara">
    <w:name w:val="Grid Table Light"/>
    <w:basedOn w:val="Tabellanormale"/>
    <w:uiPriority w:val="40"/>
    <w:rsid w:val="00411C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4-colore1">
    <w:name w:val="Grid Table 4 Accent 1"/>
    <w:basedOn w:val="Tabellanormale"/>
    <w:uiPriority w:val="49"/>
    <w:rsid w:val="0046356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1973826529">
      <w:bodyDiv w:val="1"/>
      <w:marLeft w:val="0"/>
      <w:marRight w:val="0"/>
      <w:marTop w:val="0"/>
      <w:marBottom w:val="0"/>
      <w:divBdr>
        <w:top w:val="none" w:sz="0" w:space="0" w:color="auto"/>
        <w:left w:val="none" w:sz="0" w:space="0" w:color="auto"/>
        <w:bottom w:val="none" w:sz="0" w:space="0" w:color="auto"/>
        <w:right w:val="none" w:sz="0" w:space="0" w:color="auto"/>
      </w:divBdr>
    </w:div>
    <w:div w:id="2003389450">
      <w:bodyDiv w:val="1"/>
      <w:marLeft w:val="0"/>
      <w:marRight w:val="0"/>
      <w:marTop w:val="0"/>
      <w:marBottom w:val="0"/>
      <w:divBdr>
        <w:top w:val="none" w:sz="0" w:space="0" w:color="auto"/>
        <w:left w:val="none" w:sz="0" w:space="0" w:color="auto"/>
        <w:bottom w:val="none" w:sz="0" w:space="0" w:color="auto"/>
        <w:right w:val="none" w:sz="0" w:space="0" w:color="auto"/>
      </w:divBdr>
      <w:divsChild>
        <w:div w:id="6299089">
          <w:marLeft w:val="0"/>
          <w:marRight w:val="0"/>
          <w:marTop w:val="0"/>
          <w:marBottom w:val="0"/>
          <w:divBdr>
            <w:top w:val="none" w:sz="0" w:space="0" w:color="auto"/>
            <w:left w:val="none" w:sz="0" w:space="0" w:color="auto"/>
            <w:bottom w:val="none" w:sz="0" w:space="0" w:color="auto"/>
            <w:right w:val="none" w:sz="0" w:space="0" w:color="auto"/>
          </w:divBdr>
        </w:div>
        <w:div w:id="173617285">
          <w:marLeft w:val="0"/>
          <w:marRight w:val="0"/>
          <w:marTop w:val="0"/>
          <w:marBottom w:val="0"/>
          <w:divBdr>
            <w:top w:val="none" w:sz="0" w:space="0" w:color="auto"/>
            <w:left w:val="none" w:sz="0" w:space="0" w:color="auto"/>
            <w:bottom w:val="none" w:sz="0" w:space="0" w:color="auto"/>
            <w:right w:val="none" w:sz="0" w:space="0" w:color="auto"/>
          </w:divBdr>
        </w:div>
        <w:div w:id="499007465">
          <w:marLeft w:val="0"/>
          <w:marRight w:val="0"/>
          <w:marTop w:val="0"/>
          <w:marBottom w:val="0"/>
          <w:divBdr>
            <w:top w:val="none" w:sz="0" w:space="0" w:color="auto"/>
            <w:left w:val="none" w:sz="0" w:space="0" w:color="auto"/>
            <w:bottom w:val="none" w:sz="0" w:space="0" w:color="auto"/>
            <w:right w:val="none" w:sz="0" w:space="0" w:color="auto"/>
          </w:divBdr>
        </w:div>
        <w:div w:id="1019548992">
          <w:marLeft w:val="0"/>
          <w:marRight w:val="0"/>
          <w:marTop w:val="0"/>
          <w:marBottom w:val="0"/>
          <w:divBdr>
            <w:top w:val="none" w:sz="0" w:space="0" w:color="auto"/>
            <w:left w:val="none" w:sz="0" w:space="0" w:color="auto"/>
            <w:bottom w:val="none" w:sz="0" w:space="0" w:color="auto"/>
            <w:right w:val="none" w:sz="0" w:space="0" w:color="auto"/>
          </w:divBdr>
        </w:div>
        <w:div w:id="1156459873">
          <w:marLeft w:val="0"/>
          <w:marRight w:val="0"/>
          <w:marTop w:val="0"/>
          <w:marBottom w:val="0"/>
          <w:divBdr>
            <w:top w:val="none" w:sz="0" w:space="0" w:color="auto"/>
            <w:left w:val="none" w:sz="0" w:space="0" w:color="auto"/>
            <w:bottom w:val="none" w:sz="0" w:space="0" w:color="auto"/>
            <w:right w:val="none" w:sz="0" w:space="0" w:color="auto"/>
          </w:divBdr>
        </w:div>
        <w:div w:id="1234509622">
          <w:marLeft w:val="0"/>
          <w:marRight w:val="0"/>
          <w:marTop w:val="0"/>
          <w:marBottom w:val="0"/>
          <w:divBdr>
            <w:top w:val="none" w:sz="0" w:space="0" w:color="auto"/>
            <w:left w:val="none" w:sz="0" w:space="0" w:color="auto"/>
            <w:bottom w:val="none" w:sz="0" w:space="0" w:color="auto"/>
            <w:right w:val="none" w:sz="0" w:space="0" w:color="auto"/>
          </w:divBdr>
        </w:div>
        <w:div w:id="1472794672">
          <w:marLeft w:val="0"/>
          <w:marRight w:val="0"/>
          <w:marTop w:val="0"/>
          <w:marBottom w:val="0"/>
          <w:divBdr>
            <w:top w:val="none" w:sz="0" w:space="0" w:color="auto"/>
            <w:left w:val="none" w:sz="0" w:space="0" w:color="auto"/>
            <w:bottom w:val="none" w:sz="0" w:space="0" w:color="auto"/>
            <w:right w:val="none" w:sz="0" w:space="0" w:color="auto"/>
          </w:divBdr>
        </w:div>
        <w:div w:id="1837187697">
          <w:marLeft w:val="0"/>
          <w:marRight w:val="0"/>
          <w:marTop w:val="0"/>
          <w:marBottom w:val="0"/>
          <w:divBdr>
            <w:top w:val="none" w:sz="0" w:space="0" w:color="auto"/>
            <w:left w:val="none" w:sz="0" w:space="0" w:color="auto"/>
            <w:bottom w:val="none" w:sz="0" w:space="0" w:color="auto"/>
            <w:right w:val="none" w:sz="0" w:space="0" w:color="auto"/>
          </w:divBdr>
        </w:div>
        <w:div w:id="1943955967">
          <w:marLeft w:val="0"/>
          <w:marRight w:val="0"/>
          <w:marTop w:val="0"/>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87690-7420-434B-AD37-B16D4D5F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2149</Words>
  <Characters>12254</Characters>
  <Application>Microsoft Office Word</Application>
  <DocSecurity>0</DocSecurity>
  <Lines>102</Lines>
  <Paragraphs>28</Paragraphs>
  <ScaleCrop>false</ScaleCrop>
  <Company/>
  <LinksUpToDate>false</LinksUpToDate>
  <CharactersWithSpaces>14375</CharactersWithSpaces>
  <SharedDoc>false</SharedDoc>
  <HLinks>
    <vt:vector size="12" baseType="variant">
      <vt:variant>
        <vt:i4>2097181</vt:i4>
      </vt:variant>
      <vt:variant>
        <vt:i4>3</vt:i4>
      </vt:variant>
      <vt:variant>
        <vt:i4>0</vt:i4>
      </vt:variant>
      <vt:variant>
        <vt:i4>5</vt:i4>
      </vt:variant>
      <vt:variant>
        <vt:lpwstr>mailto:esercizio.diritti.privacy@consip.it</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2025-07-31T10:01:00Z</dcterms:created>
  <dcterms:modified xsi:type="dcterms:W3CDTF">2025-07-31T10:02:00Z</dcterms:modified>
</cp:coreProperties>
</file>