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794444D4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506A27">
        <w:rPr>
          <w:rFonts w:ascii="Arial" w:hAnsi="Arial" w:cs="Arial"/>
          <w:sz w:val="20"/>
          <w:szCs w:val="20"/>
        </w:rPr>
        <w:t>l’iniziativa “ID 3008 –</w:t>
      </w:r>
      <w:r w:rsidR="00CB78D3">
        <w:rPr>
          <w:rFonts w:ascii="Arial" w:hAnsi="Arial" w:cs="Arial"/>
          <w:sz w:val="20"/>
          <w:szCs w:val="20"/>
        </w:rPr>
        <w:t xml:space="preserve"> </w:t>
      </w:r>
      <w:r w:rsidR="0004308F" w:rsidRPr="0004308F">
        <w:rPr>
          <w:rFonts w:ascii="Arial" w:hAnsi="Arial" w:cs="Arial"/>
          <w:sz w:val="20"/>
          <w:szCs w:val="20"/>
        </w:rPr>
        <w:t>Rinnovo del servizio di manutenzione delle apparecchiature IBM Z16</w:t>
      </w:r>
      <w:r w:rsidR="003F0F1C">
        <w:rPr>
          <w:rFonts w:ascii="Arial" w:hAnsi="Arial" w:cs="Arial"/>
          <w:sz w:val="20"/>
          <w:szCs w:val="20"/>
        </w:rPr>
        <w:t>”</w:t>
      </w:r>
      <w:r w:rsidR="00724FA1" w:rsidRPr="004533AE">
        <w:rPr>
          <w:rFonts w:ascii="Arial" w:hAnsi="Arial" w:cs="Arial"/>
          <w:sz w:val="20"/>
          <w:szCs w:val="20"/>
        </w:rPr>
        <w:t xml:space="preserve"> che ha ad oggetto </w:t>
      </w:r>
      <w:r w:rsidR="00596586" w:rsidRPr="00596586">
        <w:rPr>
          <w:rFonts w:ascii="Arial" w:hAnsi="Arial" w:cs="Arial"/>
          <w:sz w:val="20"/>
          <w:szCs w:val="20"/>
        </w:rPr>
        <w:t>la prestazione di servizi di manutenzione per gli apparati IBM mainframe z16 di Sogei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F9CC" w14:textId="77777777" w:rsidR="00FC5394" w:rsidRDefault="00FC5394" w:rsidP="0023386A">
      <w:pPr>
        <w:spacing w:after="0" w:line="240" w:lineRule="auto"/>
      </w:pPr>
      <w:r>
        <w:separator/>
      </w:r>
    </w:p>
  </w:endnote>
  <w:endnote w:type="continuationSeparator" w:id="0">
    <w:p w14:paraId="00C347ED" w14:textId="77777777" w:rsidR="00FC5394" w:rsidRDefault="00FC5394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A60D" w14:textId="77777777" w:rsidR="00FC5394" w:rsidRDefault="00FC5394" w:rsidP="0023386A">
      <w:pPr>
        <w:spacing w:after="0" w:line="240" w:lineRule="auto"/>
      </w:pPr>
      <w:r>
        <w:separator/>
      </w:r>
    </w:p>
  </w:footnote>
  <w:footnote w:type="continuationSeparator" w:id="0">
    <w:p w14:paraId="11BF43A5" w14:textId="77777777" w:rsidR="00FC5394" w:rsidRDefault="00FC5394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308F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0F1C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06A27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936FC"/>
    <w:rsid w:val="00596586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A2238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97BD0"/>
    <w:rsid w:val="00CB78D3"/>
    <w:rsid w:val="00CD5439"/>
    <w:rsid w:val="00D46081"/>
    <w:rsid w:val="00D5254C"/>
    <w:rsid w:val="00D84985"/>
    <w:rsid w:val="00DA3F04"/>
    <w:rsid w:val="00DB6C38"/>
    <w:rsid w:val="00DE54A0"/>
    <w:rsid w:val="00DE79C1"/>
    <w:rsid w:val="00DF724D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C5394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1070</Characters>
  <Application>Microsoft Office Word</Application>
  <DocSecurity>0</DocSecurity>
  <Lines>21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2026-04-22T07:42:00Z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