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23998" w14:textId="77777777" w:rsidR="00B40F7B" w:rsidRDefault="00B40F7B" w:rsidP="005016A9">
      <w:pPr>
        <w:spacing w:line="276" w:lineRule="auto"/>
        <w:rPr>
          <w:rFonts w:cs="Arial"/>
        </w:rPr>
      </w:pPr>
    </w:p>
    <w:p w14:paraId="57F58010" w14:textId="77777777" w:rsidR="005016A9" w:rsidRPr="005016A9" w:rsidRDefault="005016A9" w:rsidP="005016A9">
      <w:pPr>
        <w:spacing w:line="276" w:lineRule="auto"/>
        <w:rPr>
          <w:rFonts w:cs="Arial"/>
        </w:rPr>
      </w:pPr>
    </w:p>
    <w:p w14:paraId="657A535F" w14:textId="1FAC6646" w:rsidR="00B40F7B" w:rsidRPr="00E3415D" w:rsidRDefault="00303284" w:rsidP="005016A9">
      <w:pPr>
        <w:spacing w:line="276" w:lineRule="auto"/>
        <w:rPr>
          <w:rFonts w:cs="Arial"/>
          <w:color w:val="0077CF"/>
        </w:rPr>
      </w:pPr>
      <w:bookmarkStart w:id="0" w:name="BookmarkTitolo"/>
      <w:bookmarkStart w:id="1" w:name="_Hlk212619016"/>
      <w:bookmarkEnd w:id="0"/>
      <w:r w:rsidRPr="00303284">
        <w:rPr>
          <w:rFonts w:cs="Arial"/>
          <w:b/>
          <w:color w:val="0077CF"/>
          <w:sz w:val="36"/>
        </w:rPr>
        <w:t xml:space="preserve">GARA PER </w:t>
      </w:r>
      <w:r w:rsidR="00CF0CB2" w:rsidRPr="00CF0CB2">
        <w:rPr>
          <w:rFonts w:cs="Arial"/>
          <w:b/>
          <w:color w:val="0077CF"/>
          <w:sz w:val="36"/>
        </w:rPr>
        <w:t>INDAGINI C.A.T.I. CONSUMI ENERGETICI DELL</w:t>
      </w:r>
      <w:r w:rsidR="00CC3018">
        <w:rPr>
          <w:rFonts w:cs="Arial"/>
          <w:b/>
          <w:color w:val="0077CF"/>
          <w:sz w:val="36"/>
        </w:rPr>
        <w:t>E</w:t>
      </w:r>
      <w:r w:rsidR="00CF0CB2" w:rsidRPr="00CF0CB2">
        <w:rPr>
          <w:rFonts w:cs="Arial"/>
          <w:b/>
          <w:color w:val="0077CF"/>
          <w:sz w:val="36"/>
        </w:rPr>
        <w:t xml:space="preserve"> FAMIGLIE</w:t>
      </w:r>
      <w:r w:rsidR="00CF0CB2" w:rsidRPr="00CF0CB2" w:rsidDel="00594EEB">
        <w:rPr>
          <w:rFonts w:cs="Arial"/>
          <w:b/>
          <w:color w:val="0077CF"/>
          <w:sz w:val="36"/>
        </w:rPr>
        <w:t xml:space="preserve"> </w:t>
      </w:r>
      <w:r w:rsidR="00CF0CB2" w:rsidRPr="00CF0CB2">
        <w:rPr>
          <w:rFonts w:cs="Arial"/>
          <w:b/>
          <w:color w:val="0077CF"/>
          <w:sz w:val="36"/>
        </w:rPr>
        <w:t xml:space="preserve">– PER ISTAT </w:t>
      </w:r>
      <w:r w:rsidR="00557974">
        <w:rPr>
          <w:rFonts w:cs="Arial"/>
          <w:b/>
          <w:color w:val="0077CF"/>
          <w:sz w:val="36"/>
        </w:rPr>
        <w:t xml:space="preserve">Edizione </w:t>
      </w:r>
      <w:r w:rsidR="00CF0CB2">
        <w:rPr>
          <w:rFonts w:cs="Arial"/>
          <w:b/>
          <w:color w:val="0077CF"/>
          <w:sz w:val="36"/>
        </w:rPr>
        <w:t>4</w:t>
      </w:r>
    </w:p>
    <w:bookmarkEnd w:id="1"/>
    <w:p w14:paraId="20DD4B24" w14:textId="77777777" w:rsidR="00B40F7B" w:rsidRPr="00E3415D" w:rsidRDefault="00B40F7B" w:rsidP="005016A9">
      <w:pPr>
        <w:spacing w:line="276" w:lineRule="auto"/>
        <w:rPr>
          <w:rFonts w:cs="Arial"/>
          <w:color w:val="0077CF"/>
        </w:rPr>
      </w:pPr>
    </w:p>
    <w:p w14:paraId="37033E4E" w14:textId="77777777" w:rsidR="000D1735" w:rsidRDefault="000D1735" w:rsidP="00303284">
      <w:pPr>
        <w:spacing w:line="276" w:lineRule="auto"/>
        <w:rPr>
          <w:b/>
          <w:color w:val="0077CF"/>
          <w:sz w:val="28"/>
        </w:rPr>
      </w:pPr>
    </w:p>
    <w:p w14:paraId="6F1EE7C7" w14:textId="77777777" w:rsidR="000D1735" w:rsidRDefault="000D1735" w:rsidP="00303284">
      <w:pPr>
        <w:spacing w:line="276" w:lineRule="auto"/>
        <w:rPr>
          <w:b/>
          <w:color w:val="0077CF"/>
          <w:sz w:val="28"/>
        </w:rPr>
      </w:pPr>
    </w:p>
    <w:p w14:paraId="3A66E863" w14:textId="77777777" w:rsidR="000D1735" w:rsidRDefault="000D1735" w:rsidP="00303284">
      <w:pPr>
        <w:spacing w:line="276" w:lineRule="auto"/>
        <w:rPr>
          <w:b/>
          <w:color w:val="0077CF"/>
          <w:sz w:val="28"/>
        </w:rPr>
      </w:pPr>
    </w:p>
    <w:p w14:paraId="5E9E3C0F" w14:textId="0FAEA7C5" w:rsidR="00303284" w:rsidRPr="00303284" w:rsidRDefault="00303284" w:rsidP="00303284">
      <w:pPr>
        <w:spacing w:line="276" w:lineRule="auto"/>
        <w:rPr>
          <w:b/>
          <w:color w:val="0077CF"/>
          <w:sz w:val="28"/>
        </w:rPr>
      </w:pPr>
      <w:r w:rsidRPr="00303284">
        <w:rPr>
          <w:b/>
          <w:color w:val="0077CF"/>
          <w:sz w:val="28"/>
        </w:rPr>
        <w:t>DOCUMENTO DI CONSULTAZIONE DEL MERCATO</w:t>
      </w:r>
    </w:p>
    <w:p w14:paraId="7AF7033B" w14:textId="5709D54E" w:rsidR="005016A9" w:rsidRPr="005016A9" w:rsidRDefault="00303284" w:rsidP="00303284">
      <w:pPr>
        <w:spacing w:line="276" w:lineRule="auto"/>
        <w:rPr>
          <w:rFonts w:cs="Arial"/>
        </w:rPr>
      </w:pPr>
      <w:r w:rsidRPr="00303284">
        <w:rPr>
          <w:b/>
          <w:color w:val="0077CF"/>
          <w:sz w:val="28"/>
        </w:rPr>
        <w:t>QUESTIONARIO</w:t>
      </w:r>
    </w:p>
    <w:p w14:paraId="50F6D015" w14:textId="77777777" w:rsidR="000D1735" w:rsidRDefault="000D1735" w:rsidP="005016A9">
      <w:pPr>
        <w:pStyle w:val="Sottotitolo14regular"/>
        <w:rPr>
          <w:sz w:val="24"/>
        </w:rPr>
      </w:pPr>
    </w:p>
    <w:p w14:paraId="48F0E277" w14:textId="77777777" w:rsidR="000D1735" w:rsidRDefault="000D1735" w:rsidP="005016A9">
      <w:pPr>
        <w:pStyle w:val="Sottotitolo14regular"/>
        <w:rPr>
          <w:sz w:val="24"/>
        </w:rPr>
      </w:pPr>
    </w:p>
    <w:p w14:paraId="3C19757F" w14:textId="77777777" w:rsidR="000D1735" w:rsidRDefault="000D1735" w:rsidP="005016A9">
      <w:pPr>
        <w:pStyle w:val="Sottotitolo14regular"/>
        <w:rPr>
          <w:sz w:val="24"/>
        </w:rPr>
      </w:pPr>
    </w:p>
    <w:p w14:paraId="78A775B0" w14:textId="77777777" w:rsidR="000D1735" w:rsidRDefault="000D1735" w:rsidP="005016A9">
      <w:pPr>
        <w:pStyle w:val="Sottotitolo14regular"/>
        <w:rPr>
          <w:sz w:val="24"/>
        </w:rPr>
      </w:pPr>
    </w:p>
    <w:p w14:paraId="74C47E8E" w14:textId="77777777" w:rsidR="000D1735" w:rsidRDefault="000D1735" w:rsidP="005016A9">
      <w:pPr>
        <w:pStyle w:val="Sottotitolo14regular"/>
        <w:rPr>
          <w:sz w:val="24"/>
        </w:rPr>
      </w:pPr>
    </w:p>
    <w:p w14:paraId="4BD80E56" w14:textId="77777777" w:rsidR="000D1735" w:rsidRDefault="000D1735" w:rsidP="005016A9">
      <w:pPr>
        <w:pStyle w:val="Sottotitolo14regular"/>
        <w:rPr>
          <w:sz w:val="24"/>
        </w:rPr>
      </w:pPr>
    </w:p>
    <w:p w14:paraId="48A12515" w14:textId="77777777" w:rsidR="000D1735" w:rsidRDefault="000D1735" w:rsidP="005016A9">
      <w:pPr>
        <w:pStyle w:val="Sottotitolo14regular"/>
        <w:rPr>
          <w:sz w:val="24"/>
        </w:rPr>
      </w:pPr>
    </w:p>
    <w:p w14:paraId="69DBDA8C" w14:textId="77777777" w:rsidR="000D1735" w:rsidRDefault="000D1735" w:rsidP="005016A9">
      <w:pPr>
        <w:pStyle w:val="Sottotitolo14regular"/>
        <w:rPr>
          <w:sz w:val="24"/>
        </w:rPr>
      </w:pPr>
    </w:p>
    <w:p w14:paraId="13AFC234" w14:textId="77777777" w:rsidR="000D1735" w:rsidRDefault="000D1735" w:rsidP="005016A9">
      <w:pPr>
        <w:pStyle w:val="Sottotitolo14regular"/>
        <w:rPr>
          <w:sz w:val="24"/>
        </w:rPr>
      </w:pPr>
    </w:p>
    <w:p w14:paraId="3693F8E8" w14:textId="77777777" w:rsidR="000D1735" w:rsidRDefault="000D1735" w:rsidP="005016A9">
      <w:pPr>
        <w:pStyle w:val="Sottotitolo14regular"/>
        <w:rPr>
          <w:sz w:val="24"/>
        </w:rPr>
      </w:pPr>
    </w:p>
    <w:p w14:paraId="2B7F674D" w14:textId="77777777" w:rsidR="000D1735" w:rsidRDefault="000D1735" w:rsidP="005016A9">
      <w:pPr>
        <w:pStyle w:val="Sottotitolo14regular"/>
        <w:rPr>
          <w:sz w:val="24"/>
        </w:rPr>
      </w:pPr>
    </w:p>
    <w:p w14:paraId="1C71856A" w14:textId="77777777" w:rsidR="000D1735" w:rsidRDefault="000D1735" w:rsidP="005016A9">
      <w:pPr>
        <w:pStyle w:val="Sottotitolo14regular"/>
        <w:rPr>
          <w:sz w:val="24"/>
        </w:rPr>
      </w:pPr>
    </w:p>
    <w:p w14:paraId="4798EBD1" w14:textId="77777777" w:rsidR="000D1735" w:rsidRDefault="000D1735" w:rsidP="000D1735">
      <w:pPr>
        <w:spacing w:line="276" w:lineRule="auto"/>
        <w:rPr>
          <w:rFonts w:cs="Arial"/>
          <w:color w:val="0070C0"/>
          <w:sz w:val="24"/>
        </w:rPr>
      </w:pPr>
      <w:r w:rsidRPr="00B610A4">
        <w:rPr>
          <w:rFonts w:cs="Arial"/>
          <w:color w:val="0070C0"/>
          <w:sz w:val="24"/>
        </w:rPr>
        <w:t>Da inviare a mezzo mail all’indirizzo:</w:t>
      </w:r>
    </w:p>
    <w:p w14:paraId="1FE01EE5" w14:textId="21C96E4B" w:rsidR="000D1735" w:rsidRPr="00B610A4" w:rsidRDefault="000D1735" w:rsidP="000D1735">
      <w:pPr>
        <w:spacing w:line="276" w:lineRule="auto"/>
        <w:rPr>
          <w:rFonts w:cs="Arial"/>
          <w:color w:val="0070C0"/>
          <w:sz w:val="24"/>
        </w:rPr>
      </w:pPr>
      <w:r w:rsidRPr="00B610A4">
        <w:rPr>
          <w:rFonts w:cs="Arial"/>
          <w:color w:val="0070C0"/>
          <w:sz w:val="24"/>
        </w:rPr>
        <w:t>ictconsip@postacert.consip.it</w:t>
      </w:r>
    </w:p>
    <w:p w14:paraId="0EC0C3DF" w14:textId="77777777" w:rsidR="000D1735" w:rsidRDefault="000D1735" w:rsidP="005016A9">
      <w:pPr>
        <w:pStyle w:val="Sottotitolo14regular"/>
        <w:rPr>
          <w:sz w:val="24"/>
        </w:rPr>
      </w:pPr>
    </w:p>
    <w:p w14:paraId="1B73A86A" w14:textId="77777777" w:rsidR="000D1735" w:rsidRDefault="000D1735" w:rsidP="005016A9">
      <w:pPr>
        <w:pStyle w:val="Sottotitolo14regular"/>
        <w:rPr>
          <w:sz w:val="24"/>
        </w:rPr>
      </w:pPr>
    </w:p>
    <w:p w14:paraId="7D63E8E0" w14:textId="77777777" w:rsidR="000D1735" w:rsidRDefault="000D1735" w:rsidP="005016A9">
      <w:pPr>
        <w:pStyle w:val="Sottotitolo14regular"/>
        <w:rPr>
          <w:sz w:val="24"/>
        </w:rPr>
      </w:pPr>
    </w:p>
    <w:p w14:paraId="4B5EDBAF" w14:textId="50E970C0" w:rsidR="009E513B" w:rsidRDefault="00B522ED" w:rsidP="005016A9">
      <w:pPr>
        <w:pStyle w:val="Sottotitolo14regular"/>
        <w:rPr>
          <w:sz w:val="24"/>
        </w:rPr>
      </w:pPr>
      <w:r w:rsidRPr="00B522ED">
        <w:rPr>
          <w:sz w:val="24"/>
        </w:rPr>
        <w:t xml:space="preserve">Classificazione </w:t>
      </w:r>
      <w:r>
        <w:rPr>
          <w:sz w:val="24"/>
        </w:rPr>
        <w:t>del documento</w:t>
      </w:r>
      <w:r w:rsidRPr="00B522ED">
        <w:rPr>
          <w:sz w:val="24"/>
        </w:rPr>
        <w:t>: Ambito Pubblico</w:t>
      </w:r>
    </w:p>
    <w:p w14:paraId="1C7FC85D" w14:textId="77777777" w:rsidR="00B522ED" w:rsidRPr="005016A9" w:rsidRDefault="00B522ED" w:rsidP="005016A9">
      <w:pPr>
        <w:pStyle w:val="Sottotitolo14regular"/>
      </w:pPr>
    </w:p>
    <w:p w14:paraId="6E664D67" w14:textId="76F09BCF" w:rsidR="005016A9" w:rsidRPr="009E513B" w:rsidRDefault="00451FDD" w:rsidP="005016A9">
      <w:pPr>
        <w:pStyle w:val="Sottotitolo14regular"/>
        <w:rPr>
          <w:sz w:val="21"/>
          <w:szCs w:val="20"/>
        </w:rPr>
      </w:pPr>
      <w:r w:rsidRPr="00F93A17">
        <w:rPr>
          <w:sz w:val="21"/>
          <w:szCs w:val="20"/>
        </w:rPr>
        <w:t>2</w:t>
      </w:r>
      <w:r w:rsidR="00F93A17" w:rsidRPr="00F93A17">
        <w:rPr>
          <w:sz w:val="21"/>
          <w:szCs w:val="20"/>
        </w:rPr>
        <w:t>9</w:t>
      </w:r>
      <w:r w:rsidR="005C2AD1">
        <w:rPr>
          <w:sz w:val="21"/>
          <w:szCs w:val="20"/>
        </w:rPr>
        <w:t>/</w:t>
      </w:r>
      <w:r w:rsidR="00CF0CB2">
        <w:rPr>
          <w:sz w:val="21"/>
          <w:szCs w:val="20"/>
        </w:rPr>
        <w:t>10</w:t>
      </w:r>
      <w:r w:rsidR="005C2AD1">
        <w:rPr>
          <w:sz w:val="21"/>
          <w:szCs w:val="20"/>
        </w:rPr>
        <w:t>/</w:t>
      </w:r>
      <w:r w:rsidR="00615858" w:rsidRPr="005C2AD1">
        <w:rPr>
          <w:sz w:val="21"/>
          <w:szCs w:val="20"/>
        </w:rPr>
        <w:t>20</w:t>
      </w:r>
      <w:bookmarkStart w:id="2" w:name="_Toc418854350"/>
      <w:bookmarkStart w:id="3" w:name="_Toc419709383"/>
      <w:r w:rsidR="005E5736" w:rsidRPr="005C2AD1">
        <w:rPr>
          <w:sz w:val="21"/>
          <w:szCs w:val="20"/>
        </w:rPr>
        <w:t>25</w:t>
      </w:r>
    </w:p>
    <w:bookmarkEnd w:id="2"/>
    <w:bookmarkEnd w:id="3"/>
    <w:p w14:paraId="06E9C288" w14:textId="7473FF0D" w:rsidR="00B40F7B" w:rsidRPr="00653667" w:rsidRDefault="00B40F7B" w:rsidP="00653667">
      <w:pPr>
        <w:spacing w:line="240" w:lineRule="auto"/>
        <w:jc w:val="left"/>
        <w:rPr>
          <w:b/>
          <w:sz w:val="28"/>
        </w:rPr>
      </w:pPr>
    </w:p>
    <w:p w14:paraId="50D88AE9" w14:textId="77777777" w:rsidR="00B40F7B" w:rsidRPr="00974454" w:rsidRDefault="00B40F7B" w:rsidP="006F5350">
      <w:pPr>
        <w:pStyle w:val="Titoli14bold"/>
        <w:rPr>
          <w:color w:val="0077CF"/>
        </w:rPr>
      </w:pPr>
      <w:r w:rsidRPr="00974454">
        <w:rPr>
          <w:color w:val="0077CF"/>
        </w:rPr>
        <w:br w:type="page"/>
      </w:r>
      <w:bookmarkStart w:id="4" w:name="_Toc418854351"/>
      <w:bookmarkStart w:id="5" w:name="_Toc419709384"/>
      <w:r w:rsidRPr="00974454">
        <w:rPr>
          <w:color w:val="0077CF"/>
        </w:rPr>
        <w:lastRenderedPageBreak/>
        <w:t>Indice</w:t>
      </w:r>
      <w:bookmarkEnd w:id="4"/>
      <w:bookmarkEnd w:id="5"/>
    </w:p>
    <w:p w14:paraId="1E55ECA1" w14:textId="77777777" w:rsidR="00B40F7B" w:rsidRPr="0029332B" w:rsidRDefault="00B40F7B" w:rsidP="00042F73">
      <w:pPr>
        <w:pStyle w:val="Sommario2"/>
      </w:pPr>
    </w:p>
    <w:bookmarkStart w:id="6" w:name="_Toc418854352"/>
    <w:bookmarkStart w:id="7" w:name="_Toc419709385"/>
    <w:p w14:paraId="6728B680" w14:textId="716F5CEF" w:rsidR="00101B1F" w:rsidRDefault="001514D5">
      <w:pPr>
        <w:pStyle w:val="Sommario1"/>
        <w:tabs>
          <w:tab w:val="left" w:pos="400"/>
          <w:tab w:val="right" w:leader="dot" w:pos="8777"/>
        </w:tabs>
        <w:rPr>
          <w:rFonts w:asciiTheme="minorHAnsi" w:eastAsiaTheme="minorEastAsia" w:hAnsiTheme="minorHAnsi" w:cstheme="minorBidi"/>
          <w:b w:val="0"/>
          <w:bCs w:val="0"/>
          <w:caps w:val="0"/>
          <w:noProof/>
          <w:kern w:val="2"/>
          <w:sz w:val="24"/>
          <w:szCs w:val="24"/>
          <w14:ligatures w14:val="standardContextual"/>
        </w:rPr>
      </w:pPr>
      <w:r>
        <w:rPr>
          <w:rFonts w:asciiTheme="minorHAnsi" w:hAnsiTheme="minorHAnsi"/>
          <w:bCs w:val="0"/>
          <w:caps w:val="0"/>
        </w:rPr>
        <w:fldChar w:fldCharType="begin"/>
      </w:r>
      <w:r>
        <w:rPr>
          <w:rFonts w:asciiTheme="minorHAnsi" w:hAnsiTheme="minorHAnsi"/>
          <w:bCs w:val="0"/>
          <w:caps w:val="0"/>
        </w:rPr>
        <w:instrText xml:space="preserve"> TOC \o "1-3" \h \z \u </w:instrText>
      </w:r>
      <w:r>
        <w:rPr>
          <w:rFonts w:asciiTheme="minorHAnsi" w:hAnsiTheme="minorHAnsi"/>
          <w:bCs w:val="0"/>
          <w:caps w:val="0"/>
        </w:rPr>
        <w:fldChar w:fldCharType="separate"/>
      </w:r>
      <w:hyperlink w:anchor="_Toc211437747" w:history="1">
        <w:r w:rsidR="00101B1F" w:rsidRPr="00AE007A">
          <w:rPr>
            <w:rStyle w:val="Collegamentoipertestuale"/>
            <w:noProof/>
          </w:rPr>
          <w:t>1</w:t>
        </w:r>
        <w:r w:rsidR="00101B1F">
          <w:rPr>
            <w:rFonts w:asciiTheme="minorHAnsi" w:eastAsiaTheme="minorEastAsia" w:hAnsiTheme="minorHAnsi" w:cstheme="minorBidi"/>
            <w:b w:val="0"/>
            <w:bCs w:val="0"/>
            <w:caps w:val="0"/>
            <w:noProof/>
            <w:kern w:val="2"/>
            <w:sz w:val="24"/>
            <w:szCs w:val="24"/>
            <w14:ligatures w14:val="standardContextual"/>
          </w:rPr>
          <w:tab/>
        </w:r>
        <w:r w:rsidR="00101B1F" w:rsidRPr="00AE007A">
          <w:rPr>
            <w:rStyle w:val="Collegamentoipertestuale"/>
            <w:noProof/>
          </w:rPr>
          <w:t>PREMESSA</w:t>
        </w:r>
        <w:r w:rsidR="00101B1F">
          <w:rPr>
            <w:noProof/>
            <w:webHidden/>
          </w:rPr>
          <w:tab/>
        </w:r>
        <w:r w:rsidR="00101B1F">
          <w:rPr>
            <w:noProof/>
            <w:webHidden/>
          </w:rPr>
          <w:fldChar w:fldCharType="begin"/>
        </w:r>
        <w:r w:rsidR="00101B1F">
          <w:rPr>
            <w:noProof/>
            <w:webHidden/>
          </w:rPr>
          <w:instrText xml:space="preserve"> PAGEREF _Toc211437747 \h </w:instrText>
        </w:r>
        <w:r w:rsidR="00101B1F">
          <w:rPr>
            <w:noProof/>
            <w:webHidden/>
          </w:rPr>
        </w:r>
        <w:r w:rsidR="00101B1F">
          <w:rPr>
            <w:noProof/>
            <w:webHidden/>
          </w:rPr>
          <w:fldChar w:fldCharType="separate"/>
        </w:r>
        <w:r w:rsidR="00101B1F">
          <w:rPr>
            <w:noProof/>
            <w:webHidden/>
          </w:rPr>
          <w:t>4</w:t>
        </w:r>
        <w:r w:rsidR="00101B1F">
          <w:rPr>
            <w:noProof/>
            <w:webHidden/>
          </w:rPr>
          <w:fldChar w:fldCharType="end"/>
        </w:r>
      </w:hyperlink>
    </w:p>
    <w:p w14:paraId="1FEE40CA" w14:textId="22317513" w:rsidR="00101B1F" w:rsidRDefault="00101B1F">
      <w:pPr>
        <w:pStyle w:val="Sommario1"/>
        <w:tabs>
          <w:tab w:val="left" w:pos="400"/>
          <w:tab w:val="right" w:leader="dot" w:pos="8777"/>
        </w:tabs>
        <w:rPr>
          <w:rFonts w:asciiTheme="minorHAnsi" w:eastAsiaTheme="minorEastAsia" w:hAnsiTheme="minorHAnsi" w:cstheme="minorBidi"/>
          <w:b w:val="0"/>
          <w:bCs w:val="0"/>
          <w:caps w:val="0"/>
          <w:noProof/>
          <w:kern w:val="2"/>
          <w:sz w:val="24"/>
          <w:szCs w:val="24"/>
          <w14:ligatures w14:val="standardContextual"/>
        </w:rPr>
      </w:pPr>
      <w:hyperlink w:anchor="_Toc211437748" w:history="1">
        <w:r w:rsidRPr="00AE007A">
          <w:rPr>
            <w:rStyle w:val="Collegamentoipertestuale"/>
            <w:noProof/>
          </w:rPr>
          <w:t>2</w:t>
        </w:r>
        <w:r>
          <w:rPr>
            <w:rFonts w:asciiTheme="minorHAnsi" w:eastAsiaTheme="minorEastAsia" w:hAnsiTheme="minorHAnsi" w:cstheme="minorBidi"/>
            <w:b w:val="0"/>
            <w:bCs w:val="0"/>
            <w:caps w:val="0"/>
            <w:noProof/>
            <w:kern w:val="2"/>
            <w:sz w:val="24"/>
            <w:szCs w:val="24"/>
            <w14:ligatures w14:val="standardContextual"/>
          </w:rPr>
          <w:tab/>
        </w:r>
        <w:r w:rsidRPr="00AE007A">
          <w:rPr>
            <w:rStyle w:val="Collegamentoipertestuale"/>
            <w:noProof/>
          </w:rPr>
          <w:t>INFORMATIVA SUL TRATTAMENTO DEI DATI PERSONALI</w:t>
        </w:r>
        <w:r>
          <w:rPr>
            <w:noProof/>
            <w:webHidden/>
          </w:rPr>
          <w:tab/>
        </w:r>
        <w:r>
          <w:rPr>
            <w:noProof/>
            <w:webHidden/>
          </w:rPr>
          <w:fldChar w:fldCharType="begin"/>
        </w:r>
        <w:r>
          <w:rPr>
            <w:noProof/>
            <w:webHidden/>
          </w:rPr>
          <w:instrText xml:space="preserve"> PAGEREF _Toc211437748 \h </w:instrText>
        </w:r>
        <w:r>
          <w:rPr>
            <w:noProof/>
            <w:webHidden/>
          </w:rPr>
        </w:r>
        <w:r>
          <w:rPr>
            <w:noProof/>
            <w:webHidden/>
          </w:rPr>
          <w:fldChar w:fldCharType="separate"/>
        </w:r>
        <w:r>
          <w:rPr>
            <w:noProof/>
            <w:webHidden/>
          </w:rPr>
          <w:t>5</w:t>
        </w:r>
        <w:r>
          <w:rPr>
            <w:noProof/>
            <w:webHidden/>
          </w:rPr>
          <w:fldChar w:fldCharType="end"/>
        </w:r>
      </w:hyperlink>
    </w:p>
    <w:p w14:paraId="12385BA1" w14:textId="66E166D9" w:rsidR="00101B1F" w:rsidRDefault="00101B1F">
      <w:pPr>
        <w:pStyle w:val="Sommario1"/>
        <w:tabs>
          <w:tab w:val="left" w:pos="400"/>
          <w:tab w:val="right" w:leader="dot" w:pos="8777"/>
        </w:tabs>
        <w:rPr>
          <w:rFonts w:asciiTheme="minorHAnsi" w:eastAsiaTheme="minorEastAsia" w:hAnsiTheme="minorHAnsi" w:cstheme="minorBidi"/>
          <w:b w:val="0"/>
          <w:bCs w:val="0"/>
          <w:caps w:val="0"/>
          <w:noProof/>
          <w:kern w:val="2"/>
          <w:sz w:val="24"/>
          <w:szCs w:val="24"/>
          <w14:ligatures w14:val="standardContextual"/>
        </w:rPr>
      </w:pPr>
      <w:hyperlink w:anchor="_Toc211437749" w:history="1">
        <w:r w:rsidRPr="00AE007A">
          <w:rPr>
            <w:rStyle w:val="Collegamentoipertestuale"/>
            <w:noProof/>
          </w:rPr>
          <w:t>3</w:t>
        </w:r>
        <w:r>
          <w:rPr>
            <w:rFonts w:asciiTheme="minorHAnsi" w:eastAsiaTheme="minorEastAsia" w:hAnsiTheme="minorHAnsi" w:cstheme="minorBidi"/>
            <w:b w:val="0"/>
            <w:bCs w:val="0"/>
            <w:caps w:val="0"/>
            <w:noProof/>
            <w:kern w:val="2"/>
            <w:sz w:val="24"/>
            <w:szCs w:val="24"/>
            <w14:ligatures w14:val="standardContextual"/>
          </w:rPr>
          <w:tab/>
        </w:r>
        <w:r w:rsidRPr="00AE007A">
          <w:rPr>
            <w:rStyle w:val="Collegamentoipertestuale"/>
            <w:noProof/>
          </w:rPr>
          <w:t>BREVE DESCRIZIONE DELL’INIZIATIVA</w:t>
        </w:r>
        <w:r>
          <w:rPr>
            <w:noProof/>
            <w:webHidden/>
          </w:rPr>
          <w:tab/>
        </w:r>
        <w:r>
          <w:rPr>
            <w:noProof/>
            <w:webHidden/>
          </w:rPr>
          <w:fldChar w:fldCharType="begin"/>
        </w:r>
        <w:r>
          <w:rPr>
            <w:noProof/>
            <w:webHidden/>
          </w:rPr>
          <w:instrText xml:space="preserve"> PAGEREF _Toc211437749 \h </w:instrText>
        </w:r>
        <w:r>
          <w:rPr>
            <w:noProof/>
            <w:webHidden/>
          </w:rPr>
        </w:r>
        <w:r>
          <w:rPr>
            <w:noProof/>
            <w:webHidden/>
          </w:rPr>
          <w:fldChar w:fldCharType="separate"/>
        </w:r>
        <w:r>
          <w:rPr>
            <w:noProof/>
            <w:webHidden/>
          </w:rPr>
          <w:t>6</w:t>
        </w:r>
        <w:r>
          <w:rPr>
            <w:noProof/>
            <w:webHidden/>
          </w:rPr>
          <w:fldChar w:fldCharType="end"/>
        </w:r>
      </w:hyperlink>
    </w:p>
    <w:p w14:paraId="171FE597" w14:textId="00A8EAFA" w:rsidR="00101B1F" w:rsidRDefault="00101B1F">
      <w:pPr>
        <w:pStyle w:val="Sommario1"/>
        <w:tabs>
          <w:tab w:val="left" w:pos="400"/>
          <w:tab w:val="right" w:leader="dot" w:pos="8777"/>
        </w:tabs>
        <w:rPr>
          <w:rFonts w:asciiTheme="minorHAnsi" w:eastAsiaTheme="minorEastAsia" w:hAnsiTheme="minorHAnsi" w:cstheme="minorBidi"/>
          <w:b w:val="0"/>
          <w:bCs w:val="0"/>
          <w:caps w:val="0"/>
          <w:noProof/>
          <w:kern w:val="2"/>
          <w:sz w:val="24"/>
          <w:szCs w:val="24"/>
          <w14:ligatures w14:val="standardContextual"/>
        </w:rPr>
      </w:pPr>
      <w:hyperlink w:anchor="_Toc211437750" w:history="1">
        <w:r w:rsidRPr="00AE007A">
          <w:rPr>
            <w:rStyle w:val="Collegamentoipertestuale"/>
            <w:noProof/>
          </w:rPr>
          <w:t>4</w:t>
        </w:r>
        <w:r>
          <w:rPr>
            <w:rFonts w:asciiTheme="minorHAnsi" w:eastAsiaTheme="minorEastAsia" w:hAnsiTheme="minorHAnsi" w:cstheme="minorBidi"/>
            <w:b w:val="0"/>
            <w:bCs w:val="0"/>
            <w:caps w:val="0"/>
            <w:noProof/>
            <w:kern w:val="2"/>
            <w:sz w:val="24"/>
            <w:szCs w:val="24"/>
            <w14:ligatures w14:val="standardContextual"/>
          </w:rPr>
          <w:tab/>
        </w:r>
        <w:r w:rsidRPr="00AE007A">
          <w:rPr>
            <w:rStyle w:val="Collegamentoipertestuale"/>
            <w:noProof/>
          </w:rPr>
          <w:t>DOMANDE</w:t>
        </w:r>
        <w:r>
          <w:rPr>
            <w:noProof/>
            <w:webHidden/>
          </w:rPr>
          <w:tab/>
        </w:r>
        <w:r>
          <w:rPr>
            <w:noProof/>
            <w:webHidden/>
          </w:rPr>
          <w:fldChar w:fldCharType="begin"/>
        </w:r>
        <w:r>
          <w:rPr>
            <w:noProof/>
            <w:webHidden/>
          </w:rPr>
          <w:instrText xml:space="preserve"> PAGEREF _Toc211437750 \h </w:instrText>
        </w:r>
        <w:r>
          <w:rPr>
            <w:noProof/>
            <w:webHidden/>
          </w:rPr>
        </w:r>
        <w:r>
          <w:rPr>
            <w:noProof/>
            <w:webHidden/>
          </w:rPr>
          <w:fldChar w:fldCharType="separate"/>
        </w:r>
        <w:r>
          <w:rPr>
            <w:noProof/>
            <w:webHidden/>
          </w:rPr>
          <w:t>8</w:t>
        </w:r>
        <w:r>
          <w:rPr>
            <w:noProof/>
            <w:webHidden/>
          </w:rPr>
          <w:fldChar w:fldCharType="end"/>
        </w:r>
      </w:hyperlink>
    </w:p>
    <w:p w14:paraId="3DB78AE0" w14:textId="4005D93A" w:rsidR="00101B1F" w:rsidRDefault="00101B1F">
      <w:pPr>
        <w:pStyle w:val="Sommario2"/>
        <w:tabs>
          <w:tab w:val="left" w:pos="800"/>
          <w:tab w:val="right" w:leader="dot" w:pos="8777"/>
        </w:tabs>
        <w:rPr>
          <w:rFonts w:asciiTheme="minorHAnsi" w:eastAsiaTheme="minorEastAsia" w:hAnsiTheme="minorHAnsi" w:cstheme="minorBidi"/>
          <w:smallCaps w:val="0"/>
          <w:noProof/>
          <w:kern w:val="2"/>
          <w:sz w:val="24"/>
          <w:szCs w:val="24"/>
          <w14:ligatures w14:val="standardContextual"/>
        </w:rPr>
      </w:pPr>
      <w:hyperlink w:anchor="_Toc211437751" w:history="1">
        <w:r w:rsidRPr="00AE007A">
          <w:rPr>
            <w:rStyle w:val="Collegamentoipertestuale"/>
            <w:noProof/>
          </w:rPr>
          <w:t>4.1</w:t>
        </w:r>
        <w:r>
          <w:rPr>
            <w:rFonts w:asciiTheme="minorHAnsi" w:eastAsiaTheme="minorEastAsia" w:hAnsiTheme="minorHAnsi" w:cstheme="minorBidi"/>
            <w:smallCaps w:val="0"/>
            <w:noProof/>
            <w:kern w:val="2"/>
            <w:sz w:val="24"/>
            <w:szCs w:val="24"/>
            <w14:ligatures w14:val="standardContextual"/>
          </w:rPr>
          <w:tab/>
        </w:r>
        <w:r w:rsidRPr="00AE007A">
          <w:rPr>
            <w:rStyle w:val="Collegamentoipertestuale"/>
            <w:noProof/>
          </w:rPr>
          <w:t>DESCRIZIONE AZIENDA</w:t>
        </w:r>
        <w:r>
          <w:rPr>
            <w:noProof/>
            <w:webHidden/>
          </w:rPr>
          <w:tab/>
        </w:r>
        <w:r>
          <w:rPr>
            <w:noProof/>
            <w:webHidden/>
          </w:rPr>
          <w:fldChar w:fldCharType="begin"/>
        </w:r>
        <w:r>
          <w:rPr>
            <w:noProof/>
            <w:webHidden/>
          </w:rPr>
          <w:instrText xml:space="preserve"> PAGEREF _Toc211437751 \h </w:instrText>
        </w:r>
        <w:r>
          <w:rPr>
            <w:noProof/>
            <w:webHidden/>
          </w:rPr>
        </w:r>
        <w:r>
          <w:rPr>
            <w:noProof/>
            <w:webHidden/>
          </w:rPr>
          <w:fldChar w:fldCharType="separate"/>
        </w:r>
        <w:r>
          <w:rPr>
            <w:noProof/>
            <w:webHidden/>
          </w:rPr>
          <w:t>8</w:t>
        </w:r>
        <w:r>
          <w:rPr>
            <w:noProof/>
            <w:webHidden/>
          </w:rPr>
          <w:fldChar w:fldCharType="end"/>
        </w:r>
      </w:hyperlink>
    </w:p>
    <w:p w14:paraId="455795FB" w14:textId="23116AE3" w:rsidR="00101B1F" w:rsidRDefault="00101B1F">
      <w:pPr>
        <w:pStyle w:val="Sommario2"/>
        <w:tabs>
          <w:tab w:val="left" w:pos="800"/>
          <w:tab w:val="right" w:leader="dot" w:pos="8777"/>
        </w:tabs>
        <w:rPr>
          <w:rFonts w:asciiTheme="minorHAnsi" w:eastAsiaTheme="minorEastAsia" w:hAnsiTheme="minorHAnsi" w:cstheme="minorBidi"/>
          <w:smallCaps w:val="0"/>
          <w:noProof/>
          <w:kern w:val="2"/>
          <w:sz w:val="24"/>
          <w:szCs w:val="24"/>
          <w14:ligatures w14:val="standardContextual"/>
        </w:rPr>
      </w:pPr>
      <w:hyperlink w:anchor="_Toc211437752" w:history="1">
        <w:r w:rsidRPr="00AE007A">
          <w:rPr>
            <w:rStyle w:val="Collegamentoipertestuale"/>
            <w:noProof/>
          </w:rPr>
          <w:t>4.2</w:t>
        </w:r>
        <w:r>
          <w:rPr>
            <w:rFonts w:asciiTheme="minorHAnsi" w:eastAsiaTheme="minorEastAsia" w:hAnsiTheme="minorHAnsi" w:cstheme="minorBidi"/>
            <w:smallCaps w:val="0"/>
            <w:noProof/>
            <w:kern w:val="2"/>
            <w:sz w:val="24"/>
            <w:szCs w:val="24"/>
            <w14:ligatures w14:val="standardContextual"/>
          </w:rPr>
          <w:tab/>
        </w:r>
        <w:r w:rsidRPr="00AE007A">
          <w:rPr>
            <w:rStyle w:val="Collegamentoipertestuale"/>
            <w:noProof/>
          </w:rPr>
          <w:t>BUSINESS AZIENDALE</w:t>
        </w:r>
        <w:r>
          <w:rPr>
            <w:noProof/>
            <w:webHidden/>
          </w:rPr>
          <w:tab/>
        </w:r>
        <w:r>
          <w:rPr>
            <w:noProof/>
            <w:webHidden/>
          </w:rPr>
          <w:fldChar w:fldCharType="begin"/>
        </w:r>
        <w:r>
          <w:rPr>
            <w:noProof/>
            <w:webHidden/>
          </w:rPr>
          <w:instrText xml:space="preserve"> PAGEREF _Toc211437752 \h </w:instrText>
        </w:r>
        <w:r>
          <w:rPr>
            <w:noProof/>
            <w:webHidden/>
          </w:rPr>
        </w:r>
        <w:r>
          <w:rPr>
            <w:noProof/>
            <w:webHidden/>
          </w:rPr>
          <w:fldChar w:fldCharType="separate"/>
        </w:r>
        <w:r>
          <w:rPr>
            <w:noProof/>
            <w:webHidden/>
          </w:rPr>
          <w:t>8</w:t>
        </w:r>
        <w:r>
          <w:rPr>
            <w:noProof/>
            <w:webHidden/>
          </w:rPr>
          <w:fldChar w:fldCharType="end"/>
        </w:r>
      </w:hyperlink>
    </w:p>
    <w:p w14:paraId="4C219985" w14:textId="6458A330" w:rsidR="00101B1F" w:rsidRDefault="00101B1F">
      <w:pPr>
        <w:pStyle w:val="Sommario2"/>
        <w:tabs>
          <w:tab w:val="left" w:pos="800"/>
          <w:tab w:val="right" w:leader="dot" w:pos="8777"/>
        </w:tabs>
        <w:rPr>
          <w:rFonts w:asciiTheme="minorHAnsi" w:eastAsiaTheme="minorEastAsia" w:hAnsiTheme="minorHAnsi" w:cstheme="minorBidi"/>
          <w:smallCaps w:val="0"/>
          <w:noProof/>
          <w:kern w:val="2"/>
          <w:sz w:val="24"/>
          <w:szCs w:val="24"/>
          <w14:ligatures w14:val="standardContextual"/>
        </w:rPr>
      </w:pPr>
      <w:hyperlink w:anchor="_Toc211437753" w:history="1">
        <w:r w:rsidRPr="00AE007A">
          <w:rPr>
            <w:rStyle w:val="Collegamentoipertestuale"/>
            <w:noProof/>
          </w:rPr>
          <w:t>4.3</w:t>
        </w:r>
        <w:r>
          <w:rPr>
            <w:rFonts w:asciiTheme="minorHAnsi" w:eastAsiaTheme="minorEastAsia" w:hAnsiTheme="minorHAnsi" w:cstheme="minorBidi"/>
            <w:smallCaps w:val="0"/>
            <w:noProof/>
            <w:kern w:val="2"/>
            <w:sz w:val="24"/>
            <w:szCs w:val="24"/>
            <w14:ligatures w14:val="standardContextual"/>
          </w:rPr>
          <w:tab/>
        </w:r>
        <w:r w:rsidRPr="00AE007A">
          <w:rPr>
            <w:rStyle w:val="Collegamentoipertestuale"/>
            <w:noProof/>
          </w:rPr>
          <w:t>CERTIFICAZIONI AZIENDALI</w:t>
        </w:r>
        <w:r>
          <w:rPr>
            <w:noProof/>
            <w:webHidden/>
          </w:rPr>
          <w:tab/>
        </w:r>
        <w:r>
          <w:rPr>
            <w:noProof/>
            <w:webHidden/>
          </w:rPr>
          <w:fldChar w:fldCharType="begin"/>
        </w:r>
        <w:r>
          <w:rPr>
            <w:noProof/>
            <w:webHidden/>
          </w:rPr>
          <w:instrText xml:space="preserve"> PAGEREF _Toc211437753 \h </w:instrText>
        </w:r>
        <w:r>
          <w:rPr>
            <w:noProof/>
            <w:webHidden/>
          </w:rPr>
        </w:r>
        <w:r>
          <w:rPr>
            <w:noProof/>
            <w:webHidden/>
          </w:rPr>
          <w:fldChar w:fldCharType="separate"/>
        </w:r>
        <w:r>
          <w:rPr>
            <w:noProof/>
            <w:webHidden/>
          </w:rPr>
          <w:t>9</w:t>
        </w:r>
        <w:r>
          <w:rPr>
            <w:noProof/>
            <w:webHidden/>
          </w:rPr>
          <w:fldChar w:fldCharType="end"/>
        </w:r>
      </w:hyperlink>
    </w:p>
    <w:p w14:paraId="400B6D44" w14:textId="42B3E6AC" w:rsidR="00101B1F" w:rsidRDefault="00101B1F">
      <w:pPr>
        <w:pStyle w:val="Sommario2"/>
        <w:tabs>
          <w:tab w:val="left" w:pos="800"/>
          <w:tab w:val="right" w:leader="dot" w:pos="8777"/>
        </w:tabs>
        <w:rPr>
          <w:rFonts w:asciiTheme="minorHAnsi" w:eastAsiaTheme="minorEastAsia" w:hAnsiTheme="minorHAnsi" w:cstheme="minorBidi"/>
          <w:smallCaps w:val="0"/>
          <w:noProof/>
          <w:kern w:val="2"/>
          <w:sz w:val="24"/>
          <w:szCs w:val="24"/>
          <w14:ligatures w14:val="standardContextual"/>
        </w:rPr>
      </w:pPr>
      <w:hyperlink w:anchor="_Toc211437754" w:history="1">
        <w:r w:rsidRPr="00AE007A">
          <w:rPr>
            <w:rStyle w:val="Collegamentoipertestuale"/>
            <w:noProof/>
          </w:rPr>
          <w:t>4.4</w:t>
        </w:r>
        <w:r>
          <w:rPr>
            <w:rFonts w:asciiTheme="minorHAnsi" w:eastAsiaTheme="minorEastAsia" w:hAnsiTheme="minorHAnsi" w:cstheme="minorBidi"/>
            <w:smallCaps w:val="0"/>
            <w:noProof/>
            <w:kern w:val="2"/>
            <w:sz w:val="24"/>
            <w:szCs w:val="24"/>
            <w14:ligatures w14:val="standardContextual"/>
          </w:rPr>
          <w:tab/>
        </w:r>
        <w:r w:rsidRPr="00AE007A">
          <w:rPr>
            <w:rStyle w:val="Collegamentoipertestuale"/>
            <w:noProof/>
          </w:rPr>
          <w:t>FATTURATO GLOBALE</w:t>
        </w:r>
        <w:r>
          <w:rPr>
            <w:noProof/>
            <w:webHidden/>
          </w:rPr>
          <w:tab/>
        </w:r>
        <w:r>
          <w:rPr>
            <w:noProof/>
            <w:webHidden/>
          </w:rPr>
          <w:fldChar w:fldCharType="begin"/>
        </w:r>
        <w:r>
          <w:rPr>
            <w:noProof/>
            <w:webHidden/>
          </w:rPr>
          <w:instrText xml:space="preserve"> PAGEREF _Toc211437754 \h </w:instrText>
        </w:r>
        <w:r>
          <w:rPr>
            <w:noProof/>
            <w:webHidden/>
          </w:rPr>
        </w:r>
        <w:r>
          <w:rPr>
            <w:noProof/>
            <w:webHidden/>
          </w:rPr>
          <w:fldChar w:fldCharType="separate"/>
        </w:r>
        <w:r>
          <w:rPr>
            <w:noProof/>
            <w:webHidden/>
          </w:rPr>
          <w:t>9</w:t>
        </w:r>
        <w:r>
          <w:rPr>
            <w:noProof/>
            <w:webHidden/>
          </w:rPr>
          <w:fldChar w:fldCharType="end"/>
        </w:r>
      </w:hyperlink>
    </w:p>
    <w:p w14:paraId="116B9D67" w14:textId="7C1D4CC6" w:rsidR="00101B1F" w:rsidRDefault="00101B1F">
      <w:pPr>
        <w:pStyle w:val="Sommario2"/>
        <w:tabs>
          <w:tab w:val="left" w:pos="800"/>
          <w:tab w:val="right" w:leader="dot" w:pos="8777"/>
        </w:tabs>
        <w:rPr>
          <w:rFonts w:asciiTheme="minorHAnsi" w:eastAsiaTheme="minorEastAsia" w:hAnsiTheme="minorHAnsi" w:cstheme="minorBidi"/>
          <w:smallCaps w:val="0"/>
          <w:noProof/>
          <w:kern w:val="2"/>
          <w:sz w:val="24"/>
          <w:szCs w:val="24"/>
          <w14:ligatures w14:val="standardContextual"/>
        </w:rPr>
      </w:pPr>
      <w:hyperlink w:anchor="_Toc211437755" w:history="1">
        <w:r w:rsidRPr="00AE007A">
          <w:rPr>
            <w:rStyle w:val="Collegamentoipertestuale"/>
            <w:noProof/>
          </w:rPr>
          <w:t>4.5</w:t>
        </w:r>
        <w:r>
          <w:rPr>
            <w:rFonts w:asciiTheme="minorHAnsi" w:eastAsiaTheme="minorEastAsia" w:hAnsiTheme="minorHAnsi" w:cstheme="minorBidi"/>
            <w:smallCaps w:val="0"/>
            <w:noProof/>
            <w:kern w:val="2"/>
            <w:sz w:val="24"/>
            <w:szCs w:val="24"/>
            <w14:ligatures w14:val="standardContextual"/>
          </w:rPr>
          <w:tab/>
        </w:r>
        <w:r w:rsidRPr="00AE007A">
          <w:rPr>
            <w:rStyle w:val="Collegamentoipertestuale"/>
            <w:noProof/>
          </w:rPr>
          <w:t>FATTURATO SPECIFICO</w:t>
        </w:r>
        <w:r>
          <w:rPr>
            <w:noProof/>
            <w:webHidden/>
          </w:rPr>
          <w:tab/>
        </w:r>
        <w:r>
          <w:rPr>
            <w:noProof/>
            <w:webHidden/>
          </w:rPr>
          <w:fldChar w:fldCharType="begin"/>
        </w:r>
        <w:r>
          <w:rPr>
            <w:noProof/>
            <w:webHidden/>
          </w:rPr>
          <w:instrText xml:space="preserve"> PAGEREF _Toc211437755 \h </w:instrText>
        </w:r>
        <w:r>
          <w:rPr>
            <w:noProof/>
            <w:webHidden/>
          </w:rPr>
        </w:r>
        <w:r>
          <w:rPr>
            <w:noProof/>
            <w:webHidden/>
          </w:rPr>
          <w:fldChar w:fldCharType="separate"/>
        </w:r>
        <w:r>
          <w:rPr>
            <w:noProof/>
            <w:webHidden/>
          </w:rPr>
          <w:t>10</w:t>
        </w:r>
        <w:r>
          <w:rPr>
            <w:noProof/>
            <w:webHidden/>
          </w:rPr>
          <w:fldChar w:fldCharType="end"/>
        </w:r>
      </w:hyperlink>
    </w:p>
    <w:p w14:paraId="688227C5" w14:textId="13B63A73" w:rsidR="00101B1F" w:rsidRDefault="00101B1F">
      <w:pPr>
        <w:pStyle w:val="Sommario2"/>
        <w:tabs>
          <w:tab w:val="left" w:pos="800"/>
          <w:tab w:val="right" w:leader="dot" w:pos="8777"/>
        </w:tabs>
        <w:rPr>
          <w:rFonts w:asciiTheme="minorHAnsi" w:eastAsiaTheme="minorEastAsia" w:hAnsiTheme="minorHAnsi" w:cstheme="minorBidi"/>
          <w:smallCaps w:val="0"/>
          <w:noProof/>
          <w:kern w:val="2"/>
          <w:sz w:val="24"/>
          <w:szCs w:val="24"/>
          <w14:ligatures w14:val="standardContextual"/>
        </w:rPr>
      </w:pPr>
      <w:hyperlink w:anchor="_Toc211437756" w:history="1">
        <w:r w:rsidRPr="00AE007A">
          <w:rPr>
            <w:rStyle w:val="Collegamentoipertestuale"/>
            <w:noProof/>
          </w:rPr>
          <w:t>4.6</w:t>
        </w:r>
        <w:r>
          <w:rPr>
            <w:rFonts w:asciiTheme="minorHAnsi" w:eastAsiaTheme="minorEastAsia" w:hAnsiTheme="minorHAnsi" w:cstheme="minorBidi"/>
            <w:smallCaps w:val="0"/>
            <w:noProof/>
            <w:kern w:val="2"/>
            <w:sz w:val="24"/>
            <w:szCs w:val="24"/>
            <w14:ligatures w14:val="standardContextual"/>
          </w:rPr>
          <w:tab/>
        </w:r>
        <w:r w:rsidRPr="00AE007A">
          <w:rPr>
            <w:rStyle w:val="Collegamentoipertestuale"/>
            <w:noProof/>
          </w:rPr>
          <w:t>CONTRATTI ANALOGHI</w:t>
        </w:r>
        <w:r>
          <w:rPr>
            <w:noProof/>
            <w:webHidden/>
          </w:rPr>
          <w:tab/>
        </w:r>
        <w:r>
          <w:rPr>
            <w:noProof/>
            <w:webHidden/>
          </w:rPr>
          <w:fldChar w:fldCharType="begin"/>
        </w:r>
        <w:r>
          <w:rPr>
            <w:noProof/>
            <w:webHidden/>
          </w:rPr>
          <w:instrText xml:space="preserve"> PAGEREF _Toc211437756 \h </w:instrText>
        </w:r>
        <w:r>
          <w:rPr>
            <w:noProof/>
            <w:webHidden/>
          </w:rPr>
        </w:r>
        <w:r>
          <w:rPr>
            <w:noProof/>
            <w:webHidden/>
          </w:rPr>
          <w:fldChar w:fldCharType="separate"/>
        </w:r>
        <w:r>
          <w:rPr>
            <w:noProof/>
            <w:webHidden/>
          </w:rPr>
          <w:t>11</w:t>
        </w:r>
        <w:r>
          <w:rPr>
            <w:noProof/>
            <w:webHidden/>
          </w:rPr>
          <w:fldChar w:fldCharType="end"/>
        </w:r>
      </w:hyperlink>
    </w:p>
    <w:p w14:paraId="643CA8F9" w14:textId="3346DEE5" w:rsidR="00101B1F" w:rsidRDefault="00101B1F">
      <w:pPr>
        <w:pStyle w:val="Sommario2"/>
        <w:tabs>
          <w:tab w:val="left" w:pos="800"/>
          <w:tab w:val="right" w:leader="dot" w:pos="8777"/>
        </w:tabs>
        <w:rPr>
          <w:rFonts w:asciiTheme="minorHAnsi" w:eastAsiaTheme="minorEastAsia" w:hAnsiTheme="minorHAnsi" w:cstheme="minorBidi"/>
          <w:smallCaps w:val="0"/>
          <w:noProof/>
          <w:kern w:val="2"/>
          <w:sz w:val="24"/>
          <w:szCs w:val="24"/>
          <w14:ligatures w14:val="standardContextual"/>
        </w:rPr>
      </w:pPr>
      <w:hyperlink w:anchor="_Toc211437757" w:history="1">
        <w:r w:rsidRPr="00AE007A">
          <w:rPr>
            <w:rStyle w:val="Collegamentoipertestuale"/>
            <w:noProof/>
          </w:rPr>
          <w:t>4.7</w:t>
        </w:r>
        <w:r>
          <w:rPr>
            <w:rFonts w:asciiTheme="minorHAnsi" w:eastAsiaTheme="minorEastAsia" w:hAnsiTheme="minorHAnsi" w:cstheme="minorBidi"/>
            <w:smallCaps w:val="0"/>
            <w:noProof/>
            <w:kern w:val="2"/>
            <w:sz w:val="24"/>
            <w:szCs w:val="24"/>
            <w14:ligatures w14:val="standardContextual"/>
          </w:rPr>
          <w:tab/>
        </w:r>
        <w:r w:rsidRPr="00AE007A">
          <w:rPr>
            <w:rStyle w:val="Collegamentoipertestuale"/>
            <w:noProof/>
          </w:rPr>
          <w:t>TREND FATTURATO TRIENNIO SUCCESSIVO</w:t>
        </w:r>
        <w:r>
          <w:rPr>
            <w:noProof/>
            <w:webHidden/>
          </w:rPr>
          <w:tab/>
        </w:r>
        <w:r>
          <w:rPr>
            <w:noProof/>
            <w:webHidden/>
          </w:rPr>
          <w:fldChar w:fldCharType="begin"/>
        </w:r>
        <w:r>
          <w:rPr>
            <w:noProof/>
            <w:webHidden/>
          </w:rPr>
          <w:instrText xml:space="preserve"> PAGEREF _Toc211437757 \h </w:instrText>
        </w:r>
        <w:r>
          <w:rPr>
            <w:noProof/>
            <w:webHidden/>
          </w:rPr>
        </w:r>
        <w:r>
          <w:rPr>
            <w:noProof/>
            <w:webHidden/>
          </w:rPr>
          <w:fldChar w:fldCharType="separate"/>
        </w:r>
        <w:r>
          <w:rPr>
            <w:noProof/>
            <w:webHidden/>
          </w:rPr>
          <w:t>12</w:t>
        </w:r>
        <w:r>
          <w:rPr>
            <w:noProof/>
            <w:webHidden/>
          </w:rPr>
          <w:fldChar w:fldCharType="end"/>
        </w:r>
      </w:hyperlink>
    </w:p>
    <w:p w14:paraId="062B54B1" w14:textId="2DFE010B" w:rsidR="00101B1F" w:rsidRDefault="00101B1F">
      <w:pPr>
        <w:pStyle w:val="Sommario2"/>
        <w:tabs>
          <w:tab w:val="left" w:pos="800"/>
          <w:tab w:val="right" w:leader="dot" w:pos="8777"/>
        </w:tabs>
        <w:rPr>
          <w:rFonts w:asciiTheme="minorHAnsi" w:eastAsiaTheme="minorEastAsia" w:hAnsiTheme="minorHAnsi" w:cstheme="minorBidi"/>
          <w:smallCaps w:val="0"/>
          <w:noProof/>
          <w:kern w:val="2"/>
          <w:sz w:val="24"/>
          <w:szCs w:val="24"/>
          <w14:ligatures w14:val="standardContextual"/>
        </w:rPr>
      </w:pPr>
      <w:hyperlink w:anchor="_Toc211437758" w:history="1">
        <w:r w:rsidRPr="00AE007A">
          <w:rPr>
            <w:rStyle w:val="Collegamentoipertestuale"/>
            <w:noProof/>
          </w:rPr>
          <w:t>4.8</w:t>
        </w:r>
        <w:r>
          <w:rPr>
            <w:rFonts w:asciiTheme="minorHAnsi" w:eastAsiaTheme="minorEastAsia" w:hAnsiTheme="minorHAnsi" w:cstheme="minorBidi"/>
            <w:smallCaps w:val="0"/>
            <w:noProof/>
            <w:kern w:val="2"/>
            <w:sz w:val="24"/>
            <w:szCs w:val="24"/>
            <w14:ligatures w14:val="standardContextual"/>
          </w:rPr>
          <w:tab/>
        </w:r>
        <w:r w:rsidRPr="00AE007A">
          <w:rPr>
            <w:rStyle w:val="Collegamentoipertestuale"/>
            <w:noProof/>
          </w:rPr>
          <w:t>FORMAZIONE</w:t>
        </w:r>
        <w:r>
          <w:rPr>
            <w:noProof/>
            <w:webHidden/>
          </w:rPr>
          <w:tab/>
        </w:r>
        <w:r>
          <w:rPr>
            <w:noProof/>
            <w:webHidden/>
          </w:rPr>
          <w:fldChar w:fldCharType="begin"/>
        </w:r>
        <w:r>
          <w:rPr>
            <w:noProof/>
            <w:webHidden/>
          </w:rPr>
          <w:instrText xml:space="preserve"> PAGEREF _Toc211437758 \h </w:instrText>
        </w:r>
        <w:r>
          <w:rPr>
            <w:noProof/>
            <w:webHidden/>
          </w:rPr>
        </w:r>
        <w:r>
          <w:rPr>
            <w:noProof/>
            <w:webHidden/>
          </w:rPr>
          <w:fldChar w:fldCharType="separate"/>
        </w:r>
        <w:r>
          <w:rPr>
            <w:noProof/>
            <w:webHidden/>
          </w:rPr>
          <w:t>13</w:t>
        </w:r>
        <w:r>
          <w:rPr>
            <w:noProof/>
            <w:webHidden/>
          </w:rPr>
          <w:fldChar w:fldCharType="end"/>
        </w:r>
      </w:hyperlink>
    </w:p>
    <w:p w14:paraId="475CC3EC" w14:textId="75159657" w:rsidR="00101B1F" w:rsidRDefault="00101B1F">
      <w:pPr>
        <w:pStyle w:val="Sommario2"/>
        <w:tabs>
          <w:tab w:val="left" w:pos="800"/>
          <w:tab w:val="right" w:leader="dot" w:pos="8777"/>
        </w:tabs>
        <w:rPr>
          <w:rFonts w:asciiTheme="minorHAnsi" w:eastAsiaTheme="minorEastAsia" w:hAnsiTheme="minorHAnsi" w:cstheme="minorBidi"/>
          <w:smallCaps w:val="0"/>
          <w:noProof/>
          <w:kern w:val="2"/>
          <w:sz w:val="24"/>
          <w:szCs w:val="24"/>
          <w14:ligatures w14:val="standardContextual"/>
        </w:rPr>
      </w:pPr>
      <w:hyperlink w:anchor="_Toc211437759" w:history="1">
        <w:r w:rsidRPr="00AE007A">
          <w:rPr>
            <w:rStyle w:val="Collegamentoipertestuale"/>
            <w:noProof/>
          </w:rPr>
          <w:t>4.9</w:t>
        </w:r>
        <w:r>
          <w:rPr>
            <w:rFonts w:asciiTheme="minorHAnsi" w:eastAsiaTheme="minorEastAsia" w:hAnsiTheme="minorHAnsi" w:cstheme="minorBidi"/>
            <w:smallCaps w:val="0"/>
            <w:noProof/>
            <w:kern w:val="2"/>
            <w:sz w:val="24"/>
            <w:szCs w:val="24"/>
            <w14:ligatures w14:val="standardContextual"/>
          </w:rPr>
          <w:tab/>
        </w:r>
        <w:r w:rsidRPr="00AE007A">
          <w:rPr>
            <w:rStyle w:val="Collegamentoipertestuale"/>
            <w:noProof/>
          </w:rPr>
          <w:t>OFFERTA INNOVATIVA</w:t>
        </w:r>
        <w:r>
          <w:rPr>
            <w:noProof/>
            <w:webHidden/>
          </w:rPr>
          <w:tab/>
        </w:r>
        <w:r>
          <w:rPr>
            <w:noProof/>
            <w:webHidden/>
          </w:rPr>
          <w:fldChar w:fldCharType="begin"/>
        </w:r>
        <w:r>
          <w:rPr>
            <w:noProof/>
            <w:webHidden/>
          </w:rPr>
          <w:instrText xml:space="preserve"> PAGEREF _Toc211437759 \h </w:instrText>
        </w:r>
        <w:r>
          <w:rPr>
            <w:noProof/>
            <w:webHidden/>
          </w:rPr>
        </w:r>
        <w:r>
          <w:rPr>
            <w:noProof/>
            <w:webHidden/>
          </w:rPr>
          <w:fldChar w:fldCharType="separate"/>
        </w:r>
        <w:r>
          <w:rPr>
            <w:noProof/>
            <w:webHidden/>
          </w:rPr>
          <w:t>13</w:t>
        </w:r>
        <w:r>
          <w:rPr>
            <w:noProof/>
            <w:webHidden/>
          </w:rPr>
          <w:fldChar w:fldCharType="end"/>
        </w:r>
      </w:hyperlink>
    </w:p>
    <w:p w14:paraId="4CD5025C" w14:textId="14C26EC0" w:rsidR="00101B1F" w:rsidRDefault="00101B1F">
      <w:pPr>
        <w:pStyle w:val="Sommario2"/>
        <w:tabs>
          <w:tab w:val="left" w:pos="1000"/>
          <w:tab w:val="right" w:leader="dot" w:pos="8777"/>
        </w:tabs>
        <w:rPr>
          <w:rFonts w:asciiTheme="minorHAnsi" w:eastAsiaTheme="minorEastAsia" w:hAnsiTheme="minorHAnsi" w:cstheme="minorBidi"/>
          <w:smallCaps w:val="0"/>
          <w:noProof/>
          <w:kern w:val="2"/>
          <w:sz w:val="24"/>
          <w:szCs w:val="24"/>
          <w14:ligatures w14:val="standardContextual"/>
        </w:rPr>
      </w:pPr>
      <w:hyperlink w:anchor="_Toc211437760" w:history="1">
        <w:r w:rsidRPr="00AE007A">
          <w:rPr>
            <w:rStyle w:val="Collegamentoipertestuale"/>
            <w:noProof/>
          </w:rPr>
          <w:t>4.10</w:t>
        </w:r>
        <w:r>
          <w:rPr>
            <w:rFonts w:asciiTheme="minorHAnsi" w:eastAsiaTheme="minorEastAsia" w:hAnsiTheme="minorHAnsi" w:cstheme="minorBidi"/>
            <w:smallCaps w:val="0"/>
            <w:noProof/>
            <w:kern w:val="2"/>
            <w:sz w:val="24"/>
            <w:szCs w:val="24"/>
            <w14:ligatures w14:val="standardContextual"/>
          </w:rPr>
          <w:tab/>
        </w:r>
        <w:r w:rsidRPr="00AE007A">
          <w:rPr>
            <w:rStyle w:val="Collegamentoipertestuale"/>
            <w:noProof/>
          </w:rPr>
          <w:t>PERSONALE IMPIEGATO</w:t>
        </w:r>
        <w:r>
          <w:rPr>
            <w:noProof/>
            <w:webHidden/>
          </w:rPr>
          <w:tab/>
        </w:r>
        <w:r>
          <w:rPr>
            <w:noProof/>
            <w:webHidden/>
          </w:rPr>
          <w:fldChar w:fldCharType="begin"/>
        </w:r>
        <w:r>
          <w:rPr>
            <w:noProof/>
            <w:webHidden/>
          </w:rPr>
          <w:instrText xml:space="preserve"> PAGEREF _Toc211437760 \h </w:instrText>
        </w:r>
        <w:r>
          <w:rPr>
            <w:noProof/>
            <w:webHidden/>
          </w:rPr>
        </w:r>
        <w:r>
          <w:rPr>
            <w:noProof/>
            <w:webHidden/>
          </w:rPr>
          <w:fldChar w:fldCharType="separate"/>
        </w:r>
        <w:r>
          <w:rPr>
            <w:noProof/>
            <w:webHidden/>
          </w:rPr>
          <w:t>14</w:t>
        </w:r>
        <w:r>
          <w:rPr>
            <w:noProof/>
            <w:webHidden/>
          </w:rPr>
          <w:fldChar w:fldCharType="end"/>
        </w:r>
      </w:hyperlink>
    </w:p>
    <w:p w14:paraId="22C86428" w14:textId="0C7EE449" w:rsidR="00101B1F" w:rsidRDefault="00101B1F">
      <w:pPr>
        <w:pStyle w:val="Sommario2"/>
        <w:tabs>
          <w:tab w:val="left" w:pos="1000"/>
          <w:tab w:val="right" w:leader="dot" w:pos="8777"/>
        </w:tabs>
        <w:rPr>
          <w:rFonts w:asciiTheme="minorHAnsi" w:eastAsiaTheme="minorEastAsia" w:hAnsiTheme="minorHAnsi" w:cstheme="minorBidi"/>
          <w:smallCaps w:val="0"/>
          <w:noProof/>
          <w:kern w:val="2"/>
          <w:sz w:val="24"/>
          <w:szCs w:val="24"/>
          <w14:ligatures w14:val="standardContextual"/>
        </w:rPr>
      </w:pPr>
      <w:hyperlink w:anchor="_Toc211437761" w:history="1">
        <w:r w:rsidRPr="00AE007A">
          <w:rPr>
            <w:rStyle w:val="Collegamentoipertestuale"/>
            <w:noProof/>
          </w:rPr>
          <w:t>4.11</w:t>
        </w:r>
        <w:r>
          <w:rPr>
            <w:rFonts w:asciiTheme="minorHAnsi" w:eastAsiaTheme="minorEastAsia" w:hAnsiTheme="minorHAnsi" w:cstheme="minorBidi"/>
            <w:smallCaps w:val="0"/>
            <w:noProof/>
            <w:kern w:val="2"/>
            <w:sz w:val="24"/>
            <w:szCs w:val="24"/>
            <w14:ligatures w14:val="standardContextual"/>
          </w:rPr>
          <w:tab/>
        </w:r>
        <w:r w:rsidRPr="00AE007A">
          <w:rPr>
            <w:rStyle w:val="Collegamentoipertestuale"/>
            <w:noProof/>
          </w:rPr>
          <w:t>CERTIFICAZIONI PER ESECUZIONE ATTIVITÀ</w:t>
        </w:r>
        <w:r>
          <w:rPr>
            <w:noProof/>
            <w:webHidden/>
          </w:rPr>
          <w:tab/>
        </w:r>
        <w:r>
          <w:rPr>
            <w:noProof/>
            <w:webHidden/>
          </w:rPr>
          <w:fldChar w:fldCharType="begin"/>
        </w:r>
        <w:r>
          <w:rPr>
            <w:noProof/>
            <w:webHidden/>
          </w:rPr>
          <w:instrText xml:space="preserve"> PAGEREF _Toc211437761 \h </w:instrText>
        </w:r>
        <w:r>
          <w:rPr>
            <w:noProof/>
            <w:webHidden/>
          </w:rPr>
        </w:r>
        <w:r>
          <w:rPr>
            <w:noProof/>
            <w:webHidden/>
          </w:rPr>
          <w:fldChar w:fldCharType="separate"/>
        </w:r>
        <w:r>
          <w:rPr>
            <w:noProof/>
            <w:webHidden/>
          </w:rPr>
          <w:t>16</w:t>
        </w:r>
        <w:r>
          <w:rPr>
            <w:noProof/>
            <w:webHidden/>
          </w:rPr>
          <w:fldChar w:fldCharType="end"/>
        </w:r>
      </w:hyperlink>
    </w:p>
    <w:p w14:paraId="7CB7191C" w14:textId="11BC1A1A" w:rsidR="00101B1F" w:rsidRDefault="00101B1F">
      <w:pPr>
        <w:pStyle w:val="Sommario2"/>
        <w:tabs>
          <w:tab w:val="left" w:pos="1000"/>
          <w:tab w:val="right" w:leader="dot" w:pos="8777"/>
        </w:tabs>
        <w:rPr>
          <w:rFonts w:asciiTheme="minorHAnsi" w:eastAsiaTheme="minorEastAsia" w:hAnsiTheme="minorHAnsi" w:cstheme="minorBidi"/>
          <w:smallCaps w:val="0"/>
          <w:noProof/>
          <w:kern w:val="2"/>
          <w:sz w:val="24"/>
          <w:szCs w:val="24"/>
          <w14:ligatures w14:val="standardContextual"/>
        </w:rPr>
      </w:pPr>
      <w:hyperlink w:anchor="_Toc211437762" w:history="1">
        <w:r w:rsidRPr="00AE007A">
          <w:rPr>
            <w:rStyle w:val="Collegamentoipertestuale"/>
            <w:noProof/>
          </w:rPr>
          <w:t>4.12</w:t>
        </w:r>
        <w:r>
          <w:rPr>
            <w:rFonts w:asciiTheme="minorHAnsi" w:eastAsiaTheme="minorEastAsia" w:hAnsiTheme="minorHAnsi" w:cstheme="minorBidi"/>
            <w:smallCaps w:val="0"/>
            <w:noProof/>
            <w:kern w:val="2"/>
            <w:sz w:val="24"/>
            <w:szCs w:val="24"/>
            <w14:ligatures w14:val="standardContextual"/>
          </w:rPr>
          <w:tab/>
        </w:r>
        <w:r w:rsidRPr="00AE007A">
          <w:rPr>
            <w:rStyle w:val="Collegamentoipertestuale"/>
            <w:noProof/>
          </w:rPr>
          <w:t>CARATTERISTICHE OPERATORI ECONOMICI</w:t>
        </w:r>
        <w:r>
          <w:rPr>
            <w:noProof/>
            <w:webHidden/>
          </w:rPr>
          <w:tab/>
        </w:r>
        <w:r>
          <w:rPr>
            <w:noProof/>
            <w:webHidden/>
          </w:rPr>
          <w:fldChar w:fldCharType="begin"/>
        </w:r>
        <w:r>
          <w:rPr>
            <w:noProof/>
            <w:webHidden/>
          </w:rPr>
          <w:instrText xml:space="preserve"> PAGEREF _Toc211437762 \h </w:instrText>
        </w:r>
        <w:r>
          <w:rPr>
            <w:noProof/>
            <w:webHidden/>
          </w:rPr>
        </w:r>
        <w:r>
          <w:rPr>
            <w:noProof/>
            <w:webHidden/>
          </w:rPr>
          <w:fldChar w:fldCharType="separate"/>
        </w:r>
        <w:r>
          <w:rPr>
            <w:noProof/>
            <w:webHidden/>
          </w:rPr>
          <w:t>16</w:t>
        </w:r>
        <w:r>
          <w:rPr>
            <w:noProof/>
            <w:webHidden/>
          </w:rPr>
          <w:fldChar w:fldCharType="end"/>
        </w:r>
      </w:hyperlink>
    </w:p>
    <w:p w14:paraId="174B4B6C" w14:textId="1C2AA90F" w:rsidR="00101B1F" w:rsidRDefault="00101B1F">
      <w:pPr>
        <w:pStyle w:val="Sommario2"/>
        <w:tabs>
          <w:tab w:val="left" w:pos="1000"/>
          <w:tab w:val="right" w:leader="dot" w:pos="8777"/>
        </w:tabs>
        <w:rPr>
          <w:rFonts w:asciiTheme="minorHAnsi" w:eastAsiaTheme="minorEastAsia" w:hAnsiTheme="minorHAnsi" w:cstheme="minorBidi"/>
          <w:smallCaps w:val="0"/>
          <w:noProof/>
          <w:kern w:val="2"/>
          <w:sz w:val="24"/>
          <w:szCs w:val="24"/>
          <w14:ligatures w14:val="standardContextual"/>
        </w:rPr>
      </w:pPr>
      <w:hyperlink w:anchor="_Toc211437763" w:history="1">
        <w:r w:rsidRPr="00AE007A">
          <w:rPr>
            <w:rStyle w:val="Collegamentoipertestuale"/>
            <w:noProof/>
          </w:rPr>
          <w:t>4.13</w:t>
        </w:r>
        <w:r>
          <w:rPr>
            <w:rFonts w:asciiTheme="minorHAnsi" w:eastAsiaTheme="minorEastAsia" w:hAnsiTheme="minorHAnsi" w:cstheme="minorBidi"/>
            <w:smallCaps w:val="0"/>
            <w:noProof/>
            <w:kern w:val="2"/>
            <w:sz w:val="24"/>
            <w:szCs w:val="24"/>
            <w14:ligatures w14:val="standardContextual"/>
          </w:rPr>
          <w:tab/>
        </w:r>
        <w:r w:rsidRPr="00AE007A">
          <w:rPr>
            <w:rStyle w:val="Collegamentoipertestuale"/>
            <w:noProof/>
          </w:rPr>
          <w:t>MODALITÀ DI INTEGRAZIONE SISTEMI</w:t>
        </w:r>
        <w:r>
          <w:rPr>
            <w:noProof/>
            <w:webHidden/>
          </w:rPr>
          <w:tab/>
        </w:r>
        <w:r>
          <w:rPr>
            <w:noProof/>
            <w:webHidden/>
          </w:rPr>
          <w:fldChar w:fldCharType="begin"/>
        </w:r>
        <w:r>
          <w:rPr>
            <w:noProof/>
            <w:webHidden/>
          </w:rPr>
          <w:instrText xml:space="preserve"> PAGEREF _Toc211437763 \h </w:instrText>
        </w:r>
        <w:r>
          <w:rPr>
            <w:noProof/>
            <w:webHidden/>
          </w:rPr>
        </w:r>
        <w:r>
          <w:rPr>
            <w:noProof/>
            <w:webHidden/>
          </w:rPr>
          <w:fldChar w:fldCharType="separate"/>
        </w:r>
        <w:r>
          <w:rPr>
            <w:noProof/>
            <w:webHidden/>
          </w:rPr>
          <w:t>16</w:t>
        </w:r>
        <w:r>
          <w:rPr>
            <w:noProof/>
            <w:webHidden/>
          </w:rPr>
          <w:fldChar w:fldCharType="end"/>
        </w:r>
      </w:hyperlink>
    </w:p>
    <w:p w14:paraId="3E9938A3" w14:textId="5D8B5136" w:rsidR="00101B1F" w:rsidRDefault="00101B1F">
      <w:pPr>
        <w:pStyle w:val="Sommario2"/>
        <w:tabs>
          <w:tab w:val="left" w:pos="1000"/>
          <w:tab w:val="right" w:leader="dot" w:pos="8777"/>
        </w:tabs>
        <w:rPr>
          <w:rFonts w:asciiTheme="minorHAnsi" w:eastAsiaTheme="minorEastAsia" w:hAnsiTheme="minorHAnsi" w:cstheme="minorBidi"/>
          <w:smallCaps w:val="0"/>
          <w:noProof/>
          <w:kern w:val="2"/>
          <w:sz w:val="24"/>
          <w:szCs w:val="24"/>
          <w14:ligatures w14:val="standardContextual"/>
        </w:rPr>
      </w:pPr>
      <w:hyperlink w:anchor="_Toc211437764" w:history="1">
        <w:r w:rsidRPr="00AE007A">
          <w:rPr>
            <w:rStyle w:val="Collegamentoipertestuale"/>
            <w:noProof/>
          </w:rPr>
          <w:t>4.14</w:t>
        </w:r>
        <w:r>
          <w:rPr>
            <w:rFonts w:asciiTheme="minorHAnsi" w:eastAsiaTheme="minorEastAsia" w:hAnsiTheme="minorHAnsi" w:cstheme="minorBidi"/>
            <w:smallCaps w:val="0"/>
            <w:noProof/>
            <w:kern w:val="2"/>
            <w:sz w:val="24"/>
            <w:szCs w:val="24"/>
            <w14:ligatures w14:val="standardContextual"/>
          </w:rPr>
          <w:tab/>
        </w:r>
        <w:r w:rsidRPr="00AE007A">
          <w:rPr>
            <w:rStyle w:val="Collegamentoipertestuale"/>
            <w:noProof/>
          </w:rPr>
          <w:t>INNOVAZIONE E DATA/ASSET PROTECTION</w:t>
        </w:r>
        <w:r>
          <w:rPr>
            <w:noProof/>
            <w:webHidden/>
          </w:rPr>
          <w:tab/>
        </w:r>
        <w:r>
          <w:rPr>
            <w:noProof/>
            <w:webHidden/>
          </w:rPr>
          <w:fldChar w:fldCharType="begin"/>
        </w:r>
        <w:r>
          <w:rPr>
            <w:noProof/>
            <w:webHidden/>
          </w:rPr>
          <w:instrText xml:space="preserve"> PAGEREF _Toc211437764 \h </w:instrText>
        </w:r>
        <w:r>
          <w:rPr>
            <w:noProof/>
            <w:webHidden/>
          </w:rPr>
        </w:r>
        <w:r>
          <w:rPr>
            <w:noProof/>
            <w:webHidden/>
          </w:rPr>
          <w:fldChar w:fldCharType="separate"/>
        </w:r>
        <w:r>
          <w:rPr>
            <w:noProof/>
            <w:webHidden/>
          </w:rPr>
          <w:t>17</w:t>
        </w:r>
        <w:r>
          <w:rPr>
            <w:noProof/>
            <w:webHidden/>
          </w:rPr>
          <w:fldChar w:fldCharType="end"/>
        </w:r>
      </w:hyperlink>
    </w:p>
    <w:p w14:paraId="171EAD38" w14:textId="4E278CB4" w:rsidR="00101B1F" w:rsidRDefault="00101B1F">
      <w:pPr>
        <w:pStyle w:val="Sommario2"/>
        <w:tabs>
          <w:tab w:val="left" w:pos="1000"/>
          <w:tab w:val="right" w:leader="dot" w:pos="8777"/>
        </w:tabs>
        <w:rPr>
          <w:rFonts w:asciiTheme="minorHAnsi" w:eastAsiaTheme="minorEastAsia" w:hAnsiTheme="minorHAnsi" w:cstheme="minorBidi"/>
          <w:smallCaps w:val="0"/>
          <w:noProof/>
          <w:kern w:val="2"/>
          <w:sz w:val="24"/>
          <w:szCs w:val="24"/>
          <w14:ligatures w14:val="standardContextual"/>
        </w:rPr>
      </w:pPr>
      <w:hyperlink w:anchor="_Toc211437765" w:history="1">
        <w:r w:rsidRPr="00AE007A">
          <w:rPr>
            <w:rStyle w:val="Collegamentoipertestuale"/>
            <w:noProof/>
          </w:rPr>
          <w:t>4.15</w:t>
        </w:r>
        <w:r>
          <w:rPr>
            <w:rFonts w:asciiTheme="minorHAnsi" w:eastAsiaTheme="minorEastAsia" w:hAnsiTheme="minorHAnsi" w:cstheme="minorBidi"/>
            <w:smallCaps w:val="0"/>
            <w:noProof/>
            <w:kern w:val="2"/>
            <w:sz w:val="24"/>
            <w:szCs w:val="24"/>
            <w14:ligatures w14:val="standardContextual"/>
          </w:rPr>
          <w:tab/>
        </w:r>
        <w:r w:rsidRPr="00AE007A">
          <w:rPr>
            <w:rStyle w:val="Collegamentoipertestuale"/>
            <w:noProof/>
          </w:rPr>
          <w:t>LISTINI E DIMENSIONAMENTO</w:t>
        </w:r>
        <w:r>
          <w:rPr>
            <w:noProof/>
            <w:webHidden/>
          </w:rPr>
          <w:tab/>
        </w:r>
        <w:r>
          <w:rPr>
            <w:noProof/>
            <w:webHidden/>
          </w:rPr>
          <w:fldChar w:fldCharType="begin"/>
        </w:r>
        <w:r>
          <w:rPr>
            <w:noProof/>
            <w:webHidden/>
          </w:rPr>
          <w:instrText xml:space="preserve"> PAGEREF _Toc211437765 \h </w:instrText>
        </w:r>
        <w:r>
          <w:rPr>
            <w:noProof/>
            <w:webHidden/>
          </w:rPr>
        </w:r>
        <w:r>
          <w:rPr>
            <w:noProof/>
            <w:webHidden/>
          </w:rPr>
          <w:fldChar w:fldCharType="separate"/>
        </w:r>
        <w:r>
          <w:rPr>
            <w:noProof/>
            <w:webHidden/>
          </w:rPr>
          <w:t>17</w:t>
        </w:r>
        <w:r>
          <w:rPr>
            <w:noProof/>
            <w:webHidden/>
          </w:rPr>
          <w:fldChar w:fldCharType="end"/>
        </w:r>
      </w:hyperlink>
    </w:p>
    <w:p w14:paraId="0EE7F552" w14:textId="66A12C96" w:rsidR="00101B1F" w:rsidRDefault="00101B1F">
      <w:pPr>
        <w:pStyle w:val="Sommario2"/>
        <w:tabs>
          <w:tab w:val="left" w:pos="1000"/>
          <w:tab w:val="right" w:leader="dot" w:pos="8777"/>
        </w:tabs>
        <w:rPr>
          <w:rFonts w:asciiTheme="minorHAnsi" w:eastAsiaTheme="minorEastAsia" w:hAnsiTheme="minorHAnsi" w:cstheme="minorBidi"/>
          <w:smallCaps w:val="0"/>
          <w:noProof/>
          <w:kern w:val="2"/>
          <w:sz w:val="24"/>
          <w:szCs w:val="24"/>
          <w14:ligatures w14:val="standardContextual"/>
        </w:rPr>
      </w:pPr>
      <w:hyperlink w:anchor="_Toc211437766" w:history="1">
        <w:r w:rsidRPr="00AE007A">
          <w:rPr>
            <w:rStyle w:val="Collegamentoipertestuale"/>
            <w:noProof/>
          </w:rPr>
          <w:t>4.16</w:t>
        </w:r>
        <w:r>
          <w:rPr>
            <w:rFonts w:asciiTheme="minorHAnsi" w:eastAsiaTheme="minorEastAsia" w:hAnsiTheme="minorHAnsi" w:cstheme="minorBidi"/>
            <w:smallCaps w:val="0"/>
            <w:noProof/>
            <w:kern w:val="2"/>
            <w:sz w:val="24"/>
            <w:szCs w:val="24"/>
            <w14:ligatures w14:val="standardContextual"/>
          </w:rPr>
          <w:tab/>
        </w:r>
        <w:r w:rsidRPr="00AE007A">
          <w:rPr>
            <w:rStyle w:val="Collegamentoipertestuale"/>
            <w:noProof/>
          </w:rPr>
          <w:t>DRIVER DI COSTO</w:t>
        </w:r>
        <w:r>
          <w:rPr>
            <w:noProof/>
            <w:webHidden/>
          </w:rPr>
          <w:tab/>
        </w:r>
        <w:r>
          <w:rPr>
            <w:noProof/>
            <w:webHidden/>
          </w:rPr>
          <w:fldChar w:fldCharType="begin"/>
        </w:r>
        <w:r>
          <w:rPr>
            <w:noProof/>
            <w:webHidden/>
          </w:rPr>
          <w:instrText xml:space="preserve"> PAGEREF _Toc211437766 \h </w:instrText>
        </w:r>
        <w:r>
          <w:rPr>
            <w:noProof/>
            <w:webHidden/>
          </w:rPr>
        </w:r>
        <w:r>
          <w:rPr>
            <w:noProof/>
            <w:webHidden/>
          </w:rPr>
          <w:fldChar w:fldCharType="separate"/>
        </w:r>
        <w:r>
          <w:rPr>
            <w:noProof/>
            <w:webHidden/>
          </w:rPr>
          <w:t>18</w:t>
        </w:r>
        <w:r>
          <w:rPr>
            <w:noProof/>
            <w:webHidden/>
          </w:rPr>
          <w:fldChar w:fldCharType="end"/>
        </w:r>
      </w:hyperlink>
    </w:p>
    <w:p w14:paraId="73BAF233" w14:textId="1BFE5816" w:rsidR="00101B1F" w:rsidRDefault="00101B1F">
      <w:pPr>
        <w:pStyle w:val="Sommario2"/>
        <w:tabs>
          <w:tab w:val="left" w:pos="1000"/>
          <w:tab w:val="right" w:leader="dot" w:pos="8777"/>
        </w:tabs>
        <w:rPr>
          <w:rFonts w:asciiTheme="minorHAnsi" w:eastAsiaTheme="minorEastAsia" w:hAnsiTheme="minorHAnsi" w:cstheme="minorBidi"/>
          <w:smallCaps w:val="0"/>
          <w:noProof/>
          <w:kern w:val="2"/>
          <w:sz w:val="24"/>
          <w:szCs w:val="24"/>
          <w14:ligatures w14:val="standardContextual"/>
        </w:rPr>
      </w:pPr>
      <w:hyperlink w:anchor="_Toc211437767" w:history="1">
        <w:r w:rsidRPr="00AE007A">
          <w:rPr>
            <w:rStyle w:val="Collegamentoipertestuale"/>
            <w:noProof/>
          </w:rPr>
          <w:t>4.17</w:t>
        </w:r>
        <w:r>
          <w:rPr>
            <w:rFonts w:asciiTheme="minorHAnsi" w:eastAsiaTheme="minorEastAsia" w:hAnsiTheme="minorHAnsi" w:cstheme="minorBidi"/>
            <w:smallCaps w:val="0"/>
            <w:noProof/>
            <w:kern w:val="2"/>
            <w:sz w:val="24"/>
            <w:szCs w:val="24"/>
            <w14:ligatures w14:val="standardContextual"/>
          </w:rPr>
          <w:tab/>
        </w:r>
        <w:r w:rsidRPr="00AE007A">
          <w:rPr>
            <w:rStyle w:val="Collegamentoipertestuale"/>
            <w:noProof/>
          </w:rPr>
          <w:t>COSTO DEL PERSONALE</w:t>
        </w:r>
        <w:r>
          <w:rPr>
            <w:noProof/>
            <w:webHidden/>
          </w:rPr>
          <w:tab/>
        </w:r>
        <w:r>
          <w:rPr>
            <w:noProof/>
            <w:webHidden/>
          </w:rPr>
          <w:fldChar w:fldCharType="begin"/>
        </w:r>
        <w:r>
          <w:rPr>
            <w:noProof/>
            <w:webHidden/>
          </w:rPr>
          <w:instrText xml:space="preserve"> PAGEREF _Toc211437767 \h </w:instrText>
        </w:r>
        <w:r>
          <w:rPr>
            <w:noProof/>
            <w:webHidden/>
          </w:rPr>
        </w:r>
        <w:r>
          <w:rPr>
            <w:noProof/>
            <w:webHidden/>
          </w:rPr>
          <w:fldChar w:fldCharType="separate"/>
        </w:r>
        <w:r>
          <w:rPr>
            <w:noProof/>
            <w:webHidden/>
          </w:rPr>
          <w:t>18</w:t>
        </w:r>
        <w:r>
          <w:rPr>
            <w:noProof/>
            <w:webHidden/>
          </w:rPr>
          <w:fldChar w:fldCharType="end"/>
        </w:r>
      </w:hyperlink>
    </w:p>
    <w:p w14:paraId="65EA7D32" w14:textId="3CFFDF66" w:rsidR="00101B1F" w:rsidRDefault="00101B1F">
      <w:pPr>
        <w:pStyle w:val="Sommario2"/>
        <w:tabs>
          <w:tab w:val="left" w:pos="1000"/>
          <w:tab w:val="right" w:leader="dot" w:pos="8777"/>
        </w:tabs>
        <w:rPr>
          <w:rFonts w:asciiTheme="minorHAnsi" w:eastAsiaTheme="minorEastAsia" w:hAnsiTheme="minorHAnsi" w:cstheme="minorBidi"/>
          <w:smallCaps w:val="0"/>
          <w:noProof/>
          <w:kern w:val="2"/>
          <w:sz w:val="24"/>
          <w:szCs w:val="24"/>
          <w14:ligatures w14:val="standardContextual"/>
        </w:rPr>
      </w:pPr>
      <w:hyperlink w:anchor="_Toc211437768" w:history="1">
        <w:r w:rsidRPr="00AE007A">
          <w:rPr>
            <w:rStyle w:val="Collegamentoipertestuale"/>
            <w:noProof/>
          </w:rPr>
          <w:t>4.18</w:t>
        </w:r>
        <w:r>
          <w:rPr>
            <w:rFonts w:asciiTheme="minorHAnsi" w:eastAsiaTheme="minorEastAsia" w:hAnsiTheme="minorHAnsi" w:cstheme="minorBidi"/>
            <w:smallCaps w:val="0"/>
            <w:noProof/>
            <w:kern w:val="2"/>
            <w:sz w:val="24"/>
            <w:szCs w:val="24"/>
            <w14:ligatures w14:val="standardContextual"/>
          </w:rPr>
          <w:tab/>
        </w:r>
        <w:r w:rsidRPr="00AE007A">
          <w:rPr>
            <w:rStyle w:val="Collegamentoipertestuale"/>
            <w:noProof/>
          </w:rPr>
          <w:t>COSTI INDIRETTI</w:t>
        </w:r>
        <w:r>
          <w:rPr>
            <w:noProof/>
            <w:webHidden/>
          </w:rPr>
          <w:tab/>
        </w:r>
        <w:r>
          <w:rPr>
            <w:noProof/>
            <w:webHidden/>
          </w:rPr>
          <w:fldChar w:fldCharType="begin"/>
        </w:r>
        <w:r>
          <w:rPr>
            <w:noProof/>
            <w:webHidden/>
          </w:rPr>
          <w:instrText xml:space="preserve"> PAGEREF _Toc211437768 \h </w:instrText>
        </w:r>
        <w:r>
          <w:rPr>
            <w:noProof/>
            <w:webHidden/>
          </w:rPr>
        </w:r>
        <w:r>
          <w:rPr>
            <w:noProof/>
            <w:webHidden/>
          </w:rPr>
          <w:fldChar w:fldCharType="separate"/>
        </w:r>
        <w:r>
          <w:rPr>
            <w:noProof/>
            <w:webHidden/>
          </w:rPr>
          <w:t>18</w:t>
        </w:r>
        <w:r>
          <w:rPr>
            <w:noProof/>
            <w:webHidden/>
          </w:rPr>
          <w:fldChar w:fldCharType="end"/>
        </w:r>
      </w:hyperlink>
    </w:p>
    <w:p w14:paraId="6FD1CBF1" w14:textId="4F3BD104" w:rsidR="00101B1F" w:rsidRDefault="00101B1F">
      <w:pPr>
        <w:pStyle w:val="Sommario2"/>
        <w:tabs>
          <w:tab w:val="left" w:pos="1000"/>
          <w:tab w:val="right" w:leader="dot" w:pos="8777"/>
        </w:tabs>
        <w:rPr>
          <w:rFonts w:asciiTheme="minorHAnsi" w:eastAsiaTheme="minorEastAsia" w:hAnsiTheme="minorHAnsi" w:cstheme="minorBidi"/>
          <w:smallCaps w:val="0"/>
          <w:noProof/>
          <w:kern w:val="2"/>
          <w:sz w:val="24"/>
          <w:szCs w:val="24"/>
          <w14:ligatures w14:val="standardContextual"/>
        </w:rPr>
      </w:pPr>
      <w:hyperlink w:anchor="_Toc211437769" w:history="1">
        <w:r w:rsidRPr="00AE007A">
          <w:rPr>
            <w:rStyle w:val="Collegamentoipertestuale"/>
            <w:noProof/>
          </w:rPr>
          <w:t>4.19</w:t>
        </w:r>
        <w:r>
          <w:rPr>
            <w:rFonts w:asciiTheme="minorHAnsi" w:eastAsiaTheme="minorEastAsia" w:hAnsiTheme="minorHAnsi" w:cstheme="minorBidi"/>
            <w:smallCaps w:val="0"/>
            <w:noProof/>
            <w:kern w:val="2"/>
            <w:sz w:val="24"/>
            <w:szCs w:val="24"/>
            <w14:ligatures w14:val="standardContextual"/>
          </w:rPr>
          <w:tab/>
        </w:r>
        <w:r w:rsidRPr="00AE007A">
          <w:rPr>
            <w:rStyle w:val="Collegamentoipertestuale"/>
            <w:noProof/>
          </w:rPr>
          <w:t>TREND EVOLUTIVO</w:t>
        </w:r>
        <w:r>
          <w:rPr>
            <w:noProof/>
            <w:webHidden/>
          </w:rPr>
          <w:tab/>
        </w:r>
        <w:r>
          <w:rPr>
            <w:noProof/>
            <w:webHidden/>
          </w:rPr>
          <w:fldChar w:fldCharType="begin"/>
        </w:r>
        <w:r>
          <w:rPr>
            <w:noProof/>
            <w:webHidden/>
          </w:rPr>
          <w:instrText xml:space="preserve"> PAGEREF _Toc211437769 \h </w:instrText>
        </w:r>
        <w:r>
          <w:rPr>
            <w:noProof/>
            <w:webHidden/>
          </w:rPr>
        </w:r>
        <w:r>
          <w:rPr>
            <w:noProof/>
            <w:webHidden/>
          </w:rPr>
          <w:fldChar w:fldCharType="separate"/>
        </w:r>
        <w:r>
          <w:rPr>
            <w:noProof/>
            <w:webHidden/>
          </w:rPr>
          <w:t>19</w:t>
        </w:r>
        <w:r>
          <w:rPr>
            <w:noProof/>
            <w:webHidden/>
          </w:rPr>
          <w:fldChar w:fldCharType="end"/>
        </w:r>
      </w:hyperlink>
    </w:p>
    <w:p w14:paraId="5E89C227" w14:textId="3FE8C589" w:rsidR="00101B1F" w:rsidRDefault="00101B1F">
      <w:pPr>
        <w:pStyle w:val="Sommario2"/>
        <w:tabs>
          <w:tab w:val="left" w:pos="1000"/>
          <w:tab w:val="right" w:leader="dot" w:pos="8777"/>
        </w:tabs>
        <w:rPr>
          <w:rFonts w:asciiTheme="minorHAnsi" w:eastAsiaTheme="minorEastAsia" w:hAnsiTheme="minorHAnsi" w:cstheme="minorBidi"/>
          <w:smallCaps w:val="0"/>
          <w:noProof/>
          <w:kern w:val="2"/>
          <w:sz w:val="24"/>
          <w:szCs w:val="24"/>
          <w14:ligatures w14:val="standardContextual"/>
        </w:rPr>
      </w:pPr>
      <w:hyperlink w:anchor="_Toc211437770" w:history="1">
        <w:r w:rsidRPr="00AE007A">
          <w:rPr>
            <w:rStyle w:val="Collegamentoipertestuale"/>
            <w:noProof/>
          </w:rPr>
          <w:t>4.20</w:t>
        </w:r>
        <w:r>
          <w:rPr>
            <w:rFonts w:asciiTheme="minorHAnsi" w:eastAsiaTheme="minorEastAsia" w:hAnsiTheme="minorHAnsi" w:cstheme="minorBidi"/>
            <w:smallCaps w:val="0"/>
            <w:noProof/>
            <w:kern w:val="2"/>
            <w:sz w:val="24"/>
            <w:szCs w:val="24"/>
            <w14:ligatures w14:val="standardContextual"/>
          </w:rPr>
          <w:tab/>
        </w:r>
        <w:r w:rsidRPr="00AE007A">
          <w:rPr>
            <w:rStyle w:val="Collegamentoipertestuale"/>
            <w:noProof/>
          </w:rPr>
          <w:t>PRESENZA MEPA/SDAPA</w:t>
        </w:r>
        <w:r>
          <w:rPr>
            <w:noProof/>
            <w:webHidden/>
          </w:rPr>
          <w:tab/>
        </w:r>
        <w:r>
          <w:rPr>
            <w:noProof/>
            <w:webHidden/>
          </w:rPr>
          <w:fldChar w:fldCharType="begin"/>
        </w:r>
        <w:r>
          <w:rPr>
            <w:noProof/>
            <w:webHidden/>
          </w:rPr>
          <w:instrText xml:space="preserve"> PAGEREF _Toc211437770 \h </w:instrText>
        </w:r>
        <w:r>
          <w:rPr>
            <w:noProof/>
            <w:webHidden/>
          </w:rPr>
        </w:r>
        <w:r>
          <w:rPr>
            <w:noProof/>
            <w:webHidden/>
          </w:rPr>
          <w:fldChar w:fldCharType="separate"/>
        </w:r>
        <w:r>
          <w:rPr>
            <w:noProof/>
            <w:webHidden/>
          </w:rPr>
          <w:t>19</w:t>
        </w:r>
        <w:r>
          <w:rPr>
            <w:noProof/>
            <w:webHidden/>
          </w:rPr>
          <w:fldChar w:fldCharType="end"/>
        </w:r>
      </w:hyperlink>
    </w:p>
    <w:p w14:paraId="65EA37B2" w14:textId="6AA4F5F3" w:rsidR="00101B1F" w:rsidRDefault="00101B1F">
      <w:pPr>
        <w:pStyle w:val="Sommario2"/>
        <w:tabs>
          <w:tab w:val="left" w:pos="1000"/>
          <w:tab w:val="right" w:leader="dot" w:pos="8777"/>
        </w:tabs>
        <w:rPr>
          <w:rFonts w:asciiTheme="minorHAnsi" w:eastAsiaTheme="minorEastAsia" w:hAnsiTheme="minorHAnsi" w:cstheme="minorBidi"/>
          <w:smallCaps w:val="0"/>
          <w:noProof/>
          <w:kern w:val="2"/>
          <w:sz w:val="24"/>
          <w:szCs w:val="24"/>
          <w14:ligatures w14:val="standardContextual"/>
        </w:rPr>
      </w:pPr>
      <w:hyperlink w:anchor="_Toc211437771" w:history="1">
        <w:r w:rsidRPr="00AE007A">
          <w:rPr>
            <w:rStyle w:val="Collegamentoipertestuale"/>
            <w:noProof/>
          </w:rPr>
          <w:t>4.21</w:t>
        </w:r>
        <w:r>
          <w:rPr>
            <w:rFonts w:asciiTheme="minorHAnsi" w:eastAsiaTheme="minorEastAsia" w:hAnsiTheme="minorHAnsi" w:cstheme="minorBidi"/>
            <w:smallCaps w:val="0"/>
            <w:noProof/>
            <w:kern w:val="2"/>
            <w:sz w:val="24"/>
            <w:szCs w:val="24"/>
            <w14:ligatures w14:val="standardContextual"/>
          </w:rPr>
          <w:tab/>
        </w:r>
        <w:r w:rsidRPr="00AE007A">
          <w:rPr>
            <w:rStyle w:val="Collegamentoipertestuale"/>
            <w:noProof/>
          </w:rPr>
          <w:t>ULTERIORI INFORMAZIONI PER L’INIZIATIVA</w:t>
        </w:r>
        <w:r>
          <w:rPr>
            <w:noProof/>
            <w:webHidden/>
          </w:rPr>
          <w:tab/>
        </w:r>
        <w:r>
          <w:rPr>
            <w:noProof/>
            <w:webHidden/>
          </w:rPr>
          <w:fldChar w:fldCharType="begin"/>
        </w:r>
        <w:r>
          <w:rPr>
            <w:noProof/>
            <w:webHidden/>
          </w:rPr>
          <w:instrText xml:space="preserve"> PAGEREF _Toc211437771 \h </w:instrText>
        </w:r>
        <w:r>
          <w:rPr>
            <w:noProof/>
            <w:webHidden/>
          </w:rPr>
        </w:r>
        <w:r>
          <w:rPr>
            <w:noProof/>
            <w:webHidden/>
          </w:rPr>
          <w:fldChar w:fldCharType="separate"/>
        </w:r>
        <w:r>
          <w:rPr>
            <w:noProof/>
            <w:webHidden/>
          </w:rPr>
          <w:t>19</w:t>
        </w:r>
        <w:r>
          <w:rPr>
            <w:noProof/>
            <w:webHidden/>
          </w:rPr>
          <w:fldChar w:fldCharType="end"/>
        </w:r>
      </w:hyperlink>
    </w:p>
    <w:p w14:paraId="65678639" w14:textId="1CEFD080" w:rsidR="00101B1F" w:rsidRDefault="00101B1F">
      <w:pPr>
        <w:pStyle w:val="Sommario2"/>
        <w:tabs>
          <w:tab w:val="left" w:pos="1000"/>
          <w:tab w:val="right" w:leader="dot" w:pos="8777"/>
        </w:tabs>
        <w:rPr>
          <w:rFonts w:asciiTheme="minorHAnsi" w:eastAsiaTheme="minorEastAsia" w:hAnsiTheme="minorHAnsi" w:cstheme="minorBidi"/>
          <w:smallCaps w:val="0"/>
          <w:noProof/>
          <w:kern w:val="2"/>
          <w:sz w:val="24"/>
          <w:szCs w:val="24"/>
          <w14:ligatures w14:val="standardContextual"/>
        </w:rPr>
      </w:pPr>
      <w:hyperlink w:anchor="_Toc211437772" w:history="1">
        <w:r w:rsidRPr="00AE007A">
          <w:rPr>
            <w:rStyle w:val="Collegamentoipertestuale"/>
            <w:noProof/>
          </w:rPr>
          <w:t>4.22</w:t>
        </w:r>
        <w:r>
          <w:rPr>
            <w:rFonts w:asciiTheme="minorHAnsi" w:eastAsiaTheme="minorEastAsia" w:hAnsiTheme="minorHAnsi" w:cstheme="minorBidi"/>
            <w:smallCaps w:val="0"/>
            <w:noProof/>
            <w:kern w:val="2"/>
            <w:sz w:val="24"/>
            <w:szCs w:val="24"/>
            <w14:ligatures w14:val="standardContextual"/>
          </w:rPr>
          <w:tab/>
        </w:r>
        <w:r w:rsidRPr="00AE007A">
          <w:rPr>
            <w:rStyle w:val="Collegamentoipertestuale"/>
            <w:noProof/>
          </w:rPr>
          <w:t>GDPR</w:t>
        </w:r>
        <w:r>
          <w:rPr>
            <w:noProof/>
            <w:webHidden/>
          </w:rPr>
          <w:tab/>
        </w:r>
        <w:r>
          <w:rPr>
            <w:noProof/>
            <w:webHidden/>
          </w:rPr>
          <w:fldChar w:fldCharType="begin"/>
        </w:r>
        <w:r>
          <w:rPr>
            <w:noProof/>
            <w:webHidden/>
          </w:rPr>
          <w:instrText xml:space="preserve"> PAGEREF _Toc211437772 \h </w:instrText>
        </w:r>
        <w:r>
          <w:rPr>
            <w:noProof/>
            <w:webHidden/>
          </w:rPr>
        </w:r>
        <w:r>
          <w:rPr>
            <w:noProof/>
            <w:webHidden/>
          </w:rPr>
          <w:fldChar w:fldCharType="separate"/>
        </w:r>
        <w:r>
          <w:rPr>
            <w:noProof/>
            <w:webHidden/>
          </w:rPr>
          <w:t>21</w:t>
        </w:r>
        <w:r>
          <w:rPr>
            <w:noProof/>
            <w:webHidden/>
          </w:rPr>
          <w:fldChar w:fldCharType="end"/>
        </w:r>
      </w:hyperlink>
    </w:p>
    <w:p w14:paraId="4F951B63" w14:textId="2AAD5FF4" w:rsidR="00101B1F" w:rsidRDefault="00101B1F">
      <w:pPr>
        <w:pStyle w:val="Sommario2"/>
        <w:tabs>
          <w:tab w:val="left" w:pos="1000"/>
          <w:tab w:val="right" w:leader="dot" w:pos="8777"/>
        </w:tabs>
        <w:rPr>
          <w:rFonts w:asciiTheme="minorHAnsi" w:eastAsiaTheme="minorEastAsia" w:hAnsiTheme="minorHAnsi" w:cstheme="minorBidi"/>
          <w:smallCaps w:val="0"/>
          <w:noProof/>
          <w:kern w:val="2"/>
          <w:sz w:val="24"/>
          <w:szCs w:val="24"/>
          <w14:ligatures w14:val="standardContextual"/>
        </w:rPr>
      </w:pPr>
      <w:hyperlink w:anchor="_Toc211437773" w:history="1">
        <w:r w:rsidRPr="00AE007A">
          <w:rPr>
            <w:rStyle w:val="Collegamentoipertestuale"/>
            <w:noProof/>
          </w:rPr>
          <w:t>4.23</w:t>
        </w:r>
        <w:r>
          <w:rPr>
            <w:rFonts w:asciiTheme="minorHAnsi" w:eastAsiaTheme="minorEastAsia" w:hAnsiTheme="minorHAnsi" w:cstheme="minorBidi"/>
            <w:smallCaps w:val="0"/>
            <w:noProof/>
            <w:kern w:val="2"/>
            <w:sz w:val="24"/>
            <w:szCs w:val="24"/>
            <w14:ligatures w14:val="standardContextual"/>
          </w:rPr>
          <w:tab/>
        </w:r>
        <w:r w:rsidRPr="00AE007A">
          <w:rPr>
            <w:rStyle w:val="Collegamentoipertestuale"/>
            <w:noProof/>
          </w:rPr>
          <w:t>DNSH</w:t>
        </w:r>
        <w:r>
          <w:rPr>
            <w:noProof/>
            <w:webHidden/>
          </w:rPr>
          <w:tab/>
        </w:r>
        <w:r>
          <w:rPr>
            <w:noProof/>
            <w:webHidden/>
          </w:rPr>
          <w:fldChar w:fldCharType="begin"/>
        </w:r>
        <w:r>
          <w:rPr>
            <w:noProof/>
            <w:webHidden/>
          </w:rPr>
          <w:instrText xml:space="preserve"> PAGEREF _Toc211437773 \h </w:instrText>
        </w:r>
        <w:r>
          <w:rPr>
            <w:noProof/>
            <w:webHidden/>
          </w:rPr>
        </w:r>
        <w:r>
          <w:rPr>
            <w:noProof/>
            <w:webHidden/>
          </w:rPr>
          <w:fldChar w:fldCharType="separate"/>
        </w:r>
        <w:r>
          <w:rPr>
            <w:noProof/>
            <w:webHidden/>
          </w:rPr>
          <w:t>21</w:t>
        </w:r>
        <w:r>
          <w:rPr>
            <w:noProof/>
            <w:webHidden/>
          </w:rPr>
          <w:fldChar w:fldCharType="end"/>
        </w:r>
      </w:hyperlink>
    </w:p>
    <w:p w14:paraId="26488746" w14:textId="3148796E" w:rsidR="00101B1F" w:rsidRDefault="00101B1F">
      <w:pPr>
        <w:pStyle w:val="Sommario2"/>
        <w:tabs>
          <w:tab w:val="left" w:pos="1000"/>
          <w:tab w:val="right" w:leader="dot" w:pos="8777"/>
        </w:tabs>
        <w:rPr>
          <w:rFonts w:asciiTheme="minorHAnsi" w:eastAsiaTheme="minorEastAsia" w:hAnsiTheme="minorHAnsi" w:cstheme="minorBidi"/>
          <w:smallCaps w:val="0"/>
          <w:noProof/>
          <w:kern w:val="2"/>
          <w:sz w:val="24"/>
          <w:szCs w:val="24"/>
          <w14:ligatures w14:val="standardContextual"/>
        </w:rPr>
      </w:pPr>
      <w:hyperlink w:anchor="_Toc211437774" w:history="1">
        <w:r w:rsidRPr="00AE007A">
          <w:rPr>
            <w:rStyle w:val="Collegamentoipertestuale"/>
            <w:noProof/>
          </w:rPr>
          <w:t>4.24</w:t>
        </w:r>
        <w:r>
          <w:rPr>
            <w:rFonts w:asciiTheme="minorHAnsi" w:eastAsiaTheme="minorEastAsia" w:hAnsiTheme="minorHAnsi" w:cstheme="minorBidi"/>
            <w:smallCaps w:val="0"/>
            <w:noProof/>
            <w:kern w:val="2"/>
            <w:sz w:val="24"/>
            <w:szCs w:val="24"/>
            <w14:ligatures w14:val="standardContextual"/>
          </w:rPr>
          <w:tab/>
        </w:r>
        <w:r w:rsidRPr="00AE007A">
          <w:rPr>
            <w:rStyle w:val="Collegamentoipertestuale"/>
            <w:noProof/>
          </w:rPr>
          <w:t>EVOLUZIONE NORMATIVA</w:t>
        </w:r>
        <w:r>
          <w:rPr>
            <w:noProof/>
            <w:webHidden/>
          </w:rPr>
          <w:tab/>
        </w:r>
        <w:r>
          <w:rPr>
            <w:noProof/>
            <w:webHidden/>
          </w:rPr>
          <w:fldChar w:fldCharType="begin"/>
        </w:r>
        <w:r>
          <w:rPr>
            <w:noProof/>
            <w:webHidden/>
          </w:rPr>
          <w:instrText xml:space="preserve"> PAGEREF _Toc211437774 \h </w:instrText>
        </w:r>
        <w:r>
          <w:rPr>
            <w:noProof/>
            <w:webHidden/>
          </w:rPr>
        </w:r>
        <w:r>
          <w:rPr>
            <w:noProof/>
            <w:webHidden/>
          </w:rPr>
          <w:fldChar w:fldCharType="separate"/>
        </w:r>
        <w:r>
          <w:rPr>
            <w:noProof/>
            <w:webHidden/>
          </w:rPr>
          <w:t>22</w:t>
        </w:r>
        <w:r>
          <w:rPr>
            <w:noProof/>
            <w:webHidden/>
          </w:rPr>
          <w:fldChar w:fldCharType="end"/>
        </w:r>
      </w:hyperlink>
    </w:p>
    <w:p w14:paraId="477A47E5" w14:textId="478B44B7" w:rsidR="00101B1F" w:rsidRDefault="00101B1F">
      <w:pPr>
        <w:pStyle w:val="Sommario2"/>
        <w:tabs>
          <w:tab w:val="left" w:pos="1000"/>
          <w:tab w:val="right" w:leader="dot" w:pos="8777"/>
        </w:tabs>
        <w:rPr>
          <w:rFonts w:asciiTheme="minorHAnsi" w:eastAsiaTheme="minorEastAsia" w:hAnsiTheme="minorHAnsi" w:cstheme="minorBidi"/>
          <w:smallCaps w:val="0"/>
          <w:noProof/>
          <w:kern w:val="2"/>
          <w:sz w:val="24"/>
          <w:szCs w:val="24"/>
          <w14:ligatures w14:val="standardContextual"/>
        </w:rPr>
      </w:pPr>
      <w:hyperlink w:anchor="_Toc211437775" w:history="1">
        <w:r w:rsidRPr="00AE007A">
          <w:rPr>
            <w:rStyle w:val="Collegamentoipertestuale"/>
            <w:noProof/>
          </w:rPr>
          <w:t>4.25</w:t>
        </w:r>
        <w:r>
          <w:rPr>
            <w:rFonts w:asciiTheme="minorHAnsi" w:eastAsiaTheme="minorEastAsia" w:hAnsiTheme="minorHAnsi" w:cstheme="minorBidi"/>
            <w:smallCaps w:val="0"/>
            <w:noProof/>
            <w:kern w:val="2"/>
            <w:sz w:val="24"/>
            <w:szCs w:val="24"/>
            <w14:ligatures w14:val="standardContextual"/>
          </w:rPr>
          <w:tab/>
        </w:r>
        <w:r w:rsidRPr="00AE007A">
          <w:rPr>
            <w:rStyle w:val="Collegamentoipertestuale"/>
            <w:noProof/>
          </w:rPr>
          <w:t>COPERTURA GEOGRAFICA</w:t>
        </w:r>
        <w:r>
          <w:rPr>
            <w:noProof/>
            <w:webHidden/>
          </w:rPr>
          <w:tab/>
        </w:r>
        <w:r>
          <w:rPr>
            <w:noProof/>
            <w:webHidden/>
          </w:rPr>
          <w:fldChar w:fldCharType="begin"/>
        </w:r>
        <w:r>
          <w:rPr>
            <w:noProof/>
            <w:webHidden/>
          </w:rPr>
          <w:instrText xml:space="preserve"> PAGEREF _Toc211437775 \h </w:instrText>
        </w:r>
        <w:r>
          <w:rPr>
            <w:noProof/>
            <w:webHidden/>
          </w:rPr>
        </w:r>
        <w:r>
          <w:rPr>
            <w:noProof/>
            <w:webHidden/>
          </w:rPr>
          <w:fldChar w:fldCharType="separate"/>
        </w:r>
        <w:r>
          <w:rPr>
            <w:noProof/>
            <w:webHidden/>
          </w:rPr>
          <w:t>22</w:t>
        </w:r>
        <w:r>
          <w:rPr>
            <w:noProof/>
            <w:webHidden/>
          </w:rPr>
          <w:fldChar w:fldCharType="end"/>
        </w:r>
      </w:hyperlink>
    </w:p>
    <w:p w14:paraId="3924F043" w14:textId="2EF55314" w:rsidR="00101B1F" w:rsidRDefault="00101B1F">
      <w:pPr>
        <w:pStyle w:val="Sommario2"/>
        <w:tabs>
          <w:tab w:val="left" w:pos="1000"/>
          <w:tab w:val="right" w:leader="dot" w:pos="8777"/>
        </w:tabs>
        <w:rPr>
          <w:rFonts w:asciiTheme="minorHAnsi" w:eastAsiaTheme="minorEastAsia" w:hAnsiTheme="minorHAnsi" w:cstheme="minorBidi"/>
          <w:smallCaps w:val="0"/>
          <w:noProof/>
          <w:kern w:val="2"/>
          <w:sz w:val="24"/>
          <w:szCs w:val="24"/>
          <w14:ligatures w14:val="standardContextual"/>
        </w:rPr>
      </w:pPr>
      <w:hyperlink w:anchor="_Toc211437776" w:history="1">
        <w:r w:rsidRPr="00AE007A">
          <w:rPr>
            <w:rStyle w:val="Collegamentoipertestuale"/>
            <w:noProof/>
          </w:rPr>
          <w:t>4.26</w:t>
        </w:r>
        <w:r>
          <w:rPr>
            <w:rFonts w:asciiTheme="minorHAnsi" w:eastAsiaTheme="minorEastAsia" w:hAnsiTheme="minorHAnsi" w:cstheme="minorBidi"/>
            <w:smallCaps w:val="0"/>
            <w:noProof/>
            <w:kern w:val="2"/>
            <w:sz w:val="24"/>
            <w:szCs w:val="24"/>
            <w14:ligatures w14:val="standardContextual"/>
          </w:rPr>
          <w:tab/>
        </w:r>
        <w:r w:rsidRPr="00AE007A">
          <w:rPr>
            <w:rStyle w:val="Collegamentoipertestuale"/>
            <w:noProof/>
          </w:rPr>
          <w:t>PARITA’ DI GENERE, GENERAZIONALE E INCLUSIONE LAVORATIVA DI PERSONE CON DISABILITA’</w:t>
        </w:r>
        <w:r>
          <w:rPr>
            <w:noProof/>
            <w:webHidden/>
          </w:rPr>
          <w:tab/>
        </w:r>
        <w:r>
          <w:rPr>
            <w:noProof/>
            <w:webHidden/>
          </w:rPr>
          <w:fldChar w:fldCharType="begin"/>
        </w:r>
        <w:r>
          <w:rPr>
            <w:noProof/>
            <w:webHidden/>
          </w:rPr>
          <w:instrText xml:space="preserve"> PAGEREF _Toc211437776 \h </w:instrText>
        </w:r>
        <w:r>
          <w:rPr>
            <w:noProof/>
            <w:webHidden/>
          </w:rPr>
        </w:r>
        <w:r>
          <w:rPr>
            <w:noProof/>
            <w:webHidden/>
          </w:rPr>
          <w:fldChar w:fldCharType="separate"/>
        </w:r>
        <w:r>
          <w:rPr>
            <w:noProof/>
            <w:webHidden/>
          </w:rPr>
          <w:t>22</w:t>
        </w:r>
        <w:r>
          <w:rPr>
            <w:noProof/>
            <w:webHidden/>
          </w:rPr>
          <w:fldChar w:fldCharType="end"/>
        </w:r>
      </w:hyperlink>
    </w:p>
    <w:p w14:paraId="59220C89" w14:textId="345B1891" w:rsidR="00101B1F" w:rsidRDefault="00101B1F">
      <w:pPr>
        <w:pStyle w:val="Sommario2"/>
        <w:tabs>
          <w:tab w:val="left" w:pos="1000"/>
          <w:tab w:val="right" w:leader="dot" w:pos="8777"/>
        </w:tabs>
        <w:rPr>
          <w:rFonts w:asciiTheme="minorHAnsi" w:eastAsiaTheme="minorEastAsia" w:hAnsiTheme="minorHAnsi" w:cstheme="minorBidi"/>
          <w:smallCaps w:val="0"/>
          <w:noProof/>
          <w:kern w:val="2"/>
          <w:sz w:val="24"/>
          <w:szCs w:val="24"/>
          <w14:ligatures w14:val="standardContextual"/>
        </w:rPr>
      </w:pPr>
      <w:hyperlink w:anchor="_Toc211437777" w:history="1">
        <w:r w:rsidRPr="00AE007A">
          <w:rPr>
            <w:rStyle w:val="Collegamentoipertestuale"/>
            <w:noProof/>
          </w:rPr>
          <w:t>4.27</w:t>
        </w:r>
        <w:r>
          <w:rPr>
            <w:rFonts w:asciiTheme="minorHAnsi" w:eastAsiaTheme="minorEastAsia" w:hAnsiTheme="minorHAnsi" w:cstheme="minorBidi"/>
            <w:smallCaps w:val="0"/>
            <w:noProof/>
            <w:kern w:val="2"/>
            <w:sz w:val="24"/>
            <w:szCs w:val="24"/>
            <w14:ligatures w14:val="standardContextual"/>
          </w:rPr>
          <w:tab/>
        </w:r>
        <w:r w:rsidRPr="00AE007A">
          <w:rPr>
            <w:rStyle w:val="Collegamentoipertestuale"/>
            <w:noProof/>
          </w:rPr>
          <w:t>NUOVE ASSUNZIONI</w:t>
        </w:r>
        <w:r>
          <w:rPr>
            <w:noProof/>
            <w:webHidden/>
          </w:rPr>
          <w:tab/>
        </w:r>
        <w:r>
          <w:rPr>
            <w:noProof/>
            <w:webHidden/>
          </w:rPr>
          <w:fldChar w:fldCharType="begin"/>
        </w:r>
        <w:r>
          <w:rPr>
            <w:noProof/>
            <w:webHidden/>
          </w:rPr>
          <w:instrText xml:space="preserve"> PAGEREF _Toc211437777 \h </w:instrText>
        </w:r>
        <w:r>
          <w:rPr>
            <w:noProof/>
            <w:webHidden/>
          </w:rPr>
        </w:r>
        <w:r>
          <w:rPr>
            <w:noProof/>
            <w:webHidden/>
          </w:rPr>
          <w:fldChar w:fldCharType="separate"/>
        </w:r>
        <w:r>
          <w:rPr>
            <w:noProof/>
            <w:webHidden/>
          </w:rPr>
          <w:t>23</w:t>
        </w:r>
        <w:r>
          <w:rPr>
            <w:noProof/>
            <w:webHidden/>
          </w:rPr>
          <w:fldChar w:fldCharType="end"/>
        </w:r>
      </w:hyperlink>
    </w:p>
    <w:p w14:paraId="0A47C794" w14:textId="5C5C3BD5" w:rsidR="00101B1F" w:rsidRDefault="00101B1F">
      <w:pPr>
        <w:pStyle w:val="Sommario2"/>
        <w:tabs>
          <w:tab w:val="left" w:pos="1000"/>
          <w:tab w:val="right" w:leader="dot" w:pos="8777"/>
        </w:tabs>
        <w:rPr>
          <w:rFonts w:asciiTheme="minorHAnsi" w:eastAsiaTheme="minorEastAsia" w:hAnsiTheme="minorHAnsi" w:cstheme="minorBidi"/>
          <w:smallCaps w:val="0"/>
          <w:noProof/>
          <w:kern w:val="2"/>
          <w:sz w:val="24"/>
          <w:szCs w:val="24"/>
          <w14:ligatures w14:val="standardContextual"/>
        </w:rPr>
      </w:pPr>
      <w:hyperlink w:anchor="_Toc211437778" w:history="1">
        <w:r w:rsidRPr="00AE007A">
          <w:rPr>
            <w:rStyle w:val="Collegamentoipertestuale"/>
            <w:noProof/>
          </w:rPr>
          <w:t>4.28</w:t>
        </w:r>
        <w:r>
          <w:rPr>
            <w:rFonts w:asciiTheme="minorHAnsi" w:eastAsiaTheme="minorEastAsia" w:hAnsiTheme="minorHAnsi" w:cstheme="minorBidi"/>
            <w:smallCaps w:val="0"/>
            <w:noProof/>
            <w:kern w:val="2"/>
            <w:sz w:val="24"/>
            <w:szCs w:val="24"/>
            <w14:ligatures w14:val="standardContextual"/>
          </w:rPr>
          <w:tab/>
        </w:r>
        <w:r w:rsidRPr="00AE007A">
          <w:rPr>
            <w:rStyle w:val="Collegamentoipertestuale"/>
            <w:noProof/>
          </w:rPr>
          <w:t>SOSTENIBILITÀ AMBIENTALE E SOCIALE</w:t>
        </w:r>
        <w:r>
          <w:rPr>
            <w:noProof/>
            <w:webHidden/>
          </w:rPr>
          <w:tab/>
        </w:r>
        <w:r>
          <w:rPr>
            <w:noProof/>
            <w:webHidden/>
          </w:rPr>
          <w:fldChar w:fldCharType="begin"/>
        </w:r>
        <w:r>
          <w:rPr>
            <w:noProof/>
            <w:webHidden/>
          </w:rPr>
          <w:instrText xml:space="preserve"> PAGEREF _Toc211437778 \h </w:instrText>
        </w:r>
        <w:r>
          <w:rPr>
            <w:noProof/>
            <w:webHidden/>
          </w:rPr>
        </w:r>
        <w:r>
          <w:rPr>
            <w:noProof/>
            <w:webHidden/>
          </w:rPr>
          <w:fldChar w:fldCharType="separate"/>
        </w:r>
        <w:r>
          <w:rPr>
            <w:noProof/>
            <w:webHidden/>
          </w:rPr>
          <w:t>23</w:t>
        </w:r>
        <w:r>
          <w:rPr>
            <w:noProof/>
            <w:webHidden/>
          </w:rPr>
          <w:fldChar w:fldCharType="end"/>
        </w:r>
      </w:hyperlink>
    </w:p>
    <w:p w14:paraId="73084658" w14:textId="4C422DC9" w:rsidR="006E46CD" w:rsidRDefault="00101B1F" w:rsidP="00101B1F">
      <w:pPr>
        <w:pStyle w:val="Sommario2"/>
        <w:tabs>
          <w:tab w:val="left" w:pos="1000"/>
          <w:tab w:val="right" w:leader="dot" w:pos="8777"/>
        </w:tabs>
      </w:pPr>
      <w:hyperlink w:anchor="_Toc211437779" w:history="1">
        <w:r w:rsidRPr="00AE007A">
          <w:rPr>
            <w:rStyle w:val="Collegamentoipertestuale"/>
            <w:noProof/>
          </w:rPr>
          <w:t>4.29</w:t>
        </w:r>
        <w:r>
          <w:rPr>
            <w:rFonts w:asciiTheme="minorHAnsi" w:eastAsiaTheme="minorEastAsia" w:hAnsiTheme="minorHAnsi" w:cstheme="minorBidi"/>
            <w:smallCaps w:val="0"/>
            <w:noProof/>
            <w:kern w:val="2"/>
            <w:sz w:val="24"/>
            <w:szCs w:val="24"/>
            <w14:ligatures w14:val="standardContextual"/>
          </w:rPr>
          <w:tab/>
        </w:r>
        <w:r w:rsidRPr="00AE007A">
          <w:rPr>
            <w:rStyle w:val="Collegamentoipertestuale"/>
            <w:noProof/>
          </w:rPr>
          <w:t>PARI OPPORTUNITÀ</w:t>
        </w:r>
        <w:r>
          <w:rPr>
            <w:noProof/>
            <w:webHidden/>
          </w:rPr>
          <w:tab/>
        </w:r>
        <w:r>
          <w:rPr>
            <w:noProof/>
            <w:webHidden/>
          </w:rPr>
          <w:fldChar w:fldCharType="begin"/>
        </w:r>
        <w:r>
          <w:rPr>
            <w:noProof/>
            <w:webHidden/>
          </w:rPr>
          <w:instrText xml:space="preserve"> PAGEREF _Toc211437779 \h </w:instrText>
        </w:r>
        <w:r>
          <w:rPr>
            <w:noProof/>
            <w:webHidden/>
          </w:rPr>
        </w:r>
        <w:r>
          <w:rPr>
            <w:noProof/>
            <w:webHidden/>
          </w:rPr>
          <w:fldChar w:fldCharType="separate"/>
        </w:r>
        <w:r>
          <w:rPr>
            <w:noProof/>
            <w:webHidden/>
          </w:rPr>
          <w:t>24</w:t>
        </w:r>
        <w:r>
          <w:rPr>
            <w:noProof/>
            <w:webHidden/>
          </w:rPr>
          <w:fldChar w:fldCharType="end"/>
        </w:r>
      </w:hyperlink>
      <w:r w:rsidR="001514D5">
        <w:rPr>
          <w:rFonts w:asciiTheme="minorHAnsi" w:hAnsiTheme="minorHAnsi"/>
          <w:bCs/>
          <w:caps/>
        </w:rPr>
        <w:fldChar w:fldCharType="end"/>
      </w:r>
      <w:bookmarkEnd w:id="6"/>
      <w:bookmarkEnd w:id="7"/>
    </w:p>
    <w:p w14:paraId="1F7F84FF" w14:textId="77777777" w:rsidR="006E46CD" w:rsidRDefault="006E46CD">
      <w:pPr>
        <w:spacing w:line="240" w:lineRule="auto"/>
        <w:jc w:val="left"/>
      </w:pPr>
      <w:r>
        <w:br w:type="page"/>
      </w:r>
    </w:p>
    <w:p w14:paraId="7A1DFB2E" w14:textId="40E9C015" w:rsidR="00B40F7B" w:rsidRPr="008753F5" w:rsidRDefault="00C37C24" w:rsidP="008B5801">
      <w:pPr>
        <w:pStyle w:val="Titolo1"/>
      </w:pPr>
      <w:bookmarkStart w:id="8" w:name="_Toc211437747"/>
      <w:r w:rsidRPr="008753F5">
        <w:lastRenderedPageBreak/>
        <w:t>PREMESSA</w:t>
      </w:r>
      <w:bookmarkEnd w:id="8"/>
    </w:p>
    <w:p w14:paraId="3A594652" w14:textId="352CC4A4" w:rsidR="007F3AAD" w:rsidRPr="007F3AAD" w:rsidRDefault="007F3AAD" w:rsidP="007F3AAD">
      <w:pPr>
        <w:pStyle w:val="BodyText21"/>
        <w:spacing w:line="276" w:lineRule="auto"/>
        <w:rPr>
          <w:rFonts w:ascii="Arial" w:hAnsi="Arial"/>
          <w:sz w:val="20"/>
        </w:rPr>
      </w:pPr>
      <w:r w:rsidRPr="007F3AAD">
        <w:rPr>
          <w:rFonts w:ascii="Arial" w:hAnsi="Arial"/>
          <w:sz w:val="20"/>
        </w:rPr>
        <w:t>Nell'ambito della Convenzione, siglata in data 24/01/2024, ISTAT ha affidato a Consip S.p.A. lo svolgimento di attività di supporto in tema di acquisizione di beni e servizi, favorendo l'utilizzo di strumenti informatici nella P.A per promuovere la semplificazione, l'innovazione e il cambiamento.</w:t>
      </w:r>
    </w:p>
    <w:p w14:paraId="0E39CAB1" w14:textId="77777777" w:rsidR="00C42B9F" w:rsidRDefault="00C42B9F" w:rsidP="00C37C24"/>
    <w:p w14:paraId="66263AA3" w14:textId="77777777" w:rsidR="00C37C24" w:rsidRDefault="00C37C24" w:rsidP="00C37C24">
      <w:r>
        <w:t xml:space="preserve">Il presente documento di consultazione del mercato ha l’obiettivo di: </w:t>
      </w:r>
    </w:p>
    <w:p w14:paraId="63A45E4C" w14:textId="684123E0" w:rsidR="00C37C24" w:rsidRDefault="00C37C24" w:rsidP="001C311C">
      <w:pPr>
        <w:pStyle w:val="Paragrafoelenco"/>
        <w:numPr>
          <w:ilvl w:val="0"/>
          <w:numId w:val="26"/>
        </w:numPr>
        <w:ind w:left="360"/>
      </w:pPr>
      <w:r>
        <w:t xml:space="preserve">garantire la massima pubblicità alle iniziative per assicurare la più ampia diffusione delle informazioni ed un celere svolgimento delle procedure di acquisto; </w:t>
      </w:r>
    </w:p>
    <w:p w14:paraId="33C276B5" w14:textId="6FD7B23E" w:rsidR="00C37C24" w:rsidRDefault="00C37C24" w:rsidP="001C311C">
      <w:pPr>
        <w:pStyle w:val="Paragrafoelenco"/>
        <w:numPr>
          <w:ilvl w:val="0"/>
          <w:numId w:val="26"/>
        </w:numPr>
        <w:ind w:left="360"/>
      </w:pPr>
      <w:r>
        <w:t>ottenere la più proficua partecipazione da parte dei soggetti interessati;</w:t>
      </w:r>
    </w:p>
    <w:p w14:paraId="4650C336" w14:textId="1F0B952D" w:rsidR="00C37C24" w:rsidRDefault="00C37C24" w:rsidP="001C311C">
      <w:pPr>
        <w:pStyle w:val="Paragrafoelenco"/>
        <w:numPr>
          <w:ilvl w:val="0"/>
          <w:numId w:val="26"/>
        </w:numPr>
        <w:ind w:left="360"/>
      </w:pPr>
      <w:r>
        <w:t>pubblicizzare al meglio le caratteristiche qualitative e tecniche dei servizi oggetto di analisi;</w:t>
      </w:r>
    </w:p>
    <w:p w14:paraId="235DD712" w14:textId="4B1A27C5" w:rsidR="00C37C24" w:rsidRDefault="00C37C24" w:rsidP="001C311C">
      <w:pPr>
        <w:pStyle w:val="Paragrafoelenco"/>
        <w:numPr>
          <w:ilvl w:val="0"/>
          <w:numId w:val="26"/>
        </w:numPr>
        <w:ind w:left="360"/>
      </w:pPr>
      <w:r>
        <w:t>ricevere, da parte dei soggetti interessati, osservazioni e suggerimenti per una più compiuta conoscenza del mercato;</w:t>
      </w:r>
    </w:p>
    <w:p w14:paraId="621088F5" w14:textId="77777777" w:rsidR="00C37C24" w:rsidRDefault="00C37C24" w:rsidP="001C311C"/>
    <w:p w14:paraId="2F62FA6B" w14:textId="6F1D770A" w:rsidR="00C37C24" w:rsidRDefault="00C37C24" w:rsidP="00C37C24">
      <w:r>
        <w:t xml:space="preserve">In merito all’iniziativa </w:t>
      </w:r>
      <w:r w:rsidR="00083D20">
        <w:t xml:space="preserve">in oggetto, </w:t>
      </w:r>
      <w:r>
        <w:t xml:space="preserve">Vi preghiamo di fornire il Vostro contributo a titolo gratuito - previa presa visione dell’informativa sul trattamento dei dati personali sotto riportata - compilando il presente questionario e inviandolo entro </w:t>
      </w:r>
      <w:r w:rsidR="003E4CB5">
        <w:rPr>
          <w:b/>
          <w:bCs/>
          <w:u w:val="single"/>
        </w:rPr>
        <w:t>15</w:t>
      </w:r>
      <w:r w:rsidRPr="00C37C24">
        <w:rPr>
          <w:b/>
          <w:bCs/>
          <w:u w:val="single"/>
        </w:rPr>
        <w:t xml:space="preserve"> giorni solari dalla data odierna</w:t>
      </w:r>
      <w:r>
        <w:t xml:space="preserve"> all’indirizzo PEC ictconsip@postacert.consip.it</w:t>
      </w:r>
      <w:r w:rsidR="005F1EA1">
        <w:t>.</w:t>
      </w:r>
    </w:p>
    <w:p w14:paraId="032DA56E" w14:textId="7C1A5C44" w:rsidR="00C37C24" w:rsidRPr="00DB1CBF" w:rsidRDefault="00C37C24" w:rsidP="00C37C24">
      <w:pPr>
        <w:rPr>
          <w:strike/>
        </w:rPr>
      </w:pPr>
      <w:r>
        <w:t>Tutte le informazioni da Voi fornite con il presente documento saranno utilizzate ai soli fini dello sviluppo dell’iniziativa in oggetto</w:t>
      </w:r>
      <w:r w:rsidR="007E2394">
        <w:t>.</w:t>
      </w:r>
    </w:p>
    <w:p w14:paraId="0930162D" w14:textId="77777777" w:rsidR="00C37C24" w:rsidRDefault="00C37C24" w:rsidP="00C37C24">
      <w: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14CF6C15" w14:textId="49B6EDBA" w:rsidR="00C37C24" w:rsidRDefault="00C37C24" w:rsidP="00C37C24">
      <w:r>
        <w:t xml:space="preserve">Vi chiediamo altresì di precisare, in vista dell’eventuale accesso da parte di altri operatori economici agli esiti della presente consultazione, se la divulgazione di quanto contenuto nei Vostri contributi dovrà avvenire in forma anonima.  </w:t>
      </w:r>
    </w:p>
    <w:p w14:paraId="6CFD9A6A" w14:textId="03FA6656" w:rsidR="00B40F7B" w:rsidRDefault="00C37C24" w:rsidP="00C37C24">
      <w:pPr>
        <w:rPr>
          <w:strike/>
        </w:rPr>
      </w:pPr>
      <w:r>
        <w:t>Consip S.p.A. si riserva altresì la facoltà di interrompere, modificare, prorogare o sospendere la presente procedura</w:t>
      </w:r>
      <w:r w:rsidR="005F1EA1">
        <w:t>.</w:t>
      </w:r>
    </w:p>
    <w:p w14:paraId="4B91BE23" w14:textId="70841D72" w:rsidR="005F1EA1" w:rsidRDefault="005F1EA1">
      <w:pPr>
        <w:spacing w:line="240" w:lineRule="auto"/>
        <w:jc w:val="left"/>
        <w:rPr>
          <w:strike/>
        </w:rPr>
      </w:pPr>
      <w:r>
        <w:rPr>
          <w:strike/>
        </w:rPr>
        <w:br w:type="page"/>
      </w:r>
    </w:p>
    <w:p w14:paraId="6D05D548" w14:textId="1E567F0F" w:rsidR="00B40F7B" w:rsidRDefault="00FC7D76" w:rsidP="00942C14">
      <w:pPr>
        <w:rPr>
          <w:rFonts w:cs="Arial"/>
          <w:b/>
          <w:bCs/>
          <w:iCs/>
          <w:color w:val="0077CF"/>
          <w:sz w:val="24"/>
        </w:rPr>
      </w:pPr>
      <w:r w:rsidRPr="00FC7D76">
        <w:rPr>
          <w:rFonts w:cs="Arial"/>
          <w:b/>
          <w:bCs/>
          <w:iCs/>
          <w:color w:val="0077CF"/>
          <w:sz w:val="24"/>
        </w:rPr>
        <w:lastRenderedPageBreak/>
        <w:t>DATI AZIENDA</w:t>
      </w:r>
    </w:p>
    <w:p w14:paraId="220EBA22" w14:textId="77777777" w:rsidR="00FC7D76" w:rsidRPr="00CA488F" w:rsidRDefault="00FC7D76" w:rsidP="00942C14"/>
    <w:tbl>
      <w:tblPr>
        <w:tblStyle w:val="Grigliatabella"/>
        <w:tblW w:w="8647" w:type="dxa"/>
        <w:tblLayout w:type="fixed"/>
        <w:tblLook w:val="01E0" w:firstRow="1" w:lastRow="1" w:firstColumn="1" w:lastColumn="1" w:noHBand="0" w:noVBand="0"/>
      </w:tblPr>
      <w:tblGrid>
        <w:gridCol w:w="2180"/>
        <w:gridCol w:w="6467"/>
      </w:tblGrid>
      <w:tr w:rsidR="00FC7D76" w:rsidRPr="00942C14" w14:paraId="5051A55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0" w:type="dxa"/>
            <w:tcBorders>
              <w:top w:val="single" w:sz="18" w:space="0" w:color="0077CF"/>
              <w:bottom w:val="single" w:sz="2" w:space="0" w:color="0077CF"/>
            </w:tcBorders>
            <w:vAlign w:val="center"/>
          </w:tcPr>
          <w:p w14:paraId="7D5FE153" w14:textId="77777777" w:rsidR="00FC7D76" w:rsidRPr="00E648F8" w:rsidRDefault="00FC7D76">
            <w:pPr>
              <w:pStyle w:val="StileDidascaliaTrebuchetMS9ptNonGrassettoGiustificato"/>
            </w:pPr>
            <w:bookmarkStart w:id="9" w:name="_Hlk189550818"/>
            <w:r w:rsidRPr="00FC7D76">
              <w:rPr>
                <w:b w:val="0"/>
                <w:color w:val="000000" w:themeColor="text1"/>
                <w:sz w:val="20"/>
              </w:rPr>
              <w:t>AZIENDA</w:t>
            </w:r>
          </w:p>
        </w:tc>
        <w:tc>
          <w:tcPr>
            <w:cnfStyle w:val="000100000000" w:firstRow="0" w:lastRow="0" w:firstColumn="0" w:lastColumn="1" w:oddVBand="0" w:evenVBand="0" w:oddHBand="0" w:evenHBand="0" w:firstRowFirstColumn="0" w:firstRowLastColumn="0" w:lastRowFirstColumn="0" w:lastRowLastColumn="0"/>
            <w:tcW w:w="6467" w:type="dxa"/>
            <w:tcBorders>
              <w:top w:val="single" w:sz="18" w:space="0" w:color="0077CF"/>
              <w:bottom w:val="single" w:sz="2" w:space="0" w:color="0077CF"/>
            </w:tcBorders>
            <w:vAlign w:val="center"/>
          </w:tcPr>
          <w:p w14:paraId="62541FB7" w14:textId="77777777" w:rsidR="00FC7D76" w:rsidRPr="00942C14" w:rsidRDefault="00FC7D76">
            <w:pPr>
              <w:pStyle w:val="Ttolotaballineatoalcentro"/>
              <w:rPr>
                <w:b/>
              </w:rPr>
            </w:pPr>
          </w:p>
        </w:tc>
      </w:tr>
      <w:tr w:rsidR="00FC7D76" w:rsidRPr="00942C14" w14:paraId="73202609" w14:textId="77777777">
        <w:tc>
          <w:tcPr>
            <w:cnfStyle w:val="001000000000" w:firstRow="0" w:lastRow="0" w:firstColumn="1" w:lastColumn="0" w:oddVBand="0" w:evenVBand="0" w:oddHBand="0" w:evenHBand="0" w:firstRowFirstColumn="0" w:firstRowLastColumn="0" w:lastRowFirstColumn="0" w:lastRowLastColumn="0"/>
            <w:tcW w:w="2180" w:type="dxa"/>
            <w:tcBorders>
              <w:top w:val="single" w:sz="2" w:space="0" w:color="0077CF"/>
              <w:bottom w:val="single" w:sz="2" w:space="0" w:color="0077CF"/>
            </w:tcBorders>
            <w:vAlign w:val="center"/>
          </w:tcPr>
          <w:p w14:paraId="6740F017" w14:textId="77777777" w:rsidR="00FC7D76" w:rsidRPr="00E648F8" w:rsidRDefault="00FC7D76">
            <w:pPr>
              <w:pStyle w:val="StileDidascaliaTrebuchetMS9ptNonGrassettoGiustificato"/>
            </w:pPr>
            <w:r>
              <w:t>INDIRIZZO</w:t>
            </w:r>
          </w:p>
        </w:tc>
        <w:tc>
          <w:tcPr>
            <w:cnfStyle w:val="000100000000" w:firstRow="0" w:lastRow="0" w:firstColumn="0" w:lastColumn="1" w:oddVBand="0" w:evenVBand="0" w:oddHBand="0" w:evenHBand="0" w:firstRowFirstColumn="0" w:firstRowLastColumn="0" w:lastRowFirstColumn="0" w:lastRowLastColumn="0"/>
            <w:tcW w:w="6467" w:type="dxa"/>
            <w:tcBorders>
              <w:top w:val="single" w:sz="2" w:space="0" w:color="0077CF"/>
              <w:left w:val="nil"/>
              <w:bottom w:val="single" w:sz="2" w:space="0" w:color="0077CF"/>
              <w:right w:val="nil"/>
            </w:tcBorders>
            <w:vAlign w:val="center"/>
          </w:tcPr>
          <w:p w14:paraId="41479B5D" w14:textId="77777777" w:rsidR="00FC7D76" w:rsidRPr="00E648F8" w:rsidRDefault="00FC7D76">
            <w:pPr>
              <w:pStyle w:val="StileDidascaliaTrebuchetMS9ptNonGrassettoGiustificato"/>
            </w:pPr>
          </w:p>
        </w:tc>
      </w:tr>
      <w:tr w:rsidR="00FC7D76" w:rsidRPr="00942C14" w14:paraId="4349AAE4" w14:textId="77777777">
        <w:tc>
          <w:tcPr>
            <w:cnfStyle w:val="001000000000" w:firstRow="0" w:lastRow="0" w:firstColumn="1" w:lastColumn="0" w:oddVBand="0" w:evenVBand="0" w:oddHBand="0" w:evenHBand="0" w:firstRowFirstColumn="0" w:firstRowLastColumn="0" w:lastRowFirstColumn="0" w:lastRowLastColumn="0"/>
            <w:tcW w:w="2180" w:type="dxa"/>
            <w:tcBorders>
              <w:top w:val="single" w:sz="2" w:space="0" w:color="0077CF"/>
              <w:bottom w:val="single" w:sz="2" w:space="0" w:color="0077CF"/>
            </w:tcBorders>
            <w:vAlign w:val="center"/>
          </w:tcPr>
          <w:p w14:paraId="33600CA6" w14:textId="77777777" w:rsidR="00FC7D76" w:rsidRPr="00E648F8" w:rsidRDefault="00FC7D76">
            <w:pPr>
              <w:pStyle w:val="StileDidascaliaTrebuchetMS9ptNonGrassettoGiustificato"/>
            </w:pPr>
            <w:r w:rsidRPr="00391027">
              <w:t>Nome e Cognome del referente</w:t>
            </w:r>
          </w:p>
        </w:tc>
        <w:tc>
          <w:tcPr>
            <w:cnfStyle w:val="000100000000" w:firstRow="0" w:lastRow="0" w:firstColumn="0" w:lastColumn="1" w:oddVBand="0" w:evenVBand="0" w:oddHBand="0" w:evenHBand="0" w:firstRowFirstColumn="0" w:firstRowLastColumn="0" w:lastRowFirstColumn="0" w:lastRowLastColumn="0"/>
            <w:tcW w:w="6467" w:type="dxa"/>
            <w:tcBorders>
              <w:top w:val="single" w:sz="2" w:space="0" w:color="0077CF"/>
              <w:left w:val="nil"/>
              <w:bottom w:val="single" w:sz="2" w:space="0" w:color="0077CF"/>
              <w:right w:val="nil"/>
            </w:tcBorders>
            <w:vAlign w:val="center"/>
          </w:tcPr>
          <w:p w14:paraId="06D20D02" w14:textId="77777777" w:rsidR="00FC7D76" w:rsidRPr="00942C14" w:rsidRDefault="00FC7D76">
            <w:pPr>
              <w:pStyle w:val="Ttolotaballineatoalcentro"/>
              <w:rPr>
                <w:b w:val="0"/>
              </w:rPr>
            </w:pPr>
          </w:p>
        </w:tc>
      </w:tr>
      <w:tr w:rsidR="00FC7D76" w:rsidRPr="00942C14" w14:paraId="5F3AA309" w14:textId="77777777">
        <w:tc>
          <w:tcPr>
            <w:cnfStyle w:val="001000000000" w:firstRow="0" w:lastRow="0" w:firstColumn="1" w:lastColumn="0" w:oddVBand="0" w:evenVBand="0" w:oddHBand="0" w:evenHBand="0" w:firstRowFirstColumn="0" w:firstRowLastColumn="0" w:lastRowFirstColumn="0" w:lastRowLastColumn="0"/>
            <w:tcW w:w="2180" w:type="dxa"/>
            <w:tcBorders>
              <w:top w:val="single" w:sz="2" w:space="0" w:color="0077CF"/>
              <w:bottom w:val="single" w:sz="2" w:space="0" w:color="0077CF"/>
            </w:tcBorders>
            <w:vAlign w:val="center"/>
          </w:tcPr>
          <w:p w14:paraId="7C2DCA43" w14:textId="77777777" w:rsidR="00FC7D76" w:rsidRPr="00E648F8" w:rsidRDefault="00FC7D76">
            <w:pPr>
              <w:pStyle w:val="StileDidascaliaTrebuchetMS9ptNonGrassettoGiustificato"/>
            </w:pPr>
            <w:r w:rsidRPr="00E648F8">
              <w:t>R</w:t>
            </w:r>
            <w:r>
              <w:t>UOLO IN AZIENDA</w:t>
            </w:r>
          </w:p>
        </w:tc>
        <w:tc>
          <w:tcPr>
            <w:cnfStyle w:val="000100000000" w:firstRow="0" w:lastRow="0" w:firstColumn="0" w:lastColumn="1" w:oddVBand="0" w:evenVBand="0" w:oddHBand="0" w:evenHBand="0" w:firstRowFirstColumn="0" w:firstRowLastColumn="0" w:lastRowFirstColumn="0" w:lastRowLastColumn="0"/>
            <w:tcW w:w="6467" w:type="dxa"/>
            <w:tcBorders>
              <w:top w:val="single" w:sz="2" w:space="0" w:color="0077CF"/>
              <w:left w:val="nil"/>
              <w:bottom w:val="single" w:sz="2" w:space="0" w:color="0077CF"/>
              <w:right w:val="nil"/>
            </w:tcBorders>
            <w:vAlign w:val="center"/>
          </w:tcPr>
          <w:p w14:paraId="03B55997" w14:textId="77777777" w:rsidR="00FC7D76" w:rsidRPr="00942C14" w:rsidRDefault="00FC7D76">
            <w:pPr>
              <w:pStyle w:val="Ttolotaballineatoalcentro"/>
              <w:rPr>
                <w:b w:val="0"/>
              </w:rPr>
            </w:pPr>
          </w:p>
        </w:tc>
      </w:tr>
      <w:tr w:rsidR="00FC7D76" w:rsidRPr="00942C14" w14:paraId="7EA1A139" w14:textId="77777777">
        <w:tc>
          <w:tcPr>
            <w:cnfStyle w:val="001000000000" w:firstRow="0" w:lastRow="0" w:firstColumn="1" w:lastColumn="0" w:oddVBand="0" w:evenVBand="0" w:oddHBand="0" w:evenHBand="0" w:firstRowFirstColumn="0" w:firstRowLastColumn="0" w:lastRowFirstColumn="0" w:lastRowLastColumn="0"/>
            <w:tcW w:w="2180" w:type="dxa"/>
            <w:tcBorders>
              <w:top w:val="single" w:sz="2" w:space="0" w:color="0077CF"/>
              <w:bottom w:val="single" w:sz="2" w:space="0" w:color="0077CF"/>
            </w:tcBorders>
            <w:vAlign w:val="center"/>
          </w:tcPr>
          <w:p w14:paraId="678D7E69" w14:textId="77777777" w:rsidR="00FC7D76" w:rsidRPr="00E648F8" w:rsidRDefault="00FC7D76">
            <w:pPr>
              <w:pStyle w:val="StileDidascaliaTrebuchetMS9ptNonGrassettoGiustificato"/>
            </w:pPr>
            <w:r>
              <w:t>TELEFONO</w:t>
            </w:r>
          </w:p>
        </w:tc>
        <w:tc>
          <w:tcPr>
            <w:cnfStyle w:val="000100000000" w:firstRow="0" w:lastRow="0" w:firstColumn="0" w:lastColumn="1" w:oddVBand="0" w:evenVBand="0" w:oddHBand="0" w:evenHBand="0" w:firstRowFirstColumn="0" w:firstRowLastColumn="0" w:lastRowFirstColumn="0" w:lastRowLastColumn="0"/>
            <w:tcW w:w="6467" w:type="dxa"/>
            <w:tcBorders>
              <w:top w:val="single" w:sz="2" w:space="0" w:color="0077CF"/>
              <w:left w:val="nil"/>
              <w:bottom w:val="single" w:sz="2" w:space="0" w:color="0077CF"/>
              <w:right w:val="nil"/>
            </w:tcBorders>
            <w:vAlign w:val="center"/>
          </w:tcPr>
          <w:p w14:paraId="3A3782CC" w14:textId="77777777" w:rsidR="00FC7D76" w:rsidRPr="00942C14" w:rsidRDefault="00FC7D76">
            <w:pPr>
              <w:pStyle w:val="Ttolotaballineatoalcentro"/>
              <w:rPr>
                <w:b w:val="0"/>
              </w:rPr>
            </w:pPr>
          </w:p>
        </w:tc>
      </w:tr>
      <w:tr w:rsidR="00FC7D76" w:rsidRPr="00942C14" w14:paraId="747F7471" w14:textId="77777777">
        <w:tc>
          <w:tcPr>
            <w:cnfStyle w:val="001000000000" w:firstRow="0" w:lastRow="0" w:firstColumn="1" w:lastColumn="0" w:oddVBand="0" w:evenVBand="0" w:oddHBand="0" w:evenHBand="0" w:firstRowFirstColumn="0" w:firstRowLastColumn="0" w:lastRowFirstColumn="0" w:lastRowLastColumn="0"/>
            <w:tcW w:w="2180" w:type="dxa"/>
            <w:tcBorders>
              <w:top w:val="single" w:sz="2" w:space="0" w:color="0077CF"/>
              <w:bottom w:val="single" w:sz="2" w:space="0" w:color="0077CF"/>
            </w:tcBorders>
            <w:vAlign w:val="center"/>
          </w:tcPr>
          <w:p w14:paraId="19B31519" w14:textId="77777777" w:rsidR="00FC7D76" w:rsidRDefault="00FC7D76">
            <w:pPr>
              <w:pStyle w:val="StileDidascaliaTrebuchetMS9ptNonGrassettoGiustificato"/>
            </w:pPr>
            <w:r>
              <w:t>FAX</w:t>
            </w:r>
          </w:p>
        </w:tc>
        <w:tc>
          <w:tcPr>
            <w:cnfStyle w:val="000100000000" w:firstRow="0" w:lastRow="0" w:firstColumn="0" w:lastColumn="1" w:oddVBand="0" w:evenVBand="0" w:oddHBand="0" w:evenHBand="0" w:firstRowFirstColumn="0" w:firstRowLastColumn="0" w:lastRowFirstColumn="0" w:lastRowLastColumn="0"/>
            <w:tcW w:w="6467" w:type="dxa"/>
            <w:tcBorders>
              <w:top w:val="single" w:sz="2" w:space="0" w:color="0077CF"/>
              <w:left w:val="nil"/>
              <w:bottom w:val="single" w:sz="2" w:space="0" w:color="0077CF"/>
              <w:right w:val="nil"/>
            </w:tcBorders>
            <w:vAlign w:val="center"/>
          </w:tcPr>
          <w:p w14:paraId="063D30A2" w14:textId="77777777" w:rsidR="00FC7D76" w:rsidRPr="00942C14" w:rsidRDefault="00FC7D76">
            <w:pPr>
              <w:pStyle w:val="Ttolotaballineatoalcentro"/>
              <w:rPr>
                <w:b w:val="0"/>
              </w:rPr>
            </w:pPr>
          </w:p>
        </w:tc>
      </w:tr>
      <w:tr w:rsidR="00FC7D76" w:rsidRPr="00942C14" w14:paraId="78391A7B" w14:textId="77777777">
        <w:tc>
          <w:tcPr>
            <w:cnfStyle w:val="001000000000" w:firstRow="0" w:lastRow="0" w:firstColumn="1" w:lastColumn="0" w:oddVBand="0" w:evenVBand="0" w:oddHBand="0" w:evenHBand="0" w:firstRowFirstColumn="0" w:firstRowLastColumn="0" w:lastRowFirstColumn="0" w:lastRowLastColumn="0"/>
            <w:tcW w:w="2180" w:type="dxa"/>
            <w:tcBorders>
              <w:top w:val="single" w:sz="2" w:space="0" w:color="0077CF"/>
              <w:bottom w:val="single" w:sz="2" w:space="0" w:color="0077CF"/>
            </w:tcBorders>
            <w:vAlign w:val="center"/>
          </w:tcPr>
          <w:p w14:paraId="58A2F8BA" w14:textId="77777777" w:rsidR="00FC7D76" w:rsidRDefault="00FC7D76">
            <w:pPr>
              <w:pStyle w:val="StileDidascaliaTrebuchetMS9ptNonGrassettoGiustificato"/>
            </w:pPr>
            <w:r>
              <w:t>INDIRIZZO E-MAIL</w:t>
            </w:r>
          </w:p>
        </w:tc>
        <w:tc>
          <w:tcPr>
            <w:cnfStyle w:val="000100000000" w:firstRow="0" w:lastRow="0" w:firstColumn="0" w:lastColumn="1" w:oddVBand="0" w:evenVBand="0" w:oddHBand="0" w:evenHBand="0" w:firstRowFirstColumn="0" w:firstRowLastColumn="0" w:lastRowFirstColumn="0" w:lastRowLastColumn="0"/>
            <w:tcW w:w="6467" w:type="dxa"/>
            <w:tcBorders>
              <w:top w:val="single" w:sz="2" w:space="0" w:color="0077CF"/>
              <w:left w:val="nil"/>
              <w:bottom w:val="single" w:sz="2" w:space="0" w:color="0077CF"/>
              <w:right w:val="nil"/>
            </w:tcBorders>
            <w:vAlign w:val="center"/>
          </w:tcPr>
          <w:p w14:paraId="7F2CE423" w14:textId="77777777" w:rsidR="00FC7D76" w:rsidRPr="00942C14" w:rsidRDefault="00FC7D76">
            <w:pPr>
              <w:pStyle w:val="Ttolotaballineatoalcentro"/>
              <w:rPr>
                <w:b w:val="0"/>
              </w:rPr>
            </w:pPr>
          </w:p>
        </w:tc>
      </w:tr>
      <w:tr w:rsidR="00FC7D76" w:rsidRPr="00942C14" w14:paraId="2EE1B68B" w14:textId="7777777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0" w:type="dxa"/>
            <w:tcBorders>
              <w:top w:val="single" w:sz="2" w:space="0" w:color="0077CF"/>
              <w:bottom w:val="single" w:sz="2" w:space="0" w:color="0077CF"/>
            </w:tcBorders>
            <w:vAlign w:val="center"/>
          </w:tcPr>
          <w:p w14:paraId="41B9E5FB" w14:textId="77777777" w:rsidR="00FC7D76" w:rsidRDefault="00FC7D76">
            <w:pPr>
              <w:pStyle w:val="StileDidascaliaTrebuchetMS9ptNonGrassettoGiustificato"/>
            </w:pPr>
            <w:r>
              <w:t>DATA COMPILAZIONE</w:t>
            </w:r>
          </w:p>
        </w:tc>
        <w:tc>
          <w:tcPr>
            <w:cnfStyle w:val="000100000000" w:firstRow="0" w:lastRow="0" w:firstColumn="0" w:lastColumn="1" w:oddVBand="0" w:evenVBand="0" w:oddHBand="0" w:evenHBand="0" w:firstRowFirstColumn="0" w:firstRowLastColumn="0" w:lastRowFirstColumn="0" w:lastRowLastColumn="0"/>
            <w:tcW w:w="6467" w:type="dxa"/>
            <w:tcBorders>
              <w:top w:val="single" w:sz="2" w:space="0" w:color="0077CF"/>
              <w:left w:val="nil"/>
              <w:bottom w:val="single" w:sz="2" w:space="0" w:color="0077CF"/>
              <w:right w:val="nil"/>
            </w:tcBorders>
            <w:vAlign w:val="center"/>
          </w:tcPr>
          <w:p w14:paraId="13B8AD6C" w14:textId="77777777" w:rsidR="00FC7D76" w:rsidRPr="00942C14" w:rsidRDefault="00FC7D76">
            <w:pPr>
              <w:pStyle w:val="Ttolotaballineatoalcentro"/>
              <w:rPr>
                <w:b w:val="0"/>
              </w:rPr>
            </w:pPr>
          </w:p>
        </w:tc>
      </w:tr>
      <w:bookmarkEnd w:id="9"/>
    </w:tbl>
    <w:p w14:paraId="79B65753" w14:textId="77777777" w:rsidR="009428CE" w:rsidRDefault="009428CE" w:rsidP="00942C14"/>
    <w:p w14:paraId="1E23AC6C" w14:textId="77777777" w:rsidR="00B40F7B" w:rsidRPr="00755AB9" w:rsidRDefault="00B40F7B" w:rsidP="00942C14"/>
    <w:p w14:paraId="599A8080" w14:textId="3E1B7B6C" w:rsidR="00B40F7B" w:rsidRPr="00E3415D" w:rsidRDefault="00FC7D76" w:rsidP="008B5801">
      <w:pPr>
        <w:pStyle w:val="Titolo1"/>
      </w:pPr>
      <w:bookmarkStart w:id="10" w:name="_Toc211437748"/>
      <w:r w:rsidRPr="00FC7D76">
        <w:t>INFORMATIVA SUL TRATTAMENTO DEI DATI PERSONALI</w:t>
      </w:r>
      <w:bookmarkEnd w:id="10"/>
    </w:p>
    <w:p w14:paraId="2A8E7001" w14:textId="77777777" w:rsidR="00FC7D76" w:rsidRDefault="00FC7D76" w:rsidP="00FC7D76">
      <w:r>
        <w:t>Ai sensi dell'art. 13 del Regolamento europeo 2016/679 relativo alla protezione delle persone fisiche con riguardo al trattamento dei dati personali (nel seguito anche “Regolamento UE”),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356BA63D" w14:textId="77777777" w:rsidR="00FC7D76" w:rsidRDefault="00FC7D76" w:rsidP="00FC7D76"/>
    <w:p w14:paraId="7DD554C3" w14:textId="77777777" w:rsidR="00FC7D76" w:rsidRDefault="00FC7D76" w:rsidP="00FC7D76">
      <w: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7C21BE8A" w14:textId="77777777" w:rsidR="00FC7D76" w:rsidRDefault="00FC7D76" w:rsidP="00FC7D76">
      <w:r>
        <w:t xml:space="preserve"> </w:t>
      </w:r>
    </w:p>
    <w:p w14:paraId="35979E28" w14:textId="77777777" w:rsidR="00FC7D76" w:rsidRDefault="00FC7D76" w:rsidP="00FC7D76">
      <w:r>
        <w:t>Il conferimento di Dati alla Consip S.p.A. è facoltativo; l'eventuale rifiuto di fornire gli stessi comporta l'impossibilità di acquisire da parte nostra, le informazioni per una più compiuta conoscenza del mercato relativamente alla Vostra azienda.</w:t>
      </w:r>
    </w:p>
    <w:p w14:paraId="149B3F46" w14:textId="77777777" w:rsidR="00FC7D76" w:rsidRDefault="00FC7D76" w:rsidP="00FC7D76"/>
    <w:p w14:paraId="22D712A2" w14:textId="77777777" w:rsidR="00FC7D76" w:rsidRDefault="00FC7D76" w:rsidP="00FC7D76">
      <w:r>
        <w:t>I Dati saranno conservati in archivi informatici e cartacei per un periodo di tempo non superiore a quello necessario agli scopi per i quali sono stati raccolti o successivamente trattati, conformemente a quanto previsto dagli obblighi di legge.</w:t>
      </w:r>
    </w:p>
    <w:p w14:paraId="2FF29F27" w14:textId="77777777" w:rsidR="00FC7D76" w:rsidRDefault="00FC7D76" w:rsidP="00FC7D76"/>
    <w:p w14:paraId="09D06DE4" w14:textId="77777777" w:rsidR="00FC7D76" w:rsidRDefault="00FC7D76" w:rsidP="00FC7D76">
      <w: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w:t>
      </w:r>
      <w:r>
        <w:lastRenderedPageBreak/>
        <w:t xml:space="preserve">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iii) il diritto di chiedere, e nel caso ottenere, la rettifica e, ove possibile, la cancellazione o, ancora, la limitazione del trattamento e, infine, può opporsi, per motivi legittimi, al loro trattamento; iv) il diritto alla portabilità dei dati che sarà applicabile nei limiti di cui all’art. 20 del regolamento UE. </w:t>
      </w:r>
    </w:p>
    <w:p w14:paraId="1C148BB0" w14:textId="77777777" w:rsidR="00FC7D76" w:rsidRDefault="00FC7D76" w:rsidP="00FC7D76">
      <w: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5B3F99D4" w14:textId="77777777" w:rsidR="00FC7D76" w:rsidRDefault="00FC7D76" w:rsidP="00FC7D76"/>
    <w:p w14:paraId="31FD5161" w14:textId="77777777" w:rsidR="00FC7D76" w:rsidRDefault="00FC7D76" w:rsidP="00FC7D76">
      <w:r>
        <w:t>L’invio a Consip S.p.A. del Documento di Consultazione del mercato implica il consenso al trattamento dei Dati personali forniti.</w:t>
      </w:r>
    </w:p>
    <w:p w14:paraId="5E27B746" w14:textId="77777777" w:rsidR="00FC7D76" w:rsidRDefault="00FC7D76" w:rsidP="00FC7D76"/>
    <w:p w14:paraId="6348BDD2" w14:textId="34AEEBBF" w:rsidR="00B40F7B" w:rsidRDefault="00FC7D76" w:rsidP="00FC7D76">
      <w:r>
        <w:t>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esercizio.diritti.privacy@consip.it.</w:t>
      </w:r>
    </w:p>
    <w:p w14:paraId="4FF903D7" w14:textId="77777777" w:rsidR="009428CE" w:rsidRPr="005E3028" w:rsidRDefault="009428CE" w:rsidP="00942C14"/>
    <w:p w14:paraId="78A71D24" w14:textId="77777777" w:rsidR="00B40F7B" w:rsidRPr="00755AB9" w:rsidRDefault="00B40F7B" w:rsidP="00942C14"/>
    <w:p w14:paraId="3E15F7F2" w14:textId="608690A6" w:rsidR="00B40F7B" w:rsidRDefault="00FC7D76" w:rsidP="008B5801">
      <w:pPr>
        <w:pStyle w:val="Titolo1"/>
      </w:pPr>
      <w:bookmarkStart w:id="11" w:name="_Toc211437749"/>
      <w:r w:rsidRPr="00FC7D76">
        <w:t>BREVE DESCRIZIONE DELL’INIZIATIVA</w:t>
      </w:r>
      <w:bookmarkEnd w:id="11"/>
    </w:p>
    <w:p w14:paraId="723EEAF6" w14:textId="77777777" w:rsidR="00FE1A62" w:rsidRDefault="00FE1A62" w:rsidP="00FE1A62"/>
    <w:p w14:paraId="4E01AEB8" w14:textId="06052A07" w:rsidR="00A933FA" w:rsidRPr="00A933FA" w:rsidRDefault="00A933FA" w:rsidP="00A933FA">
      <w:pPr>
        <w:rPr>
          <w:lang w:val="x-none"/>
        </w:rPr>
      </w:pPr>
      <w:r w:rsidRPr="00A933FA">
        <w:rPr>
          <w:lang w:val="x-none"/>
        </w:rPr>
        <w:t>L’Istituto Nazionale di Statistica (ISTAT) è un ente di ricerca pubblico ed è il principale produttore di</w:t>
      </w:r>
      <w:r w:rsidR="00C25E59">
        <w:rPr>
          <w:lang w:val="x-none"/>
        </w:rPr>
        <w:t xml:space="preserve"> </w:t>
      </w:r>
      <w:r w:rsidRPr="00A933FA">
        <w:rPr>
          <w:lang w:val="x-none"/>
        </w:rPr>
        <w:t>statistica ufficiale a supporto dei cittadini e dei decisori pubblici.</w:t>
      </w:r>
    </w:p>
    <w:p w14:paraId="14E7A50F" w14:textId="698F86CD" w:rsidR="00A933FA" w:rsidRPr="00A933FA" w:rsidRDefault="020790F9" w:rsidP="524956B9">
      <w:r w:rsidRPr="524956B9">
        <w:t>l’ISTAT svolge un ruolo di indirizzo, coordinamento, assistenza tecnica e formazione all’interno del</w:t>
      </w:r>
      <w:r w:rsidR="4DFCAEF3" w:rsidRPr="524956B9">
        <w:t xml:space="preserve"> </w:t>
      </w:r>
      <w:r w:rsidRPr="524956B9">
        <w:t xml:space="preserve">Sistema statistico nazionale (Sistan). Il Sistema è stato istituito con il </w:t>
      </w:r>
      <w:proofErr w:type="spellStart"/>
      <w:r w:rsidRPr="524956B9">
        <w:t>D.Lgs.</w:t>
      </w:r>
      <w:proofErr w:type="spellEnd"/>
      <w:r w:rsidRPr="524956B9">
        <w:t xml:space="preserve"> 322/1989 come modificato</w:t>
      </w:r>
      <w:r w:rsidR="2F9175E3" w:rsidRPr="524956B9">
        <w:t xml:space="preserve"> </w:t>
      </w:r>
      <w:r w:rsidRPr="524956B9">
        <w:t>dal DPR n. 166/2010, per razionalizzare la produzione e diffusione delle informazioni e ottimizzare le</w:t>
      </w:r>
      <w:r w:rsidR="2F9175E3" w:rsidRPr="524956B9">
        <w:t xml:space="preserve"> </w:t>
      </w:r>
      <w:r w:rsidRPr="524956B9">
        <w:t>risorse destinate alla statistica ufficiale.</w:t>
      </w:r>
    </w:p>
    <w:p w14:paraId="230BD239" w14:textId="79C799DA" w:rsidR="00A933FA" w:rsidRPr="00A933FA" w:rsidRDefault="00A933FA" w:rsidP="00A933FA">
      <w:pPr>
        <w:rPr>
          <w:lang w:val="x-none"/>
        </w:rPr>
      </w:pPr>
      <w:r w:rsidRPr="00A933FA">
        <w:rPr>
          <w:lang w:val="x-none"/>
        </w:rPr>
        <w:t>L’ISTAT fa parte del Sistema Statistico Europeo (ESS), che è composto da Eurostat (l’ufficio statistiche</w:t>
      </w:r>
      <w:r w:rsidR="00056D64">
        <w:rPr>
          <w:lang w:val="x-none"/>
        </w:rPr>
        <w:t xml:space="preserve"> </w:t>
      </w:r>
      <w:r w:rsidRPr="00A933FA">
        <w:rPr>
          <w:lang w:val="x-none"/>
        </w:rPr>
        <w:t>dell'Unione europea), dagli uffici di statistica di tutti gli Stati membri (i diversi Istituti Statistici</w:t>
      </w:r>
      <w:r w:rsidR="00056D64">
        <w:rPr>
          <w:lang w:val="x-none"/>
        </w:rPr>
        <w:t xml:space="preserve"> </w:t>
      </w:r>
      <w:r w:rsidRPr="00A933FA">
        <w:rPr>
          <w:lang w:val="x-none"/>
        </w:rPr>
        <w:t>Nazionali) e da quelli di altri enti che si occupano di statistiche europee.</w:t>
      </w:r>
    </w:p>
    <w:p w14:paraId="2DF4856C" w14:textId="698C667E" w:rsidR="00A933FA" w:rsidRPr="00A933FA" w:rsidRDefault="00A933FA" w:rsidP="00A933FA">
      <w:pPr>
        <w:rPr>
          <w:lang w:val="x-none"/>
        </w:rPr>
      </w:pPr>
      <w:r w:rsidRPr="00A933FA">
        <w:rPr>
          <w:lang w:val="x-none"/>
        </w:rPr>
        <w:t>La missione dell’Istituto Nazionale di Statistica è quella di servire la collettività attraverso la produzione</w:t>
      </w:r>
      <w:r w:rsidR="00056D64">
        <w:rPr>
          <w:lang w:val="x-none"/>
        </w:rPr>
        <w:t xml:space="preserve"> </w:t>
      </w:r>
      <w:r w:rsidRPr="00A933FA">
        <w:rPr>
          <w:lang w:val="x-none"/>
        </w:rPr>
        <w:t>e la comunicazione di informazioni statistiche, analisi e previsioni di elevata qualità. Queste devono</w:t>
      </w:r>
      <w:r w:rsidR="00056D64">
        <w:rPr>
          <w:lang w:val="x-none"/>
        </w:rPr>
        <w:t xml:space="preserve"> </w:t>
      </w:r>
      <w:r w:rsidRPr="00A933FA">
        <w:rPr>
          <w:lang w:val="x-none"/>
        </w:rPr>
        <w:t>essere realizzate in piena autonomia e sulla base di rigorosi principi etico-professionali e di più avanzati</w:t>
      </w:r>
      <w:r w:rsidR="00056D64">
        <w:rPr>
          <w:lang w:val="x-none"/>
        </w:rPr>
        <w:t xml:space="preserve"> </w:t>
      </w:r>
      <w:r w:rsidRPr="00A933FA">
        <w:rPr>
          <w:lang w:val="x-none"/>
        </w:rPr>
        <w:t>standard scientifici. Lo scopo è quello di sviluppare un’approfondita conoscenza della realtà</w:t>
      </w:r>
      <w:r w:rsidR="00056D64">
        <w:rPr>
          <w:lang w:val="x-none"/>
        </w:rPr>
        <w:t xml:space="preserve"> </w:t>
      </w:r>
      <w:r w:rsidRPr="00A933FA">
        <w:rPr>
          <w:lang w:val="x-none"/>
        </w:rPr>
        <w:t>ambientale, economica e sociale dell’Italia ai diversi livelli territoriali e favorire i processi decisionali di</w:t>
      </w:r>
      <w:r w:rsidR="00056D64">
        <w:rPr>
          <w:lang w:val="x-none"/>
        </w:rPr>
        <w:t xml:space="preserve"> </w:t>
      </w:r>
      <w:r w:rsidRPr="00A933FA">
        <w:rPr>
          <w:lang w:val="x-none"/>
        </w:rPr>
        <w:t>tutti i soggetti della società (cittadini, amministratori ecc.).</w:t>
      </w:r>
    </w:p>
    <w:p w14:paraId="2E215813" w14:textId="1AC10A77" w:rsidR="00A933FA" w:rsidRDefault="00A933FA" w:rsidP="00A933FA">
      <w:r w:rsidRPr="72AECD19">
        <w:lastRenderedPageBreak/>
        <w:t>Nell’ambito della “Convenzione per lo svolgimento di attività di supporto in tema di acquisizione di</w:t>
      </w:r>
      <w:r w:rsidR="00C25E59" w:rsidRPr="72AECD19">
        <w:t xml:space="preserve"> </w:t>
      </w:r>
      <w:r w:rsidRPr="72AECD19">
        <w:t>beni e servizi” stipulata il 24/01/2024 tra Istat e Consip, l’Istituto - nel Piano annuale delle attività per</w:t>
      </w:r>
      <w:r w:rsidR="00C25E59" w:rsidRPr="72AECD19">
        <w:t xml:space="preserve"> </w:t>
      </w:r>
      <w:r w:rsidRPr="72AECD19">
        <w:t>il 2025 - ha affidato alla Società l’iniziativa “Consumi energetici delle famiglie – Ed. 4”, da effettuarsi</w:t>
      </w:r>
      <w:r w:rsidR="00C25E59" w:rsidRPr="72AECD19">
        <w:t xml:space="preserve"> </w:t>
      </w:r>
      <w:r w:rsidRPr="72AECD19">
        <w:t>mediante tecnica CATI (</w:t>
      </w:r>
      <w:r w:rsidR="69FE8CF4" w:rsidRPr="72AECD19">
        <w:t>C</w:t>
      </w:r>
      <w:r w:rsidRPr="72AECD19">
        <w:t xml:space="preserve">omputer </w:t>
      </w:r>
      <w:proofErr w:type="spellStart"/>
      <w:r w:rsidRPr="72AECD19">
        <w:t>Assisted</w:t>
      </w:r>
      <w:proofErr w:type="spellEnd"/>
      <w:r w:rsidRPr="72AECD19">
        <w:t xml:space="preserve"> Telephone</w:t>
      </w:r>
      <w:r w:rsidR="00056D64" w:rsidRPr="72AECD19">
        <w:t xml:space="preserve"> </w:t>
      </w:r>
      <w:r w:rsidRPr="72AECD19">
        <w:t>Interview).</w:t>
      </w:r>
    </w:p>
    <w:p w14:paraId="41260FD9" w14:textId="77777777" w:rsidR="004A6471" w:rsidRDefault="004A6471" w:rsidP="00A933FA">
      <w:pPr>
        <w:rPr>
          <w:lang w:val="x-none"/>
        </w:rPr>
      </w:pPr>
    </w:p>
    <w:p w14:paraId="33CFBA4E" w14:textId="77777777" w:rsidR="00A521F0" w:rsidRPr="00A521F0" w:rsidRDefault="00A521F0" w:rsidP="00A521F0">
      <w:pPr>
        <w:rPr>
          <w:b/>
          <w:bCs/>
        </w:rPr>
      </w:pPr>
      <w:r w:rsidRPr="00A521F0">
        <w:t>La presente consultazione del mercato è finalizzata alla raccolta di informazioni per l’avvio della suddetta iniziativa per conto dell’Istituto Nazionale di Statistica (ISTAT).</w:t>
      </w:r>
    </w:p>
    <w:p w14:paraId="24B345E1" w14:textId="77777777" w:rsidR="004A6471" w:rsidRDefault="004A6471" w:rsidP="00A933FA"/>
    <w:p w14:paraId="4A082499" w14:textId="0A74E911" w:rsidR="00A521F0" w:rsidRDefault="00F77A97" w:rsidP="00A933FA">
      <w:r>
        <w:t>Le principali caratteristiche dell’in</w:t>
      </w:r>
      <w:r w:rsidR="0029236F">
        <w:t>iziativa</w:t>
      </w:r>
      <w:r>
        <w:t xml:space="preserve"> sono:</w:t>
      </w:r>
    </w:p>
    <w:p w14:paraId="7B21C2B9" w14:textId="48E73B32" w:rsidR="00FD6260" w:rsidRDefault="00F04B13" w:rsidP="00F04B13">
      <w:pPr>
        <w:pStyle w:val="Paragrafoelenco"/>
        <w:numPr>
          <w:ilvl w:val="0"/>
          <w:numId w:val="27"/>
        </w:numPr>
        <w:rPr>
          <w:lang w:val="x-none"/>
        </w:rPr>
      </w:pPr>
      <w:r w:rsidRPr="00B7218B">
        <w:rPr>
          <w:lang w:val="x-none"/>
        </w:rPr>
        <w:t>il sistema d’acquisizione digitale (questionario</w:t>
      </w:r>
      <w:r w:rsidR="00290306">
        <w:t xml:space="preserve"> web </w:t>
      </w:r>
      <w:proofErr w:type="spellStart"/>
      <w:r w:rsidR="00290306">
        <w:t>based</w:t>
      </w:r>
      <w:proofErr w:type="spellEnd"/>
      <w:r w:rsidRPr="00B7218B">
        <w:rPr>
          <w:lang w:val="x-none"/>
        </w:rPr>
        <w:t>) verrà fornito dall’ISTAT. Sarà a carico del Fornitore</w:t>
      </w:r>
      <w:r w:rsidR="00B7218B" w:rsidRPr="00B7218B">
        <w:rPr>
          <w:lang w:val="x-none"/>
        </w:rPr>
        <w:t xml:space="preserve"> </w:t>
      </w:r>
      <w:r w:rsidRPr="00F04B13">
        <w:rPr>
          <w:lang w:val="x-none"/>
        </w:rPr>
        <w:t>l’integrazione del questionario con i propri sistemi CATI di schedulazione e lo sviluppo della scheda</w:t>
      </w:r>
      <w:r w:rsidR="00B7218B" w:rsidRPr="00B7218B">
        <w:rPr>
          <w:lang w:val="x-none"/>
        </w:rPr>
        <w:t xml:space="preserve"> </w:t>
      </w:r>
      <w:r w:rsidRPr="00F04B13">
        <w:rPr>
          <w:lang w:val="x-none"/>
        </w:rPr>
        <w:t>contatti;</w:t>
      </w:r>
    </w:p>
    <w:p w14:paraId="2623B9C9" w14:textId="5F67FC1D" w:rsidR="009C37FE" w:rsidRDefault="4B0AD380" w:rsidP="524956B9">
      <w:pPr>
        <w:pStyle w:val="Paragrafoelenco"/>
        <w:numPr>
          <w:ilvl w:val="0"/>
          <w:numId w:val="27"/>
        </w:numPr>
      </w:pPr>
      <w:r w:rsidRPr="524956B9">
        <w:t>le attività relative a questa</w:t>
      </w:r>
      <w:r w:rsidR="5F76FE0B" w:rsidRPr="524956B9">
        <w:t xml:space="preserve"> </w:t>
      </w:r>
      <w:r w:rsidRPr="524956B9">
        <w:t xml:space="preserve">indagine saranno svolte nell’arco di </w:t>
      </w:r>
      <w:proofErr w:type="gramStart"/>
      <w:r w:rsidRPr="524956B9">
        <w:t>7</w:t>
      </w:r>
      <w:proofErr w:type="gramEnd"/>
      <w:r w:rsidRPr="524956B9">
        <w:t xml:space="preserve"> mesi circa, così suddivisi:</w:t>
      </w:r>
    </w:p>
    <w:p w14:paraId="6C808A11" w14:textId="6E29E24B" w:rsidR="009C37FE" w:rsidRDefault="00F04B13" w:rsidP="00F04B13">
      <w:pPr>
        <w:pStyle w:val="Paragrafoelenco"/>
        <w:numPr>
          <w:ilvl w:val="1"/>
          <w:numId w:val="27"/>
        </w:numPr>
        <w:rPr>
          <w:lang w:val="x-none"/>
        </w:rPr>
      </w:pPr>
      <w:r w:rsidRPr="009C37FE">
        <w:rPr>
          <w:lang w:val="x-none"/>
        </w:rPr>
        <w:t>2,5 mesi per la predisposizione del servizio;</w:t>
      </w:r>
    </w:p>
    <w:p w14:paraId="76090F8F" w14:textId="77777777" w:rsidR="009C37FE" w:rsidRDefault="4B0AD380" w:rsidP="524956B9">
      <w:pPr>
        <w:pStyle w:val="Paragrafoelenco"/>
        <w:numPr>
          <w:ilvl w:val="1"/>
          <w:numId w:val="27"/>
        </w:numPr>
      </w:pPr>
      <w:proofErr w:type="gramStart"/>
      <w:r w:rsidRPr="524956B9">
        <w:t>3</w:t>
      </w:r>
      <w:proofErr w:type="gramEnd"/>
      <w:r w:rsidRPr="524956B9">
        <w:t xml:space="preserve"> mesi per lo svolgimento del servizio di raccolta dati;</w:t>
      </w:r>
    </w:p>
    <w:p w14:paraId="3452E6A2" w14:textId="77777777" w:rsidR="009C37FE" w:rsidRDefault="00F04B13" w:rsidP="00F04B13">
      <w:pPr>
        <w:pStyle w:val="Paragrafoelenco"/>
        <w:numPr>
          <w:ilvl w:val="1"/>
          <w:numId w:val="27"/>
        </w:numPr>
        <w:rPr>
          <w:lang w:val="x-none"/>
        </w:rPr>
      </w:pPr>
      <w:r w:rsidRPr="009C37FE">
        <w:rPr>
          <w:lang w:val="x-none"/>
        </w:rPr>
        <w:t>1 mese massimo per la gestione delle code e la chiusura delle attività;</w:t>
      </w:r>
    </w:p>
    <w:p w14:paraId="06997C4D" w14:textId="77777777" w:rsidR="00CC1AC8" w:rsidRDefault="00F04B13" w:rsidP="00F04B13">
      <w:pPr>
        <w:pStyle w:val="Paragrafoelenco"/>
        <w:numPr>
          <w:ilvl w:val="0"/>
          <w:numId w:val="27"/>
        </w:numPr>
        <w:rPr>
          <w:lang w:val="x-none"/>
        </w:rPr>
      </w:pPr>
      <w:r w:rsidRPr="009C37FE">
        <w:rPr>
          <w:lang w:val="x-none"/>
        </w:rPr>
        <w:t>nel periodo di predisposizione del servizio dovrà essere prevista un’attività opzionale di</w:t>
      </w:r>
      <w:r w:rsidR="00CC1AC8">
        <w:rPr>
          <w:lang w:val="x-none"/>
        </w:rPr>
        <w:t xml:space="preserve"> </w:t>
      </w:r>
      <w:r w:rsidRPr="00CC1AC8">
        <w:rPr>
          <w:lang w:val="x-none"/>
        </w:rPr>
        <w:t>normalizzazione, ricerca e/o verifica recapito telefonico del campione CATI;</w:t>
      </w:r>
    </w:p>
    <w:p w14:paraId="28A07BD0" w14:textId="77777777" w:rsidR="005E0C13" w:rsidRDefault="00F04B13" w:rsidP="00F04B13">
      <w:pPr>
        <w:pStyle w:val="Paragrafoelenco"/>
        <w:numPr>
          <w:ilvl w:val="0"/>
          <w:numId w:val="27"/>
        </w:numPr>
        <w:rPr>
          <w:lang w:val="x-none"/>
        </w:rPr>
      </w:pPr>
      <w:r w:rsidRPr="00CC1AC8">
        <w:rPr>
          <w:lang w:val="x-none"/>
        </w:rPr>
        <w:t>dovrà essere prevista la presenza di personale bilingue italiano-tedesco, sia fra i rilevatori CATI che</w:t>
      </w:r>
      <w:r w:rsidR="00CC1AC8">
        <w:rPr>
          <w:lang w:val="x-none"/>
        </w:rPr>
        <w:t xml:space="preserve"> </w:t>
      </w:r>
      <w:r w:rsidRPr="00CC1AC8">
        <w:rPr>
          <w:lang w:val="x-none"/>
        </w:rPr>
        <w:t>fra gli operatori del numero verde</w:t>
      </w:r>
      <w:r w:rsidR="005E0C13">
        <w:rPr>
          <w:lang w:val="x-none"/>
        </w:rPr>
        <w:t>.</w:t>
      </w:r>
    </w:p>
    <w:p w14:paraId="25A33CAC" w14:textId="6D48678D" w:rsidR="00F04B13" w:rsidRDefault="00F04B13" w:rsidP="00F04B13">
      <w:pPr>
        <w:pStyle w:val="Paragrafoelenco"/>
        <w:numPr>
          <w:ilvl w:val="0"/>
          <w:numId w:val="27"/>
        </w:numPr>
        <w:rPr>
          <w:lang w:val="x-none"/>
        </w:rPr>
      </w:pPr>
      <w:r w:rsidRPr="005E0C13">
        <w:rPr>
          <w:lang w:val="x-none"/>
        </w:rPr>
        <w:t>il numero di interviste CATI poste a bando per questa indagine è compreso nella fascia 14.000-17.000</w:t>
      </w:r>
      <w:r w:rsidR="00BA7CE6">
        <w:rPr>
          <w:lang w:val="x-none"/>
        </w:rPr>
        <w:t>;</w:t>
      </w:r>
    </w:p>
    <w:p w14:paraId="75C7DE83" w14:textId="58E72056" w:rsidR="0058778E" w:rsidRPr="00F63F0C" w:rsidRDefault="00BA7CE6" w:rsidP="00BA7CE6">
      <w:pPr>
        <w:pStyle w:val="Paragrafoelenco"/>
        <w:numPr>
          <w:ilvl w:val="0"/>
          <w:numId w:val="27"/>
        </w:numPr>
      </w:pPr>
      <w:r w:rsidRPr="00BA7CE6">
        <w:rPr>
          <w:lang w:val="x-none"/>
        </w:rPr>
        <w:t>messa a disposizione di un Numero Verde</w:t>
      </w:r>
      <w:r w:rsidR="009719BF">
        <w:rPr>
          <w:lang w:val="x-none"/>
        </w:rPr>
        <w:t xml:space="preserve"> (mediante numero nero)</w:t>
      </w:r>
      <w:r w:rsidRPr="00BA7CE6">
        <w:rPr>
          <w:lang w:val="x-none"/>
        </w:rPr>
        <w:t xml:space="preserve"> per il campione </w:t>
      </w:r>
      <w:r w:rsidR="00F63F0C">
        <w:t xml:space="preserve">teorico, </w:t>
      </w:r>
      <w:r w:rsidR="0058778E">
        <w:t>unicamente per le comunicazioni relative alla reperibilità;</w:t>
      </w:r>
    </w:p>
    <w:p w14:paraId="78DB89D0" w14:textId="0747C9AA" w:rsidR="00BA7CE6" w:rsidRPr="00BA7CE6" w:rsidRDefault="0058778E" w:rsidP="00BA7CE6">
      <w:pPr>
        <w:pStyle w:val="Paragrafoelenco"/>
        <w:numPr>
          <w:ilvl w:val="0"/>
          <w:numId w:val="27"/>
        </w:numPr>
        <w:rPr>
          <w:lang w:val="x-none"/>
        </w:rPr>
      </w:pPr>
      <w:r>
        <w:t xml:space="preserve">predisposizione di una casella di posta elettronica per le unità di </w:t>
      </w:r>
      <w:r w:rsidR="00F63F0C">
        <w:t>rilevazione unicamente per le comunicazioni relative alla reperibilità</w:t>
      </w:r>
      <w:r w:rsidR="00BA7CE6">
        <w:rPr>
          <w:lang w:val="x-none"/>
        </w:rPr>
        <w:t>;</w:t>
      </w:r>
    </w:p>
    <w:p w14:paraId="5BDA45BA" w14:textId="77777777" w:rsidR="00D20F5E" w:rsidRPr="00D20F5E" w:rsidRDefault="00D20F5E" w:rsidP="00D20F5E">
      <w:pPr>
        <w:pStyle w:val="Paragrafoelenco"/>
        <w:numPr>
          <w:ilvl w:val="0"/>
          <w:numId w:val="27"/>
        </w:numPr>
        <w:rPr>
          <w:lang w:val="x-none"/>
        </w:rPr>
      </w:pPr>
      <w:r w:rsidRPr="00D20F5E">
        <w:rPr>
          <w:lang w:val="x-none"/>
        </w:rPr>
        <w:t>formazione del personale messo a disposizione dal fornitore (intervistatori, operatori Numero verde, figure di coordinamento e supervisione, ...)</w:t>
      </w:r>
    </w:p>
    <w:p w14:paraId="1E257333" w14:textId="4277E0E4" w:rsidR="00BA7CE6" w:rsidRPr="005E0C13" w:rsidRDefault="00FE4E79" w:rsidP="00F04B13">
      <w:pPr>
        <w:pStyle w:val="Paragrafoelenco"/>
        <w:numPr>
          <w:ilvl w:val="0"/>
          <w:numId w:val="27"/>
        </w:numPr>
        <w:rPr>
          <w:lang w:val="x-none"/>
        </w:rPr>
      </w:pPr>
      <w:r>
        <w:rPr>
          <w:lang w:val="x-none"/>
        </w:rPr>
        <w:t>servizi di governo</w:t>
      </w:r>
      <w:r w:rsidR="008A38C9">
        <w:rPr>
          <w:lang w:val="x-none"/>
        </w:rPr>
        <w:t>: programmazione, controllo e monitoraggio.</w:t>
      </w:r>
    </w:p>
    <w:p w14:paraId="45CC00E6" w14:textId="77777777" w:rsidR="00F77A97" w:rsidRDefault="00F77A97" w:rsidP="00A933FA"/>
    <w:p w14:paraId="19FEEC9B" w14:textId="402D5272" w:rsidR="00F77A97" w:rsidRPr="004D56F0" w:rsidRDefault="004D56F0" w:rsidP="00A933FA">
      <w:pPr>
        <w:rPr>
          <w:b/>
          <w:bCs/>
        </w:rPr>
      </w:pPr>
      <w:r w:rsidRPr="004D56F0">
        <w:rPr>
          <w:b/>
          <w:bCs/>
        </w:rPr>
        <w:t>Il valore orientativo dell’acquisizione è superiore alla soglia comunitaria di cui al D.lgs. n. 36/2023.</w:t>
      </w:r>
    </w:p>
    <w:p w14:paraId="43822838" w14:textId="77777777" w:rsidR="00A521F0" w:rsidRPr="00A933FA" w:rsidRDefault="00A521F0" w:rsidP="00A933FA"/>
    <w:p w14:paraId="396DD726" w14:textId="77777777" w:rsidR="00DF336D" w:rsidRDefault="00DF336D" w:rsidP="00DF336D"/>
    <w:p w14:paraId="5D1B4362" w14:textId="77777777" w:rsidR="00CE27AB" w:rsidRDefault="00CE27AB">
      <w:pPr>
        <w:spacing w:line="240" w:lineRule="auto"/>
        <w:jc w:val="left"/>
        <w:rPr>
          <w:rFonts w:cs="Trebuchet MS"/>
          <w:b/>
          <w:bCs/>
          <w:caps/>
          <w:color w:val="0077CF"/>
          <w:sz w:val="24"/>
          <w:szCs w:val="28"/>
        </w:rPr>
      </w:pPr>
      <w:r>
        <w:br w:type="page"/>
      </w:r>
    </w:p>
    <w:p w14:paraId="3E6EA134" w14:textId="5295EFBF" w:rsidR="00B40F7B" w:rsidRPr="00E3415D" w:rsidRDefault="00CD6353" w:rsidP="008B5801">
      <w:pPr>
        <w:pStyle w:val="Titolo1"/>
      </w:pPr>
      <w:bookmarkStart w:id="12" w:name="_Toc211437750"/>
      <w:r w:rsidRPr="00A10B81">
        <w:lastRenderedPageBreak/>
        <w:t>DOMANDE</w:t>
      </w:r>
      <w:bookmarkEnd w:id="12"/>
    </w:p>
    <w:p w14:paraId="6EAD35D3" w14:textId="1CB2F41C" w:rsidR="001647A3" w:rsidRPr="00FD5666" w:rsidRDefault="00A41268" w:rsidP="008B5801">
      <w:pPr>
        <w:pStyle w:val="Titolo2"/>
      </w:pPr>
      <w:bookmarkStart w:id="13" w:name="_Toc211437751"/>
      <w:r w:rsidRPr="00FD5666">
        <w:t>DESCRIZIONE AZIENDA</w:t>
      </w:r>
      <w:bookmarkEnd w:id="13"/>
    </w:p>
    <w:p w14:paraId="39AD1D8E" w14:textId="137E3960" w:rsidR="00A41268" w:rsidRDefault="006B3CEA" w:rsidP="0055146C">
      <w:r>
        <w:t>R</w:t>
      </w:r>
      <w:r w:rsidR="00A41268" w:rsidRPr="001647A3">
        <w:t>iportare una breve descrizione dell’Azienda contenente:</w:t>
      </w:r>
    </w:p>
    <w:p w14:paraId="4153A9C0" w14:textId="58F6FE70" w:rsidR="00A41268" w:rsidRDefault="00A41268" w:rsidP="00DF7593">
      <w:pPr>
        <w:pStyle w:val="Paragrafoelenco"/>
        <w:numPr>
          <w:ilvl w:val="0"/>
          <w:numId w:val="17"/>
        </w:numPr>
        <w:ind w:left="714" w:hanging="357"/>
      </w:pPr>
      <w:r>
        <w:t>classificazione ai sensi del d.lgs. n. 36/2023 (operatore economico ex art. 65);</w:t>
      </w:r>
    </w:p>
    <w:p w14:paraId="41A40A6F" w14:textId="44B01DFB" w:rsidR="00A41268" w:rsidRDefault="00A41268" w:rsidP="00DF7593">
      <w:pPr>
        <w:pStyle w:val="Paragrafoelenco"/>
        <w:numPr>
          <w:ilvl w:val="0"/>
          <w:numId w:val="17"/>
        </w:numPr>
        <w:ind w:left="714" w:hanging="357"/>
      </w:pPr>
      <w:r>
        <w:t>forma giuridica;</w:t>
      </w:r>
    </w:p>
    <w:p w14:paraId="4D311C70" w14:textId="36A9BD0A" w:rsidR="00A41268" w:rsidRDefault="00A41268" w:rsidP="00DF7593">
      <w:pPr>
        <w:pStyle w:val="Paragrafoelenco"/>
        <w:numPr>
          <w:ilvl w:val="0"/>
          <w:numId w:val="17"/>
        </w:numPr>
        <w:ind w:left="714" w:hanging="357"/>
      </w:pPr>
      <w:r>
        <w:t>classificazione impresa (start-up, micro, piccola, media, grande);</w:t>
      </w:r>
    </w:p>
    <w:p w14:paraId="335A512F" w14:textId="1AE49A21" w:rsidR="00285E79" w:rsidRDefault="00285E79" w:rsidP="00DF7593">
      <w:pPr>
        <w:pStyle w:val="Paragrafoelenco"/>
        <w:numPr>
          <w:ilvl w:val="0"/>
          <w:numId w:val="17"/>
        </w:numPr>
        <w:ind w:left="714" w:hanging="357"/>
      </w:pPr>
      <w:r>
        <w:t>anno di costituzione dell’Azienda;</w:t>
      </w:r>
    </w:p>
    <w:p w14:paraId="701CE5E7" w14:textId="7E14B948" w:rsidR="00A41268" w:rsidRDefault="00A41268" w:rsidP="00DF7593">
      <w:pPr>
        <w:pStyle w:val="Paragrafoelenco"/>
        <w:numPr>
          <w:ilvl w:val="0"/>
          <w:numId w:val="17"/>
        </w:numPr>
        <w:ind w:left="714" w:hanging="357"/>
      </w:pPr>
      <w:r>
        <w:t xml:space="preserve">tipologia (es. </w:t>
      </w:r>
      <w:r w:rsidR="00973E87">
        <w:t xml:space="preserve">società di servizi, </w:t>
      </w:r>
      <w:proofErr w:type="spellStart"/>
      <w:proofErr w:type="gramStart"/>
      <w:r w:rsidR="00973E87">
        <w:t>etc</w:t>
      </w:r>
      <w:proofErr w:type="spellEnd"/>
      <w:r w:rsidR="00973E87">
        <w:t xml:space="preserve"> )</w:t>
      </w:r>
      <w:proofErr w:type="gramEnd"/>
    </w:p>
    <w:p w14:paraId="1FACBA5E" w14:textId="0A9492BC" w:rsidR="00A41268" w:rsidRDefault="00A41268" w:rsidP="00054A2F">
      <w:pPr>
        <w:pStyle w:val="Paragrafoelenco"/>
        <w:numPr>
          <w:ilvl w:val="0"/>
          <w:numId w:val="17"/>
        </w:numPr>
      </w:pPr>
      <w:r>
        <w:t>numero di dipendenti nel biennio precedente alla pubblicazione del presente documento</w:t>
      </w:r>
      <w:r w:rsidR="00054A2F">
        <w:t xml:space="preserve">, </w:t>
      </w:r>
      <w:r w:rsidR="00054A2F" w:rsidRPr="00054A2F">
        <w:t>distinguendo tra dipendenti diretti e collaboratori full-time e part-time</w:t>
      </w:r>
      <w:r w:rsidR="00054A2F">
        <w:t>;</w:t>
      </w:r>
    </w:p>
    <w:p w14:paraId="40766DE8" w14:textId="0771A87D" w:rsidR="00A41268" w:rsidRDefault="00A41268" w:rsidP="00DF7593">
      <w:pPr>
        <w:pStyle w:val="Paragrafoelenco"/>
        <w:numPr>
          <w:ilvl w:val="0"/>
          <w:numId w:val="17"/>
        </w:numPr>
        <w:ind w:left="714" w:hanging="357"/>
      </w:pPr>
      <w:r>
        <w:t>contratto/i collettivo/i di lavoro applicato/i</w:t>
      </w:r>
      <w:r w:rsidR="00076344">
        <w:t xml:space="preserve"> e relativo codice univoco</w:t>
      </w:r>
      <w:r>
        <w:t xml:space="preserve">; </w:t>
      </w:r>
    </w:p>
    <w:p w14:paraId="3BF8BEA1" w14:textId="7D8E3659" w:rsidR="007255E0" w:rsidRDefault="007255E0" w:rsidP="007255E0">
      <w:pPr>
        <w:pStyle w:val="Paragrafoelenco"/>
        <w:numPr>
          <w:ilvl w:val="0"/>
          <w:numId w:val="17"/>
        </w:numPr>
      </w:pPr>
      <w:r>
        <w:t>eventuale appartenenza ad associazioni di categoria (esplicitare quali)</w:t>
      </w:r>
    </w:p>
    <w:p w14:paraId="50B5EB46" w14:textId="38C93FD8" w:rsidR="007255E0" w:rsidRDefault="007255E0" w:rsidP="007255E0">
      <w:pPr>
        <w:pStyle w:val="Paragrafoelenco"/>
        <w:numPr>
          <w:ilvl w:val="0"/>
          <w:numId w:val="17"/>
        </w:numPr>
      </w:pPr>
      <w:r>
        <w:t>indicazione di eventuali società controllate e/o collegate</w:t>
      </w:r>
    </w:p>
    <w:p w14:paraId="43E6A844" w14:textId="5BF3D084" w:rsidR="007255E0" w:rsidRDefault="007255E0" w:rsidP="007255E0">
      <w:pPr>
        <w:pStyle w:val="Paragrafoelenco"/>
        <w:numPr>
          <w:ilvl w:val="0"/>
          <w:numId w:val="17"/>
        </w:numPr>
      </w:pPr>
      <w:r>
        <w:t>eventuali altre informazioni</w:t>
      </w:r>
    </w:p>
    <w:p w14:paraId="1A633B3E" w14:textId="6BFBCFBD" w:rsidR="00A41268" w:rsidRDefault="00A41268" w:rsidP="00DF7593">
      <w:pPr>
        <w:pStyle w:val="Paragrafoelenco"/>
        <w:numPr>
          <w:ilvl w:val="0"/>
          <w:numId w:val="17"/>
        </w:numPr>
        <w:ind w:left="714" w:hanging="357"/>
      </w:pPr>
      <w:r>
        <w:t>eventuale possesso della certificazione della parità di genere di cui all'articolo 46-bis del codice delle pari opportunità tra uomo e donna, di cui al decreto legislativo 11 aprile 2006, n. 198.</w:t>
      </w:r>
    </w:p>
    <w:p w14:paraId="6BE48AD1" w14:textId="77777777" w:rsidR="00A41268" w:rsidRDefault="00A41268" w:rsidP="00A41268"/>
    <w:p w14:paraId="42EBBDF4" w14:textId="77777777" w:rsidR="00B94815" w:rsidRDefault="00B94815" w:rsidP="00B94815">
      <w:r>
        <w:t>Risposta</w:t>
      </w:r>
    </w:p>
    <w:tbl>
      <w:tblPr>
        <w:tblStyle w:val="Grigliatabella"/>
        <w:tblW w:w="0" w:type="auto"/>
        <w:tblBorders>
          <w:bottom w:val="single" w:sz="18" w:space="0" w:color="0077CF"/>
          <w:insideH w:val="none" w:sz="0" w:space="0" w:color="auto"/>
        </w:tblBorders>
        <w:tblLook w:val="04A0" w:firstRow="1" w:lastRow="0" w:firstColumn="1" w:lastColumn="0" w:noHBand="0" w:noVBand="1"/>
      </w:tblPr>
      <w:tblGrid>
        <w:gridCol w:w="8494"/>
      </w:tblGrid>
      <w:tr w:rsidR="00B94815" w14:paraId="6894DCB1" w14:textId="77777777" w:rsidTr="008753F5">
        <w:trPr>
          <w:cnfStyle w:val="100000000000" w:firstRow="1" w:lastRow="0" w:firstColumn="0" w:lastColumn="0" w:oddVBand="0" w:evenVBand="0" w:oddHBand="0" w:evenHBand="0" w:firstRowFirstColumn="0" w:firstRowLastColumn="0" w:lastRowFirstColumn="0" w:lastRowLastColumn="0"/>
          <w:trHeight w:val="1824"/>
        </w:trPr>
        <w:tc>
          <w:tcPr>
            <w:cnfStyle w:val="001000000000" w:firstRow="0" w:lastRow="0" w:firstColumn="1" w:lastColumn="0" w:oddVBand="0" w:evenVBand="0" w:oddHBand="0" w:evenHBand="0" w:firstRowFirstColumn="0" w:firstRowLastColumn="0" w:lastRowFirstColumn="0" w:lastRowLastColumn="0"/>
            <w:tcW w:w="8494"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68E3071D" w14:textId="77777777" w:rsidR="00B94815" w:rsidRDefault="00B94815">
            <w:pPr>
              <w:rPr>
                <w:rFonts w:asciiTheme="minorHAnsi" w:hAnsiTheme="minorHAnsi" w:cs="Arial"/>
                <w:bCs/>
                <w:sz w:val="20"/>
                <w:szCs w:val="20"/>
              </w:rPr>
            </w:pPr>
          </w:p>
        </w:tc>
      </w:tr>
    </w:tbl>
    <w:p w14:paraId="751FC25B" w14:textId="77777777" w:rsidR="00A41268" w:rsidRDefault="00A41268" w:rsidP="00A41268"/>
    <w:p w14:paraId="5E700D4D" w14:textId="77777777" w:rsidR="00A41268" w:rsidRDefault="00A41268" w:rsidP="00A41268"/>
    <w:p w14:paraId="46FFC852" w14:textId="13B310D7" w:rsidR="001647A3" w:rsidRPr="00FD5666" w:rsidRDefault="00A41268" w:rsidP="008B5801">
      <w:pPr>
        <w:pStyle w:val="Titolo2"/>
      </w:pPr>
      <w:bookmarkStart w:id="14" w:name="_Toc211437752"/>
      <w:r w:rsidRPr="00FD5666">
        <w:t>BUSINESS AZIENDALE</w:t>
      </w:r>
      <w:bookmarkEnd w:id="14"/>
    </w:p>
    <w:p w14:paraId="5AA9523B" w14:textId="77777777" w:rsidR="0039622D" w:rsidRDefault="0039622D" w:rsidP="00A41268">
      <w:pPr>
        <w:rPr>
          <w:bCs/>
        </w:rPr>
      </w:pPr>
      <w:r>
        <w:rPr>
          <w:bCs/>
        </w:rPr>
        <w:t>Indicare:</w:t>
      </w:r>
    </w:p>
    <w:p w14:paraId="24E2A283" w14:textId="5517F394" w:rsidR="00A41268" w:rsidRPr="0039622D" w:rsidRDefault="0039622D" w:rsidP="0039622D">
      <w:pPr>
        <w:pStyle w:val="Paragrafoelenco"/>
        <w:numPr>
          <w:ilvl w:val="0"/>
          <w:numId w:val="28"/>
        </w:numPr>
      </w:pPr>
      <w:r>
        <w:rPr>
          <w:bCs/>
        </w:rPr>
        <w:t>q</w:t>
      </w:r>
      <w:r w:rsidR="008565C3" w:rsidRPr="0039622D">
        <w:rPr>
          <w:bCs/>
        </w:rPr>
        <w:t>uali sono le principali attività di cui si occupa la Vostra azienda in riferimento all’oggetto dell’iniziativa</w:t>
      </w:r>
    </w:p>
    <w:p w14:paraId="7E844D1F" w14:textId="3BF57275" w:rsidR="00C964BB" w:rsidRPr="00C964BB" w:rsidRDefault="00495C4C" w:rsidP="00C964BB">
      <w:pPr>
        <w:pStyle w:val="Paragrafoelenco"/>
        <w:numPr>
          <w:ilvl w:val="0"/>
          <w:numId w:val="28"/>
        </w:numPr>
      </w:pPr>
      <w:r>
        <w:t>s</w:t>
      </w:r>
      <w:r w:rsidR="00C964BB" w:rsidRPr="00C964BB">
        <w:t>ettori di attività previsti dall’iscrizione alla Camera di Commercio (si prega di esplicitare anche i relativi codici ATECO)</w:t>
      </w:r>
    </w:p>
    <w:p w14:paraId="77F0C163" w14:textId="26717107" w:rsidR="0039622D" w:rsidRDefault="00285E79" w:rsidP="00DE70C4">
      <w:pPr>
        <w:pStyle w:val="Paragrafoelenco"/>
        <w:numPr>
          <w:ilvl w:val="0"/>
          <w:numId w:val="28"/>
        </w:numPr>
      </w:pPr>
      <w:r w:rsidRPr="00285E79">
        <w:t>Servizi e prodotti generalmente offerti</w:t>
      </w:r>
    </w:p>
    <w:p w14:paraId="09879BDF" w14:textId="77777777" w:rsidR="009B140F" w:rsidRDefault="009B140F" w:rsidP="009B140F"/>
    <w:p w14:paraId="32737761" w14:textId="77777777" w:rsidR="009B140F" w:rsidRDefault="009B140F" w:rsidP="009B140F">
      <w:r>
        <w:t>Risposta</w:t>
      </w:r>
    </w:p>
    <w:tbl>
      <w:tblPr>
        <w:tblStyle w:val="Grigliatabella"/>
        <w:tblW w:w="0" w:type="auto"/>
        <w:tblBorders>
          <w:bottom w:val="single" w:sz="18" w:space="0" w:color="0077CF"/>
          <w:insideH w:val="none" w:sz="0" w:space="0" w:color="auto"/>
        </w:tblBorders>
        <w:tblLook w:val="04A0" w:firstRow="1" w:lastRow="0" w:firstColumn="1" w:lastColumn="0" w:noHBand="0" w:noVBand="1"/>
      </w:tblPr>
      <w:tblGrid>
        <w:gridCol w:w="8494"/>
      </w:tblGrid>
      <w:tr w:rsidR="009B140F" w14:paraId="27DC6696" w14:textId="77777777">
        <w:trPr>
          <w:cnfStyle w:val="100000000000" w:firstRow="1" w:lastRow="0" w:firstColumn="0" w:lastColumn="0" w:oddVBand="0" w:evenVBand="0" w:oddHBand="0" w:evenHBand="0" w:firstRowFirstColumn="0" w:firstRowLastColumn="0" w:lastRowFirstColumn="0" w:lastRowLastColumn="0"/>
          <w:trHeight w:val="1824"/>
        </w:trPr>
        <w:tc>
          <w:tcPr>
            <w:cnfStyle w:val="001000000000" w:firstRow="0" w:lastRow="0" w:firstColumn="1" w:lastColumn="0" w:oddVBand="0" w:evenVBand="0" w:oddHBand="0" w:evenHBand="0" w:firstRowFirstColumn="0" w:firstRowLastColumn="0" w:lastRowFirstColumn="0" w:lastRowLastColumn="0"/>
            <w:tcW w:w="8494"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12B79504" w14:textId="77777777" w:rsidR="009B140F" w:rsidRDefault="009B140F">
            <w:pPr>
              <w:rPr>
                <w:rFonts w:asciiTheme="minorHAnsi" w:hAnsiTheme="minorHAnsi" w:cs="Arial"/>
                <w:bCs/>
                <w:sz w:val="20"/>
                <w:szCs w:val="20"/>
              </w:rPr>
            </w:pPr>
          </w:p>
        </w:tc>
      </w:tr>
    </w:tbl>
    <w:p w14:paraId="4D5861CE" w14:textId="77777777" w:rsidR="009B140F" w:rsidRDefault="009B140F" w:rsidP="009B140F"/>
    <w:p w14:paraId="0317B99F" w14:textId="2357B694" w:rsidR="004F28DE" w:rsidRPr="004F28DE" w:rsidRDefault="004F28DE" w:rsidP="004F28DE">
      <w:pPr>
        <w:pStyle w:val="Titolo2"/>
      </w:pPr>
      <w:bookmarkStart w:id="15" w:name="_Toc211437753"/>
      <w:r w:rsidRPr="004F28DE">
        <w:t>CERTIFICAZIONI AZIENDALI</w:t>
      </w:r>
      <w:bookmarkEnd w:id="15"/>
    </w:p>
    <w:p w14:paraId="4C494AE8" w14:textId="71D145F2" w:rsidR="004F28DE" w:rsidRPr="004F28DE" w:rsidRDefault="004F28DE" w:rsidP="004F28DE">
      <w:pPr>
        <w:rPr>
          <w:bCs/>
        </w:rPr>
      </w:pPr>
      <w:r w:rsidRPr="004F28DE">
        <w:rPr>
          <w:bCs/>
        </w:rPr>
        <w:t>Specificare le certificazioni possedute dall’azienda, precisando anche il settore IAF e lo scope della certificazione medesima:</w:t>
      </w:r>
    </w:p>
    <w:p w14:paraId="32CB8810" w14:textId="77777777" w:rsidR="004F28DE" w:rsidRPr="00BD5B54" w:rsidRDefault="004F28DE" w:rsidP="00DF7593">
      <w:pPr>
        <w:pStyle w:val="Paragrafoelenco"/>
        <w:numPr>
          <w:ilvl w:val="0"/>
          <w:numId w:val="21"/>
        </w:numPr>
        <w:rPr>
          <w:bCs/>
        </w:rPr>
      </w:pPr>
      <w:r w:rsidRPr="00BD5B54">
        <w:rPr>
          <w:bCs/>
        </w:rPr>
        <w:t>ISO 9001;</w:t>
      </w:r>
    </w:p>
    <w:p w14:paraId="452FA93A" w14:textId="77777777" w:rsidR="004F28DE" w:rsidRPr="00BD5B54" w:rsidRDefault="004F28DE" w:rsidP="00DF7593">
      <w:pPr>
        <w:pStyle w:val="Paragrafoelenco"/>
        <w:numPr>
          <w:ilvl w:val="0"/>
          <w:numId w:val="21"/>
        </w:numPr>
        <w:rPr>
          <w:bCs/>
        </w:rPr>
      </w:pPr>
      <w:r w:rsidRPr="00BD5B54">
        <w:rPr>
          <w:bCs/>
        </w:rPr>
        <w:t>ISO 27001;</w:t>
      </w:r>
    </w:p>
    <w:p w14:paraId="507BE0A0" w14:textId="77777777" w:rsidR="004F28DE" w:rsidRPr="00BD5B54" w:rsidRDefault="004F28DE" w:rsidP="00DF7593">
      <w:pPr>
        <w:pStyle w:val="Paragrafoelenco"/>
        <w:numPr>
          <w:ilvl w:val="0"/>
          <w:numId w:val="21"/>
        </w:numPr>
        <w:rPr>
          <w:bCs/>
        </w:rPr>
      </w:pPr>
      <w:r w:rsidRPr="00BD5B54">
        <w:rPr>
          <w:bCs/>
        </w:rPr>
        <w:t>ISO 27701;</w:t>
      </w:r>
    </w:p>
    <w:p w14:paraId="3B6529B3" w14:textId="77777777" w:rsidR="004F28DE" w:rsidRPr="00BD5B54" w:rsidRDefault="004F28DE" w:rsidP="00DF7593">
      <w:pPr>
        <w:pStyle w:val="Paragrafoelenco"/>
        <w:numPr>
          <w:ilvl w:val="0"/>
          <w:numId w:val="21"/>
        </w:numPr>
        <w:rPr>
          <w:bCs/>
        </w:rPr>
      </w:pPr>
      <w:r w:rsidRPr="00BD5B54">
        <w:rPr>
          <w:bCs/>
        </w:rPr>
        <w:t>ISO 27017;</w:t>
      </w:r>
    </w:p>
    <w:p w14:paraId="32FD8E1F" w14:textId="77777777" w:rsidR="004F28DE" w:rsidRPr="00BD5B54" w:rsidRDefault="004F28DE" w:rsidP="00DF7593">
      <w:pPr>
        <w:pStyle w:val="Paragrafoelenco"/>
        <w:numPr>
          <w:ilvl w:val="0"/>
          <w:numId w:val="21"/>
        </w:numPr>
        <w:rPr>
          <w:bCs/>
        </w:rPr>
      </w:pPr>
      <w:r w:rsidRPr="00BD5B54">
        <w:rPr>
          <w:bCs/>
        </w:rPr>
        <w:t>ISO 27018;</w:t>
      </w:r>
    </w:p>
    <w:p w14:paraId="444209C9" w14:textId="77777777" w:rsidR="004F28DE" w:rsidRPr="00BD5B54" w:rsidRDefault="004F28DE" w:rsidP="00DF7593">
      <w:pPr>
        <w:pStyle w:val="Paragrafoelenco"/>
        <w:numPr>
          <w:ilvl w:val="0"/>
          <w:numId w:val="21"/>
        </w:numPr>
        <w:rPr>
          <w:bCs/>
        </w:rPr>
      </w:pPr>
      <w:r w:rsidRPr="00BD5B54">
        <w:rPr>
          <w:bCs/>
        </w:rPr>
        <w:t>ISO 27035;</w:t>
      </w:r>
    </w:p>
    <w:p w14:paraId="347E4BA5" w14:textId="77777777" w:rsidR="004F28DE" w:rsidRPr="00BD5B54" w:rsidRDefault="004F28DE" w:rsidP="00DF7593">
      <w:pPr>
        <w:pStyle w:val="Paragrafoelenco"/>
        <w:numPr>
          <w:ilvl w:val="0"/>
          <w:numId w:val="21"/>
        </w:numPr>
        <w:rPr>
          <w:bCs/>
        </w:rPr>
      </w:pPr>
      <w:r w:rsidRPr="00BD5B54">
        <w:rPr>
          <w:bCs/>
        </w:rPr>
        <w:t>ISO 14001;</w:t>
      </w:r>
    </w:p>
    <w:p w14:paraId="551A19EF" w14:textId="77777777" w:rsidR="00BD5B54" w:rsidRDefault="004F28DE" w:rsidP="00DF7593">
      <w:pPr>
        <w:pStyle w:val="Paragrafoelenco"/>
        <w:numPr>
          <w:ilvl w:val="0"/>
          <w:numId w:val="21"/>
        </w:numPr>
        <w:rPr>
          <w:bCs/>
        </w:rPr>
      </w:pPr>
      <w:r w:rsidRPr="00BD5B54">
        <w:rPr>
          <w:bCs/>
        </w:rPr>
        <w:t>ISO 22301;</w:t>
      </w:r>
    </w:p>
    <w:p w14:paraId="352C111F" w14:textId="36140E19" w:rsidR="00F93A17" w:rsidRPr="00F93A17" w:rsidRDefault="00F93A17" w:rsidP="00DF7593">
      <w:pPr>
        <w:pStyle w:val="Paragrafoelenco"/>
        <w:numPr>
          <w:ilvl w:val="0"/>
          <w:numId w:val="21"/>
        </w:numPr>
      </w:pPr>
      <w:r w:rsidRPr="00F93A17">
        <w:t>ISO 18295;</w:t>
      </w:r>
    </w:p>
    <w:p w14:paraId="45CF86A3" w14:textId="10EC1459" w:rsidR="009B140F" w:rsidRDefault="004F28DE" w:rsidP="00DF7593">
      <w:pPr>
        <w:pStyle w:val="Paragrafoelenco"/>
        <w:numPr>
          <w:ilvl w:val="0"/>
          <w:numId w:val="21"/>
        </w:numPr>
        <w:rPr>
          <w:bCs/>
        </w:rPr>
      </w:pPr>
      <w:r w:rsidRPr="00BD5B54">
        <w:rPr>
          <w:bCs/>
        </w:rPr>
        <w:t xml:space="preserve">Qualificazione dell’Infrastruttura dei Servizi Cloud ai sensi del decreto direttoriale dell’Agenzia per la cybersicurezza nazionale del </w:t>
      </w:r>
      <w:r w:rsidR="00BA390F">
        <w:rPr>
          <w:bCs/>
        </w:rPr>
        <w:t xml:space="preserve">27 </w:t>
      </w:r>
      <w:proofErr w:type="gramStart"/>
      <w:r w:rsidR="00BA390F" w:rsidRPr="00BA390F">
        <w:rPr>
          <w:bCs/>
        </w:rPr>
        <w:t>Giugno</w:t>
      </w:r>
      <w:proofErr w:type="gramEnd"/>
      <w:r w:rsidR="00BA390F" w:rsidRPr="00BA390F">
        <w:rPr>
          <w:bCs/>
        </w:rPr>
        <w:t xml:space="preserve"> </w:t>
      </w:r>
      <w:r w:rsidRPr="00BA390F">
        <w:rPr>
          <w:bCs/>
        </w:rPr>
        <w:t>202</w:t>
      </w:r>
      <w:r w:rsidR="00BA390F" w:rsidRPr="00BA390F">
        <w:rPr>
          <w:bCs/>
        </w:rPr>
        <w:t>4</w:t>
      </w:r>
      <w:r w:rsidRPr="00BD5B54">
        <w:rPr>
          <w:bCs/>
        </w:rPr>
        <w:t xml:space="preserve"> (indicando anche eventuali infrastrutture in corso di qualifica o rinnovo della stessa)</w:t>
      </w:r>
      <w:r w:rsidR="00320C44">
        <w:rPr>
          <w:bCs/>
        </w:rPr>
        <w:t>;</w:t>
      </w:r>
    </w:p>
    <w:p w14:paraId="6CB26D49" w14:textId="4DF2DC7A" w:rsidR="00320C44" w:rsidRDefault="00320C44" w:rsidP="00DF7593">
      <w:pPr>
        <w:pStyle w:val="Paragrafoelenco"/>
        <w:numPr>
          <w:ilvl w:val="0"/>
          <w:numId w:val="21"/>
        </w:numPr>
        <w:rPr>
          <w:bCs/>
        </w:rPr>
      </w:pPr>
      <w:r>
        <w:rPr>
          <w:bCs/>
        </w:rPr>
        <w:t>altro.</w:t>
      </w:r>
    </w:p>
    <w:p w14:paraId="0DDC383E" w14:textId="77777777" w:rsidR="00006BED" w:rsidRPr="00006BED" w:rsidRDefault="00006BED" w:rsidP="00006BED">
      <w:pPr>
        <w:pStyle w:val="Paragrafoelenco"/>
        <w:ind w:left="360"/>
        <w:rPr>
          <w:bCs/>
        </w:rPr>
      </w:pPr>
    </w:p>
    <w:p w14:paraId="456CE8C4" w14:textId="77777777" w:rsidR="009B140F" w:rsidRDefault="009B140F" w:rsidP="00006BED">
      <w:r>
        <w:t>Risposta</w:t>
      </w:r>
    </w:p>
    <w:tbl>
      <w:tblPr>
        <w:tblStyle w:val="Grigliatabella"/>
        <w:tblW w:w="0" w:type="auto"/>
        <w:tblBorders>
          <w:bottom w:val="single" w:sz="18" w:space="0" w:color="0077CF"/>
          <w:insideH w:val="none" w:sz="0" w:space="0" w:color="auto"/>
        </w:tblBorders>
        <w:tblLook w:val="04A0" w:firstRow="1" w:lastRow="0" w:firstColumn="1" w:lastColumn="0" w:noHBand="0" w:noVBand="1"/>
      </w:tblPr>
      <w:tblGrid>
        <w:gridCol w:w="8494"/>
      </w:tblGrid>
      <w:tr w:rsidR="009B140F" w14:paraId="3FA274CC" w14:textId="77777777">
        <w:trPr>
          <w:cnfStyle w:val="100000000000" w:firstRow="1" w:lastRow="0" w:firstColumn="0" w:lastColumn="0" w:oddVBand="0" w:evenVBand="0" w:oddHBand="0" w:evenHBand="0" w:firstRowFirstColumn="0" w:firstRowLastColumn="0" w:lastRowFirstColumn="0" w:lastRowLastColumn="0"/>
          <w:trHeight w:val="1824"/>
        </w:trPr>
        <w:tc>
          <w:tcPr>
            <w:cnfStyle w:val="001000000000" w:firstRow="0" w:lastRow="0" w:firstColumn="1" w:lastColumn="0" w:oddVBand="0" w:evenVBand="0" w:oddHBand="0" w:evenHBand="0" w:firstRowFirstColumn="0" w:firstRowLastColumn="0" w:lastRowFirstColumn="0" w:lastRowLastColumn="0"/>
            <w:tcW w:w="8494"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7E2A80F7" w14:textId="77777777" w:rsidR="009B140F" w:rsidRDefault="009B140F">
            <w:pPr>
              <w:rPr>
                <w:rFonts w:asciiTheme="minorHAnsi" w:hAnsiTheme="minorHAnsi" w:cs="Arial"/>
                <w:bCs/>
                <w:sz w:val="20"/>
                <w:szCs w:val="20"/>
              </w:rPr>
            </w:pPr>
          </w:p>
        </w:tc>
      </w:tr>
    </w:tbl>
    <w:p w14:paraId="77E102A5" w14:textId="77777777" w:rsidR="00F04875" w:rsidRPr="004F28DE" w:rsidRDefault="00F04875" w:rsidP="00B6313E">
      <w:pPr>
        <w:rPr>
          <w:bCs/>
        </w:rPr>
      </w:pPr>
    </w:p>
    <w:p w14:paraId="4A5CE5A8" w14:textId="77777777" w:rsidR="00F04875" w:rsidRPr="004934C6" w:rsidRDefault="00F04875" w:rsidP="004934C6">
      <w:pPr>
        <w:rPr>
          <w:bCs/>
        </w:rPr>
      </w:pPr>
    </w:p>
    <w:p w14:paraId="6F1A49BF" w14:textId="4D26202B" w:rsidR="00B6313E" w:rsidRPr="00FD5666" w:rsidRDefault="00B6313E" w:rsidP="0028018F">
      <w:pPr>
        <w:pStyle w:val="Titolo2"/>
      </w:pPr>
      <w:bookmarkStart w:id="16" w:name="_Toc211437754"/>
      <w:r w:rsidRPr="00FD5666">
        <w:t>FATTURATO</w:t>
      </w:r>
      <w:r w:rsidR="00267569">
        <w:t xml:space="preserve"> GLOBALE</w:t>
      </w:r>
      <w:bookmarkEnd w:id="16"/>
    </w:p>
    <w:p w14:paraId="5BBA235E" w14:textId="72E520D9" w:rsidR="00A41268" w:rsidRDefault="00A41268" w:rsidP="00A41268">
      <w:r>
        <w:t>Si chiede di indicare nella tabella sottostante, specificando il periodo temporale di riferimento, il fatturato globale maturato nei migliori tre anni degli ultimi cinque anni</w:t>
      </w:r>
      <w:r w:rsidR="00CC7973">
        <w:t>, specificando</w:t>
      </w:r>
      <w:r w:rsidR="00F45F23">
        <w:t xml:space="preserve"> la quota</w:t>
      </w:r>
      <w:r w:rsidR="00CC7973">
        <w:t xml:space="preserve"> </w:t>
      </w:r>
      <w:r w:rsidR="00CC7973" w:rsidRPr="00C77BB4">
        <w:rPr>
          <w:bCs/>
        </w:rPr>
        <w:t>parte relativa alla Pubblica Amministrazione</w:t>
      </w:r>
      <w:r>
        <w:t>:</w:t>
      </w:r>
    </w:p>
    <w:tbl>
      <w:tblPr>
        <w:tblStyle w:val="Grigliatabella"/>
        <w:tblW w:w="0" w:type="auto"/>
        <w:jc w:val="center"/>
        <w:tblLayout w:type="fixed"/>
        <w:tblLook w:val="01E0" w:firstRow="1" w:lastRow="1" w:firstColumn="1" w:lastColumn="1" w:noHBand="0" w:noVBand="0"/>
      </w:tblPr>
      <w:tblGrid>
        <w:gridCol w:w="4536"/>
        <w:gridCol w:w="3119"/>
      </w:tblGrid>
      <w:tr w:rsidR="0055146C" w:rsidRPr="00CF6B54" w14:paraId="27EBB836" w14:textId="77777777" w:rsidTr="00026E6C">
        <w:trPr>
          <w:cnfStyle w:val="100000000000" w:firstRow="1" w:lastRow="0" w:firstColumn="0" w:lastColumn="0" w:oddVBand="0" w:evenVBand="0" w:oddHBand="0" w:evenHBand="0" w:firstRowFirstColumn="0" w:firstRowLastColumn="0" w:lastRowFirstColumn="0" w:lastRowLastColumn="0"/>
          <w:trHeight w:val="952"/>
          <w:jc w:val="center"/>
        </w:trPr>
        <w:tc>
          <w:tcPr>
            <w:cnfStyle w:val="001000000000" w:firstRow="0" w:lastRow="0" w:firstColumn="1" w:lastColumn="0" w:oddVBand="0" w:evenVBand="0" w:oddHBand="0" w:evenHBand="0" w:firstRowFirstColumn="0" w:firstRowLastColumn="0" w:lastRowFirstColumn="0" w:lastRowLastColumn="0"/>
            <w:tcW w:w="4536" w:type="dxa"/>
            <w:tcBorders>
              <w:bottom w:val="single" w:sz="18" w:space="0" w:color="0077CF"/>
            </w:tcBorders>
            <w:vAlign w:val="center"/>
          </w:tcPr>
          <w:p w14:paraId="7FD15E82" w14:textId="2BBD78FA" w:rsidR="0055146C" w:rsidRPr="00D16B87" w:rsidRDefault="0055146C">
            <w:pPr>
              <w:pStyle w:val="Ttolotaballineatoasinistra"/>
              <w:rPr>
                <w:b/>
                <w:bCs w:val="0"/>
                <w:color w:val="0070C0"/>
                <w:szCs w:val="16"/>
              </w:rPr>
            </w:pPr>
            <w:r w:rsidRPr="00D16B87">
              <w:rPr>
                <w:color w:val="0070C0"/>
              </w:rPr>
              <w:lastRenderedPageBreak/>
              <w:t>Periodo temporale di riferimento</w:t>
            </w:r>
          </w:p>
        </w:tc>
        <w:tc>
          <w:tcPr>
            <w:cnfStyle w:val="000100000000" w:firstRow="0" w:lastRow="0" w:firstColumn="0" w:lastColumn="1" w:oddVBand="0" w:evenVBand="0" w:oddHBand="0" w:evenHBand="0" w:firstRowFirstColumn="0" w:firstRowLastColumn="0" w:lastRowFirstColumn="0" w:lastRowLastColumn="0"/>
            <w:tcW w:w="3119" w:type="dxa"/>
            <w:tcBorders>
              <w:bottom w:val="single" w:sz="18" w:space="0" w:color="0077CF"/>
            </w:tcBorders>
            <w:vAlign w:val="center"/>
          </w:tcPr>
          <w:p w14:paraId="1E23A57A" w14:textId="7AA639A5" w:rsidR="0055146C" w:rsidRPr="00D16B87" w:rsidRDefault="0055146C" w:rsidP="0055146C">
            <w:pPr>
              <w:pStyle w:val="Ttolotaballineatoasinistra"/>
              <w:rPr>
                <w:b/>
                <w:bCs w:val="0"/>
                <w:color w:val="0070C0"/>
                <w:szCs w:val="24"/>
              </w:rPr>
            </w:pPr>
            <w:r w:rsidRPr="00D16B87">
              <w:rPr>
                <w:color w:val="0070C0"/>
              </w:rPr>
              <w:t>Fatturato globale (</w:t>
            </w:r>
            <w:r w:rsidR="00740F9E">
              <w:rPr>
                <w:color w:val="0070C0"/>
              </w:rPr>
              <w:t>Milioni di Euro</w:t>
            </w:r>
            <w:r w:rsidRPr="00D16B87">
              <w:rPr>
                <w:color w:val="0070C0"/>
              </w:rPr>
              <w:t>)</w:t>
            </w:r>
          </w:p>
        </w:tc>
      </w:tr>
      <w:tr w:rsidR="0055146C" w:rsidRPr="00942C14" w14:paraId="5563F73C" w14:textId="77777777" w:rsidTr="00026E6C">
        <w:trPr>
          <w:trHeight w:val="21"/>
          <w:jc w:val="center"/>
        </w:trPr>
        <w:tc>
          <w:tcPr>
            <w:cnfStyle w:val="001000000000" w:firstRow="0" w:lastRow="0" w:firstColumn="1" w:lastColumn="0" w:oddVBand="0" w:evenVBand="0" w:oddHBand="0" w:evenHBand="0" w:firstRowFirstColumn="0" w:firstRowLastColumn="0" w:lastRowFirstColumn="0" w:lastRowLastColumn="0"/>
            <w:tcW w:w="4536" w:type="dxa"/>
            <w:tcBorders>
              <w:top w:val="single" w:sz="18" w:space="0" w:color="0077CF"/>
              <w:bottom w:val="single" w:sz="2" w:space="0" w:color="0077CF"/>
            </w:tcBorders>
          </w:tcPr>
          <w:p w14:paraId="1906A797" w14:textId="6CE6B05F" w:rsidR="0055146C" w:rsidRPr="000A1824" w:rsidRDefault="0055146C" w:rsidP="000A1824">
            <w:pPr>
              <w:pStyle w:val="StileDidascaliaTrebuchetMS9ptNonGrassettoGiustificato"/>
              <w:jc w:val="center"/>
              <w:rPr>
                <w:sz w:val="16"/>
                <w:szCs w:val="16"/>
              </w:rPr>
            </w:pPr>
            <w:r w:rsidRPr="000A1824">
              <w:rPr>
                <w:caps w:val="0"/>
                <w:sz w:val="16"/>
                <w:szCs w:val="16"/>
              </w:rPr>
              <w:t xml:space="preserve">es. </w:t>
            </w:r>
            <w:r w:rsidRPr="000A1824">
              <w:rPr>
                <w:sz w:val="16"/>
                <w:szCs w:val="16"/>
              </w:rPr>
              <w:t xml:space="preserve">2024 </w:t>
            </w:r>
            <w:r w:rsidRPr="000A1824">
              <w:rPr>
                <w:caps w:val="0"/>
                <w:sz w:val="16"/>
                <w:szCs w:val="16"/>
              </w:rPr>
              <w:t>(se disponibile)</w:t>
            </w:r>
          </w:p>
        </w:tc>
        <w:tc>
          <w:tcPr>
            <w:cnfStyle w:val="000100000000" w:firstRow="0" w:lastRow="0" w:firstColumn="0" w:lastColumn="1" w:oddVBand="0" w:evenVBand="0" w:oddHBand="0" w:evenHBand="0" w:firstRowFirstColumn="0" w:firstRowLastColumn="0" w:lastRowFirstColumn="0" w:lastRowLastColumn="0"/>
            <w:tcW w:w="3119" w:type="dxa"/>
            <w:tcBorders>
              <w:top w:val="single" w:sz="18" w:space="0" w:color="0077CF"/>
              <w:left w:val="nil"/>
              <w:bottom w:val="single" w:sz="2" w:space="0" w:color="0077CF"/>
            </w:tcBorders>
            <w:vAlign w:val="center"/>
          </w:tcPr>
          <w:p w14:paraId="2F5819A2" w14:textId="21245134" w:rsidR="0055146C" w:rsidRPr="000A1824" w:rsidRDefault="00026E6C" w:rsidP="000A1824">
            <w:pPr>
              <w:pStyle w:val="StileDidascaliaTrebuchetMS9ptNonGrassettoGiustificato"/>
              <w:jc w:val="center"/>
              <w:rPr>
                <w:sz w:val="16"/>
                <w:szCs w:val="16"/>
              </w:rPr>
            </w:pPr>
            <w:r>
              <w:rPr>
                <w:b/>
                <w:sz w:val="16"/>
                <w:szCs w:val="16"/>
              </w:rPr>
              <w:t>….</w:t>
            </w:r>
          </w:p>
        </w:tc>
      </w:tr>
      <w:tr w:rsidR="0055146C" w:rsidRPr="00942C14" w14:paraId="6F823D80" w14:textId="77777777" w:rsidTr="00026E6C">
        <w:trPr>
          <w:trHeight w:val="247"/>
          <w:jc w:val="center"/>
        </w:trPr>
        <w:tc>
          <w:tcPr>
            <w:cnfStyle w:val="001000000000" w:firstRow="0" w:lastRow="0" w:firstColumn="1" w:lastColumn="0" w:oddVBand="0" w:evenVBand="0" w:oddHBand="0" w:evenHBand="0" w:firstRowFirstColumn="0" w:firstRowLastColumn="0" w:lastRowFirstColumn="0" w:lastRowLastColumn="0"/>
            <w:tcW w:w="4536" w:type="dxa"/>
            <w:tcBorders>
              <w:top w:val="single" w:sz="2" w:space="0" w:color="0077CF"/>
              <w:bottom w:val="single" w:sz="2" w:space="0" w:color="0077CF"/>
            </w:tcBorders>
          </w:tcPr>
          <w:p w14:paraId="7710976E" w14:textId="1821EA7C" w:rsidR="0055146C" w:rsidRPr="000A1824" w:rsidRDefault="00743312" w:rsidP="00743312">
            <w:pPr>
              <w:pStyle w:val="StileDidascaliaTrebuchetMS9ptNonGrassettoGiustificato"/>
              <w:jc w:val="right"/>
              <w:rPr>
                <w:sz w:val="16"/>
                <w:szCs w:val="16"/>
              </w:rPr>
            </w:pPr>
            <w:r>
              <w:rPr>
                <w:caps w:val="0"/>
                <w:sz w:val="16"/>
                <w:szCs w:val="16"/>
              </w:rPr>
              <w:t>Di cui PA</w:t>
            </w:r>
          </w:p>
        </w:tc>
        <w:tc>
          <w:tcPr>
            <w:cnfStyle w:val="000100000000" w:firstRow="0" w:lastRow="0" w:firstColumn="0" w:lastColumn="1" w:oddVBand="0" w:evenVBand="0" w:oddHBand="0" w:evenHBand="0" w:firstRowFirstColumn="0" w:firstRowLastColumn="0" w:lastRowFirstColumn="0" w:lastRowLastColumn="0"/>
            <w:tcW w:w="3119" w:type="dxa"/>
            <w:tcBorders>
              <w:top w:val="single" w:sz="2" w:space="0" w:color="0077CF"/>
              <w:left w:val="nil"/>
              <w:bottom w:val="single" w:sz="2" w:space="0" w:color="0077CF"/>
            </w:tcBorders>
            <w:vAlign w:val="center"/>
          </w:tcPr>
          <w:p w14:paraId="528E409C" w14:textId="5F620FB0" w:rsidR="0055146C" w:rsidRPr="000A1824" w:rsidRDefault="00026E6C" w:rsidP="000A1824">
            <w:pPr>
              <w:pStyle w:val="Ttolotaballineatoalcentro"/>
              <w:jc w:val="center"/>
              <w:rPr>
                <w:b w:val="0"/>
                <w:sz w:val="16"/>
                <w:szCs w:val="16"/>
              </w:rPr>
            </w:pPr>
            <w:r>
              <w:rPr>
                <w:b w:val="0"/>
                <w:sz w:val="16"/>
                <w:szCs w:val="16"/>
              </w:rPr>
              <w:t>….</w:t>
            </w:r>
          </w:p>
        </w:tc>
      </w:tr>
      <w:tr w:rsidR="00864139" w:rsidRPr="00942C14" w14:paraId="76B58BBB" w14:textId="77777777" w:rsidTr="00026E6C">
        <w:trPr>
          <w:trHeight w:val="247"/>
          <w:jc w:val="center"/>
        </w:trPr>
        <w:tc>
          <w:tcPr>
            <w:cnfStyle w:val="001000000000" w:firstRow="0" w:lastRow="0" w:firstColumn="1" w:lastColumn="0" w:oddVBand="0" w:evenVBand="0" w:oddHBand="0" w:evenHBand="0" w:firstRowFirstColumn="0" w:firstRowLastColumn="0" w:lastRowFirstColumn="0" w:lastRowLastColumn="0"/>
            <w:tcW w:w="4536" w:type="dxa"/>
            <w:tcBorders>
              <w:top w:val="single" w:sz="2" w:space="0" w:color="0077CF"/>
              <w:bottom w:val="single" w:sz="2" w:space="0" w:color="0077CF"/>
            </w:tcBorders>
          </w:tcPr>
          <w:p w14:paraId="13783DCC" w14:textId="3BE979F8" w:rsidR="00864139" w:rsidRPr="000A1824" w:rsidRDefault="00864139" w:rsidP="000A1824">
            <w:pPr>
              <w:pStyle w:val="StileDidascaliaTrebuchetMS9ptNonGrassettoGiustificato"/>
              <w:jc w:val="center"/>
              <w:rPr>
                <w:caps w:val="0"/>
                <w:sz w:val="16"/>
                <w:szCs w:val="16"/>
              </w:rPr>
            </w:pPr>
            <w:r w:rsidRPr="000A1824">
              <w:rPr>
                <w:caps w:val="0"/>
                <w:sz w:val="16"/>
                <w:szCs w:val="16"/>
              </w:rPr>
              <w:t xml:space="preserve">es. </w:t>
            </w:r>
            <w:r w:rsidRPr="000A1824">
              <w:rPr>
                <w:sz w:val="16"/>
                <w:szCs w:val="16"/>
              </w:rPr>
              <w:t>2023</w:t>
            </w:r>
          </w:p>
        </w:tc>
        <w:tc>
          <w:tcPr>
            <w:cnfStyle w:val="000100000000" w:firstRow="0" w:lastRow="0" w:firstColumn="0" w:lastColumn="1" w:oddVBand="0" w:evenVBand="0" w:oddHBand="0" w:evenHBand="0" w:firstRowFirstColumn="0" w:firstRowLastColumn="0" w:lastRowFirstColumn="0" w:lastRowLastColumn="0"/>
            <w:tcW w:w="3119" w:type="dxa"/>
            <w:tcBorders>
              <w:top w:val="single" w:sz="2" w:space="0" w:color="0077CF"/>
              <w:left w:val="nil"/>
              <w:bottom w:val="single" w:sz="2" w:space="0" w:color="0077CF"/>
            </w:tcBorders>
            <w:vAlign w:val="center"/>
          </w:tcPr>
          <w:p w14:paraId="06E7690B" w14:textId="35E2D524" w:rsidR="00864139" w:rsidRPr="000A1824" w:rsidRDefault="00EF3CDF" w:rsidP="000A1824">
            <w:pPr>
              <w:pStyle w:val="Ttolotaballineatoalcentro"/>
              <w:jc w:val="center"/>
              <w:rPr>
                <w:b w:val="0"/>
                <w:sz w:val="16"/>
                <w:szCs w:val="16"/>
              </w:rPr>
            </w:pPr>
            <w:r>
              <w:rPr>
                <w:b w:val="0"/>
                <w:sz w:val="16"/>
                <w:szCs w:val="16"/>
              </w:rPr>
              <w:t>….</w:t>
            </w:r>
          </w:p>
        </w:tc>
      </w:tr>
      <w:tr w:rsidR="006F619F" w:rsidRPr="00942C14" w14:paraId="5D1A4216" w14:textId="77777777" w:rsidTr="00026E6C">
        <w:trPr>
          <w:trHeight w:val="247"/>
          <w:jc w:val="center"/>
        </w:trPr>
        <w:tc>
          <w:tcPr>
            <w:cnfStyle w:val="001000000000" w:firstRow="0" w:lastRow="0" w:firstColumn="1" w:lastColumn="0" w:oddVBand="0" w:evenVBand="0" w:oddHBand="0" w:evenHBand="0" w:firstRowFirstColumn="0" w:firstRowLastColumn="0" w:lastRowFirstColumn="0" w:lastRowLastColumn="0"/>
            <w:tcW w:w="4536" w:type="dxa"/>
            <w:tcBorders>
              <w:top w:val="single" w:sz="2" w:space="0" w:color="0077CF"/>
              <w:bottom w:val="single" w:sz="2" w:space="0" w:color="0077CF"/>
            </w:tcBorders>
          </w:tcPr>
          <w:p w14:paraId="7F425C57" w14:textId="2239B110" w:rsidR="006F619F" w:rsidRPr="000A1824" w:rsidRDefault="005F3A59" w:rsidP="005F3A59">
            <w:pPr>
              <w:pStyle w:val="StileDidascaliaTrebuchetMS9ptNonGrassettoGiustificato"/>
              <w:jc w:val="right"/>
              <w:rPr>
                <w:caps w:val="0"/>
                <w:sz w:val="16"/>
                <w:szCs w:val="16"/>
              </w:rPr>
            </w:pPr>
            <w:r>
              <w:rPr>
                <w:caps w:val="0"/>
                <w:sz w:val="16"/>
                <w:szCs w:val="16"/>
              </w:rPr>
              <w:t>Di cui PA</w:t>
            </w:r>
          </w:p>
        </w:tc>
        <w:tc>
          <w:tcPr>
            <w:cnfStyle w:val="000100000000" w:firstRow="0" w:lastRow="0" w:firstColumn="0" w:lastColumn="1" w:oddVBand="0" w:evenVBand="0" w:oddHBand="0" w:evenHBand="0" w:firstRowFirstColumn="0" w:firstRowLastColumn="0" w:lastRowFirstColumn="0" w:lastRowLastColumn="0"/>
            <w:tcW w:w="3119" w:type="dxa"/>
            <w:tcBorders>
              <w:top w:val="single" w:sz="2" w:space="0" w:color="0077CF"/>
              <w:left w:val="nil"/>
              <w:bottom w:val="single" w:sz="2" w:space="0" w:color="0077CF"/>
            </w:tcBorders>
            <w:vAlign w:val="center"/>
          </w:tcPr>
          <w:p w14:paraId="2FDD6FE4" w14:textId="345BB372" w:rsidR="006F619F" w:rsidRPr="000A1824" w:rsidRDefault="00EF3CDF" w:rsidP="000A1824">
            <w:pPr>
              <w:pStyle w:val="Ttolotaballineatoalcentro"/>
              <w:jc w:val="center"/>
              <w:rPr>
                <w:b w:val="0"/>
                <w:sz w:val="16"/>
                <w:szCs w:val="16"/>
              </w:rPr>
            </w:pPr>
            <w:r>
              <w:rPr>
                <w:b w:val="0"/>
                <w:sz w:val="16"/>
                <w:szCs w:val="16"/>
              </w:rPr>
              <w:t>….</w:t>
            </w:r>
          </w:p>
        </w:tc>
      </w:tr>
      <w:tr w:rsidR="0055146C" w:rsidRPr="00942C14" w14:paraId="6B0D8C81" w14:textId="77777777" w:rsidTr="00026E6C">
        <w:trPr>
          <w:trHeight w:val="238"/>
          <w:jc w:val="center"/>
        </w:trPr>
        <w:tc>
          <w:tcPr>
            <w:cnfStyle w:val="001000000000" w:firstRow="0" w:lastRow="0" w:firstColumn="1" w:lastColumn="0" w:oddVBand="0" w:evenVBand="0" w:oddHBand="0" w:evenHBand="0" w:firstRowFirstColumn="0" w:firstRowLastColumn="0" w:lastRowFirstColumn="0" w:lastRowLastColumn="0"/>
            <w:tcW w:w="4536" w:type="dxa"/>
            <w:tcBorders>
              <w:top w:val="single" w:sz="2" w:space="0" w:color="0077CF"/>
              <w:bottom w:val="single" w:sz="2" w:space="0" w:color="0077CF"/>
            </w:tcBorders>
          </w:tcPr>
          <w:p w14:paraId="727E462B" w14:textId="351FE857" w:rsidR="0055146C" w:rsidRPr="000A1824" w:rsidRDefault="0055146C" w:rsidP="000A1824">
            <w:pPr>
              <w:pStyle w:val="StileDidascaliaTrebuchetMS9ptNonGrassettoGiustificato"/>
              <w:jc w:val="center"/>
              <w:rPr>
                <w:sz w:val="16"/>
                <w:szCs w:val="16"/>
              </w:rPr>
            </w:pPr>
            <w:r w:rsidRPr="000A1824">
              <w:rPr>
                <w:caps w:val="0"/>
                <w:sz w:val="16"/>
                <w:szCs w:val="16"/>
              </w:rPr>
              <w:t>es</w:t>
            </w:r>
            <w:r w:rsidRPr="000A1824">
              <w:rPr>
                <w:sz w:val="16"/>
                <w:szCs w:val="16"/>
              </w:rPr>
              <w:t>. 2022</w:t>
            </w:r>
          </w:p>
        </w:tc>
        <w:tc>
          <w:tcPr>
            <w:cnfStyle w:val="000100000000" w:firstRow="0" w:lastRow="0" w:firstColumn="0" w:lastColumn="1" w:oddVBand="0" w:evenVBand="0" w:oddHBand="0" w:evenHBand="0" w:firstRowFirstColumn="0" w:firstRowLastColumn="0" w:lastRowFirstColumn="0" w:lastRowLastColumn="0"/>
            <w:tcW w:w="3119" w:type="dxa"/>
            <w:tcBorders>
              <w:top w:val="single" w:sz="2" w:space="0" w:color="0077CF"/>
              <w:left w:val="nil"/>
              <w:bottom w:val="single" w:sz="2" w:space="0" w:color="0077CF"/>
            </w:tcBorders>
            <w:vAlign w:val="center"/>
          </w:tcPr>
          <w:p w14:paraId="7156C466" w14:textId="26E5C471" w:rsidR="0055146C" w:rsidRPr="000A1824" w:rsidRDefault="003F1D8E" w:rsidP="000A1824">
            <w:pPr>
              <w:pStyle w:val="Ttolotaballineatoalcentro"/>
              <w:jc w:val="center"/>
              <w:rPr>
                <w:b w:val="0"/>
                <w:sz w:val="16"/>
                <w:szCs w:val="16"/>
              </w:rPr>
            </w:pPr>
            <w:r w:rsidRPr="000A1824">
              <w:rPr>
                <w:b w:val="0"/>
                <w:sz w:val="16"/>
                <w:szCs w:val="16"/>
              </w:rPr>
              <w:t>…</w:t>
            </w:r>
          </w:p>
        </w:tc>
      </w:tr>
      <w:tr w:rsidR="005F3A59" w:rsidRPr="00942C14" w14:paraId="71BDED3A" w14:textId="77777777" w:rsidTr="00026E6C">
        <w:trPr>
          <w:trHeight w:val="238"/>
          <w:jc w:val="center"/>
        </w:trPr>
        <w:tc>
          <w:tcPr>
            <w:cnfStyle w:val="001000000000" w:firstRow="0" w:lastRow="0" w:firstColumn="1" w:lastColumn="0" w:oddVBand="0" w:evenVBand="0" w:oddHBand="0" w:evenHBand="0" w:firstRowFirstColumn="0" w:firstRowLastColumn="0" w:lastRowFirstColumn="0" w:lastRowLastColumn="0"/>
            <w:tcW w:w="4536" w:type="dxa"/>
            <w:tcBorders>
              <w:top w:val="single" w:sz="2" w:space="0" w:color="0077CF"/>
              <w:bottom w:val="single" w:sz="2" w:space="0" w:color="0077CF"/>
            </w:tcBorders>
          </w:tcPr>
          <w:p w14:paraId="56A767B8" w14:textId="51CDC1A5" w:rsidR="005F3A59" w:rsidRPr="000A1824" w:rsidRDefault="005F3A59" w:rsidP="005F3A59">
            <w:pPr>
              <w:pStyle w:val="StileDidascaliaTrebuchetMS9ptNonGrassettoGiustificato"/>
              <w:jc w:val="right"/>
              <w:rPr>
                <w:caps w:val="0"/>
                <w:sz w:val="16"/>
                <w:szCs w:val="16"/>
              </w:rPr>
            </w:pPr>
            <w:r>
              <w:rPr>
                <w:caps w:val="0"/>
                <w:sz w:val="16"/>
                <w:szCs w:val="16"/>
              </w:rPr>
              <w:t>Di cui PA</w:t>
            </w:r>
          </w:p>
        </w:tc>
        <w:tc>
          <w:tcPr>
            <w:cnfStyle w:val="000100000000" w:firstRow="0" w:lastRow="0" w:firstColumn="0" w:lastColumn="1" w:oddVBand="0" w:evenVBand="0" w:oddHBand="0" w:evenHBand="0" w:firstRowFirstColumn="0" w:firstRowLastColumn="0" w:lastRowFirstColumn="0" w:lastRowLastColumn="0"/>
            <w:tcW w:w="3119" w:type="dxa"/>
            <w:tcBorders>
              <w:top w:val="single" w:sz="2" w:space="0" w:color="0077CF"/>
              <w:left w:val="nil"/>
              <w:bottom w:val="single" w:sz="2" w:space="0" w:color="0077CF"/>
            </w:tcBorders>
            <w:vAlign w:val="center"/>
          </w:tcPr>
          <w:p w14:paraId="6F42D3A2" w14:textId="053F88C6" w:rsidR="005F3A59" w:rsidRPr="000A1824" w:rsidRDefault="00EF3CDF" w:rsidP="005F3A59">
            <w:pPr>
              <w:pStyle w:val="Ttolotaballineatoalcentro"/>
              <w:jc w:val="center"/>
              <w:rPr>
                <w:b w:val="0"/>
                <w:sz w:val="16"/>
                <w:szCs w:val="16"/>
              </w:rPr>
            </w:pPr>
            <w:r>
              <w:rPr>
                <w:b w:val="0"/>
                <w:sz w:val="16"/>
                <w:szCs w:val="16"/>
              </w:rPr>
              <w:t>….</w:t>
            </w:r>
          </w:p>
        </w:tc>
      </w:tr>
      <w:tr w:rsidR="005F3A59" w:rsidRPr="00942C14" w14:paraId="1725CC9A" w14:textId="77777777" w:rsidTr="00026E6C">
        <w:trPr>
          <w:trHeight w:val="247"/>
          <w:jc w:val="center"/>
        </w:trPr>
        <w:tc>
          <w:tcPr>
            <w:cnfStyle w:val="001000000000" w:firstRow="0" w:lastRow="0" w:firstColumn="1" w:lastColumn="0" w:oddVBand="0" w:evenVBand="0" w:oddHBand="0" w:evenHBand="0" w:firstRowFirstColumn="0" w:firstRowLastColumn="0" w:lastRowFirstColumn="0" w:lastRowLastColumn="0"/>
            <w:tcW w:w="4536" w:type="dxa"/>
            <w:tcBorders>
              <w:top w:val="single" w:sz="2" w:space="0" w:color="0077CF"/>
              <w:bottom w:val="single" w:sz="2" w:space="0" w:color="0077CF"/>
            </w:tcBorders>
          </w:tcPr>
          <w:p w14:paraId="01D41246" w14:textId="7D2FE917" w:rsidR="005F3A59" w:rsidRPr="000A1824" w:rsidRDefault="005F3A59" w:rsidP="005F3A59">
            <w:pPr>
              <w:pStyle w:val="StileDidascaliaTrebuchetMS9ptNonGrassettoGiustificato"/>
              <w:jc w:val="center"/>
              <w:rPr>
                <w:sz w:val="16"/>
                <w:szCs w:val="16"/>
              </w:rPr>
            </w:pPr>
            <w:r w:rsidRPr="000A1824">
              <w:rPr>
                <w:caps w:val="0"/>
                <w:sz w:val="16"/>
                <w:szCs w:val="16"/>
              </w:rPr>
              <w:t xml:space="preserve">es. </w:t>
            </w:r>
            <w:r w:rsidRPr="000A1824">
              <w:rPr>
                <w:sz w:val="16"/>
                <w:szCs w:val="16"/>
              </w:rPr>
              <w:t>2021</w:t>
            </w:r>
          </w:p>
        </w:tc>
        <w:tc>
          <w:tcPr>
            <w:cnfStyle w:val="000100000000" w:firstRow="0" w:lastRow="0" w:firstColumn="0" w:lastColumn="1" w:oddVBand="0" w:evenVBand="0" w:oddHBand="0" w:evenHBand="0" w:firstRowFirstColumn="0" w:firstRowLastColumn="0" w:lastRowFirstColumn="0" w:lastRowLastColumn="0"/>
            <w:tcW w:w="3119" w:type="dxa"/>
            <w:tcBorders>
              <w:top w:val="single" w:sz="2" w:space="0" w:color="0077CF"/>
              <w:left w:val="nil"/>
              <w:bottom w:val="single" w:sz="2" w:space="0" w:color="0077CF"/>
            </w:tcBorders>
            <w:vAlign w:val="center"/>
          </w:tcPr>
          <w:p w14:paraId="3FCDC000" w14:textId="5000C1E8" w:rsidR="005F3A59" w:rsidRPr="000A1824" w:rsidRDefault="00026E6C" w:rsidP="005F3A59">
            <w:pPr>
              <w:pStyle w:val="Ttolotaballineatoalcentro"/>
              <w:jc w:val="center"/>
              <w:rPr>
                <w:b w:val="0"/>
                <w:sz w:val="16"/>
                <w:szCs w:val="16"/>
              </w:rPr>
            </w:pPr>
            <w:r>
              <w:rPr>
                <w:b w:val="0"/>
                <w:sz w:val="16"/>
                <w:szCs w:val="16"/>
              </w:rPr>
              <w:t>….</w:t>
            </w:r>
          </w:p>
        </w:tc>
      </w:tr>
      <w:tr w:rsidR="005F3A59" w:rsidRPr="00942C14" w14:paraId="754F6D41" w14:textId="77777777" w:rsidTr="00026E6C">
        <w:trPr>
          <w:trHeight w:val="247"/>
          <w:jc w:val="center"/>
        </w:trPr>
        <w:tc>
          <w:tcPr>
            <w:cnfStyle w:val="001000000000" w:firstRow="0" w:lastRow="0" w:firstColumn="1" w:lastColumn="0" w:oddVBand="0" w:evenVBand="0" w:oddHBand="0" w:evenHBand="0" w:firstRowFirstColumn="0" w:firstRowLastColumn="0" w:lastRowFirstColumn="0" w:lastRowLastColumn="0"/>
            <w:tcW w:w="4536" w:type="dxa"/>
            <w:tcBorders>
              <w:top w:val="single" w:sz="2" w:space="0" w:color="0077CF"/>
              <w:bottom w:val="single" w:sz="2" w:space="0" w:color="0077CF"/>
            </w:tcBorders>
          </w:tcPr>
          <w:p w14:paraId="4C454F8B" w14:textId="31EFE25D" w:rsidR="005F3A59" w:rsidRPr="000A1824" w:rsidRDefault="005F3A59" w:rsidP="005F3A59">
            <w:pPr>
              <w:pStyle w:val="StileDidascaliaTrebuchetMS9ptNonGrassettoGiustificato"/>
              <w:jc w:val="right"/>
              <w:rPr>
                <w:caps w:val="0"/>
                <w:sz w:val="16"/>
                <w:szCs w:val="16"/>
              </w:rPr>
            </w:pPr>
            <w:r>
              <w:rPr>
                <w:caps w:val="0"/>
                <w:sz w:val="16"/>
                <w:szCs w:val="16"/>
              </w:rPr>
              <w:t>Di cui PA</w:t>
            </w:r>
          </w:p>
        </w:tc>
        <w:tc>
          <w:tcPr>
            <w:cnfStyle w:val="000100000000" w:firstRow="0" w:lastRow="0" w:firstColumn="0" w:lastColumn="1" w:oddVBand="0" w:evenVBand="0" w:oddHBand="0" w:evenHBand="0" w:firstRowFirstColumn="0" w:firstRowLastColumn="0" w:lastRowFirstColumn="0" w:lastRowLastColumn="0"/>
            <w:tcW w:w="3119" w:type="dxa"/>
            <w:tcBorders>
              <w:top w:val="single" w:sz="2" w:space="0" w:color="0077CF"/>
              <w:left w:val="nil"/>
              <w:bottom w:val="single" w:sz="2" w:space="0" w:color="0077CF"/>
            </w:tcBorders>
            <w:vAlign w:val="center"/>
          </w:tcPr>
          <w:p w14:paraId="1A096409" w14:textId="481BBB7F" w:rsidR="005F3A59" w:rsidRPr="000A1824" w:rsidRDefault="00026E6C" w:rsidP="005F3A59">
            <w:pPr>
              <w:pStyle w:val="Ttolotaballineatoalcentro"/>
              <w:jc w:val="center"/>
              <w:rPr>
                <w:b w:val="0"/>
                <w:sz w:val="16"/>
                <w:szCs w:val="16"/>
              </w:rPr>
            </w:pPr>
            <w:r>
              <w:rPr>
                <w:b w:val="0"/>
                <w:sz w:val="16"/>
                <w:szCs w:val="16"/>
              </w:rPr>
              <w:t>….</w:t>
            </w:r>
          </w:p>
        </w:tc>
      </w:tr>
      <w:tr w:rsidR="005F3A59" w:rsidRPr="00942C14" w14:paraId="6D398A42" w14:textId="77777777" w:rsidTr="00026E6C">
        <w:trPr>
          <w:trHeight w:val="238"/>
          <w:jc w:val="center"/>
        </w:trPr>
        <w:tc>
          <w:tcPr>
            <w:cnfStyle w:val="001000000000" w:firstRow="0" w:lastRow="0" w:firstColumn="1" w:lastColumn="0" w:oddVBand="0" w:evenVBand="0" w:oddHBand="0" w:evenHBand="0" w:firstRowFirstColumn="0" w:firstRowLastColumn="0" w:lastRowFirstColumn="0" w:lastRowLastColumn="0"/>
            <w:tcW w:w="4536" w:type="dxa"/>
            <w:tcBorders>
              <w:top w:val="single" w:sz="2" w:space="0" w:color="0077CF"/>
              <w:bottom w:val="single" w:sz="2" w:space="0" w:color="0077CF"/>
            </w:tcBorders>
          </w:tcPr>
          <w:p w14:paraId="1136C76B" w14:textId="11B8E4D8" w:rsidR="005F3A59" w:rsidRPr="000A1824" w:rsidRDefault="005F3A59" w:rsidP="005F3A59">
            <w:pPr>
              <w:pStyle w:val="StileDidascaliaTrebuchetMS9ptNonGrassettoGiustificato"/>
              <w:jc w:val="center"/>
              <w:rPr>
                <w:sz w:val="16"/>
                <w:szCs w:val="16"/>
              </w:rPr>
            </w:pPr>
            <w:r w:rsidRPr="000A1824">
              <w:rPr>
                <w:caps w:val="0"/>
                <w:sz w:val="16"/>
                <w:szCs w:val="16"/>
              </w:rPr>
              <w:t xml:space="preserve">es. </w:t>
            </w:r>
            <w:r w:rsidRPr="000A1824">
              <w:rPr>
                <w:sz w:val="16"/>
                <w:szCs w:val="16"/>
              </w:rPr>
              <w:t>2020</w:t>
            </w:r>
          </w:p>
        </w:tc>
        <w:tc>
          <w:tcPr>
            <w:cnfStyle w:val="000100000000" w:firstRow="0" w:lastRow="0" w:firstColumn="0" w:lastColumn="1" w:oddVBand="0" w:evenVBand="0" w:oddHBand="0" w:evenHBand="0" w:firstRowFirstColumn="0" w:firstRowLastColumn="0" w:lastRowFirstColumn="0" w:lastRowLastColumn="0"/>
            <w:tcW w:w="3119" w:type="dxa"/>
            <w:tcBorders>
              <w:top w:val="single" w:sz="2" w:space="0" w:color="0077CF"/>
              <w:left w:val="nil"/>
              <w:bottom w:val="single" w:sz="2" w:space="0" w:color="0077CF"/>
            </w:tcBorders>
            <w:vAlign w:val="center"/>
          </w:tcPr>
          <w:p w14:paraId="7D8D198D" w14:textId="4B416CAB" w:rsidR="005F3A59" w:rsidRPr="000A1824" w:rsidRDefault="00026E6C" w:rsidP="00026E6C">
            <w:pPr>
              <w:pStyle w:val="Ttolotaballineatoalcentro"/>
              <w:jc w:val="center"/>
              <w:rPr>
                <w:b w:val="0"/>
                <w:sz w:val="16"/>
                <w:szCs w:val="16"/>
              </w:rPr>
            </w:pPr>
            <w:r>
              <w:rPr>
                <w:b w:val="0"/>
                <w:sz w:val="16"/>
                <w:szCs w:val="16"/>
              </w:rPr>
              <w:t>….</w:t>
            </w:r>
          </w:p>
        </w:tc>
      </w:tr>
      <w:tr w:rsidR="00EF3CDF" w:rsidRPr="00942C14" w14:paraId="38CD2B4B" w14:textId="77777777" w:rsidTr="00026E6C">
        <w:trPr>
          <w:trHeight w:val="238"/>
          <w:jc w:val="center"/>
        </w:trPr>
        <w:tc>
          <w:tcPr>
            <w:cnfStyle w:val="001000000000" w:firstRow="0" w:lastRow="0" w:firstColumn="1" w:lastColumn="0" w:oddVBand="0" w:evenVBand="0" w:oddHBand="0" w:evenHBand="0" w:firstRowFirstColumn="0" w:firstRowLastColumn="0" w:lastRowFirstColumn="0" w:lastRowLastColumn="0"/>
            <w:tcW w:w="4536" w:type="dxa"/>
            <w:tcBorders>
              <w:top w:val="single" w:sz="2" w:space="0" w:color="0077CF"/>
              <w:bottom w:val="single" w:sz="2" w:space="0" w:color="0077CF"/>
            </w:tcBorders>
          </w:tcPr>
          <w:p w14:paraId="14B1E6BB" w14:textId="206FF879" w:rsidR="00EF3CDF" w:rsidRPr="000A1824" w:rsidRDefault="00EF3CDF" w:rsidP="00EF3CDF">
            <w:pPr>
              <w:pStyle w:val="StileDidascaliaTrebuchetMS9ptNonGrassettoGiustificato"/>
              <w:jc w:val="right"/>
              <w:rPr>
                <w:sz w:val="16"/>
                <w:szCs w:val="16"/>
              </w:rPr>
            </w:pPr>
            <w:r>
              <w:rPr>
                <w:caps w:val="0"/>
                <w:sz w:val="16"/>
                <w:szCs w:val="16"/>
              </w:rPr>
              <w:t>Di cui PA</w:t>
            </w:r>
          </w:p>
        </w:tc>
        <w:tc>
          <w:tcPr>
            <w:cnfStyle w:val="000100000000" w:firstRow="0" w:lastRow="0" w:firstColumn="0" w:lastColumn="1" w:oddVBand="0" w:evenVBand="0" w:oddHBand="0" w:evenHBand="0" w:firstRowFirstColumn="0" w:firstRowLastColumn="0" w:lastRowFirstColumn="0" w:lastRowLastColumn="0"/>
            <w:tcW w:w="3119" w:type="dxa"/>
            <w:tcBorders>
              <w:top w:val="single" w:sz="2" w:space="0" w:color="0077CF"/>
              <w:left w:val="nil"/>
              <w:bottom w:val="single" w:sz="2" w:space="0" w:color="0077CF"/>
            </w:tcBorders>
            <w:vAlign w:val="center"/>
          </w:tcPr>
          <w:p w14:paraId="07ED61CA" w14:textId="6AF4C549" w:rsidR="00EF3CDF" w:rsidRPr="000A1824" w:rsidRDefault="00026E6C" w:rsidP="00EF3CDF">
            <w:pPr>
              <w:pStyle w:val="Ttolotaballineatoalcentro"/>
              <w:jc w:val="center"/>
              <w:rPr>
                <w:b w:val="0"/>
                <w:sz w:val="16"/>
                <w:szCs w:val="16"/>
              </w:rPr>
            </w:pPr>
            <w:r>
              <w:rPr>
                <w:b w:val="0"/>
                <w:sz w:val="16"/>
                <w:szCs w:val="16"/>
              </w:rPr>
              <w:t>….</w:t>
            </w:r>
          </w:p>
        </w:tc>
      </w:tr>
      <w:tr w:rsidR="00EF3CDF" w:rsidRPr="00942C14" w14:paraId="0EC52E64" w14:textId="77777777" w:rsidTr="00026E6C">
        <w:trPr>
          <w:cnfStyle w:val="010000000000" w:firstRow="0" w:lastRow="1"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536" w:type="dxa"/>
            <w:tcBorders>
              <w:top w:val="single" w:sz="2" w:space="0" w:color="0077CF"/>
              <w:bottom w:val="single" w:sz="2" w:space="0" w:color="0077CF"/>
            </w:tcBorders>
          </w:tcPr>
          <w:p w14:paraId="3E60BC03" w14:textId="0098C72A" w:rsidR="00EF3CDF" w:rsidRPr="000A1824" w:rsidRDefault="00EF3CDF" w:rsidP="00EF3CDF">
            <w:pPr>
              <w:pStyle w:val="StileDidascaliaTrebuchetMS9ptNonGrassettoGiustificato"/>
              <w:jc w:val="center"/>
              <w:rPr>
                <w:sz w:val="16"/>
                <w:szCs w:val="16"/>
              </w:rPr>
            </w:pPr>
            <w:r>
              <w:rPr>
                <w:sz w:val="16"/>
                <w:szCs w:val="16"/>
              </w:rPr>
              <w:t>………</w:t>
            </w:r>
          </w:p>
        </w:tc>
        <w:tc>
          <w:tcPr>
            <w:cnfStyle w:val="000100000000" w:firstRow="0" w:lastRow="0" w:firstColumn="0" w:lastColumn="1" w:oddVBand="0" w:evenVBand="0" w:oddHBand="0" w:evenHBand="0" w:firstRowFirstColumn="0" w:firstRowLastColumn="0" w:lastRowFirstColumn="0" w:lastRowLastColumn="0"/>
            <w:tcW w:w="3119" w:type="dxa"/>
            <w:tcBorders>
              <w:top w:val="single" w:sz="2" w:space="0" w:color="0077CF"/>
              <w:left w:val="nil"/>
              <w:bottom w:val="single" w:sz="2" w:space="0" w:color="0077CF"/>
            </w:tcBorders>
            <w:vAlign w:val="center"/>
          </w:tcPr>
          <w:p w14:paraId="201989B8" w14:textId="4460ADA1" w:rsidR="00EF3CDF" w:rsidRPr="000A1824" w:rsidRDefault="00026E6C" w:rsidP="00EF3CDF">
            <w:pPr>
              <w:pStyle w:val="Ttolotaballineatoalcentro"/>
              <w:jc w:val="center"/>
              <w:rPr>
                <w:b w:val="0"/>
                <w:sz w:val="16"/>
                <w:szCs w:val="16"/>
              </w:rPr>
            </w:pPr>
            <w:r>
              <w:rPr>
                <w:b w:val="0"/>
                <w:sz w:val="16"/>
                <w:szCs w:val="16"/>
              </w:rPr>
              <w:t>….</w:t>
            </w:r>
          </w:p>
        </w:tc>
      </w:tr>
    </w:tbl>
    <w:p w14:paraId="597BDCC5" w14:textId="77777777" w:rsidR="00B32E94" w:rsidRDefault="00B32E94" w:rsidP="00A41268"/>
    <w:p w14:paraId="3BDD7B4A" w14:textId="05074036" w:rsidR="00284338" w:rsidRPr="00FD5666" w:rsidRDefault="00284338" w:rsidP="00284338">
      <w:pPr>
        <w:pStyle w:val="Titolo2"/>
      </w:pPr>
      <w:bookmarkStart w:id="17" w:name="_Toc211437755"/>
      <w:r w:rsidRPr="00FD5666">
        <w:t>FATTURATO</w:t>
      </w:r>
      <w:r>
        <w:t xml:space="preserve"> SPECIFICO</w:t>
      </w:r>
      <w:bookmarkEnd w:id="17"/>
    </w:p>
    <w:p w14:paraId="3ACFA830" w14:textId="37A3C704" w:rsidR="00284338" w:rsidRDefault="005253ED" w:rsidP="00284338">
      <w:r w:rsidRPr="005253ED">
        <w:t>Si richiede di indicare (</w:t>
      </w:r>
      <w:r>
        <w:t>maturato nei migliori tre anni degli ultimi cinque anni</w:t>
      </w:r>
      <w:r w:rsidRPr="005253ED">
        <w:t>) sia il fatturato annuo globale realizzato dalla Vs Azienda, sia il fatturato annuo specifico maturato per la realizzazione di servizi di indagini statistiche e relativi servizi connessi, effettuati attraverso interviste con le tecniche oggetto dell’iniziativa, sotto riportate in tabella</w:t>
      </w:r>
      <w:r w:rsidR="00357BFF">
        <w:t>. Si prega di indicare l’anno di riferimento.</w:t>
      </w:r>
    </w:p>
    <w:p w14:paraId="731948CB" w14:textId="77777777" w:rsidR="003B421E" w:rsidRDefault="003B421E" w:rsidP="00284338"/>
    <w:tbl>
      <w:tblPr>
        <w:tblStyle w:val="Grigliatabella"/>
        <w:tblW w:w="9180" w:type="dxa"/>
        <w:jc w:val="center"/>
        <w:tblLayout w:type="fixed"/>
        <w:tblLook w:val="01E0" w:firstRow="1" w:lastRow="1" w:firstColumn="1" w:lastColumn="1" w:noHBand="0" w:noVBand="0"/>
      </w:tblPr>
      <w:tblGrid>
        <w:gridCol w:w="3261"/>
        <w:gridCol w:w="1973"/>
        <w:gridCol w:w="1973"/>
        <w:gridCol w:w="1973"/>
      </w:tblGrid>
      <w:tr w:rsidR="00E857DA" w:rsidRPr="00CF6B54" w14:paraId="772E491F" w14:textId="1B7B1EB6" w:rsidTr="00395FDD">
        <w:trPr>
          <w:cnfStyle w:val="100000000000" w:firstRow="1" w:lastRow="0" w:firstColumn="0" w:lastColumn="0" w:oddVBand="0" w:evenVBand="0" w:oddHBand="0" w:evenHBand="0" w:firstRowFirstColumn="0" w:firstRowLastColumn="0" w:lastRowFirstColumn="0" w:lastRowLastColumn="0"/>
          <w:trHeight w:val="952"/>
          <w:jc w:val="center"/>
        </w:trPr>
        <w:tc>
          <w:tcPr>
            <w:cnfStyle w:val="001000000000" w:firstRow="0" w:lastRow="0" w:firstColumn="1" w:lastColumn="0" w:oddVBand="0" w:evenVBand="0" w:oddHBand="0" w:evenHBand="0" w:firstRowFirstColumn="0" w:firstRowLastColumn="0" w:lastRowFirstColumn="0" w:lastRowLastColumn="0"/>
            <w:tcW w:w="3261" w:type="dxa"/>
            <w:tcBorders>
              <w:bottom w:val="single" w:sz="18" w:space="0" w:color="0077CF"/>
            </w:tcBorders>
            <w:vAlign w:val="center"/>
          </w:tcPr>
          <w:p w14:paraId="4B741F44" w14:textId="6F870236" w:rsidR="00E857DA" w:rsidRPr="00D16B87" w:rsidRDefault="001C3A79" w:rsidP="001C3A79">
            <w:pPr>
              <w:pStyle w:val="Ttolotaballineatoasinistra"/>
              <w:ind w:right="-249"/>
              <w:rPr>
                <w:b/>
                <w:bCs w:val="0"/>
                <w:color w:val="0070C0"/>
                <w:szCs w:val="16"/>
              </w:rPr>
            </w:pPr>
            <w:r w:rsidRPr="001C3A79">
              <w:rPr>
                <w:color w:val="0070C0"/>
              </w:rPr>
              <w:t>Fatturato annuo specifico per Servizi di Indagini statistiche</w:t>
            </w:r>
          </w:p>
        </w:tc>
        <w:tc>
          <w:tcPr>
            <w:tcW w:w="1973" w:type="dxa"/>
            <w:tcBorders>
              <w:bottom w:val="single" w:sz="18" w:space="0" w:color="0077CF"/>
            </w:tcBorders>
            <w:vAlign w:val="center"/>
          </w:tcPr>
          <w:p w14:paraId="0A9C1D5C" w14:textId="17380A2B" w:rsidR="003B421E" w:rsidRDefault="00E857DA" w:rsidP="003B421E">
            <w:pPr>
              <w:pStyle w:val="Ttolotaballineatoasinistra"/>
              <w:jc w:val="center"/>
              <w:cnfStyle w:val="100000000000" w:firstRow="1" w:lastRow="0" w:firstColumn="0" w:lastColumn="0" w:oddVBand="0" w:evenVBand="0" w:oddHBand="0" w:evenHBand="0" w:firstRowFirstColumn="0" w:firstRowLastColumn="0" w:lastRowFirstColumn="0" w:lastRowLastColumn="0"/>
              <w:rPr>
                <w:b/>
                <w:color w:val="0070C0"/>
              </w:rPr>
            </w:pPr>
            <w:r w:rsidRPr="00D16B87">
              <w:rPr>
                <w:color w:val="0070C0"/>
              </w:rPr>
              <w:t xml:space="preserve">Fatturato </w:t>
            </w:r>
            <w:r w:rsidR="00357BFF">
              <w:rPr>
                <w:color w:val="0070C0"/>
              </w:rPr>
              <w:t>Anno 1 (Indicare anno</w:t>
            </w:r>
            <w:r w:rsidR="003B421E">
              <w:rPr>
                <w:color w:val="0070C0"/>
              </w:rPr>
              <w:t>)</w:t>
            </w:r>
          </w:p>
          <w:p w14:paraId="40E047C6" w14:textId="31E072AD" w:rsidR="00E857DA" w:rsidRPr="00D16B87" w:rsidRDefault="00E857DA" w:rsidP="003B421E">
            <w:pPr>
              <w:pStyle w:val="Ttolotaballineatoasinistra"/>
              <w:jc w:val="center"/>
              <w:cnfStyle w:val="100000000000" w:firstRow="1" w:lastRow="0" w:firstColumn="0" w:lastColumn="0" w:oddVBand="0" w:evenVBand="0" w:oddHBand="0" w:evenHBand="0" w:firstRowFirstColumn="0" w:firstRowLastColumn="0" w:lastRowFirstColumn="0" w:lastRowLastColumn="0"/>
              <w:rPr>
                <w:b/>
                <w:bCs w:val="0"/>
                <w:color w:val="0070C0"/>
                <w:szCs w:val="24"/>
              </w:rPr>
            </w:pPr>
            <w:r w:rsidRPr="00D16B87">
              <w:rPr>
                <w:color w:val="0070C0"/>
              </w:rPr>
              <w:t>(</w:t>
            </w:r>
            <w:r>
              <w:rPr>
                <w:color w:val="0070C0"/>
              </w:rPr>
              <w:t>Milioni di Euro</w:t>
            </w:r>
            <w:r w:rsidRPr="00D16B87">
              <w:rPr>
                <w:color w:val="0070C0"/>
              </w:rPr>
              <w:t>)</w:t>
            </w:r>
          </w:p>
        </w:tc>
        <w:tc>
          <w:tcPr>
            <w:tcW w:w="1973" w:type="dxa"/>
            <w:tcBorders>
              <w:bottom w:val="single" w:sz="18" w:space="0" w:color="0077CF"/>
            </w:tcBorders>
            <w:vAlign w:val="center"/>
          </w:tcPr>
          <w:p w14:paraId="78B73930" w14:textId="2C0BAC56" w:rsidR="003B421E" w:rsidRDefault="003B421E" w:rsidP="003B421E">
            <w:pPr>
              <w:pStyle w:val="Ttolotaballineatoasinistra"/>
              <w:jc w:val="center"/>
              <w:cnfStyle w:val="100000000000" w:firstRow="1" w:lastRow="0" w:firstColumn="0" w:lastColumn="0" w:oddVBand="0" w:evenVBand="0" w:oddHBand="0" w:evenHBand="0" w:firstRowFirstColumn="0" w:firstRowLastColumn="0" w:lastRowFirstColumn="0" w:lastRowLastColumn="0"/>
              <w:rPr>
                <w:b/>
                <w:color w:val="0070C0"/>
              </w:rPr>
            </w:pPr>
            <w:r w:rsidRPr="00D16B87">
              <w:rPr>
                <w:color w:val="0070C0"/>
              </w:rPr>
              <w:t xml:space="preserve">Fatturato </w:t>
            </w:r>
            <w:r>
              <w:rPr>
                <w:color w:val="0070C0"/>
              </w:rPr>
              <w:t>Anno 2 (Indicare anno)</w:t>
            </w:r>
          </w:p>
          <w:p w14:paraId="0AE208F7" w14:textId="4856B9C1" w:rsidR="00E857DA" w:rsidRPr="00D16B87" w:rsidRDefault="003B421E" w:rsidP="003B421E">
            <w:pPr>
              <w:pStyle w:val="Ttolotaballineatoasinistra"/>
              <w:jc w:val="center"/>
              <w:cnfStyle w:val="100000000000" w:firstRow="1" w:lastRow="0" w:firstColumn="0" w:lastColumn="0" w:oddVBand="0" w:evenVBand="0" w:oddHBand="0" w:evenHBand="0" w:firstRowFirstColumn="0" w:firstRowLastColumn="0" w:lastRowFirstColumn="0" w:lastRowLastColumn="0"/>
              <w:rPr>
                <w:color w:val="0070C0"/>
              </w:rPr>
            </w:pPr>
            <w:r w:rsidRPr="00D16B87">
              <w:rPr>
                <w:color w:val="0070C0"/>
              </w:rPr>
              <w:t>(</w:t>
            </w:r>
            <w:r>
              <w:rPr>
                <w:color w:val="0070C0"/>
              </w:rPr>
              <w:t>Milioni di Euro)</w:t>
            </w:r>
          </w:p>
        </w:tc>
        <w:tc>
          <w:tcPr>
            <w:cnfStyle w:val="000100000000" w:firstRow="0" w:lastRow="0" w:firstColumn="0" w:lastColumn="1" w:oddVBand="0" w:evenVBand="0" w:oddHBand="0" w:evenHBand="0" w:firstRowFirstColumn="0" w:firstRowLastColumn="0" w:lastRowFirstColumn="0" w:lastRowLastColumn="0"/>
            <w:tcW w:w="1973" w:type="dxa"/>
            <w:tcBorders>
              <w:bottom w:val="single" w:sz="18" w:space="0" w:color="0077CF"/>
            </w:tcBorders>
            <w:vAlign w:val="center"/>
          </w:tcPr>
          <w:p w14:paraId="56DF3569" w14:textId="7DA26B07" w:rsidR="003B421E" w:rsidRDefault="003B421E" w:rsidP="003B421E">
            <w:pPr>
              <w:pStyle w:val="Ttolotaballineatoasinistra"/>
              <w:jc w:val="center"/>
              <w:rPr>
                <w:b/>
                <w:color w:val="0070C0"/>
              </w:rPr>
            </w:pPr>
            <w:r w:rsidRPr="00D16B87">
              <w:rPr>
                <w:color w:val="0070C0"/>
              </w:rPr>
              <w:t xml:space="preserve">Fatturato </w:t>
            </w:r>
            <w:r>
              <w:rPr>
                <w:color w:val="0070C0"/>
              </w:rPr>
              <w:t>Anno 3 (Indicare anno)</w:t>
            </w:r>
          </w:p>
          <w:p w14:paraId="5D55FA6A" w14:textId="5AF0E3BA" w:rsidR="00E857DA" w:rsidRPr="00D16B87" w:rsidRDefault="003B421E" w:rsidP="003B421E">
            <w:pPr>
              <w:pStyle w:val="Ttolotaballineatoasinistra"/>
              <w:jc w:val="center"/>
              <w:rPr>
                <w:color w:val="0070C0"/>
              </w:rPr>
            </w:pPr>
            <w:r w:rsidRPr="00D16B87">
              <w:rPr>
                <w:color w:val="0070C0"/>
              </w:rPr>
              <w:t>(</w:t>
            </w:r>
            <w:r>
              <w:rPr>
                <w:color w:val="0070C0"/>
              </w:rPr>
              <w:t>Milioni di Euro)</w:t>
            </w:r>
          </w:p>
        </w:tc>
      </w:tr>
      <w:tr w:rsidR="00E857DA" w:rsidRPr="00942C14" w14:paraId="5725C2C4" w14:textId="46898229" w:rsidTr="00FA4270">
        <w:trPr>
          <w:trHeight w:val="590"/>
          <w:jc w:val="center"/>
        </w:trPr>
        <w:tc>
          <w:tcPr>
            <w:cnfStyle w:val="001000000000" w:firstRow="0" w:lastRow="0" w:firstColumn="1" w:lastColumn="0" w:oddVBand="0" w:evenVBand="0" w:oddHBand="0" w:evenHBand="0" w:firstRowFirstColumn="0" w:firstRowLastColumn="0" w:lastRowFirstColumn="0" w:lastRowLastColumn="0"/>
            <w:tcW w:w="3261" w:type="dxa"/>
            <w:tcBorders>
              <w:top w:val="single" w:sz="18" w:space="0" w:color="0077CF"/>
              <w:bottom w:val="single" w:sz="2" w:space="0" w:color="0077CF"/>
            </w:tcBorders>
            <w:vAlign w:val="center"/>
          </w:tcPr>
          <w:p w14:paraId="45B8346E" w14:textId="773A8C13" w:rsidR="00E857DA" w:rsidRPr="000A1824" w:rsidRDefault="00220AB3">
            <w:pPr>
              <w:pStyle w:val="StileDidascaliaTrebuchetMS9ptNonGrassettoGiustificato"/>
              <w:jc w:val="center"/>
              <w:rPr>
                <w:sz w:val="16"/>
                <w:szCs w:val="16"/>
              </w:rPr>
            </w:pPr>
            <w:r w:rsidRPr="00220AB3">
              <w:rPr>
                <w:caps w:val="0"/>
                <w:sz w:val="16"/>
                <w:szCs w:val="16"/>
              </w:rPr>
              <w:t xml:space="preserve">Indagini </w:t>
            </w:r>
            <w:r w:rsidR="001849BD">
              <w:rPr>
                <w:caps w:val="0"/>
                <w:sz w:val="16"/>
                <w:szCs w:val="16"/>
              </w:rPr>
              <w:t xml:space="preserve">tramite interviste con </w:t>
            </w:r>
            <w:r w:rsidRPr="00220AB3">
              <w:rPr>
                <w:caps w:val="0"/>
                <w:sz w:val="16"/>
                <w:szCs w:val="16"/>
              </w:rPr>
              <w:t>tecnica CATI</w:t>
            </w:r>
          </w:p>
        </w:tc>
        <w:tc>
          <w:tcPr>
            <w:tcW w:w="1973" w:type="dxa"/>
            <w:tcBorders>
              <w:top w:val="single" w:sz="18" w:space="0" w:color="0077CF"/>
              <w:left w:val="nil"/>
              <w:bottom w:val="single" w:sz="2" w:space="0" w:color="0077CF"/>
            </w:tcBorders>
            <w:vAlign w:val="center"/>
          </w:tcPr>
          <w:p w14:paraId="46C037B4" w14:textId="77777777" w:rsidR="00E857DA" w:rsidRPr="000A1824" w:rsidRDefault="00E857DA">
            <w:pPr>
              <w:pStyle w:val="StileDidascaliaTrebuchetMS9ptNonGrassettoGiustificato"/>
              <w:jc w:val="center"/>
              <w:cnfStyle w:val="000000000000" w:firstRow="0" w:lastRow="0" w:firstColumn="0" w:lastColumn="0" w:oddVBand="0" w:evenVBand="0" w:oddHBand="0" w:evenHBand="0" w:firstRowFirstColumn="0" w:firstRowLastColumn="0" w:lastRowFirstColumn="0" w:lastRowLastColumn="0"/>
              <w:rPr>
                <w:sz w:val="16"/>
                <w:szCs w:val="16"/>
              </w:rPr>
            </w:pPr>
            <w:r>
              <w:rPr>
                <w:b/>
                <w:sz w:val="16"/>
                <w:szCs w:val="16"/>
              </w:rPr>
              <w:t>….</w:t>
            </w:r>
          </w:p>
        </w:tc>
        <w:tc>
          <w:tcPr>
            <w:tcW w:w="1973" w:type="dxa"/>
            <w:tcBorders>
              <w:top w:val="single" w:sz="18" w:space="0" w:color="0077CF"/>
              <w:left w:val="nil"/>
              <w:bottom w:val="single" w:sz="2" w:space="0" w:color="0077CF"/>
            </w:tcBorders>
            <w:vAlign w:val="center"/>
          </w:tcPr>
          <w:p w14:paraId="0D649732" w14:textId="77777777" w:rsidR="00E857DA" w:rsidRDefault="00E857DA">
            <w:pPr>
              <w:pStyle w:val="StileDidascaliaTrebuchetMS9ptNonGrassettoGiustificato"/>
              <w:jc w:val="center"/>
              <w:cnfStyle w:val="000000000000" w:firstRow="0" w:lastRow="0" w:firstColumn="0" w:lastColumn="0" w:oddVBand="0" w:evenVBand="0" w:oddHBand="0" w:evenHBand="0" w:firstRowFirstColumn="0" w:firstRowLastColumn="0" w:lastRowFirstColumn="0" w:lastRowLastColumn="0"/>
              <w:rPr>
                <w:b/>
                <w:sz w:val="16"/>
                <w:szCs w:val="16"/>
              </w:rPr>
            </w:pPr>
          </w:p>
        </w:tc>
        <w:tc>
          <w:tcPr>
            <w:cnfStyle w:val="000100000000" w:firstRow="0" w:lastRow="0" w:firstColumn="0" w:lastColumn="1" w:oddVBand="0" w:evenVBand="0" w:oddHBand="0" w:evenHBand="0" w:firstRowFirstColumn="0" w:firstRowLastColumn="0" w:lastRowFirstColumn="0" w:lastRowLastColumn="0"/>
            <w:tcW w:w="1973" w:type="dxa"/>
            <w:tcBorders>
              <w:top w:val="single" w:sz="18" w:space="0" w:color="0077CF"/>
              <w:left w:val="nil"/>
              <w:bottom w:val="single" w:sz="2" w:space="0" w:color="0077CF"/>
            </w:tcBorders>
            <w:vAlign w:val="center"/>
          </w:tcPr>
          <w:p w14:paraId="24532FE5" w14:textId="77777777" w:rsidR="00E857DA" w:rsidRDefault="00E857DA">
            <w:pPr>
              <w:pStyle w:val="StileDidascaliaTrebuchetMS9ptNonGrassettoGiustificato"/>
              <w:jc w:val="center"/>
              <w:rPr>
                <w:b/>
                <w:sz w:val="16"/>
                <w:szCs w:val="16"/>
              </w:rPr>
            </w:pPr>
          </w:p>
        </w:tc>
      </w:tr>
      <w:tr w:rsidR="00F93A17" w:rsidRPr="00942C14" w14:paraId="2E3198DD" w14:textId="77777777" w:rsidTr="00FA4270">
        <w:trPr>
          <w:trHeight w:val="590"/>
          <w:jc w:val="center"/>
        </w:trPr>
        <w:tc>
          <w:tcPr>
            <w:cnfStyle w:val="001000000000" w:firstRow="0" w:lastRow="0" w:firstColumn="1" w:lastColumn="0" w:oddVBand="0" w:evenVBand="0" w:oddHBand="0" w:evenHBand="0" w:firstRowFirstColumn="0" w:firstRowLastColumn="0" w:lastRowFirstColumn="0" w:lastRowLastColumn="0"/>
            <w:tcW w:w="3261" w:type="dxa"/>
            <w:tcBorders>
              <w:top w:val="single" w:sz="18" w:space="0" w:color="0077CF"/>
              <w:bottom w:val="single" w:sz="2" w:space="0" w:color="0077CF"/>
            </w:tcBorders>
            <w:vAlign w:val="center"/>
          </w:tcPr>
          <w:p w14:paraId="5F406A95" w14:textId="1D4D4C6B" w:rsidR="00F93A17" w:rsidRPr="00220AB3" w:rsidRDefault="00F93A17" w:rsidP="00F93A17">
            <w:pPr>
              <w:pStyle w:val="StileDidascaliaTrebuchetMS9ptNonGrassettoGiustificato"/>
              <w:jc w:val="right"/>
              <w:rPr>
                <w:caps w:val="0"/>
                <w:sz w:val="16"/>
                <w:szCs w:val="16"/>
              </w:rPr>
            </w:pPr>
            <w:r>
              <w:rPr>
                <w:caps w:val="0"/>
                <w:sz w:val="16"/>
                <w:szCs w:val="16"/>
              </w:rPr>
              <w:t>Di cui PA</w:t>
            </w:r>
          </w:p>
        </w:tc>
        <w:tc>
          <w:tcPr>
            <w:tcW w:w="1973" w:type="dxa"/>
            <w:tcBorders>
              <w:top w:val="single" w:sz="18" w:space="0" w:color="0077CF"/>
              <w:left w:val="nil"/>
              <w:bottom w:val="single" w:sz="2" w:space="0" w:color="0077CF"/>
            </w:tcBorders>
            <w:vAlign w:val="center"/>
          </w:tcPr>
          <w:p w14:paraId="4545C0C0" w14:textId="77777777" w:rsidR="00F93A17" w:rsidRDefault="00F93A17">
            <w:pPr>
              <w:pStyle w:val="StileDidascaliaTrebuchetMS9ptNonGrassettoGiustificato"/>
              <w:jc w:val="center"/>
              <w:cnfStyle w:val="000000000000" w:firstRow="0" w:lastRow="0" w:firstColumn="0" w:lastColumn="0" w:oddVBand="0" w:evenVBand="0" w:oddHBand="0" w:evenHBand="0" w:firstRowFirstColumn="0" w:firstRowLastColumn="0" w:lastRowFirstColumn="0" w:lastRowLastColumn="0"/>
              <w:rPr>
                <w:b/>
                <w:sz w:val="16"/>
                <w:szCs w:val="16"/>
              </w:rPr>
            </w:pPr>
          </w:p>
        </w:tc>
        <w:tc>
          <w:tcPr>
            <w:tcW w:w="1973" w:type="dxa"/>
            <w:tcBorders>
              <w:top w:val="single" w:sz="18" w:space="0" w:color="0077CF"/>
              <w:left w:val="nil"/>
              <w:bottom w:val="single" w:sz="2" w:space="0" w:color="0077CF"/>
            </w:tcBorders>
            <w:vAlign w:val="center"/>
          </w:tcPr>
          <w:p w14:paraId="200071CD" w14:textId="77777777" w:rsidR="00F93A17" w:rsidRDefault="00F93A17">
            <w:pPr>
              <w:pStyle w:val="StileDidascaliaTrebuchetMS9ptNonGrassettoGiustificato"/>
              <w:jc w:val="center"/>
              <w:cnfStyle w:val="000000000000" w:firstRow="0" w:lastRow="0" w:firstColumn="0" w:lastColumn="0" w:oddVBand="0" w:evenVBand="0" w:oddHBand="0" w:evenHBand="0" w:firstRowFirstColumn="0" w:firstRowLastColumn="0" w:lastRowFirstColumn="0" w:lastRowLastColumn="0"/>
              <w:rPr>
                <w:b/>
                <w:sz w:val="16"/>
                <w:szCs w:val="16"/>
              </w:rPr>
            </w:pPr>
          </w:p>
        </w:tc>
        <w:tc>
          <w:tcPr>
            <w:cnfStyle w:val="000100000000" w:firstRow="0" w:lastRow="0" w:firstColumn="0" w:lastColumn="1" w:oddVBand="0" w:evenVBand="0" w:oddHBand="0" w:evenHBand="0" w:firstRowFirstColumn="0" w:firstRowLastColumn="0" w:lastRowFirstColumn="0" w:lastRowLastColumn="0"/>
            <w:tcW w:w="1973" w:type="dxa"/>
            <w:tcBorders>
              <w:top w:val="single" w:sz="18" w:space="0" w:color="0077CF"/>
              <w:left w:val="nil"/>
              <w:bottom w:val="single" w:sz="2" w:space="0" w:color="0077CF"/>
            </w:tcBorders>
            <w:vAlign w:val="center"/>
          </w:tcPr>
          <w:p w14:paraId="4C1A761A" w14:textId="77777777" w:rsidR="00F93A17" w:rsidRDefault="00F93A17">
            <w:pPr>
              <w:pStyle w:val="StileDidascaliaTrebuchetMS9ptNonGrassettoGiustificato"/>
              <w:jc w:val="center"/>
              <w:rPr>
                <w:b/>
                <w:sz w:val="16"/>
                <w:szCs w:val="16"/>
              </w:rPr>
            </w:pPr>
          </w:p>
        </w:tc>
      </w:tr>
      <w:tr w:rsidR="00E857DA" w:rsidRPr="00942C14" w14:paraId="590D6BBA" w14:textId="1DE73F59" w:rsidTr="00FA4270">
        <w:trPr>
          <w:cnfStyle w:val="010000000000" w:firstRow="0" w:lastRow="1"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3261" w:type="dxa"/>
            <w:tcBorders>
              <w:top w:val="single" w:sz="2" w:space="0" w:color="0077CF"/>
              <w:bottom w:val="single" w:sz="2" w:space="0" w:color="0077CF"/>
            </w:tcBorders>
            <w:shd w:val="clear" w:color="auto" w:fill="0070C0"/>
            <w:vAlign w:val="center"/>
          </w:tcPr>
          <w:p w14:paraId="5EADB2E4" w14:textId="25AF03B7" w:rsidR="00E857DA" w:rsidRPr="000A1824" w:rsidRDefault="00EE263C" w:rsidP="006E7AE0">
            <w:pPr>
              <w:pStyle w:val="StileDidascaliaTrebuchetMS9ptNonGrassettoGiustificato"/>
              <w:jc w:val="center"/>
              <w:rPr>
                <w:sz w:val="16"/>
                <w:szCs w:val="16"/>
              </w:rPr>
            </w:pPr>
            <w:r w:rsidRPr="00395FDD">
              <w:rPr>
                <w:caps w:val="0"/>
                <w:color w:val="FFFFFF" w:themeColor="background1"/>
                <w:sz w:val="16"/>
                <w:szCs w:val="16"/>
              </w:rPr>
              <w:t>FATTURATO ANNUO</w:t>
            </w:r>
          </w:p>
        </w:tc>
        <w:tc>
          <w:tcPr>
            <w:tcW w:w="1973" w:type="dxa"/>
            <w:tcBorders>
              <w:top w:val="single" w:sz="2" w:space="0" w:color="0077CF"/>
              <w:left w:val="nil"/>
              <w:bottom w:val="single" w:sz="2" w:space="0" w:color="0077CF"/>
            </w:tcBorders>
            <w:vAlign w:val="center"/>
          </w:tcPr>
          <w:p w14:paraId="48B4BEED" w14:textId="77777777" w:rsidR="00E857DA" w:rsidRPr="000A1824" w:rsidRDefault="00E857DA">
            <w:pPr>
              <w:pStyle w:val="Ttolotaballineatoalcentro"/>
              <w:jc w:val="center"/>
              <w:cnfStyle w:val="010000000000" w:firstRow="0" w:lastRow="1" w:firstColumn="0" w:lastColumn="0" w:oddVBand="0" w:evenVBand="0" w:oddHBand="0" w:evenHBand="0" w:firstRowFirstColumn="0" w:firstRowLastColumn="0" w:lastRowFirstColumn="0" w:lastRowLastColumn="0"/>
              <w:rPr>
                <w:b w:val="0"/>
                <w:sz w:val="16"/>
                <w:szCs w:val="16"/>
              </w:rPr>
            </w:pPr>
            <w:r>
              <w:rPr>
                <w:b w:val="0"/>
                <w:sz w:val="16"/>
                <w:szCs w:val="16"/>
              </w:rPr>
              <w:t>….</w:t>
            </w:r>
          </w:p>
        </w:tc>
        <w:tc>
          <w:tcPr>
            <w:tcW w:w="1973" w:type="dxa"/>
            <w:tcBorders>
              <w:top w:val="single" w:sz="2" w:space="0" w:color="0077CF"/>
              <w:left w:val="nil"/>
              <w:bottom w:val="single" w:sz="2" w:space="0" w:color="0077CF"/>
            </w:tcBorders>
            <w:vAlign w:val="center"/>
          </w:tcPr>
          <w:p w14:paraId="31BBACAF" w14:textId="77777777" w:rsidR="00E857DA" w:rsidRDefault="00E857DA">
            <w:pPr>
              <w:pStyle w:val="Ttolotaballineatoalcentro"/>
              <w:jc w:val="center"/>
              <w:cnfStyle w:val="010000000000" w:firstRow="0" w:lastRow="1" w:firstColumn="0" w:lastColumn="0" w:oddVBand="0" w:evenVBand="0" w:oddHBand="0" w:evenHBand="0" w:firstRowFirstColumn="0" w:firstRowLastColumn="0" w:lastRowFirstColumn="0" w:lastRowLastColumn="0"/>
              <w:rPr>
                <w:b w:val="0"/>
                <w:sz w:val="16"/>
                <w:szCs w:val="16"/>
              </w:rPr>
            </w:pPr>
          </w:p>
        </w:tc>
        <w:tc>
          <w:tcPr>
            <w:cnfStyle w:val="000100000000" w:firstRow="0" w:lastRow="0" w:firstColumn="0" w:lastColumn="1" w:oddVBand="0" w:evenVBand="0" w:oddHBand="0" w:evenHBand="0" w:firstRowFirstColumn="0" w:firstRowLastColumn="0" w:lastRowFirstColumn="0" w:lastRowLastColumn="0"/>
            <w:tcW w:w="1973" w:type="dxa"/>
            <w:tcBorders>
              <w:top w:val="single" w:sz="2" w:space="0" w:color="0077CF"/>
              <w:left w:val="nil"/>
              <w:bottom w:val="single" w:sz="2" w:space="0" w:color="0077CF"/>
            </w:tcBorders>
            <w:vAlign w:val="center"/>
          </w:tcPr>
          <w:p w14:paraId="4B75FECA" w14:textId="77777777" w:rsidR="00E857DA" w:rsidRDefault="00E857DA">
            <w:pPr>
              <w:pStyle w:val="Ttolotaballineatoalcentro"/>
              <w:jc w:val="center"/>
              <w:rPr>
                <w:b w:val="0"/>
                <w:sz w:val="16"/>
                <w:szCs w:val="16"/>
              </w:rPr>
            </w:pPr>
          </w:p>
        </w:tc>
      </w:tr>
    </w:tbl>
    <w:p w14:paraId="6A91DEE7" w14:textId="77777777" w:rsidR="001C5C92" w:rsidRDefault="001C5C92" w:rsidP="00A41268"/>
    <w:p w14:paraId="0B0E78A5" w14:textId="77777777" w:rsidR="001C5C92" w:rsidRDefault="001C5C92" w:rsidP="00A41268"/>
    <w:p w14:paraId="6ACDC86F" w14:textId="77777777" w:rsidR="00284338" w:rsidRDefault="00284338" w:rsidP="00A41268"/>
    <w:p w14:paraId="5B926A22" w14:textId="77777777" w:rsidR="00284338" w:rsidRDefault="00284338" w:rsidP="00A41268"/>
    <w:p w14:paraId="307CB94D" w14:textId="77777777" w:rsidR="00284338" w:rsidRDefault="00284338" w:rsidP="00A41268"/>
    <w:p w14:paraId="5E6D2105" w14:textId="77777777" w:rsidR="007871C0" w:rsidRDefault="007871C0" w:rsidP="00AE363A">
      <w:pPr>
        <w:pStyle w:val="Titolo2"/>
        <w:sectPr w:rsidR="007871C0" w:rsidSect="00686612">
          <w:headerReference w:type="even" r:id="rId11"/>
          <w:headerReference w:type="default" r:id="rId12"/>
          <w:footerReference w:type="even" r:id="rId13"/>
          <w:footerReference w:type="default" r:id="rId14"/>
          <w:headerReference w:type="first" r:id="rId15"/>
          <w:pgSz w:w="11906" w:h="16838" w:code="9"/>
          <w:pgMar w:top="2268" w:right="851" w:bottom="2268" w:left="2268" w:header="2274" w:footer="567" w:gutter="0"/>
          <w:pgNumType w:start="1"/>
          <w:cols w:space="708"/>
          <w:titlePg/>
          <w:docGrid w:linePitch="360"/>
        </w:sectPr>
      </w:pPr>
    </w:p>
    <w:p w14:paraId="2EA293D4" w14:textId="40B042EA" w:rsidR="00B6313E" w:rsidRPr="00FD5666" w:rsidRDefault="00B6313E" w:rsidP="00AE363A">
      <w:pPr>
        <w:pStyle w:val="Titolo2"/>
      </w:pPr>
      <w:bookmarkStart w:id="18" w:name="_Toc211437756"/>
      <w:r w:rsidRPr="00FD5666">
        <w:lastRenderedPageBreak/>
        <w:t>CONTRATTI ANALOGHI</w:t>
      </w:r>
      <w:bookmarkEnd w:id="18"/>
    </w:p>
    <w:p w14:paraId="220CA463" w14:textId="050DDBC8" w:rsidR="00775132" w:rsidRDefault="00F026C2" w:rsidP="00A41268">
      <w:r w:rsidRPr="00F026C2">
        <w:t>La Vostra azienda ha partecipato, in passato, a gare indette da enti pubblici o commesse di clienti privati, inerenti alla realizzazione di interviste con tecnica CATI</w:t>
      </w:r>
      <w:r w:rsidR="00601EEF">
        <w:t xml:space="preserve"> e alla gestione del numero verde (in-</w:t>
      </w:r>
      <w:proofErr w:type="spellStart"/>
      <w:r w:rsidR="00601EEF">
        <w:t>bound</w:t>
      </w:r>
      <w:proofErr w:type="spellEnd"/>
      <w:r w:rsidR="00601EEF">
        <w:t>)</w:t>
      </w:r>
      <w:r w:rsidRPr="00F026C2">
        <w:t>? In caso affermativo si prega di valorizzare i dati di cui alla sottostante tabella</w:t>
      </w:r>
      <w:r w:rsidR="0010461E">
        <w:t>.</w:t>
      </w:r>
    </w:p>
    <w:p w14:paraId="651C2923" w14:textId="77777777" w:rsidR="0055146C" w:rsidRDefault="0055146C" w:rsidP="00A41268"/>
    <w:tbl>
      <w:tblPr>
        <w:tblStyle w:val="Grigliatabella"/>
        <w:tblW w:w="13798" w:type="dxa"/>
        <w:tblLayout w:type="fixed"/>
        <w:tblLook w:val="01E0" w:firstRow="1" w:lastRow="1" w:firstColumn="1" w:lastColumn="1" w:noHBand="0" w:noVBand="0"/>
      </w:tblPr>
      <w:tblGrid>
        <w:gridCol w:w="1464"/>
        <w:gridCol w:w="1465"/>
        <w:gridCol w:w="1465"/>
        <w:gridCol w:w="1465"/>
        <w:gridCol w:w="1464"/>
        <w:gridCol w:w="1465"/>
        <w:gridCol w:w="1465"/>
        <w:gridCol w:w="1371"/>
        <w:gridCol w:w="898"/>
        <w:gridCol w:w="1276"/>
      </w:tblGrid>
      <w:tr w:rsidR="00C5515A" w:rsidRPr="00CF6B54" w14:paraId="700F9CC5" w14:textId="77777777" w:rsidTr="00A87C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4" w:type="dxa"/>
            <w:tcBorders>
              <w:bottom w:val="single" w:sz="18" w:space="0" w:color="0077CF"/>
            </w:tcBorders>
            <w:vAlign w:val="center"/>
          </w:tcPr>
          <w:p w14:paraId="3BF58CE4" w14:textId="77777777" w:rsidR="00C5515A" w:rsidRDefault="00C5515A" w:rsidP="000F02A1">
            <w:pPr>
              <w:pStyle w:val="Ttolotaballineatoasinistra"/>
              <w:spacing w:line="240" w:lineRule="auto"/>
              <w:jc w:val="center"/>
              <w:rPr>
                <w:b/>
                <w:color w:val="0077CF"/>
                <w:szCs w:val="16"/>
              </w:rPr>
            </w:pPr>
            <w:r w:rsidRPr="00D16B87">
              <w:rPr>
                <w:color w:val="0077CF"/>
                <w:szCs w:val="16"/>
              </w:rPr>
              <w:t>Committente</w:t>
            </w:r>
          </w:p>
          <w:p w14:paraId="45C9DC92" w14:textId="4FC1D7F1" w:rsidR="00C5515A" w:rsidRPr="00D16B87" w:rsidRDefault="00C5515A" w:rsidP="000F02A1">
            <w:pPr>
              <w:pStyle w:val="Ttolotaballineatoasinistra"/>
              <w:spacing w:line="240" w:lineRule="auto"/>
              <w:jc w:val="center"/>
              <w:rPr>
                <w:color w:val="0077CF"/>
                <w:szCs w:val="16"/>
              </w:rPr>
            </w:pPr>
            <w:r>
              <w:rPr>
                <w:color w:val="0077CF"/>
                <w:szCs w:val="16"/>
              </w:rPr>
              <w:t>(</w:t>
            </w:r>
            <w:r w:rsidRPr="000831E0">
              <w:rPr>
                <w:caps w:val="0"/>
                <w:color w:val="0077CF"/>
                <w:szCs w:val="16"/>
              </w:rPr>
              <w:t>o in subordine l’ambito</w:t>
            </w:r>
            <w:r>
              <w:rPr>
                <w:caps w:val="0"/>
                <w:color w:val="0077CF"/>
                <w:szCs w:val="16"/>
              </w:rPr>
              <w:t xml:space="preserve">: </w:t>
            </w:r>
            <w:r w:rsidRPr="000831E0">
              <w:rPr>
                <w:caps w:val="0"/>
                <w:color w:val="0077CF"/>
                <w:szCs w:val="16"/>
              </w:rPr>
              <w:t xml:space="preserve">es Telco, Finance, </w:t>
            </w:r>
            <w:proofErr w:type="spellStart"/>
            <w:r w:rsidRPr="000831E0">
              <w:rPr>
                <w:caps w:val="0"/>
                <w:color w:val="0077CF"/>
                <w:szCs w:val="16"/>
              </w:rPr>
              <w:t>etc</w:t>
            </w:r>
            <w:proofErr w:type="spellEnd"/>
            <w:r>
              <w:rPr>
                <w:caps w:val="0"/>
                <w:color w:val="0077CF"/>
                <w:szCs w:val="16"/>
              </w:rPr>
              <w:t>)</w:t>
            </w:r>
          </w:p>
        </w:tc>
        <w:tc>
          <w:tcPr>
            <w:tcW w:w="1465" w:type="dxa"/>
            <w:tcBorders>
              <w:bottom w:val="single" w:sz="18" w:space="0" w:color="0077CF"/>
            </w:tcBorders>
            <w:vAlign w:val="center"/>
          </w:tcPr>
          <w:p w14:paraId="552261E9" w14:textId="58E99DAA" w:rsidR="00C5515A" w:rsidRDefault="00C5515A" w:rsidP="000F02A1">
            <w:pPr>
              <w:pStyle w:val="Ttolotaballineatoasinistra"/>
              <w:spacing w:line="240" w:lineRule="auto"/>
              <w:jc w:val="center"/>
              <w:cnfStyle w:val="100000000000" w:firstRow="1" w:lastRow="0" w:firstColumn="0" w:lastColumn="0" w:oddVBand="0" w:evenVBand="0" w:oddHBand="0" w:evenHBand="0" w:firstRowFirstColumn="0" w:firstRowLastColumn="0" w:lastRowFirstColumn="0" w:lastRowLastColumn="0"/>
              <w:rPr>
                <w:b/>
                <w:color w:val="0077CF"/>
                <w:szCs w:val="16"/>
              </w:rPr>
            </w:pPr>
            <w:r w:rsidRPr="00D16B87">
              <w:rPr>
                <w:color w:val="0077CF"/>
                <w:szCs w:val="16"/>
              </w:rPr>
              <w:t>Oggetto del contratto</w:t>
            </w:r>
            <w:r>
              <w:rPr>
                <w:color w:val="0077CF"/>
                <w:szCs w:val="16"/>
              </w:rPr>
              <w:t xml:space="preserve"> / OGGETTO DELL’INDAGINE</w:t>
            </w:r>
          </w:p>
          <w:p w14:paraId="3CDB135C" w14:textId="245DAFE4" w:rsidR="00C5515A" w:rsidRPr="00D16B87" w:rsidRDefault="00C5515A" w:rsidP="000F02A1">
            <w:pPr>
              <w:pStyle w:val="Ttolotaballineatoasinistra"/>
              <w:spacing w:line="240" w:lineRule="auto"/>
              <w:jc w:val="center"/>
              <w:cnfStyle w:val="100000000000" w:firstRow="1" w:lastRow="0" w:firstColumn="0" w:lastColumn="0" w:oddVBand="0" w:evenVBand="0" w:oddHBand="0" w:evenHBand="0" w:firstRowFirstColumn="0" w:firstRowLastColumn="0" w:lastRowFirstColumn="0" w:lastRowLastColumn="0"/>
              <w:rPr>
                <w:color w:val="0077CF"/>
                <w:szCs w:val="16"/>
              </w:rPr>
            </w:pPr>
            <w:r>
              <w:rPr>
                <w:color w:val="0077CF"/>
                <w:szCs w:val="16"/>
              </w:rPr>
              <w:t>(</w:t>
            </w:r>
            <w:r>
              <w:rPr>
                <w:caps w:val="0"/>
                <w:color w:val="0077CF"/>
                <w:szCs w:val="16"/>
              </w:rPr>
              <w:t>Descrizione di dettaglio)</w:t>
            </w:r>
          </w:p>
        </w:tc>
        <w:tc>
          <w:tcPr>
            <w:tcW w:w="1465" w:type="dxa"/>
            <w:tcBorders>
              <w:bottom w:val="single" w:sz="18" w:space="0" w:color="0077CF"/>
            </w:tcBorders>
            <w:vAlign w:val="center"/>
          </w:tcPr>
          <w:p w14:paraId="196F447B" w14:textId="615C4B87" w:rsidR="00C5515A" w:rsidRPr="00D16B87" w:rsidRDefault="00C5515A" w:rsidP="000F02A1">
            <w:pPr>
              <w:pStyle w:val="Ttolotaballineatoasinistra"/>
              <w:spacing w:line="240" w:lineRule="auto"/>
              <w:jc w:val="center"/>
              <w:cnfStyle w:val="100000000000" w:firstRow="1" w:lastRow="0" w:firstColumn="0" w:lastColumn="0" w:oddVBand="0" w:evenVBand="0" w:oddHBand="0" w:evenHBand="0" w:firstRowFirstColumn="0" w:firstRowLastColumn="0" w:lastRowFirstColumn="0" w:lastRowLastColumn="0"/>
              <w:rPr>
                <w:color w:val="0077CF"/>
                <w:szCs w:val="16"/>
              </w:rPr>
            </w:pPr>
            <w:r w:rsidRPr="00D16B87">
              <w:rPr>
                <w:color w:val="0077CF"/>
                <w:szCs w:val="16"/>
              </w:rPr>
              <w:t>Anno di riferimento</w:t>
            </w:r>
            <w:r>
              <w:rPr>
                <w:color w:val="0077CF"/>
                <w:szCs w:val="16"/>
              </w:rPr>
              <w:t>/ PERIODO DI ESECUZIONE (*)</w:t>
            </w:r>
          </w:p>
        </w:tc>
        <w:tc>
          <w:tcPr>
            <w:tcW w:w="1465" w:type="dxa"/>
            <w:tcBorders>
              <w:bottom w:val="single" w:sz="18" w:space="0" w:color="0077CF"/>
            </w:tcBorders>
            <w:vAlign w:val="center"/>
          </w:tcPr>
          <w:p w14:paraId="61128799" w14:textId="1BE975E1" w:rsidR="00C5515A" w:rsidRPr="00D16B87" w:rsidRDefault="00C5515A" w:rsidP="000F02A1">
            <w:pPr>
              <w:pStyle w:val="Ttolotaballineatoasinistra"/>
              <w:spacing w:line="240" w:lineRule="auto"/>
              <w:jc w:val="center"/>
              <w:cnfStyle w:val="100000000000" w:firstRow="1" w:lastRow="0" w:firstColumn="0" w:lastColumn="0" w:oddVBand="0" w:evenVBand="0" w:oddHBand="0" w:evenHBand="0" w:firstRowFirstColumn="0" w:firstRowLastColumn="0" w:lastRowFirstColumn="0" w:lastRowLastColumn="0"/>
              <w:rPr>
                <w:color w:val="0077CF"/>
                <w:szCs w:val="16"/>
              </w:rPr>
            </w:pPr>
            <w:r>
              <w:rPr>
                <w:color w:val="0077CF"/>
                <w:szCs w:val="16"/>
              </w:rPr>
              <w:t>Forma di partecipazione</w:t>
            </w:r>
          </w:p>
        </w:tc>
        <w:tc>
          <w:tcPr>
            <w:tcW w:w="1464" w:type="dxa"/>
            <w:tcBorders>
              <w:bottom w:val="single" w:sz="18" w:space="0" w:color="0077CF"/>
            </w:tcBorders>
            <w:vAlign w:val="center"/>
          </w:tcPr>
          <w:p w14:paraId="56C813BD" w14:textId="438B002F" w:rsidR="00C5515A" w:rsidRDefault="00C5515A" w:rsidP="000F02A1">
            <w:pPr>
              <w:pStyle w:val="Ttolotaballineatoasinistra"/>
              <w:spacing w:line="240" w:lineRule="auto"/>
              <w:jc w:val="center"/>
              <w:cnfStyle w:val="100000000000" w:firstRow="1" w:lastRow="0" w:firstColumn="0" w:lastColumn="0" w:oddVBand="0" w:evenVBand="0" w:oddHBand="0" w:evenHBand="0" w:firstRowFirstColumn="0" w:firstRowLastColumn="0" w:lastRowFirstColumn="0" w:lastRowLastColumn="0"/>
              <w:rPr>
                <w:b/>
                <w:color w:val="0077CF"/>
                <w:szCs w:val="16"/>
              </w:rPr>
            </w:pPr>
            <w:r>
              <w:rPr>
                <w:color w:val="0077CF"/>
                <w:szCs w:val="16"/>
              </w:rPr>
              <w:t>attività svolte / TIPOLOGIA DI PRESTAZIONI</w:t>
            </w:r>
          </w:p>
          <w:p w14:paraId="185F8004" w14:textId="54AA0DF4" w:rsidR="00C5515A" w:rsidRDefault="00C5515A" w:rsidP="000F02A1">
            <w:pPr>
              <w:pStyle w:val="Ttolotaballineatoasinistra"/>
              <w:spacing w:line="240" w:lineRule="auto"/>
              <w:jc w:val="center"/>
              <w:cnfStyle w:val="100000000000" w:firstRow="1" w:lastRow="0" w:firstColumn="0" w:lastColumn="0" w:oddVBand="0" w:evenVBand="0" w:oddHBand="0" w:evenHBand="0" w:firstRowFirstColumn="0" w:firstRowLastColumn="0" w:lastRowFirstColumn="0" w:lastRowLastColumn="0"/>
              <w:rPr>
                <w:color w:val="0077CF"/>
                <w:szCs w:val="16"/>
              </w:rPr>
            </w:pPr>
            <w:r>
              <w:rPr>
                <w:color w:val="0077CF"/>
                <w:szCs w:val="16"/>
              </w:rPr>
              <w:t>(</w:t>
            </w:r>
            <w:r>
              <w:rPr>
                <w:caps w:val="0"/>
                <w:color w:val="0077CF"/>
                <w:szCs w:val="16"/>
              </w:rPr>
              <w:t>Descrizione di dettaglio)</w:t>
            </w:r>
          </w:p>
        </w:tc>
        <w:tc>
          <w:tcPr>
            <w:tcW w:w="1465" w:type="dxa"/>
            <w:tcBorders>
              <w:bottom w:val="single" w:sz="18" w:space="0" w:color="0077CF"/>
            </w:tcBorders>
            <w:vAlign w:val="center"/>
          </w:tcPr>
          <w:p w14:paraId="4CE9503F" w14:textId="2CCA668A" w:rsidR="00C5515A" w:rsidRDefault="00C5515A" w:rsidP="000F02A1">
            <w:pPr>
              <w:pStyle w:val="Ttolotaballineatoasinistra"/>
              <w:spacing w:line="240" w:lineRule="auto"/>
              <w:jc w:val="center"/>
              <w:cnfStyle w:val="100000000000" w:firstRow="1" w:lastRow="0" w:firstColumn="0" w:lastColumn="0" w:oddVBand="0" w:evenVBand="0" w:oddHBand="0" w:evenHBand="0" w:firstRowFirstColumn="0" w:firstRowLastColumn="0" w:lastRowFirstColumn="0" w:lastRowLastColumn="0"/>
              <w:rPr>
                <w:color w:val="0077CF"/>
                <w:szCs w:val="16"/>
              </w:rPr>
            </w:pPr>
            <w:r>
              <w:rPr>
                <w:color w:val="0077CF"/>
                <w:szCs w:val="16"/>
              </w:rPr>
              <w:t>TIPOLOGIA DI CAMPIONE (*</w:t>
            </w:r>
            <w:r w:rsidR="00A616CE">
              <w:rPr>
                <w:color w:val="0077CF"/>
                <w:szCs w:val="16"/>
              </w:rPr>
              <w:t>*</w:t>
            </w:r>
            <w:r>
              <w:rPr>
                <w:color w:val="0077CF"/>
                <w:szCs w:val="16"/>
              </w:rPr>
              <w:t>)</w:t>
            </w:r>
          </w:p>
        </w:tc>
        <w:tc>
          <w:tcPr>
            <w:tcW w:w="1465" w:type="dxa"/>
            <w:tcBorders>
              <w:bottom w:val="single" w:sz="18" w:space="0" w:color="0077CF"/>
            </w:tcBorders>
            <w:vAlign w:val="center"/>
          </w:tcPr>
          <w:p w14:paraId="7E8D876A" w14:textId="32F52777" w:rsidR="00C5515A" w:rsidRDefault="00C5515A" w:rsidP="000F02A1">
            <w:pPr>
              <w:pStyle w:val="Ttolotaballineatoasinistra"/>
              <w:spacing w:line="240" w:lineRule="auto"/>
              <w:jc w:val="center"/>
              <w:cnfStyle w:val="100000000000" w:firstRow="1" w:lastRow="0" w:firstColumn="0" w:lastColumn="0" w:oddVBand="0" w:evenVBand="0" w:oddHBand="0" w:evenHBand="0" w:firstRowFirstColumn="0" w:firstRowLastColumn="0" w:lastRowFirstColumn="0" w:lastRowLastColumn="0"/>
              <w:rPr>
                <w:color w:val="0077CF"/>
                <w:szCs w:val="16"/>
              </w:rPr>
            </w:pPr>
            <w:r>
              <w:rPr>
                <w:color w:val="0077CF"/>
                <w:szCs w:val="16"/>
              </w:rPr>
              <w:t>nUMERO DI INTERVISTE</w:t>
            </w:r>
          </w:p>
        </w:tc>
        <w:tc>
          <w:tcPr>
            <w:tcW w:w="1371" w:type="dxa"/>
            <w:tcBorders>
              <w:bottom w:val="single" w:sz="18" w:space="0" w:color="0077CF"/>
            </w:tcBorders>
            <w:vAlign w:val="center"/>
          </w:tcPr>
          <w:p w14:paraId="5B0159CE" w14:textId="41FC4F86" w:rsidR="00C5515A" w:rsidRPr="00D16B87" w:rsidRDefault="00A87CB2" w:rsidP="000F02A1">
            <w:pPr>
              <w:pStyle w:val="Ttolotaballineatoasinistra"/>
              <w:spacing w:line="240" w:lineRule="auto"/>
              <w:jc w:val="center"/>
              <w:cnfStyle w:val="100000000000" w:firstRow="1" w:lastRow="0" w:firstColumn="0" w:lastColumn="0" w:oddVBand="0" w:evenVBand="0" w:oddHBand="0" w:evenHBand="0" w:firstRowFirstColumn="0" w:firstRowLastColumn="0" w:lastRowFirstColumn="0" w:lastRowLastColumn="0"/>
              <w:rPr>
                <w:color w:val="0077CF"/>
                <w:szCs w:val="16"/>
              </w:rPr>
            </w:pPr>
            <w:r>
              <w:rPr>
                <w:color w:val="0077CF"/>
                <w:szCs w:val="16"/>
              </w:rPr>
              <w:t>nUMERO DI INT</w:t>
            </w:r>
            <w:r w:rsidR="00A616CE">
              <w:rPr>
                <w:color w:val="0077CF"/>
                <w:szCs w:val="16"/>
              </w:rPr>
              <w:t>ERVISTATORI IMPIEGATO</w:t>
            </w:r>
          </w:p>
        </w:tc>
        <w:tc>
          <w:tcPr>
            <w:tcW w:w="898" w:type="dxa"/>
            <w:tcBorders>
              <w:bottom w:val="single" w:sz="18" w:space="0" w:color="0077CF"/>
            </w:tcBorders>
            <w:vAlign w:val="center"/>
          </w:tcPr>
          <w:p w14:paraId="6D5C3714" w14:textId="59E255C5" w:rsidR="00C5515A" w:rsidRPr="00D16B87" w:rsidRDefault="00C5515A" w:rsidP="000F02A1">
            <w:pPr>
              <w:pStyle w:val="Ttolotaballineatoasinistra"/>
              <w:spacing w:line="240" w:lineRule="auto"/>
              <w:jc w:val="center"/>
              <w:cnfStyle w:val="100000000000" w:firstRow="1" w:lastRow="0" w:firstColumn="0" w:lastColumn="0" w:oddVBand="0" w:evenVBand="0" w:oddHBand="0" w:evenHBand="0" w:firstRowFirstColumn="0" w:firstRowLastColumn="0" w:lastRowFirstColumn="0" w:lastRowLastColumn="0"/>
              <w:rPr>
                <w:color w:val="0077CF"/>
                <w:szCs w:val="16"/>
              </w:rPr>
            </w:pPr>
            <w:r w:rsidRPr="00D16B87">
              <w:rPr>
                <w:color w:val="0077CF"/>
                <w:szCs w:val="16"/>
              </w:rPr>
              <w:t>Importo contrattuale</w:t>
            </w:r>
          </w:p>
          <w:p w14:paraId="0BCB2D62" w14:textId="4260F313" w:rsidR="00C5515A" w:rsidRDefault="00C5515A" w:rsidP="000F02A1">
            <w:pPr>
              <w:pStyle w:val="Ttolotaballineatoasinistra"/>
              <w:spacing w:line="240" w:lineRule="auto"/>
              <w:jc w:val="center"/>
              <w:cnfStyle w:val="100000000000" w:firstRow="1" w:lastRow="0" w:firstColumn="0" w:lastColumn="0" w:oddVBand="0" w:evenVBand="0" w:oddHBand="0" w:evenHBand="0" w:firstRowFirstColumn="0" w:firstRowLastColumn="0" w:lastRowFirstColumn="0" w:lastRowLastColumn="0"/>
              <w:rPr>
                <w:color w:val="0077CF"/>
                <w:szCs w:val="16"/>
              </w:rPr>
            </w:pPr>
            <w:r w:rsidRPr="00D16B87">
              <w:rPr>
                <w:color w:val="0077CF"/>
                <w:szCs w:val="16"/>
              </w:rPr>
              <w:t>(M</w:t>
            </w:r>
            <w:r>
              <w:rPr>
                <w:color w:val="0077CF"/>
                <w:szCs w:val="16"/>
              </w:rPr>
              <w:t xml:space="preserve">ILIONI DI </w:t>
            </w:r>
            <w:r w:rsidRPr="00D16B87">
              <w:rPr>
                <w:color w:val="0077CF"/>
                <w:szCs w:val="16"/>
              </w:rPr>
              <w:t>€ iva esclusa)</w:t>
            </w:r>
          </w:p>
        </w:tc>
        <w:tc>
          <w:tcPr>
            <w:cnfStyle w:val="000100000000" w:firstRow="0" w:lastRow="0" w:firstColumn="0" w:lastColumn="1" w:oddVBand="0" w:evenVBand="0" w:oddHBand="0" w:evenHBand="0" w:firstRowFirstColumn="0" w:firstRowLastColumn="0" w:lastRowFirstColumn="0" w:lastRowLastColumn="0"/>
            <w:tcW w:w="1276" w:type="dxa"/>
            <w:tcBorders>
              <w:bottom w:val="single" w:sz="18" w:space="0" w:color="0077CF"/>
            </w:tcBorders>
            <w:vAlign w:val="center"/>
          </w:tcPr>
          <w:p w14:paraId="5CA2E3F2" w14:textId="703FE998" w:rsidR="00C5515A" w:rsidRPr="00D16B87" w:rsidRDefault="00C5515A" w:rsidP="000F02A1">
            <w:pPr>
              <w:pStyle w:val="Ttolotaballineatoasinistra"/>
              <w:spacing w:line="240" w:lineRule="auto"/>
              <w:jc w:val="center"/>
              <w:rPr>
                <w:color w:val="0077CF"/>
                <w:szCs w:val="16"/>
              </w:rPr>
            </w:pPr>
            <w:r>
              <w:rPr>
                <w:color w:val="0077CF"/>
                <w:szCs w:val="16"/>
              </w:rPr>
              <w:t>PERIODO DI FATTURAZIONE</w:t>
            </w:r>
          </w:p>
        </w:tc>
      </w:tr>
      <w:tr w:rsidR="00C5515A" w:rsidRPr="00942C14" w14:paraId="6F3EAEDF" w14:textId="77777777" w:rsidTr="00A87CB2">
        <w:tc>
          <w:tcPr>
            <w:cnfStyle w:val="001000000000" w:firstRow="0" w:lastRow="0" w:firstColumn="1" w:lastColumn="0" w:oddVBand="0" w:evenVBand="0" w:oddHBand="0" w:evenHBand="0" w:firstRowFirstColumn="0" w:firstRowLastColumn="0" w:lastRowFirstColumn="0" w:lastRowLastColumn="0"/>
            <w:tcW w:w="1464" w:type="dxa"/>
            <w:tcBorders>
              <w:top w:val="single" w:sz="18" w:space="0" w:color="0077CF"/>
              <w:bottom w:val="single" w:sz="2" w:space="0" w:color="0077CF"/>
            </w:tcBorders>
            <w:vAlign w:val="center"/>
          </w:tcPr>
          <w:p w14:paraId="6870B8FA" w14:textId="5B6BDCCA" w:rsidR="00C5515A" w:rsidRPr="000A1824" w:rsidRDefault="00C5515A" w:rsidP="000F02A1">
            <w:pPr>
              <w:pStyle w:val="StileDidascaliaTrebuchetMS9ptNonGrassettoGiustificato"/>
              <w:jc w:val="center"/>
              <w:rPr>
                <w:sz w:val="16"/>
                <w:szCs w:val="16"/>
              </w:rPr>
            </w:pPr>
            <w:r w:rsidRPr="000A1824">
              <w:rPr>
                <w:sz w:val="16"/>
                <w:szCs w:val="16"/>
              </w:rPr>
              <w:t>….</w:t>
            </w:r>
          </w:p>
        </w:tc>
        <w:tc>
          <w:tcPr>
            <w:tcW w:w="1465" w:type="dxa"/>
            <w:tcBorders>
              <w:top w:val="single" w:sz="18" w:space="0" w:color="0077CF"/>
              <w:bottom w:val="single" w:sz="2" w:space="0" w:color="0077CF"/>
            </w:tcBorders>
            <w:vAlign w:val="center"/>
          </w:tcPr>
          <w:p w14:paraId="21FE13F3" w14:textId="5EB1DCCE" w:rsidR="00C5515A" w:rsidRPr="000A1824" w:rsidRDefault="00C5515A" w:rsidP="000F02A1">
            <w:pPr>
              <w:pStyle w:val="StileDidascaliaTrebuchetMS9ptNonGrassettoGiustificato"/>
              <w:jc w:val="center"/>
              <w:cnfStyle w:val="000000000000" w:firstRow="0" w:lastRow="0" w:firstColumn="0" w:lastColumn="0" w:oddVBand="0" w:evenVBand="0" w:oddHBand="0" w:evenHBand="0" w:firstRowFirstColumn="0" w:firstRowLastColumn="0" w:lastRowFirstColumn="0" w:lastRowLastColumn="0"/>
              <w:rPr>
                <w:sz w:val="16"/>
                <w:szCs w:val="16"/>
              </w:rPr>
            </w:pPr>
            <w:r w:rsidRPr="000A1824">
              <w:rPr>
                <w:sz w:val="16"/>
                <w:szCs w:val="16"/>
              </w:rPr>
              <w:t>….</w:t>
            </w:r>
          </w:p>
        </w:tc>
        <w:tc>
          <w:tcPr>
            <w:tcW w:w="1465" w:type="dxa"/>
            <w:tcBorders>
              <w:top w:val="single" w:sz="18" w:space="0" w:color="0077CF"/>
              <w:bottom w:val="single" w:sz="2" w:space="0" w:color="0077CF"/>
            </w:tcBorders>
            <w:vAlign w:val="center"/>
          </w:tcPr>
          <w:p w14:paraId="3AAD50F0" w14:textId="7F0A11AB" w:rsidR="00C5515A" w:rsidRPr="000A1824" w:rsidRDefault="00C5515A" w:rsidP="000F02A1">
            <w:pPr>
              <w:pStyle w:val="Ttolotaballineatoalcentro"/>
              <w:jc w:val="center"/>
              <w:cnfStyle w:val="000000000000" w:firstRow="0" w:lastRow="0" w:firstColumn="0" w:lastColumn="0" w:oddVBand="0" w:evenVBand="0" w:oddHBand="0" w:evenHBand="0" w:firstRowFirstColumn="0" w:firstRowLastColumn="0" w:lastRowFirstColumn="0" w:lastRowLastColumn="0"/>
              <w:rPr>
                <w:b w:val="0"/>
                <w:bCs w:val="0"/>
                <w:sz w:val="16"/>
                <w:szCs w:val="16"/>
              </w:rPr>
            </w:pPr>
            <w:r w:rsidRPr="000A1824">
              <w:rPr>
                <w:b w:val="0"/>
                <w:bCs w:val="0"/>
                <w:sz w:val="16"/>
                <w:szCs w:val="16"/>
              </w:rPr>
              <w:t>….</w:t>
            </w:r>
          </w:p>
        </w:tc>
        <w:tc>
          <w:tcPr>
            <w:tcW w:w="1465" w:type="dxa"/>
            <w:tcBorders>
              <w:top w:val="single" w:sz="18" w:space="0" w:color="0077CF"/>
              <w:bottom w:val="single" w:sz="2" w:space="0" w:color="0077CF"/>
            </w:tcBorders>
            <w:vAlign w:val="center"/>
          </w:tcPr>
          <w:p w14:paraId="3E4BF61B" w14:textId="40F1256D" w:rsidR="00C5515A" w:rsidRPr="000A1824" w:rsidRDefault="00C5515A" w:rsidP="000F02A1">
            <w:pPr>
              <w:pStyle w:val="Ttolotaballineatoalcentro"/>
              <w:jc w:val="center"/>
              <w:cnfStyle w:val="000000000000" w:firstRow="0" w:lastRow="0" w:firstColumn="0" w:lastColumn="0" w:oddVBand="0" w:evenVBand="0" w:oddHBand="0" w:evenHBand="0" w:firstRowFirstColumn="0" w:firstRowLastColumn="0" w:lastRowFirstColumn="0" w:lastRowLastColumn="0"/>
              <w:rPr>
                <w:b w:val="0"/>
                <w:bCs w:val="0"/>
                <w:sz w:val="16"/>
                <w:szCs w:val="16"/>
              </w:rPr>
            </w:pPr>
            <w:r w:rsidRPr="000A1824">
              <w:rPr>
                <w:b w:val="0"/>
                <w:bCs w:val="0"/>
                <w:sz w:val="16"/>
                <w:szCs w:val="16"/>
              </w:rPr>
              <w:t>….</w:t>
            </w:r>
          </w:p>
        </w:tc>
        <w:tc>
          <w:tcPr>
            <w:tcW w:w="1464" w:type="dxa"/>
            <w:tcBorders>
              <w:top w:val="single" w:sz="18" w:space="0" w:color="0077CF"/>
              <w:bottom w:val="single" w:sz="2" w:space="0" w:color="0077CF"/>
            </w:tcBorders>
            <w:vAlign w:val="center"/>
          </w:tcPr>
          <w:p w14:paraId="2D6FE4F3" w14:textId="73D29CC5" w:rsidR="00C5515A" w:rsidRPr="000A1824" w:rsidRDefault="00C5515A" w:rsidP="000F02A1">
            <w:pPr>
              <w:pStyle w:val="Ttolotaballineatoalcentro"/>
              <w:jc w:val="center"/>
              <w:cnfStyle w:val="000000000000" w:firstRow="0" w:lastRow="0" w:firstColumn="0" w:lastColumn="0" w:oddVBand="0" w:evenVBand="0" w:oddHBand="0" w:evenHBand="0" w:firstRowFirstColumn="0" w:firstRowLastColumn="0" w:lastRowFirstColumn="0" w:lastRowLastColumn="0"/>
              <w:rPr>
                <w:b w:val="0"/>
                <w:bCs w:val="0"/>
                <w:sz w:val="16"/>
                <w:szCs w:val="16"/>
              </w:rPr>
            </w:pPr>
            <w:r w:rsidRPr="000A1824">
              <w:rPr>
                <w:b w:val="0"/>
                <w:bCs w:val="0"/>
                <w:sz w:val="16"/>
                <w:szCs w:val="16"/>
              </w:rPr>
              <w:t>….</w:t>
            </w:r>
          </w:p>
        </w:tc>
        <w:tc>
          <w:tcPr>
            <w:tcW w:w="1465" w:type="dxa"/>
            <w:tcBorders>
              <w:top w:val="single" w:sz="18" w:space="0" w:color="0077CF"/>
              <w:bottom w:val="single" w:sz="2" w:space="0" w:color="0077CF"/>
            </w:tcBorders>
            <w:vAlign w:val="center"/>
          </w:tcPr>
          <w:p w14:paraId="101DD61A" w14:textId="049A45AE" w:rsidR="00C5515A" w:rsidRPr="000A1824" w:rsidRDefault="00C5515A" w:rsidP="000F02A1">
            <w:pPr>
              <w:pStyle w:val="Ttolotaballineatoalcentro"/>
              <w:jc w:val="center"/>
              <w:cnfStyle w:val="000000000000" w:firstRow="0" w:lastRow="0" w:firstColumn="0" w:lastColumn="0" w:oddVBand="0" w:evenVBand="0" w:oddHBand="0" w:evenHBand="0" w:firstRowFirstColumn="0" w:firstRowLastColumn="0" w:lastRowFirstColumn="0" w:lastRowLastColumn="0"/>
              <w:rPr>
                <w:b w:val="0"/>
                <w:bCs w:val="0"/>
                <w:sz w:val="16"/>
                <w:szCs w:val="16"/>
              </w:rPr>
            </w:pPr>
            <w:r w:rsidRPr="000A1824">
              <w:rPr>
                <w:b w:val="0"/>
                <w:bCs w:val="0"/>
                <w:sz w:val="16"/>
                <w:szCs w:val="16"/>
              </w:rPr>
              <w:t>….</w:t>
            </w:r>
          </w:p>
        </w:tc>
        <w:tc>
          <w:tcPr>
            <w:tcW w:w="1465" w:type="dxa"/>
            <w:tcBorders>
              <w:top w:val="single" w:sz="18" w:space="0" w:color="0077CF"/>
              <w:bottom w:val="single" w:sz="2" w:space="0" w:color="0077CF"/>
            </w:tcBorders>
            <w:vAlign w:val="center"/>
          </w:tcPr>
          <w:p w14:paraId="1E1DADE2" w14:textId="7568B1F6" w:rsidR="00C5515A" w:rsidRPr="000A1824" w:rsidRDefault="00C5515A" w:rsidP="000F02A1">
            <w:pPr>
              <w:pStyle w:val="Ttolotaballineatoalcentro"/>
              <w:jc w:val="center"/>
              <w:cnfStyle w:val="000000000000" w:firstRow="0" w:lastRow="0" w:firstColumn="0" w:lastColumn="0" w:oddVBand="0" w:evenVBand="0" w:oddHBand="0" w:evenHBand="0" w:firstRowFirstColumn="0" w:firstRowLastColumn="0" w:lastRowFirstColumn="0" w:lastRowLastColumn="0"/>
              <w:rPr>
                <w:b w:val="0"/>
                <w:bCs w:val="0"/>
                <w:sz w:val="16"/>
                <w:szCs w:val="16"/>
              </w:rPr>
            </w:pPr>
            <w:r w:rsidRPr="000A1824">
              <w:rPr>
                <w:b w:val="0"/>
                <w:bCs w:val="0"/>
                <w:sz w:val="16"/>
                <w:szCs w:val="16"/>
              </w:rPr>
              <w:t>….</w:t>
            </w:r>
          </w:p>
        </w:tc>
        <w:tc>
          <w:tcPr>
            <w:tcW w:w="1371" w:type="dxa"/>
            <w:tcBorders>
              <w:top w:val="single" w:sz="18" w:space="0" w:color="0077CF"/>
              <w:bottom w:val="single" w:sz="2" w:space="0" w:color="0077CF"/>
            </w:tcBorders>
          </w:tcPr>
          <w:p w14:paraId="3540EDB2" w14:textId="77777777" w:rsidR="00C5515A" w:rsidRPr="000A1824" w:rsidRDefault="00C5515A" w:rsidP="000F02A1">
            <w:pPr>
              <w:pStyle w:val="Ttolotaballineatoalcentro"/>
              <w:jc w:val="center"/>
              <w:cnfStyle w:val="000000000000" w:firstRow="0" w:lastRow="0" w:firstColumn="0" w:lastColumn="0" w:oddVBand="0" w:evenVBand="0" w:oddHBand="0" w:evenHBand="0" w:firstRowFirstColumn="0" w:firstRowLastColumn="0" w:lastRowFirstColumn="0" w:lastRowLastColumn="0"/>
              <w:rPr>
                <w:b w:val="0"/>
                <w:bCs w:val="0"/>
                <w:sz w:val="16"/>
                <w:szCs w:val="16"/>
              </w:rPr>
            </w:pPr>
          </w:p>
        </w:tc>
        <w:tc>
          <w:tcPr>
            <w:tcW w:w="898" w:type="dxa"/>
            <w:tcBorders>
              <w:top w:val="single" w:sz="18" w:space="0" w:color="0077CF"/>
              <w:bottom w:val="single" w:sz="2" w:space="0" w:color="0077CF"/>
            </w:tcBorders>
            <w:vAlign w:val="center"/>
          </w:tcPr>
          <w:p w14:paraId="19D2D35E" w14:textId="6B4AF25E" w:rsidR="00C5515A" w:rsidRPr="000A1824" w:rsidRDefault="00C5515A" w:rsidP="000F02A1">
            <w:pPr>
              <w:pStyle w:val="Ttolotaballineatoalcentro"/>
              <w:jc w:val="center"/>
              <w:cnfStyle w:val="000000000000" w:firstRow="0" w:lastRow="0" w:firstColumn="0" w:lastColumn="0" w:oddVBand="0" w:evenVBand="0" w:oddHBand="0" w:evenHBand="0" w:firstRowFirstColumn="0" w:firstRowLastColumn="0" w:lastRowFirstColumn="0" w:lastRowLastColumn="0"/>
              <w:rPr>
                <w:b w:val="0"/>
                <w:bCs w:val="0"/>
                <w:sz w:val="16"/>
                <w:szCs w:val="16"/>
              </w:rPr>
            </w:pPr>
            <w:r w:rsidRPr="000A1824">
              <w:rPr>
                <w:b w:val="0"/>
                <w:bCs w:val="0"/>
                <w:sz w:val="16"/>
                <w:szCs w:val="16"/>
              </w:rPr>
              <w:t>….</w:t>
            </w:r>
          </w:p>
        </w:tc>
        <w:tc>
          <w:tcPr>
            <w:cnfStyle w:val="000100000000" w:firstRow="0" w:lastRow="0" w:firstColumn="0" w:lastColumn="1" w:oddVBand="0" w:evenVBand="0" w:oddHBand="0" w:evenHBand="0" w:firstRowFirstColumn="0" w:firstRowLastColumn="0" w:lastRowFirstColumn="0" w:lastRowLastColumn="0"/>
            <w:tcW w:w="1276" w:type="dxa"/>
            <w:tcBorders>
              <w:top w:val="single" w:sz="18" w:space="0" w:color="0077CF"/>
              <w:bottom w:val="single" w:sz="2" w:space="0" w:color="0077CF"/>
            </w:tcBorders>
            <w:vAlign w:val="center"/>
          </w:tcPr>
          <w:p w14:paraId="2606D5A4" w14:textId="5AA8D3D1" w:rsidR="00C5515A" w:rsidRPr="000A1824" w:rsidRDefault="00C5515A" w:rsidP="000F02A1">
            <w:pPr>
              <w:pStyle w:val="Ttolotaballineatoalcentro"/>
              <w:jc w:val="center"/>
              <w:rPr>
                <w:b w:val="0"/>
                <w:bCs w:val="0"/>
                <w:sz w:val="16"/>
                <w:szCs w:val="16"/>
              </w:rPr>
            </w:pPr>
            <w:r w:rsidRPr="000A1824">
              <w:rPr>
                <w:b w:val="0"/>
                <w:bCs w:val="0"/>
                <w:sz w:val="16"/>
                <w:szCs w:val="16"/>
              </w:rPr>
              <w:t>….</w:t>
            </w:r>
          </w:p>
        </w:tc>
      </w:tr>
      <w:tr w:rsidR="00C5515A" w:rsidRPr="00942C14" w14:paraId="64F1EAA7" w14:textId="77777777" w:rsidTr="00A87CB2">
        <w:tc>
          <w:tcPr>
            <w:cnfStyle w:val="001000000000" w:firstRow="0" w:lastRow="0" w:firstColumn="1" w:lastColumn="0" w:oddVBand="0" w:evenVBand="0" w:oddHBand="0" w:evenHBand="0" w:firstRowFirstColumn="0" w:firstRowLastColumn="0" w:lastRowFirstColumn="0" w:lastRowLastColumn="0"/>
            <w:tcW w:w="1464" w:type="dxa"/>
            <w:tcBorders>
              <w:top w:val="single" w:sz="2" w:space="0" w:color="0077CF"/>
              <w:bottom w:val="single" w:sz="2" w:space="0" w:color="0077CF"/>
            </w:tcBorders>
            <w:vAlign w:val="center"/>
          </w:tcPr>
          <w:p w14:paraId="5EF05802" w14:textId="54021257" w:rsidR="00C5515A" w:rsidRPr="000A1824" w:rsidRDefault="00C5515A" w:rsidP="000F02A1">
            <w:pPr>
              <w:pStyle w:val="StileDidascaliaTrebuchetMS9ptNonGrassettoGiustificato"/>
              <w:jc w:val="center"/>
              <w:rPr>
                <w:sz w:val="16"/>
                <w:szCs w:val="16"/>
              </w:rPr>
            </w:pPr>
            <w:r w:rsidRPr="000A1824">
              <w:rPr>
                <w:sz w:val="16"/>
                <w:szCs w:val="16"/>
              </w:rPr>
              <w:t>….</w:t>
            </w:r>
          </w:p>
        </w:tc>
        <w:tc>
          <w:tcPr>
            <w:tcW w:w="1465" w:type="dxa"/>
            <w:tcBorders>
              <w:top w:val="single" w:sz="2" w:space="0" w:color="0077CF"/>
              <w:bottom w:val="single" w:sz="2" w:space="0" w:color="0077CF"/>
            </w:tcBorders>
            <w:vAlign w:val="center"/>
          </w:tcPr>
          <w:p w14:paraId="52C786FD" w14:textId="356781EE" w:rsidR="00C5515A" w:rsidRPr="000A1824" w:rsidRDefault="00C5515A" w:rsidP="000F02A1">
            <w:pPr>
              <w:pStyle w:val="StileDidascaliaTrebuchetMS9ptNonGrassettoGiustificato"/>
              <w:jc w:val="center"/>
              <w:cnfStyle w:val="000000000000" w:firstRow="0" w:lastRow="0" w:firstColumn="0" w:lastColumn="0" w:oddVBand="0" w:evenVBand="0" w:oddHBand="0" w:evenHBand="0" w:firstRowFirstColumn="0" w:firstRowLastColumn="0" w:lastRowFirstColumn="0" w:lastRowLastColumn="0"/>
              <w:rPr>
                <w:sz w:val="16"/>
                <w:szCs w:val="16"/>
              </w:rPr>
            </w:pPr>
            <w:r w:rsidRPr="000A1824">
              <w:rPr>
                <w:sz w:val="16"/>
                <w:szCs w:val="16"/>
              </w:rPr>
              <w:t>….</w:t>
            </w:r>
          </w:p>
        </w:tc>
        <w:tc>
          <w:tcPr>
            <w:tcW w:w="1465" w:type="dxa"/>
            <w:tcBorders>
              <w:top w:val="single" w:sz="2" w:space="0" w:color="0077CF"/>
              <w:bottom w:val="single" w:sz="2" w:space="0" w:color="0077CF"/>
            </w:tcBorders>
            <w:vAlign w:val="center"/>
          </w:tcPr>
          <w:p w14:paraId="4D5ED632" w14:textId="71E2A2C8" w:rsidR="00C5515A" w:rsidRPr="000A1824" w:rsidRDefault="00C5515A" w:rsidP="000F02A1">
            <w:pPr>
              <w:pStyle w:val="StileDidascaliaTrebuchetMS9ptNonGrassettoGiustificato"/>
              <w:jc w:val="center"/>
              <w:cnfStyle w:val="000000000000" w:firstRow="0" w:lastRow="0" w:firstColumn="0" w:lastColumn="0" w:oddVBand="0" w:evenVBand="0" w:oddHBand="0" w:evenHBand="0" w:firstRowFirstColumn="0" w:firstRowLastColumn="0" w:lastRowFirstColumn="0" w:lastRowLastColumn="0"/>
              <w:rPr>
                <w:sz w:val="16"/>
                <w:szCs w:val="16"/>
              </w:rPr>
            </w:pPr>
            <w:r w:rsidRPr="000A1824">
              <w:rPr>
                <w:sz w:val="16"/>
                <w:szCs w:val="16"/>
              </w:rPr>
              <w:t>….</w:t>
            </w:r>
          </w:p>
        </w:tc>
        <w:tc>
          <w:tcPr>
            <w:tcW w:w="1465" w:type="dxa"/>
            <w:tcBorders>
              <w:top w:val="single" w:sz="2" w:space="0" w:color="0077CF"/>
              <w:bottom w:val="single" w:sz="2" w:space="0" w:color="0077CF"/>
            </w:tcBorders>
            <w:vAlign w:val="center"/>
          </w:tcPr>
          <w:p w14:paraId="0F51D0E3" w14:textId="658968B3" w:rsidR="00C5515A" w:rsidRPr="000A1824" w:rsidRDefault="00C5515A" w:rsidP="000F02A1">
            <w:pPr>
              <w:pStyle w:val="Ttolotaballineatoalcentro"/>
              <w:jc w:val="center"/>
              <w:cnfStyle w:val="000000000000" w:firstRow="0" w:lastRow="0" w:firstColumn="0" w:lastColumn="0" w:oddVBand="0" w:evenVBand="0" w:oddHBand="0" w:evenHBand="0" w:firstRowFirstColumn="0" w:firstRowLastColumn="0" w:lastRowFirstColumn="0" w:lastRowLastColumn="0"/>
              <w:rPr>
                <w:b w:val="0"/>
                <w:bCs w:val="0"/>
                <w:sz w:val="16"/>
                <w:szCs w:val="16"/>
              </w:rPr>
            </w:pPr>
            <w:r w:rsidRPr="000A1824">
              <w:rPr>
                <w:b w:val="0"/>
                <w:bCs w:val="0"/>
                <w:sz w:val="16"/>
                <w:szCs w:val="16"/>
              </w:rPr>
              <w:t>….</w:t>
            </w:r>
          </w:p>
        </w:tc>
        <w:tc>
          <w:tcPr>
            <w:tcW w:w="1464" w:type="dxa"/>
            <w:tcBorders>
              <w:top w:val="single" w:sz="2" w:space="0" w:color="0077CF"/>
              <w:bottom w:val="single" w:sz="2" w:space="0" w:color="0077CF"/>
            </w:tcBorders>
            <w:vAlign w:val="center"/>
          </w:tcPr>
          <w:p w14:paraId="1BA01DB3" w14:textId="71D52A6D" w:rsidR="00C5515A" w:rsidRPr="000A1824" w:rsidRDefault="00C5515A" w:rsidP="000F02A1">
            <w:pPr>
              <w:pStyle w:val="Ttolotaballineatoalcentro"/>
              <w:jc w:val="center"/>
              <w:cnfStyle w:val="000000000000" w:firstRow="0" w:lastRow="0" w:firstColumn="0" w:lastColumn="0" w:oddVBand="0" w:evenVBand="0" w:oddHBand="0" w:evenHBand="0" w:firstRowFirstColumn="0" w:firstRowLastColumn="0" w:lastRowFirstColumn="0" w:lastRowLastColumn="0"/>
              <w:rPr>
                <w:b w:val="0"/>
                <w:bCs w:val="0"/>
                <w:sz w:val="16"/>
                <w:szCs w:val="16"/>
              </w:rPr>
            </w:pPr>
            <w:r w:rsidRPr="000A1824">
              <w:rPr>
                <w:b w:val="0"/>
                <w:bCs w:val="0"/>
                <w:sz w:val="16"/>
                <w:szCs w:val="16"/>
              </w:rPr>
              <w:t>….</w:t>
            </w:r>
          </w:p>
        </w:tc>
        <w:tc>
          <w:tcPr>
            <w:tcW w:w="1465" w:type="dxa"/>
            <w:tcBorders>
              <w:top w:val="single" w:sz="2" w:space="0" w:color="0077CF"/>
              <w:bottom w:val="single" w:sz="2" w:space="0" w:color="0077CF"/>
            </w:tcBorders>
            <w:vAlign w:val="center"/>
          </w:tcPr>
          <w:p w14:paraId="2E873AD2" w14:textId="67B165ED" w:rsidR="00C5515A" w:rsidRPr="000A1824" w:rsidRDefault="00C5515A" w:rsidP="000F02A1">
            <w:pPr>
              <w:pStyle w:val="Ttolotaballineatoalcentro"/>
              <w:jc w:val="center"/>
              <w:cnfStyle w:val="000000000000" w:firstRow="0" w:lastRow="0" w:firstColumn="0" w:lastColumn="0" w:oddVBand="0" w:evenVBand="0" w:oddHBand="0" w:evenHBand="0" w:firstRowFirstColumn="0" w:firstRowLastColumn="0" w:lastRowFirstColumn="0" w:lastRowLastColumn="0"/>
              <w:rPr>
                <w:b w:val="0"/>
                <w:bCs w:val="0"/>
                <w:sz w:val="16"/>
                <w:szCs w:val="16"/>
              </w:rPr>
            </w:pPr>
            <w:r w:rsidRPr="000A1824">
              <w:rPr>
                <w:b w:val="0"/>
                <w:bCs w:val="0"/>
                <w:sz w:val="16"/>
                <w:szCs w:val="16"/>
              </w:rPr>
              <w:t>….</w:t>
            </w:r>
          </w:p>
        </w:tc>
        <w:tc>
          <w:tcPr>
            <w:tcW w:w="1465" w:type="dxa"/>
            <w:tcBorders>
              <w:top w:val="single" w:sz="2" w:space="0" w:color="0077CF"/>
              <w:bottom w:val="single" w:sz="2" w:space="0" w:color="0077CF"/>
            </w:tcBorders>
            <w:vAlign w:val="center"/>
          </w:tcPr>
          <w:p w14:paraId="4AACE42C" w14:textId="4C8026BF" w:rsidR="00C5515A" w:rsidRPr="000A1824" w:rsidRDefault="00C5515A" w:rsidP="000F02A1">
            <w:pPr>
              <w:pStyle w:val="Ttolotaballineatoalcentro"/>
              <w:jc w:val="center"/>
              <w:cnfStyle w:val="000000000000" w:firstRow="0" w:lastRow="0" w:firstColumn="0" w:lastColumn="0" w:oddVBand="0" w:evenVBand="0" w:oddHBand="0" w:evenHBand="0" w:firstRowFirstColumn="0" w:firstRowLastColumn="0" w:lastRowFirstColumn="0" w:lastRowLastColumn="0"/>
              <w:rPr>
                <w:b w:val="0"/>
                <w:bCs w:val="0"/>
                <w:sz w:val="16"/>
                <w:szCs w:val="16"/>
              </w:rPr>
            </w:pPr>
            <w:r w:rsidRPr="000A1824">
              <w:rPr>
                <w:b w:val="0"/>
                <w:bCs w:val="0"/>
                <w:sz w:val="16"/>
                <w:szCs w:val="16"/>
              </w:rPr>
              <w:t>….</w:t>
            </w:r>
          </w:p>
        </w:tc>
        <w:tc>
          <w:tcPr>
            <w:tcW w:w="1371" w:type="dxa"/>
            <w:tcBorders>
              <w:top w:val="single" w:sz="2" w:space="0" w:color="0077CF"/>
              <w:bottom w:val="single" w:sz="2" w:space="0" w:color="0077CF"/>
            </w:tcBorders>
          </w:tcPr>
          <w:p w14:paraId="7DF0F3B2" w14:textId="77777777" w:rsidR="00C5515A" w:rsidRPr="000A1824" w:rsidRDefault="00C5515A" w:rsidP="000F02A1">
            <w:pPr>
              <w:pStyle w:val="Ttolotaballineatoalcentro"/>
              <w:jc w:val="center"/>
              <w:cnfStyle w:val="000000000000" w:firstRow="0" w:lastRow="0" w:firstColumn="0" w:lastColumn="0" w:oddVBand="0" w:evenVBand="0" w:oddHBand="0" w:evenHBand="0" w:firstRowFirstColumn="0" w:firstRowLastColumn="0" w:lastRowFirstColumn="0" w:lastRowLastColumn="0"/>
              <w:rPr>
                <w:b w:val="0"/>
                <w:bCs w:val="0"/>
                <w:sz w:val="16"/>
                <w:szCs w:val="16"/>
              </w:rPr>
            </w:pPr>
          </w:p>
        </w:tc>
        <w:tc>
          <w:tcPr>
            <w:tcW w:w="898" w:type="dxa"/>
            <w:tcBorders>
              <w:top w:val="single" w:sz="2" w:space="0" w:color="0077CF"/>
              <w:bottom w:val="single" w:sz="2" w:space="0" w:color="0077CF"/>
            </w:tcBorders>
            <w:vAlign w:val="center"/>
          </w:tcPr>
          <w:p w14:paraId="57C5F7AA" w14:textId="52395EA6" w:rsidR="00C5515A" w:rsidRPr="000A1824" w:rsidRDefault="00C5515A" w:rsidP="000F02A1">
            <w:pPr>
              <w:pStyle w:val="Ttolotaballineatoalcentro"/>
              <w:jc w:val="center"/>
              <w:cnfStyle w:val="000000000000" w:firstRow="0" w:lastRow="0" w:firstColumn="0" w:lastColumn="0" w:oddVBand="0" w:evenVBand="0" w:oddHBand="0" w:evenHBand="0" w:firstRowFirstColumn="0" w:firstRowLastColumn="0" w:lastRowFirstColumn="0" w:lastRowLastColumn="0"/>
              <w:rPr>
                <w:b w:val="0"/>
                <w:bCs w:val="0"/>
                <w:sz w:val="16"/>
                <w:szCs w:val="16"/>
              </w:rPr>
            </w:pPr>
            <w:r w:rsidRPr="000A1824">
              <w:rPr>
                <w:b w:val="0"/>
                <w:bCs w:val="0"/>
                <w:sz w:val="16"/>
                <w:szCs w:val="16"/>
              </w:rPr>
              <w:t>….</w:t>
            </w:r>
          </w:p>
        </w:tc>
        <w:tc>
          <w:tcPr>
            <w:cnfStyle w:val="000100000000" w:firstRow="0" w:lastRow="0" w:firstColumn="0" w:lastColumn="1" w:oddVBand="0" w:evenVBand="0" w:oddHBand="0" w:evenHBand="0" w:firstRowFirstColumn="0" w:firstRowLastColumn="0" w:lastRowFirstColumn="0" w:lastRowLastColumn="0"/>
            <w:tcW w:w="1276" w:type="dxa"/>
            <w:tcBorders>
              <w:top w:val="single" w:sz="2" w:space="0" w:color="0077CF"/>
              <w:bottom w:val="single" w:sz="2" w:space="0" w:color="0077CF"/>
            </w:tcBorders>
            <w:vAlign w:val="center"/>
          </w:tcPr>
          <w:p w14:paraId="4A4C1C99" w14:textId="0DE2FB0E" w:rsidR="00C5515A" w:rsidRPr="000A1824" w:rsidRDefault="00C5515A" w:rsidP="000F02A1">
            <w:pPr>
              <w:pStyle w:val="Ttolotaballineatoalcentro"/>
              <w:jc w:val="center"/>
              <w:rPr>
                <w:b w:val="0"/>
                <w:bCs w:val="0"/>
                <w:sz w:val="16"/>
                <w:szCs w:val="16"/>
              </w:rPr>
            </w:pPr>
            <w:r w:rsidRPr="000A1824">
              <w:rPr>
                <w:b w:val="0"/>
                <w:bCs w:val="0"/>
                <w:sz w:val="16"/>
                <w:szCs w:val="16"/>
              </w:rPr>
              <w:t>….</w:t>
            </w:r>
          </w:p>
        </w:tc>
      </w:tr>
      <w:tr w:rsidR="00C5515A" w:rsidRPr="00942C14" w14:paraId="48C90BEF" w14:textId="77777777" w:rsidTr="00A87CB2">
        <w:tc>
          <w:tcPr>
            <w:cnfStyle w:val="001000000000" w:firstRow="0" w:lastRow="0" w:firstColumn="1" w:lastColumn="0" w:oddVBand="0" w:evenVBand="0" w:oddHBand="0" w:evenHBand="0" w:firstRowFirstColumn="0" w:firstRowLastColumn="0" w:lastRowFirstColumn="0" w:lastRowLastColumn="0"/>
            <w:tcW w:w="1464" w:type="dxa"/>
            <w:tcBorders>
              <w:top w:val="single" w:sz="2" w:space="0" w:color="0077CF"/>
              <w:bottom w:val="single" w:sz="2" w:space="0" w:color="0077CF"/>
            </w:tcBorders>
            <w:vAlign w:val="center"/>
          </w:tcPr>
          <w:p w14:paraId="2BF167CF" w14:textId="6E866F17" w:rsidR="00C5515A" w:rsidRPr="000A1824" w:rsidRDefault="00C5515A" w:rsidP="000F02A1">
            <w:pPr>
              <w:pStyle w:val="StileDidascaliaTrebuchetMS9ptNonGrassettoGiustificato"/>
              <w:jc w:val="center"/>
              <w:rPr>
                <w:sz w:val="16"/>
                <w:szCs w:val="16"/>
              </w:rPr>
            </w:pPr>
            <w:r w:rsidRPr="000A1824">
              <w:rPr>
                <w:sz w:val="16"/>
                <w:szCs w:val="16"/>
              </w:rPr>
              <w:t>….</w:t>
            </w:r>
          </w:p>
        </w:tc>
        <w:tc>
          <w:tcPr>
            <w:tcW w:w="1465" w:type="dxa"/>
            <w:tcBorders>
              <w:top w:val="single" w:sz="2" w:space="0" w:color="0077CF"/>
              <w:bottom w:val="single" w:sz="2" w:space="0" w:color="0077CF"/>
            </w:tcBorders>
            <w:vAlign w:val="center"/>
          </w:tcPr>
          <w:p w14:paraId="2FC3F70A" w14:textId="326370F6" w:rsidR="00C5515A" w:rsidRPr="000A1824" w:rsidRDefault="00C5515A" w:rsidP="000F02A1">
            <w:pPr>
              <w:pStyle w:val="StileDidascaliaTrebuchetMS9ptNonGrassettoGiustificato"/>
              <w:jc w:val="center"/>
              <w:cnfStyle w:val="000000000000" w:firstRow="0" w:lastRow="0" w:firstColumn="0" w:lastColumn="0" w:oddVBand="0" w:evenVBand="0" w:oddHBand="0" w:evenHBand="0" w:firstRowFirstColumn="0" w:firstRowLastColumn="0" w:lastRowFirstColumn="0" w:lastRowLastColumn="0"/>
              <w:rPr>
                <w:sz w:val="16"/>
                <w:szCs w:val="16"/>
              </w:rPr>
            </w:pPr>
            <w:r w:rsidRPr="000A1824">
              <w:rPr>
                <w:sz w:val="16"/>
                <w:szCs w:val="16"/>
              </w:rPr>
              <w:t>….</w:t>
            </w:r>
          </w:p>
        </w:tc>
        <w:tc>
          <w:tcPr>
            <w:tcW w:w="1465" w:type="dxa"/>
            <w:tcBorders>
              <w:top w:val="single" w:sz="2" w:space="0" w:color="0077CF"/>
              <w:bottom w:val="single" w:sz="2" w:space="0" w:color="0077CF"/>
            </w:tcBorders>
            <w:vAlign w:val="center"/>
          </w:tcPr>
          <w:p w14:paraId="0536B4FD" w14:textId="58CD77CC" w:rsidR="00C5515A" w:rsidRPr="000A1824" w:rsidRDefault="00C5515A" w:rsidP="000F02A1">
            <w:pPr>
              <w:pStyle w:val="Ttolotaballineatoalcentro"/>
              <w:jc w:val="center"/>
              <w:cnfStyle w:val="000000000000" w:firstRow="0" w:lastRow="0" w:firstColumn="0" w:lastColumn="0" w:oddVBand="0" w:evenVBand="0" w:oddHBand="0" w:evenHBand="0" w:firstRowFirstColumn="0" w:firstRowLastColumn="0" w:lastRowFirstColumn="0" w:lastRowLastColumn="0"/>
              <w:rPr>
                <w:b w:val="0"/>
                <w:bCs w:val="0"/>
                <w:sz w:val="16"/>
                <w:szCs w:val="16"/>
              </w:rPr>
            </w:pPr>
            <w:r w:rsidRPr="000A1824">
              <w:rPr>
                <w:b w:val="0"/>
                <w:bCs w:val="0"/>
                <w:sz w:val="16"/>
                <w:szCs w:val="16"/>
              </w:rPr>
              <w:t>….</w:t>
            </w:r>
          </w:p>
        </w:tc>
        <w:tc>
          <w:tcPr>
            <w:tcW w:w="1465" w:type="dxa"/>
            <w:tcBorders>
              <w:top w:val="single" w:sz="2" w:space="0" w:color="0077CF"/>
              <w:bottom w:val="single" w:sz="2" w:space="0" w:color="0077CF"/>
            </w:tcBorders>
            <w:vAlign w:val="center"/>
          </w:tcPr>
          <w:p w14:paraId="43A6EC23" w14:textId="3704D7A4" w:rsidR="00C5515A" w:rsidRPr="000A1824" w:rsidRDefault="00C5515A" w:rsidP="000F02A1">
            <w:pPr>
              <w:pStyle w:val="Ttolotaballineatoalcentro"/>
              <w:jc w:val="center"/>
              <w:cnfStyle w:val="000000000000" w:firstRow="0" w:lastRow="0" w:firstColumn="0" w:lastColumn="0" w:oddVBand="0" w:evenVBand="0" w:oddHBand="0" w:evenHBand="0" w:firstRowFirstColumn="0" w:firstRowLastColumn="0" w:lastRowFirstColumn="0" w:lastRowLastColumn="0"/>
              <w:rPr>
                <w:b w:val="0"/>
                <w:bCs w:val="0"/>
                <w:sz w:val="16"/>
                <w:szCs w:val="16"/>
              </w:rPr>
            </w:pPr>
            <w:r w:rsidRPr="000A1824">
              <w:rPr>
                <w:b w:val="0"/>
                <w:bCs w:val="0"/>
                <w:sz w:val="16"/>
                <w:szCs w:val="16"/>
              </w:rPr>
              <w:t>….</w:t>
            </w:r>
          </w:p>
        </w:tc>
        <w:tc>
          <w:tcPr>
            <w:tcW w:w="1464" w:type="dxa"/>
            <w:tcBorders>
              <w:top w:val="single" w:sz="2" w:space="0" w:color="0077CF"/>
              <w:bottom w:val="single" w:sz="2" w:space="0" w:color="0077CF"/>
            </w:tcBorders>
            <w:vAlign w:val="center"/>
          </w:tcPr>
          <w:p w14:paraId="03C8CC55" w14:textId="19C987EB" w:rsidR="00C5515A" w:rsidRPr="000A1824" w:rsidRDefault="00C5515A" w:rsidP="000F02A1">
            <w:pPr>
              <w:pStyle w:val="Ttolotaballineatoalcentro"/>
              <w:jc w:val="center"/>
              <w:cnfStyle w:val="000000000000" w:firstRow="0" w:lastRow="0" w:firstColumn="0" w:lastColumn="0" w:oddVBand="0" w:evenVBand="0" w:oddHBand="0" w:evenHBand="0" w:firstRowFirstColumn="0" w:firstRowLastColumn="0" w:lastRowFirstColumn="0" w:lastRowLastColumn="0"/>
              <w:rPr>
                <w:b w:val="0"/>
                <w:bCs w:val="0"/>
                <w:sz w:val="16"/>
                <w:szCs w:val="16"/>
              </w:rPr>
            </w:pPr>
            <w:r w:rsidRPr="000A1824">
              <w:rPr>
                <w:b w:val="0"/>
                <w:bCs w:val="0"/>
                <w:sz w:val="16"/>
                <w:szCs w:val="16"/>
              </w:rPr>
              <w:t>….</w:t>
            </w:r>
          </w:p>
        </w:tc>
        <w:tc>
          <w:tcPr>
            <w:tcW w:w="1465" w:type="dxa"/>
            <w:tcBorders>
              <w:top w:val="single" w:sz="2" w:space="0" w:color="0077CF"/>
              <w:bottom w:val="single" w:sz="2" w:space="0" w:color="0077CF"/>
            </w:tcBorders>
            <w:vAlign w:val="center"/>
          </w:tcPr>
          <w:p w14:paraId="2A49BDD9" w14:textId="0582BE3D" w:rsidR="00C5515A" w:rsidRPr="000A1824" w:rsidRDefault="00C5515A" w:rsidP="000F02A1">
            <w:pPr>
              <w:pStyle w:val="Ttolotaballineatoalcentro"/>
              <w:jc w:val="center"/>
              <w:cnfStyle w:val="000000000000" w:firstRow="0" w:lastRow="0" w:firstColumn="0" w:lastColumn="0" w:oddVBand="0" w:evenVBand="0" w:oddHBand="0" w:evenHBand="0" w:firstRowFirstColumn="0" w:firstRowLastColumn="0" w:lastRowFirstColumn="0" w:lastRowLastColumn="0"/>
              <w:rPr>
                <w:b w:val="0"/>
                <w:bCs w:val="0"/>
                <w:sz w:val="16"/>
                <w:szCs w:val="16"/>
              </w:rPr>
            </w:pPr>
            <w:r w:rsidRPr="000A1824">
              <w:rPr>
                <w:b w:val="0"/>
                <w:bCs w:val="0"/>
                <w:sz w:val="16"/>
                <w:szCs w:val="16"/>
              </w:rPr>
              <w:t>….</w:t>
            </w:r>
          </w:p>
        </w:tc>
        <w:tc>
          <w:tcPr>
            <w:tcW w:w="1465" w:type="dxa"/>
            <w:tcBorders>
              <w:top w:val="single" w:sz="2" w:space="0" w:color="0077CF"/>
              <w:bottom w:val="single" w:sz="2" w:space="0" w:color="0077CF"/>
            </w:tcBorders>
            <w:vAlign w:val="center"/>
          </w:tcPr>
          <w:p w14:paraId="6C820290" w14:textId="6B5B5B4E" w:rsidR="00C5515A" w:rsidRPr="000A1824" w:rsidRDefault="00C5515A" w:rsidP="000F02A1">
            <w:pPr>
              <w:pStyle w:val="Ttolotaballineatoalcentro"/>
              <w:jc w:val="center"/>
              <w:cnfStyle w:val="000000000000" w:firstRow="0" w:lastRow="0" w:firstColumn="0" w:lastColumn="0" w:oddVBand="0" w:evenVBand="0" w:oddHBand="0" w:evenHBand="0" w:firstRowFirstColumn="0" w:firstRowLastColumn="0" w:lastRowFirstColumn="0" w:lastRowLastColumn="0"/>
              <w:rPr>
                <w:b w:val="0"/>
                <w:bCs w:val="0"/>
                <w:sz w:val="16"/>
                <w:szCs w:val="16"/>
              </w:rPr>
            </w:pPr>
            <w:r w:rsidRPr="000A1824">
              <w:rPr>
                <w:b w:val="0"/>
                <w:bCs w:val="0"/>
                <w:sz w:val="16"/>
                <w:szCs w:val="16"/>
              </w:rPr>
              <w:t>….</w:t>
            </w:r>
          </w:p>
        </w:tc>
        <w:tc>
          <w:tcPr>
            <w:tcW w:w="1371" w:type="dxa"/>
            <w:tcBorders>
              <w:top w:val="single" w:sz="2" w:space="0" w:color="0077CF"/>
              <w:bottom w:val="single" w:sz="2" w:space="0" w:color="0077CF"/>
            </w:tcBorders>
          </w:tcPr>
          <w:p w14:paraId="1B8C2D41" w14:textId="77777777" w:rsidR="00C5515A" w:rsidRPr="000A1824" w:rsidRDefault="00C5515A" w:rsidP="000F02A1">
            <w:pPr>
              <w:pStyle w:val="Ttolotaballineatoalcentro"/>
              <w:jc w:val="center"/>
              <w:cnfStyle w:val="000000000000" w:firstRow="0" w:lastRow="0" w:firstColumn="0" w:lastColumn="0" w:oddVBand="0" w:evenVBand="0" w:oddHBand="0" w:evenHBand="0" w:firstRowFirstColumn="0" w:firstRowLastColumn="0" w:lastRowFirstColumn="0" w:lastRowLastColumn="0"/>
              <w:rPr>
                <w:b w:val="0"/>
                <w:bCs w:val="0"/>
                <w:sz w:val="16"/>
                <w:szCs w:val="16"/>
              </w:rPr>
            </w:pPr>
          </w:p>
        </w:tc>
        <w:tc>
          <w:tcPr>
            <w:tcW w:w="898" w:type="dxa"/>
            <w:tcBorders>
              <w:top w:val="single" w:sz="2" w:space="0" w:color="0077CF"/>
              <w:bottom w:val="single" w:sz="2" w:space="0" w:color="0077CF"/>
            </w:tcBorders>
            <w:vAlign w:val="center"/>
          </w:tcPr>
          <w:p w14:paraId="5281E012" w14:textId="524E291D" w:rsidR="00C5515A" w:rsidRPr="000A1824" w:rsidRDefault="00C5515A" w:rsidP="000F02A1">
            <w:pPr>
              <w:pStyle w:val="Ttolotaballineatoalcentro"/>
              <w:jc w:val="center"/>
              <w:cnfStyle w:val="000000000000" w:firstRow="0" w:lastRow="0" w:firstColumn="0" w:lastColumn="0" w:oddVBand="0" w:evenVBand="0" w:oddHBand="0" w:evenHBand="0" w:firstRowFirstColumn="0" w:firstRowLastColumn="0" w:lastRowFirstColumn="0" w:lastRowLastColumn="0"/>
              <w:rPr>
                <w:b w:val="0"/>
                <w:bCs w:val="0"/>
                <w:sz w:val="16"/>
                <w:szCs w:val="16"/>
              </w:rPr>
            </w:pPr>
            <w:r w:rsidRPr="000A1824">
              <w:rPr>
                <w:b w:val="0"/>
                <w:bCs w:val="0"/>
                <w:sz w:val="16"/>
                <w:szCs w:val="16"/>
              </w:rPr>
              <w:t>….</w:t>
            </w:r>
          </w:p>
        </w:tc>
        <w:tc>
          <w:tcPr>
            <w:cnfStyle w:val="000100000000" w:firstRow="0" w:lastRow="0" w:firstColumn="0" w:lastColumn="1" w:oddVBand="0" w:evenVBand="0" w:oddHBand="0" w:evenHBand="0" w:firstRowFirstColumn="0" w:firstRowLastColumn="0" w:lastRowFirstColumn="0" w:lastRowLastColumn="0"/>
            <w:tcW w:w="1276" w:type="dxa"/>
            <w:tcBorders>
              <w:top w:val="single" w:sz="2" w:space="0" w:color="0077CF"/>
              <w:bottom w:val="single" w:sz="2" w:space="0" w:color="0077CF"/>
            </w:tcBorders>
            <w:vAlign w:val="center"/>
          </w:tcPr>
          <w:p w14:paraId="1ECA0FB3" w14:textId="25C35ADF" w:rsidR="00C5515A" w:rsidRPr="000A1824" w:rsidRDefault="00C5515A" w:rsidP="000F02A1">
            <w:pPr>
              <w:pStyle w:val="Ttolotaballineatoalcentro"/>
              <w:jc w:val="center"/>
              <w:rPr>
                <w:b w:val="0"/>
                <w:bCs w:val="0"/>
                <w:sz w:val="16"/>
                <w:szCs w:val="16"/>
              </w:rPr>
            </w:pPr>
            <w:r w:rsidRPr="000A1824">
              <w:rPr>
                <w:b w:val="0"/>
                <w:bCs w:val="0"/>
                <w:sz w:val="16"/>
                <w:szCs w:val="16"/>
              </w:rPr>
              <w:t>….</w:t>
            </w:r>
          </w:p>
        </w:tc>
      </w:tr>
      <w:tr w:rsidR="00C5515A" w:rsidRPr="00942C14" w14:paraId="3F9DB828" w14:textId="77777777" w:rsidTr="00A87CB2">
        <w:tc>
          <w:tcPr>
            <w:cnfStyle w:val="001000000000" w:firstRow="0" w:lastRow="0" w:firstColumn="1" w:lastColumn="0" w:oddVBand="0" w:evenVBand="0" w:oddHBand="0" w:evenHBand="0" w:firstRowFirstColumn="0" w:firstRowLastColumn="0" w:lastRowFirstColumn="0" w:lastRowLastColumn="0"/>
            <w:tcW w:w="1464" w:type="dxa"/>
            <w:tcBorders>
              <w:top w:val="single" w:sz="2" w:space="0" w:color="0077CF"/>
              <w:bottom w:val="single" w:sz="2" w:space="0" w:color="0077CF"/>
            </w:tcBorders>
            <w:vAlign w:val="center"/>
          </w:tcPr>
          <w:p w14:paraId="4F169EEB" w14:textId="3660BD3E" w:rsidR="00C5515A" w:rsidRPr="000A1824" w:rsidRDefault="00C5515A" w:rsidP="000F02A1">
            <w:pPr>
              <w:pStyle w:val="StileDidascaliaTrebuchetMS9ptNonGrassettoGiustificato"/>
              <w:jc w:val="center"/>
              <w:rPr>
                <w:sz w:val="16"/>
                <w:szCs w:val="16"/>
              </w:rPr>
            </w:pPr>
            <w:r w:rsidRPr="000A1824">
              <w:rPr>
                <w:sz w:val="16"/>
                <w:szCs w:val="16"/>
              </w:rPr>
              <w:t>….</w:t>
            </w:r>
          </w:p>
        </w:tc>
        <w:tc>
          <w:tcPr>
            <w:tcW w:w="1465" w:type="dxa"/>
            <w:tcBorders>
              <w:top w:val="single" w:sz="2" w:space="0" w:color="0077CF"/>
              <w:bottom w:val="single" w:sz="2" w:space="0" w:color="0077CF"/>
            </w:tcBorders>
            <w:vAlign w:val="center"/>
          </w:tcPr>
          <w:p w14:paraId="63DBBBB8" w14:textId="71972941" w:rsidR="00C5515A" w:rsidRPr="000A1824" w:rsidRDefault="00C5515A" w:rsidP="000F02A1">
            <w:pPr>
              <w:pStyle w:val="StileDidascaliaTrebuchetMS9ptNonGrassettoGiustificato"/>
              <w:jc w:val="center"/>
              <w:cnfStyle w:val="000000000000" w:firstRow="0" w:lastRow="0" w:firstColumn="0" w:lastColumn="0" w:oddVBand="0" w:evenVBand="0" w:oddHBand="0" w:evenHBand="0" w:firstRowFirstColumn="0" w:firstRowLastColumn="0" w:lastRowFirstColumn="0" w:lastRowLastColumn="0"/>
              <w:rPr>
                <w:sz w:val="16"/>
                <w:szCs w:val="16"/>
              </w:rPr>
            </w:pPr>
            <w:r w:rsidRPr="000A1824">
              <w:rPr>
                <w:sz w:val="16"/>
                <w:szCs w:val="16"/>
              </w:rPr>
              <w:t>….</w:t>
            </w:r>
          </w:p>
        </w:tc>
        <w:tc>
          <w:tcPr>
            <w:tcW w:w="1465" w:type="dxa"/>
            <w:tcBorders>
              <w:top w:val="single" w:sz="2" w:space="0" w:color="0077CF"/>
              <w:bottom w:val="single" w:sz="2" w:space="0" w:color="0077CF"/>
            </w:tcBorders>
            <w:vAlign w:val="center"/>
          </w:tcPr>
          <w:p w14:paraId="21AEF501" w14:textId="298F25D5" w:rsidR="00C5515A" w:rsidRPr="000A1824" w:rsidRDefault="00C5515A" w:rsidP="000F02A1">
            <w:pPr>
              <w:pStyle w:val="Ttolotaballineatoalcentro"/>
              <w:jc w:val="center"/>
              <w:cnfStyle w:val="000000000000" w:firstRow="0" w:lastRow="0" w:firstColumn="0" w:lastColumn="0" w:oddVBand="0" w:evenVBand="0" w:oddHBand="0" w:evenHBand="0" w:firstRowFirstColumn="0" w:firstRowLastColumn="0" w:lastRowFirstColumn="0" w:lastRowLastColumn="0"/>
              <w:rPr>
                <w:b w:val="0"/>
                <w:bCs w:val="0"/>
                <w:sz w:val="16"/>
                <w:szCs w:val="16"/>
              </w:rPr>
            </w:pPr>
            <w:r w:rsidRPr="000A1824">
              <w:rPr>
                <w:b w:val="0"/>
                <w:bCs w:val="0"/>
                <w:sz w:val="16"/>
                <w:szCs w:val="16"/>
              </w:rPr>
              <w:t>….</w:t>
            </w:r>
          </w:p>
        </w:tc>
        <w:tc>
          <w:tcPr>
            <w:tcW w:w="1465" w:type="dxa"/>
            <w:tcBorders>
              <w:top w:val="single" w:sz="2" w:space="0" w:color="0077CF"/>
              <w:bottom w:val="single" w:sz="2" w:space="0" w:color="0077CF"/>
            </w:tcBorders>
            <w:vAlign w:val="center"/>
          </w:tcPr>
          <w:p w14:paraId="611463A9" w14:textId="07518503" w:rsidR="00C5515A" w:rsidRPr="000A1824" w:rsidRDefault="00C5515A" w:rsidP="000F02A1">
            <w:pPr>
              <w:pStyle w:val="Ttolotaballineatoalcentro"/>
              <w:jc w:val="center"/>
              <w:cnfStyle w:val="000000000000" w:firstRow="0" w:lastRow="0" w:firstColumn="0" w:lastColumn="0" w:oddVBand="0" w:evenVBand="0" w:oddHBand="0" w:evenHBand="0" w:firstRowFirstColumn="0" w:firstRowLastColumn="0" w:lastRowFirstColumn="0" w:lastRowLastColumn="0"/>
              <w:rPr>
                <w:b w:val="0"/>
                <w:bCs w:val="0"/>
                <w:sz w:val="16"/>
                <w:szCs w:val="16"/>
              </w:rPr>
            </w:pPr>
            <w:r w:rsidRPr="000A1824">
              <w:rPr>
                <w:b w:val="0"/>
                <w:bCs w:val="0"/>
                <w:sz w:val="16"/>
                <w:szCs w:val="16"/>
              </w:rPr>
              <w:t>….</w:t>
            </w:r>
          </w:p>
        </w:tc>
        <w:tc>
          <w:tcPr>
            <w:tcW w:w="1464" w:type="dxa"/>
            <w:tcBorders>
              <w:top w:val="single" w:sz="2" w:space="0" w:color="0077CF"/>
              <w:bottom w:val="single" w:sz="2" w:space="0" w:color="0077CF"/>
            </w:tcBorders>
            <w:vAlign w:val="center"/>
          </w:tcPr>
          <w:p w14:paraId="5B3B7F88" w14:textId="637000A2" w:rsidR="00C5515A" w:rsidRPr="000A1824" w:rsidRDefault="00C5515A" w:rsidP="000F02A1">
            <w:pPr>
              <w:pStyle w:val="Ttolotaballineatoalcentro"/>
              <w:jc w:val="center"/>
              <w:cnfStyle w:val="000000000000" w:firstRow="0" w:lastRow="0" w:firstColumn="0" w:lastColumn="0" w:oddVBand="0" w:evenVBand="0" w:oddHBand="0" w:evenHBand="0" w:firstRowFirstColumn="0" w:firstRowLastColumn="0" w:lastRowFirstColumn="0" w:lastRowLastColumn="0"/>
              <w:rPr>
                <w:b w:val="0"/>
                <w:bCs w:val="0"/>
                <w:sz w:val="16"/>
                <w:szCs w:val="16"/>
              </w:rPr>
            </w:pPr>
            <w:r w:rsidRPr="000A1824">
              <w:rPr>
                <w:b w:val="0"/>
                <w:bCs w:val="0"/>
                <w:sz w:val="16"/>
                <w:szCs w:val="16"/>
              </w:rPr>
              <w:t>….</w:t>
            </w:r>
          </w:p>
        </w:tc>
        <w:tc>
          <w:tcPr>
            <w:tcW w:w="1465" w:type="dxa"/>
            <w:tcBorders>
              <w:top w:val="single" w:sz="2" w:space="0" w:color="0077CF"/>
              <w:bottom w:val="single" w:sz="2" w:space="0" w:color="0077CF"/>
            </w:tcBorders>
            <w:vAlign w:val="center"/>
          </w:tcPr>
          <w:p w14:paraId="2FC40943" w14:textId="2DBD88F2" w:rsidR="00C5515A" w:rsidRPr="000A1824" w:rsidRDefault="00C5515A" w:rsidP="000F02A1">
            <w:pPr>
              <w:pStyle w:val="Ttolotaballineatoalcentro"/>
              <w:jc w:val="center"/>
              <w:cnfStyle w:val="000000000000" w:firstRow="0" w:lastRow="0" w:firstColumn="0" w:lastColumn="0" w:oddVBand="0" w:evenVBand="0" w:oddHBand="0" w:evenHBand="0" w:firstRowFirstColumn="0" w:firstRowLastColumn="0" w:lastRowFirstColumn="0" w:lastRowLastColumn="0"/>
              <w:rPr>
                <w:b w:val="0"/>
                <w:bCs w:val="0"/>
                <w:sz w:val="16"/>
                <w:szCs w:val="16"/>
              </w:rPr>
            </w:pPr>
            <w:r w:rsidRPr="000A1824">
              <w:rPr>
                <w:b w:val="0"/>
                <w:bCs w:val="0"/>
                <w:sz w:val="16"/>
                <w:szCs w:val="16"/>
              </w:rPr>
              <w:t>….</w:t>
            </w:r>
          </w:p>
        </w:tc>
        <w:tc>
          <w:tcPr>
            <w:tcW w:w="1465" w:type="dxa"/>
            <w:tcBorders>
              <w:top w:val="single" w:sz="2" w:space="0" w:color="0077CF"/>
              <w:bottom w:val="single" w:sz="2" w:space="0" w:color="0077CF"/>
            </w:tcBorders>
            <w:vAlign w:val="center"/>
          </w:tcPr>
          <w:p w14:paraId="1DEDDFD7" w14:textId="2ACAAB16" w:rsidR="00C5515A" w:rsidRPr="000A1824" w:rsidRDefault="00C5515A" w:rsidP="000F02A1">
            <w:pPr>
              <w:pStyle w:val="Ttolotaballineatoalcentro"/>
              <w:jc w:val="center"/>
              <w:cnfStyle w:val="000000000000" w:firstRow="0" w:lastRow="0" w:firstColumn="0" w:lastColumn="0" w:oddVBand="0" w:evenVBand="0" w:oddHBand="0" w:evenHBand="0" w:firstRowFirstColumn="0" w:firstRowLastColumn="0" w:lastRowFirstColumn="0" w:lastRowLastColumn="0"/>
              <w:rPr>
                <w:b w:val="0"/>
                <w:bCs w:val="0"/>
                <w:sz w:val="16"/>
                <w:szCs w:val="16"/>
              </w:rPr>
            </w:pPr>
            <w:r w:rsidRPr="000A1824">
              <w:rPr>
                <w:b w:val="0"/>
                <w:bCs w:val="0"/>
                <w:sz w:val="16"/>
                <w:szCs w:val="16"/>
              </w:rPr>
              <w:t>….</w:t>
            </w:r>
          </w:p>
        </w:tc>
        <w:tc>
          <w:tcPr>
            <w:tcW w:w="1371" w:type="dxa"/>
            <w:tcBorders>
              <w:top w:val="single" w:sz="2" w:space="0" w:color="0077CF"/>
              <w:bottom w:val="single" w:sz="2" w:space="0" w:color="0077CF"/>
            </w:tcBorders>
          </w:tcPr>
          <w:p w14:paraId="26938BC4" w14:textId="77777777" w:rsidR="00C5515A" w:rsidRPr="000A1824" w:rsidRDefault="00C5515A" w:rsidP="000F02A1">
            <w:pPr>
              <w:pStyle w:val="Ttolotaballineatoalcentro"/>
              <w:jc w:val="center"/>
              <w:cnfStyle w:val="000000000000" w:firstRow="0" w:lastRow="0" w:firstColumn="0" w:lastColumn="0" w:oddVBand="0" w:evenVBand="0" w:oddHBand="0" w:evenHBand="0" w:firstRowFirstColumn="0" w:firstRowLastColumn="0" w:lastRowFirstColumn="0" w:lastRowLastColumn="0"/>
              <w:rPr>
                <w:b w:val="0"/>
                <w:bCs w:val="0"/>
                <w:sz w:val="16"/>
                <w:szCs w:val="16"/>
              </w:rPr>
            </w:pPr>
          </w:p>
        </w:tc>
        <w:tc>
          <w:tcPr>
            <w:tcW w:w="898" w:type="dxa"/>
            <w:tcBorders>
              <w:top w:val="single" w:sz="2" w:space="0" w:color="0077CF"/>
              <w:bottom w:val="single" w:sz="2" w:space="0" w:color="0077CF"/>
            </w:tcBorders>
            <w:vAlign w:val="center"/>
          </w:tcPr>
          <w:p w14:paraId="2000CC81" w14:textId="59582BC2" w:rsidR="00C5515A" w:rsidRPr="000A1824" w:rsidRDefault="00C5515A" w:rsidP="000F02A1">
            <w:pPr>
              <w:pStyle w:val="Ttolotaballineatoalcentro"/>
              <w:jc w:val="center"/>
              <w:cnfStyle w:val="000000000000" w:firstRow="0" w:lastRow="0" w:firstColumn="0" w:lastColumn="0" w:oddVBand="0" w:evenVBand="0" w:oddHBand="0" w:evenHBand="0" w:firstRowFirstColumn="0" w:firstRowLastColumn="0" w:lastRowFirstColumn="0" w:lastRowLastColumn="0"/>
              <w:rPr>
                <w:b w:val="0"/>
                <w:bCs w:val="0"/>
                <w:sz w:val="16"/>
                <w:szCs w:val="16"/>
              </w:rPr>
            </w:pPr>
            <w:r w:rsidRPr="000A1824">
              <w:rPr>
                <w:b w:val="0"/>
                <w:bCs w:val="0"/>
                <w:sz w:val="16"/>
                <w:szCs w:val="16"/>
              </w:rPr>
              <w:t>….</w:t>
            </w:r>
          </w:p>
        </w:tc>
        <w:tc>
          <w:tcPr>
            <w:cnfStyle w:val="000100000000" w:firstRow="0" w:lastRow="0" w:firstColumn="0" w:lastColumn="1" w:oddVBand="0" w:evenVBand="0" w:oddHBand="0" w:evenHBand="0" w:firstRowFirstColumn="0" w:firstRowLastColumn="0" w:lastRowFirstColumn="0" w:lastRowLastColumn="0"/>
            <w:tcW w:w="1276" w:type="dxa"/>
            <w:tcBorders>
              <w:top w:val="single" w:sz="2" w:space="0" w:color="0077CF"/>
              <w:bottom w:val="single" w:sz="2" w:space="0" w:color="0077CF"/>
            </w:tcBorders>
            <w:vAlign w:val="center"/>
          </w:tcPr>
          <w:p w14:paraId="4FF9DCF0" w14:textId="3EA02038" w:rsidR="00C5515A" w:rsidRPr="000A1824" w:rsidRDefault="00C5515A" w:rsidP="000F02A1">
            <w:pPr>
              <w:pStyle w:val="Ttolotaballineatoalcentro"/>
              <w:jc w:val="center"/>
              <w:rPr>
                <w:b w:val="0"/>
                <w:bCs w:val="0"/>
                <w:sz w:val="16"/>
                <w:szCs w:val="16"/>
              </w:rPr>
            </w:pPr>
            <w:r w:rsidRPr="000A1824">
              <w:rPr>
                <w:b w:val="0"/>
                <w:bCs w:val="0"/>
                <w:sz w:val="16"/>
                <w:szCs w:val="16"/>
              </w:rPr>
              <w:t>….</w:t>
            </w:r>
          </w:p>
        </w:tc>
      </w:tr>
      <w:tr w:rsidR="00C5515A" w:rsidRPr="00942C14" w14:paraId="79001B90" w14:textId="77777777" w:rsidTr="00A87CB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4" w:type="dxa"/>
            <w:tcBorders>
              <w:top w:val="single" w:sz="2" w:space="0" w:color="0077CF"/>
              <w:bottom w:val="single" w:sz="2" w:space="0" w:color="0077CF"/>
            </w:tcBorders>
            <w:vAlign w:val="center"/>
          </w:tcPr>
          <w:p w14:paraId="5291E357" w14:textId="77777777" w:rsidR="00C5515A" w:rsidRPr="000A1824" w:rsidRDefault="00C5515A" w:rsidP="000F02A1">
            <w:pPr>
              <w:pStyle w:val="StileDidascaliaTrebuchetMS9ptNonGrassettoGiustificato"/>
              <w:jc w:val="center"/>
              <w:rPr>
                <w:sz w:val="16"/>
                <w:szCs w:val="16"/>
              </w:rPr>
            </w:pPr>
          </w:p>
        </w:tc>
        <w:tc>
          <w:tcPr>
            <w:tcW w:w="1465" w:type="dxa"/>
            <w:tcBorders>
              <w:top w:val="single" w:sz="2" w:space="0" w:color="0077CF"/>
              <w:bottom w:val="single" w:sz="2" w:space="0" w:color="0077CF"/>
            </w:tcBorders>
            <w:vAlign w:val="center"/>
          </w:tcPr>
          <w:p w14:paraId="20AEAFA0" w14:textId="51DAD107" w:rsidR="00C5515A" w:rsidRPr="000A1824" w:rsidRDefault="00C5515A" w:rsidP="000F02A1">
            <w:pPr>
              <w:pStyle w:val="StileDidascaliaTrebuchetMS9ptNonGrassettoGiustificato"/>
              <w:jc w:val="center"/>
              <w:cnfStyle w:val="010000000000" w:firstRow="0" w:lastRow="1" w:firstColumn="0" w:lastColumn="0" w:oddVBand="0" w:evenVBand="0" w:oddHBand="0" w:evenHBand="0" w:firstRowFirstColumn="0" w:firstRowLastColumn="0" w:lastRowFirstColumn="0" w:lastRowLastColumn="0"/>
              <w:rPr>
                <w:sz w:val="16"/>
                <w:szCs w:val="16"/>
              </w:rPr>
            </w:pPr>
          </w:p>
        </w:tc>
        <w:tc>
          <w:tcPr>
            <w:tcW w:w="1465" w:type="dxa"/>
            <w:tcBorders>
              <w:top w:val="single" w:sz="2" w:space="0" w:color="0077CF"/>
              <w:bottom w:val="single" w:sz="2" w:space="0" w:color="0077CF"/>
            </w:tcBorders>
            <w:vAlign w:val="center"/>
          </w:tcPr>
          <w:p w14:paraId="1A54078F" w14:textId="77777777" w:rsidR="00C5515A" w:rsidRPr="000A1824" w:rsidRDefault="00C5515A" w:rsidP="000F02A1">
            <w:pPr>
              <w:pStyle w:val="Ttolotaballineatoalcentro"/>
              <w:jc w:val="center"/>
              <w:cnfStyle w:val="010000000000" w:firstRow="0" w:lastRow="1" w:firstColumn="0" w:lastColumn="0" w:oddVBand="0" w:evenVBand="0" w:oddHBand="0" w:evenHBand="0" w:firstRowFirstColumn="0" w:firstRowLastColumn="0" w:lastRowFirstColumn="0" w:lastRowLastColumn="0"/>
              <w:rPr>
                <w:b w:val="0"/>
                <w:sz w:val="16"/>
                <w:szCs w:val="16"/>
              </w:rPr>
            </w:pPr>
          </w:p>
        </w:tc>
        <w:tc>
          <w:tcPr>
            <w:tcW w:w="1465" w:type="dxa"/>
            <w:tcBorders>
              <w:top w:val="single" w:sz="2" w:space="0" w:color="0077CF"/>
              <w:bottom w:val="single" w:sz="2" w:space="0" w:color="0077CF"/>
            </w:tcBorders>
            <w:vAlign w:val="center"/>
          </w:tcPr>
          <w:p w14:paraId="71EE6C6B" w14:textId="1FC41158" w:rsidR="00C5515A" w:rsidRPr="000A1824" w:rsidRDefault="00C5515A" w:rsidP="000F02A1">
            <w:pPr>
              <w:pStyle w:val="Ttolotaballineatoalcentro"/>
              <w:jc w:val="center"/>
              <w:cnfStyle w:val="010000000000" w:firstRow="0" w:lastRow="1" w:firstColumn="0" w:lastColumn="0" w:oddVBand="0" w:evenVBand="0" w:oddHBand="0" w:evenHBand="0" w:firstRowFirstColumn="0" w:firstRowLastColumn="0" w:lastRowFirstColumn="0" w:lastRowLastColumn="0"/>
              <w:rPr>
                <w:b w:val="0"/>
                <w:sz w:val="16"/>
                <w:szCs w:val="16"/>
              </w:rPr>
            </w:pPr>
          </w:p>
        </w:tc>
        <w:tc>
          <w:tcPr>
            <w:tcW w:w="1464" w:type="dxa"/>
            <w:tcBorders>
              <w:top w:val="single" w:sz="2" w:space="0" w:color="0077CF"/>
              <w:bottom w:val="single" w:sz="2" w:space="0" w:color="0077CF"/>
            </w:tcBorders>
            <w:vAlign w:val="center"/>
          </w:tcPr>
          <w:p w14:paraId="193754A4" w14:textId="77777777" w:rsidR="00C5515A" w:rsidRPr="000A1824" w:rsidRDefault="00C5515A" w:rsidP="000F02A1">
            <w:pPr>
              <w:pStyle w:val="Ttolotaballineatoalcentro"/>
              <w:jc w:val="center"/>
              <w:cnfStyle w:val="010000000000" w:firstRow="0" w:lastRow="1" w:firstColumn="0" w:lastColumn="0" w:oddVBand="0" w:evenVBand="0" w:oddHBand="0" w:evenHBand="0" w:firstRowFirstColumn="0" w:firstRowLastColumn="0" w:lastRowFirstColumn="0" w:lastRowLastColumn="0"/>
              <w:rPr>
                <w:b w:val="0"/>
                <w:sz w:val="16"/>
                <w:szCs w:val="16"/>
              </w:rPr>
            </w:pPr>
          </w:p>
        </w:tc>
        <w:tc>
          <w:tcPr>
            <w:tcW w:w="1465" w:type="dxa"/>
            <w:tcBorders>
              <w:top w:val="single" w:sz="2" w:space="0" w:color="0077CF"/>
              <w:bottom w:val="single" w:sz="2" w:space="0" w:color="0077CF"/>
            </w:tcBorders>
            <w:vAlign w:val="center"/>
          </w:tcPr>
          <w:p w14:paraId="09EC33C0" w14:textId="572A9F8A" w:rsidR="00C5515A" w:rsidRPr="000A1824" w:rsidRDefault="00C5515A" w:rsidP="000F02A1">
            <w:pPr>
              <w:pStyle w:val="Ttolotaballineatoalcentro"/>
              <w:jc w:val="center"/>
              <w:cnfStyle w:val="010000000000" w:firstRow="0" w:lastRow="1" w:firstColumn="0" w:lastColumn="0" w:oddVBand="0" w:evenVBand="0" w:oddHBand="0" w:evenHBand="0" w:firstRowFirstColumn="0" w:firstRowLastColumn="0" w:lastRowFirstColumn="0" w:lastRowLastColumn="0"/>
              <w:rPr>
                <w:b w:val="0"/>
                <w:sz w:val="16"/>
                <w:szCs w:val="16"/>
              </w:rPr>
            </w:pPr>
          </w:p>
        </w:tc>
        <w:tc>
          <w:tcPr>
            <w:tcW w:w="1465" w:type="dxa"/>
            <w:tcBorders>
              <w:top w:val="single" w:sz="2" w:space="0" w:color="0077CF"/>
              <w:bottom w:val="single" w:sz="2" w:space="0" w:color="0077CF"/>
            </w:tcBorders>
            <w:vAlign w:val="center"/>
          </w:tcPr>
          <w:p w14:paraId="682D17EB" w14:textId="77777777" w:rsidR="00C5515A" w:rsidRPr="000A1824" w:rsidRDefault="00C5515A" w:rsidP="000F02A1">
            <w:pPr>
              <w:pStyle w:val="Ttolotaballineatoalcentro"/>
              <w:jc w:val="center"/>
              <w:cnfStyle w:val="010000000000" w:firstRow="0" w:lastRow="1" w:firstColumn="0" w:lastColumn="0" w:oddVBand="0" w:evenVBand="0" w:oddHBand="0" w:evenHBand="0" w:firstRowFirstColumn="0" w:firstRowLastColumn="0" w:lastRowFirstColumn="0" w:lastRowLastColumn="0"/>
              <w:rPr>
                <w:b w:val="0"/>
                <w:sz w:val="16"/>
                <w:szCs w:val="16"/>
              </w:rPr>
            </w:pPr>
          </w:p>
        </w:tc>
        <w:tc>
          <w:tcPr>
            <w:tcW w:w="1371" w:type="dxa"/>
            <w:tcBorders>
              <w:top w:val="single" w:sz="2" w:space="0" w:color="0077CF"/>
              <w:bottom w:val="single" w:sz="2" w:space="0" w:color="0077CF"/>
            </w:tcBorders>
          </w:tcPr>
          <w:p w14:paraId="4E3BAF0A" w14:textId="77777777" w:rsidR="00C5515A" w:rsidRPr="000A1824" w:rsidRDefault="00C5515A" w:rsidP="000F02A1">
            <w:pPr>
              <w:pStyle w:val="Ttolotaballineatoalcentro"/>
              <w:jc w:val="center"/>
              <w:cnfStyle w:val="010000000000" w:firstRow="0" w:lastRow="1" w:firstColumn="0" w:lastColumn="0" w:oddVBand="0" w:evenVBand="0" w:oddHBand="0" w:evenHBand="0" w:firstRowFirstColumn="0" w:firstRowLastColumn="0" w:lastRowFirstColumn="0" w:lastRowLastColumn="0"/>
              <w:rPr>
                <w:b w:val="0"/>
                <w:sz w:val="16"/>
                <w:szCs w:val="16"/>
              </w:rPr>
            </w:pPr>
          </w:p>
        </w:tc>
        <w:tc>
          <w:tcPr>
            <w:tcW w:w="898" w:type="dxa"/>
            <w:tcBorders>
              <w:top w:val="single" w:sz="2" w:space="0" w:color="0077CF"/>
              <w:bottom w:val="single" w:sz="2" w:space="0" w:color="0077CF"/>
            </w:tcBorders>
            <w:vAlign w:val="center"/>
          </w:tcPr>
          <w:p w14:paraId="438810FC" w14:textId="0F731D67" w:rsidR="00C5515A" w:rsidRPr="000A1824" w:rsidRDefault="00C5515A" w:rsidP="000F02A1">
            <w:pPr>
              <w:pStyle w:val="Ttolotaballineatoalcentro"/>
              <w:jc w:val="center"/>
              <w:cnfStyle w:val="010000000000" w:firstRow="0" w:lastRow="1" w:firstColumn="0" w:lastColumn="0" w:oddVBand="0" w:evenVBand="0" w:oddHBand="0" w:evenHBand="0" w:firstRowFirstColumn="0" w:firstRowLastColumn="0" w:lastRowFirstColumn="0" w:lastRowLastColumn="0"/>
              <w:rPr>
                <w:b w:val="0"/>
                <w:sz w:val="16"/>
                <w:szCs w:val="16"/>
              </w:rPr>
            </w:pPr>
          </w:p>
        </w:tc>
        <w:tc>
          <w:tcPr>
            <w:cnfStyle w:val="000100000000" w:firstRow="0" w:lastRow="0" w:firstColumn="0" w:lastColumn="1" w:oddVBand="0" w:evenVBand="0" w:oddHBand="0" w:evenHBand="0" w:firstRowFirstColumn="0" w:firstRowLastColumn="0" w:lastRowFirstColumn="0" w:lastRowLastColumn="0"/>
            <w:tcW w:w="1276" w:type="dxa"/>
            <w:tcBorders>
              <w:top w:val="single" w:sz="2" w:space="0" w:color="0077CF"/>
              <w:bottom w:val="single" w:sz="2" w:space="0" w:color="0077CF"/>
            </w:tcBorders>
            <w:vAlign w:val="center"/>
          </w:tcPr>
          <w:p w14:paraId="24B2C36E" w14:textId="6E295AAA" w:rsidR="00C5515A" w:rsidRPr="000A1824" w:rsidRDefault="00C5515A" w:rsidP="000F02A1">
            <w:pPr>
              <w:pStyle w:val="Ttolotaballineatoalcentro"/>
              <w:jc w:val="center"/>
              <w:rPr>
                <w:b w:val="0"/>
                <w:sz w:val="16"/>
                <w:szCs w:val="16"/>
              </w:rPr>
            </w:pPr>
          </w:p>
        </w:tc>
      </w:tr>
    </w:tbl>
    <w:p w14:paraId="6EB22686" w14:textId="41B29F11" w:rsidR="000A1824" w:rsidRDefault="00A616CE" w:rsidP="00A41268">
      <w:r>
        <w:t>(*)</w:t>
      </w:r>
      <w:r w:rsidR="00A2766A">
        <w:t xml:space="preserve"> (indicare mese e anno di rilevazione)</w:t>
      </w:r>
    </w:p>
    <w:p w14:paraId="4CEA2174" w14:textId="39180601" w:rsidR="00A2766A" w:rsidRDefault="00A2766A" w:rsidP="00A41268">
      <w:r>
        <w:t>(**) (nazionale/regionale/altro)</w:t>
      </w:r>
    </w:p>
    <w:p w14:paraId="67E46961" w14:textId="77777777" w:rsidR="00A2766A" w:rsidRDefault="00A2766A" w:rsidP="00A41268"/>
    <w:p w14:paraId="587B771D" w14:textId="77777777" w:rsidR="00852723" w:rsidRDefault="00852723">
      <w:pPr>
        <w:spacing w:line="240" w:lineRule="auto"/>
        <w:jc w:val="left"/>
      </w:pPr>
      <w:r>
        <w:br w:type="page"/>
      </w:r>
    </w:p>
    <w:p w14:paraId="11A40104" w14:textId="7B4D1DC1" w:rsidR="00A2766A" w:rsidRDefault="009D4FE4" w:rsidP="00A41268">
      <w:r w:rsidRPr="009D4FE4">
        <w:lastRenderedPageBreak/>
        <w:t>Si chiede di fornire dettagli relativi alla tipologia di campione analizzata (in merito, a titolo indicativo e non esaustivo, a dimensionamento, eterogeneità e distribuzione territoriale)</w:t>
      </w:r>
    </w:p>
    <w:p w14:paraId="009CCE2E" w14:textId="77777777" w:rsidR="00852723" w:rsidRDefault="00852723" w:rsidP="00A41268"/>
    <w:p w14:paraId="5ED2D7D9" w14:textId="77777777" w:rsidR="009D4FE4" w:rsidRDefault="009D4FE4" w:rsidP="009D4FE4">
      <w:r>
        <w:t>Risposta</w:t>
      </w:r>
    </w:p>
    <w:tbl>
      <w:tblPr>
        <w:tblStyle w:val="Grigliatabella"/>
        <w:tblW w:w="12333" w:type="dxa"/>
        <w:tblBorders>
          <w:bottom w:val="single" w:sz="18" w:space="0" w:color="0077CF"/>
          <w:insideH w:val="none" w:sz="0" w:space="0" w:color="auto"/>
        </w:tblBorders>
        <w:tblLook w:val="04A0" w:firstRow="1" w:lastRow="0" w:firstColumn="1" w:lastColumn="0" w:noHBand="0" w:noVBand="1"/>
      </w:tblPr>
      <w:tblGrid>
        <w:gridCol w:w="12333"/>
      </w:tblGrid>
      <w:tr w:rsidR="009D4FE4" w14:paraId="3FDDBEFD" w14:textId="77777777" w:rsidTr="009D4FE4">
        <w:trPr>
          <w:cnfStyle w:val="100000000000" w:firstRow="1" w:lastRow="0" w:firstColumn="0" w:lastColumn="0" w:oddVBand="0" w:evenVBand="0" w:oddHBand="0" w:evenHBand="0" w:firstRowFirstColumn="0" w:firstRowLastColumn="0" w:lastRowFirstColumn="0" w:lastRowLastColumn="0"/>
          <w:trHeight w:val="1824"/>
        </w:trPr>
        <w:tc>
          <w:tcPr>
            <w:cnfStyle w:val="001000000000" w:firstRow="0" w:lastRow="0" w:firstColumn="1" w:lastColumn="0" w:oddVBand="0" w:evenVBand="0" w:oddHBand="0" w:evenHBand="0" w:firstRowFirstColumn="0" w:firstRowLastColumn="0" w:lastRowFirstColumn="0" w:lastRowLastColumn="0"/>
            <w:tcW w:w="12333"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59AF946B" w14:textId="77777777" w:rsidR="009D4FE4" w:rsidRDefault="009D4FE4">
            <w:pPr>
              <w:rPr>
                <w:rFonts w:asciiTheme="minorHAnsi" w:hAnsiTheme="minorHAnsi" w:cs="Arial"/>
                <w:bCs/>
                <w:sz w:val="20"/>
                <w:szCs w:val="20"/>
              </w:rPr>
            </w:pPr>
          </w:p>
        </w:tc>
      </w:tr>
    </w:tbl>
    <w:p w14:paraId="711ADAC5" w14:textId="77777777" w:rsidR="009B5F2C" w:rsidRDefault="009B5F2C" w:rsidP="00A41268"/>
    <w:p w14:paraId="70898BA5" w14:textId="2086ABAF" w:rsidR="00B6313E" w:rsidRDefault="00F818CF" w:rsidP="00A41268">
      <w:r w:rsidRPr="00D7370F">
        <w:t>Al fine di agevolare la compilazione della t</w:t>
      </w:r>
      <w:r w:rsidR="00826EBF" w:rsidRPr="00D7370F">
        <w:t xml:space="preserve">abella, </w:t>
      </w:r>
      <w:r w:rsidR="009B5F2C">
        <w:t>si chiede di</w:t>
      </w:r>
      <w:r w:rsidR="00826EBF" w:rsidRPr="00D7370F">
        <w:t xml:space="preserve"> utilizzare una analoga struttura in un file/formato differente (es </w:t>
      </w:r>
      <w:proofErr w:type="spellStart"/>
      <w:r w:rsidR="00826EBF" w:rsidRPr="00D7370F">
        <w:t>e</w:t>
      </w:r>
      <w:r w:rsidR="00D90227" w:rsidRPr="00D7370F">
        <w:t>xcel</w:t>
      </w:r>
      <w:proofErr w:type="spellEnd"/>
      <w:r w:rsidR="00D90227" w:rsidRPr="00D7370F">
        <w:t xml:space="preserve">) </w:t>
      </w:r>
      <w:r w:rsidR="00016C27" w:rsidRPr="00D7370F">
        <w:t>come allegato al presente questionario.</w:t>
      </w:r>
    </w:p>
    <w:p w14:paraId="7EC93079" w14:textId="77777777" w:rsidR="009672F5" w:rsidRDefault="009672F5" w:rsidP="00DF7593">
      <w:pPr>
        <w:pStyle w:val="Paragrafoelenco"/>
        <w:numPr>
          <w:ilvl w:val="0"/>
          <w:numId w:val="18"/>
        </w:numPr>
        <w:sectPr w:rsidR="009672F5" w:rsidSect="00FF6D11">
          <w:pgSz w:w="16838" w:h="11906" w:orient="landscape" w:code="9"/>
          <w:pgMar w:top="2268" w:right="2268" w:bottom="851" w:left="2268" w:header="2274" w:footer="567" w:gutter="0"/>
          <w:cols w:space="708"/>
          <w:titlePg/>
          <w:docGrid w:linePitch="360"/>
        </w:sectPr>
      </w:pPr>
    </w:p>
    <w:p w14:paraId="11BDD6D1" w14:textId="77777777" w:rsidR="004320FC" w:rsidRDefault="004320FC" w:rsidP="004320FC">
      <w:pPr>
        <w:pStyle w:val="Titolo2"/>
      </w:pPr>
      <w:bookmarkStart w:id="19" w:name="_Toc211437757"/>
      <w:r>
        <w:lastRenderedPageBreak/>
        <w:t>TREND FATTURATO TRIENNIO SUCCESSIVO</w:t>
      </w:r>
      <w:bookmarkEnd w:id="19"/>
    </w:p>
    <w:p w14:paraId="3AE6CC65" w14:textId="77777777" w:rsidR="004320FC" w:rsidRPr="00C77BB4" w:rsidRDefault="004320FC" w:rsidP="004320FC">
      <w:pPr>
        <w:rPr>
          <w:bCs/>
        </w:rPr>
      </w:pPr>
      <w:r>
        <w:rPr>
          <w:bCs/>
        </w:rPr>
        <w:t>I</w:t>
      </w:r>
      <w:r w:rsidRPr="00C77BB4">
        <w:rPr>
          <w:bCs/>
        </w:rPr>
        <w:t xml:space="preserve">ndicare </w:t>
      </w:r>
      <w:proofErr w:type="gramStart"/>
      <w:r w:rsidRPr="00C77BB4">
        <w:rPr>
          <w:bCs/>
        </w:rPr>
        <w:t>il trend</w:t>
      </w:r>
      <w:proofErr w:type="gramEnd"/>
      <w:r w:rsidRPr="00C77BB4">
        <w:rPr>
          <w:bCs/>
        </w:rPr>
        <w:t xml:space="preserve"> di fatturato atteso </w:t>
      </w:r>
      <w:r>
        <w:rPr>
          <w:bCs/>
        </w:rPr>
        <w:t xml:space="preserve">per le rilevazioni con interviste CATI </w:t>
      </w:r>
      <w:r w:rsidRPr="00C77BB4">
        <w:rPr>
          <w:bCs/>
        </w:rPr>
        <w:t xml:space="preserve">per il triennio successivo a quello di pubblicazione del presente documento, espresso in milioni di </w:t>
      </w:r>
      <w:proofErr w:type="gramStart"/>
      <w:r w:rsidRPr="00C77BB4">
        <w:rPr>
          <w:bCs/>
        </w:rPr>
        <w:t>Euro</w:t>
      </w:r>
      <w:proofErr w:type="gramEnd"/>
      <w:r w:rsidRPr="00C77BB4">
        <w:rPr>
          <w:bCs/>
        </w:rPr>
        <w:t xml:space="preserve">, specificando la quota parte relativa alla Pubblica Amministrazione. </w:t>
      </w:r>
    </w:p>
    <w:p w14:paraId="433C0892" w14:textId="77777777" w:rsidR="004320FC" w:rsidRDefault="004320FC" w:rsidP="004320FC">
      <w:pPr>
        <w:spacing w:line="288" w:lineRule="auto"/>
        <w:rPr>
          <w:rFonts w:ascii="Calibri" w:hAnsi="Calibri" w:cs="Arial"/>
          <w:bCs/>
          <w:szCs w:val="20"/>
        </w:rPr>
      </w:pPr>
    </w:p>
    <w:tbl>
      <w:tblPr>
        <w:tblW w:w="3465" w:type="pct"/>
        <w:jc w:val="center"/>
        <w:tblBorders>
          <w:bottom w:val="single" w:sz="2" w:space="0" w:color="0077CF"/>
          <w:insideH w:val="single" w:sz="2" w:space="0" w:color="0077CF"/>
        </w:tblBorders>
        <w:shd w:val="clear" w:color="auto" w:fill="FFFFFF" w:themeFill="background1"/>
        <w:tblCellMar>
          <w:left w:w="70" w:type="dxa"/>
          <w:right w:w="70" w:type="dxa"/>
        </w:tblCellMar>
        <w:tblLook w:val="04A0" w:firstRow="1" w:lastRow="0" w:firstColumn="1" w:lastColumn="0" w:noHBand="0" w:noVBand="1"/>
      </w:tblPr>
      <w:tblGrid>
        <w:gridCol w:w="2591"/>
        <w:gridCol w:w="1804"/>
        <w:gridCol w:w="789"/>
        <w:gridCol w:w="905"/>
      </w:tblGrid>
      <w:tr w:rsidR="004320FC" w:rsidRPr="00F45F23" w14:paraId="731D3B10" w14:textId="77777777">
        <w:trPr>
          <w:gridAfter w:val="1"/>
          <w:wAfter w:w="742" w:type="pct"/>
          <w:trHeight w:val="210"/>
          <w:jc w:val="center"/>
        </w:trPr>
        <w:tc>
          <w:tcPr>
            <w:tcW w:w="2128" w:type="pct"/>
            <w:tcBorders>
              <w:top w:val="nil"/>
              <w:bottom w:val="single" w:sz="18" w:space="0" w:color="0077CF"/>
            </w:tcBorders>
            <w:shd w:val="clear" w:color="auto" w:fill="FFFFFF" w:themeFill="background1"/>
            <w:vAlign w:val="center"/>
            <w:hideMark/>
          </w:tcPr>
          <w:p w14:paraId="7121A69F" w14:textId="77777777" w:rsidR="004320FC" w:rsidRPr="00F45F23" w:rsidRDefault="004320FC">
            <w:pPr>
              <w:jc w:val="center"/>
              <w:rPr>
                <w:rFonts w:cs="Arial"/>
                <w:b/>
                <w:bCs/>
                <w:color w:val="0077CF"/>
                <w:sz w:val="18"/>
                <w:szCs w:val="18"/>
              </w:rPr>
            </w:pPr>
            <w:r w:rsidRPr="00F45F23">
              <w:rPr>
                <w:rFonts w:cs="Arial"/>
                <w:b/>
                <w:bCs/>
                <w:color w:val="0077CF"/>
                <w:sz w:val="18"/>
                <w:szCs w:val="18"/>
              </w:rPr>
              <w:t>Anno</w:t>
            </w:r>
          </w:p>
        </w:tc>
        <w:tc>
          <w:tcPr>
            <w:tcW w:w="2129" w:type="pct"/>
            <w:gridSpan w:val="2"/>
            <w:tcBorders>
              <w:top w:val="nil"/>
              <w:bottom w:val="single" w:sz="18" w:space="0" w:color="0077CF"/>
            </w:tcBorders>
            <w:shd w:val="clear" w:color="auto" w:fill="FFFFFF" w:themeFill="background1"/>
            <w:vAlign w:val="center"/>
            <w:hideMark/>
          </w:tcPr>
          <w:p w14:paraId="33021CF2" w14:textId="77777777" w:rsidR="004320FC" w:rsidRPr="00F45F23" w:rsidRDefault="004320FC">
            <w:pPr>
              <w:jc w:val="center"/>
              <w:rPr>
                <w:rFonts w:cs="Arial"/>
                <w:b/>
                <w:bCs/>
                <w:color w:val="0077CF"/>
                <w:sz w:val="18"/>
                <w:szCs w:val="18"/>
              </w:rPr>
            </w:pPr>
            <w:r w:rsidRPr="00F45F23">
              <w:rPr>
                <w:rFonts w:cs="Arial"/>
                <w:b/>
                <w:bCs/>
                <w:color w:val="0077CF"/>
                <w:sz w:val="18"/>
                <w:szCs w:val="18"/>
              </w:rPr>
              <w:t>Fatturato (M€ o % rispetto all’anno precedente)</w:t>
            </w:r>
          </w:p>
        </w:tc>
      </w:tr>
      <w:tr w:rsidR="004320FC" w:rsidRPr="00F45F23" w14:paraId="4709CC5E" w14:textId="77777777">
        <w:trPr>
          <w:trHeight w:val="210"/>
          <w:jc w:val="center"/>
        </w:trPr>
        <w:tc>
          <w:tcPr>
            <w:tcW w:w="3609" w:type="pct"/>
            <w:gridSpan w:val="2"/>
            <w:tcBorders>
              <w:top w:val="single" w:sz="18" w:space="0" w:color="0077CF"/>
            </w:tcBorders>
            <w:shd w:val="clear" w:color="auto" w:fill="FFFFFF" w:themeFill="background1"/>
            <w:vAlign w:val="center"/>
          </w:tcPr>
          <w:p w14:paraId="436FDC22" w14:textId="77777777" w:rsidR="004320FC" w:rsidRPr="00F45F23" w:rsidRDefault="004320FC">
            <w:pPr>
              <w:jc w:val="right"/>
              <w:rPr>
                <w:rFonts w:cs="Arial"/>
                <w:b/>
                <w:bCs/>
                <w:color w:val="0077CF"/>
                <w:sz w:val="18"/>
                <w:szCs w:val="18"/>
              </w:rPr>
            </w:pPr>
            <w:r w:rsidRPr="00F45F23">
              <w:rPr>
                <w:rFonts w:cs="Arial"/>
                <w:sz w:val="18"/>
                <w:szCs w:val="18"/>
              </w:rPr>
              <w:t>N: ____</w:t>
            </w:r>
          </w:p>
        </w:tc>
        <w:tc>
          <w:tcPr>
            <w:tcW w:w="1391" w:type="pct"/>
            <w:gridSpan w:val="2"/>
            <w:tcBorders>
              <w:top w:val="single" w:sz="18" w:space="0" w:color="0077CF"/>
            </w:tcBorders>
            <w:shd w:val="clear" w:color="auto" w:fill="FFFFFF" w:themeFill="background1"/>
            <w:vAlign w:val="center"/>
          </w:tcPr>
          <w:p w14:paraId="355CDFFD" w14:textId="77777777" w:rsidR="004320FC" w:rsidRPr="00F45F23" w:rsidRDefault="004320FC">
            <w:pPr>
              <w:jc w:val="center"/>
              <w:rPr>
                <w:rFonts w:cs="Arial"/>
                <w:b/>
                <w:bCs/>
                <w:color w:val="0077CF"/>
                <w:sz w:val="18"/>
                <w:szCs w:val="18"/>
              </w:rPr>
            </w:pPr>
          </w:p>
        </w:tc>
      </w:tr>
      <w:tr w:rsidR="004320FC" w:rsidRPr="00F45F23" w14:paraId="243F9C8F" w14:textId="77777777">
        <w:trPr>
          <w:trHeight w:val="259"/>
          <w:jc w:val="center"/>
        </w:trPr>
        <w:tc>
          <w:tcPr>
            <w:tcW w:w="3609" w:type="pct"/>
            <w:gridSpan w:val="2"/>
            <w:shd w:val="clear" w:color="auto" w:fill="FFFFFF" w:themeFill="background1"/>
            <w:vAlign w:val="center"/>
            <w:hideMark/>
          </w:tcPr>
          <w:p w14:paraId="5DF21BB9" w14:textId="77777777" w:rsidR="004320FC" w:rsidRPr="00F45F23" w:rsidRDefault="004320FC">
            <w:pPr>
              <w:jc w:val="center"/>
              <w:rPr>
                <w:rFonts w:cs="Arial"/>
                <w:sz w:val="18"/>
                <w:szCs w:val="18"/>
              </w:rPr>
            </w:pPr>
            <w:r w:rsidRPr="00F45F23">
              <w:rPr>
                <w:rFonts w:cs="Arial"/>
                <w:i/>
                <w:sz w:val="18"/>
                <w:szCs w:val="18"/>
              </w:rPr>
              <w:t>di cui PA</w:t>
            </w:r>
          </w:p>
        </w:tc>
        <w:tc>
          <w:tcPr>
            <w:tcW w:w="1391" w:type="pct"/>
            <w:gridSpan w:val="2"/>
            <w:shd w:val="clear" w:color="auto" w:fill="FFFFFF" w:themeFill="background1"/>
            <w:vAlign w:val="center"/>
            <w:hideMark/>
          </w:tcPr>
          <w:p w14:paraId="2C1E5F6D" w14:textId="77777777" w:rsidR="004320FC" w:rsidRPr="00F45F23" w:rsidRDefault="004320FC">
            <w:pPr>
              <w:jc w:val="center"/>
              <w:rPr>
                <w:rFonts w:cs="Arial"/>
                <w:szCs w:val="20"/>
              </w:rPr>
            </w:pPr>
          </w:p>
        </w:tc>
      </w:tr>
      <w:tr w:rsidR="004320FC" w:rsidRPr="00F45F23" w14:paraId="5E17BC94" w14:textId="77777777">
        <w:trPr>
          <w:trHeight w:val="259"/>
          <w:jc w:val="center"/>
        </w:trPr>
        <w:tc>
          <w:tcPr>
            <w:tcW w:w="3609" w:type="pct"/>
            <w:gridSpan w:val="2"/>
            <w:shd w:val="clear" w:color="auto" w:fill="FFFFFF" w:themeFill="background1"/>
            <w:vAlign w:val="center"/>
          </w:tcPr>
          <w:p w14:paraId="3765EA20" w14:textId="77777777" w:rsidR="004320FC" w:rsidRPr="00F45F23" w:rsidRDefault="004320FC">
            <w:pPr>
              <w:ind w:left="70"/>
              <w:jc w:val="right"/>
              <w:rPr>
                <w:rFonts w:cs="Arial"/>
                <w:i/>
                <w:sz w:val="18"/>
                <w:szCs w:val="18"/>
              </w:rPr>
            </w:pPr>
            <w:r w:rsidRPr="00F45F23">
              <w:rPr>
                <w:rFonts w:cs="Arial"/>
                <w:sz w:val="18"/>
                <w:szCs w:val="18"/>
              </w:rPr>
              <w:t>N+1 ____</w:t>
            </w:r>
          </w:p>
        </w:tc>
        <w:tc>
          <w:tcPr>
            <w:tcW w:w="1391" w:type="pct"/>
            <w:gridSpan w:val="2"/>
            <w:shd w:val="clear" w:color="auto" w:fill="FFFFFF" w:themeFill="background1"/>
            <w:vAlign w:val="center"/>
          </w:tcPr>
          <w:p w14:paraId="5BD38EBC" w14:textId="77777777" w:rsidR="004320FC" w:rsidRPr="00F45F23" w:rsidRDefault="004320FC">
            <w:pPr>
              <w:rPr>
                <w:rFonts w:cs="Arial"/>
                <w:i/>
                <w:szCs w:val="20"/>
              </w:rPr>
            </w:pPr>
          </w:p>
        </w:tc>
      </w:tr>
      <w:tr w:rsidR="004320FC" w:rsidRPr="00F45F23" w14:paraId="078B4816" w14:textId="77777777">
        <w:trPr>
          <w:trHeight w:val="230"/>
          <w:jc w:val="center"/>
        </w:trPr>
        <w:tc>
          <w:tcPr>
            <w:tcW w:w="3609" w:type="pct"/>
            <w:gridSpan w:val="2"/>
            <w:shd w:val="clear" w:color="auto" w:fill="FFFFFF" w:themeFill="background1"/>
            <w:vAlign w:val="center"/>
            <w:hideMark/>
          </w:tcPr>
          <w:p w14:paraId="4FAA6463" w14:textId="77777777" w:rsidR="004320FC" w:rsidRPr="00F45F23" w:rsidRDefault="004320FC">
            <w:pPr>
              <w:jc w:val="center"/>
              <w:rPr>
                <w:rFonts w:cs="Arial"/>
                <w:sz w:val="18"/>
                <w:szCs w:val="18"/>
              </w:rPr>
            </w:pPr>
            <w:r w:rsidRPr="00F45F23">
              <w:rPr>
                <w:rFonts w:cs="Arial"/>
                <w:i/>
                <w:sz w:val="18"/>
                <w:szCs w:val="18"/>
              </w:rPr>
              <w:t>di cui PA</w:t>
            </w:r>
          </w:p>
        </w:tc>
        <w:tc>
          <w:tcPr>
            <w:tcW w:w="1391" w:type="pct"/>
            <w:gridSpan w:val="2"/>
            <w:shd w:val="clear" w:color="auto" w:fill="FFFFFF" w:themeFill="background1"/>
            <w:vAlign w:val="center"/>
            <w:hideMark/>
          </w:tcPr>
          <w:p w14:paraId="56DA1603" w14:textId="77777777" w:rsidR="004320FC" w:rsidRPr="00F45F23" w:rsidRDefault="004320FC">
            <w:pPr>
              <w:jc w:val="center"/>
              <w:rPr>
                <w:rFonts w:cs="Arial"/>
                <w:szCs w:val="20"/>
              </w:rPr>
            </w:pPr>
          </w:p>
        </w:tc>
      </w:tr>
      <w:tr w:rsidR="004320FC" w:rsidRPr="00F45F23" w14:paraId="3B45BA8B" w14:textId="77777777">
        <w:trPr>
          <w:trHeight w:val="259"/>
          <w:jc w:val="center"/>
        </w:trPr>
        <w:tc>
          <w:tcPr>
            <w:tcW w:w="3609" w:type="pct"/>
            <w:gridSpan w:val="2"/>
            <w:shd w:val="clear" w:color="auto" w:fill="FFFFFF" w:themeFill="background1"/>
            <w:vAlign w:val="center"/>
          </w:tcPr>
          <w:p w14:paraId="0559230D" w14:textId="77777777" w:rsidR="004320FC" w:rsidRPr="00F45F23" w:rsidRDefault="004320FC">
            <w:pPr>
              <w:jc w:val="right"/>
              <w:rPr>
                <w:rFonts w:cs="Arial"/>
                <w:i/>
                <w:sz w:val="18"/>
                <w:szCs w:val="18"/>
              </w:rPr>
            </w:pPr>
            <w:r w:rsidRPr="00F45F23">
              <w:rPr>
                <w:rFonts w:cs="Arial"/>
                <w:sz w:val="18"/>
                <w:szCs w:val="18"/>
              </w:rPr>
              <w:t>N+2: ____</w:t>
            </w:r>
          </w:p>
        </w:tc>
        <w:tc>
          <w:tcPr>
            <w:tcW w:w="1391" w:type="pct"/>
            <w:gridSpan w:val="2"/>
            <w:shd w:val="clear" w:color="auto" w:fill="FFFFFF" w:themeFill="background1"/>
            <w:vAlign w:val="center"/>
          </w:tcPr>
          <w:p w14:paraId="47A25FE5" w14:textId="77777777" w:rsidR="004320FC" w:rsidRPr="00F45F23" w:rsidRDefault="004320FC">
            <w:pPr>
              <w:rPr>
                <w:rFonts w:cs="Arial"/>
                <w:i/>
                <w:szCs w:val="20"/>
              </w:rPr>
            </w:pPr>
          </w:p>
        </w:tc>
      </w:tr>
      <w:tr w:rsidR="004320FC" w:rsidRPr="00F45F23" w14:paraId="65E0339E" w14:textId="77777777">
        <w:trPr>
          <w:trHeight w:val="230"/>
          <w:jc w:val="center"/>
        </w:trPr>
        <w:tc>
          <w:tcPr>
            <w:tcW w:w="3609" w:type="pct"/>
            <w:gridSpan w:val="2"/>
            <w:shd w:val="clear" w:color="auto" w:fill="FFFFFF" w:themeFill="background1"/>
            <w:vAlign w:val="center"/>
            <w:hideMark/>
          </w:tcPr>
          <w:p w14:paraId="7D1244FA" w14:textId="77777777" w:rsidR="004320FC" w:rsidRPr="00F45F23" w:rsidRDefault="004320FC">
            <w:pPr>
              <w:jc w:val="center"/>
              <w:rPr>
                <w:rFonts w:cs="Arial"/>
                <w:sz w:val="18"/>
                <w:szCs w:val="18"/>
              </w:rPr>
            </w:pPr>
            <w:r w:rsidRPr="00F45F23">
              <w:rPr>
                <w:rFonts w:cs="Arial"/>
                <w:i/>
                <w:sz w:val="18"/>
                <w:szCs w:val="18"/>
              </w:rPr>
              <w:t>di cui PA</w:t>
            </w:r>
          </w:p>
        </w:tc>
        <w:tc>
          <w:tcPr>
            <w:tcW w:w="1391" w:type="pct"/>
            <w:gridSpan w:val="2"/>
            <w:shd w:val="clear" w:color="auto" w:fill="FFFFFF" w:themeFill="background1"/>
            <w:vAlign w:val="center"/>
            <w:hideMark/>
          </w:tcPr>
          <w:p w14:paraId="40ED2CE5" w14:textId="77777777" w:rsidR="004320FC" w:rsidRPr="00F45F23" w:rsidRDefault="004320FC">
            <w:pPr>
              <w:jc w:val="center"/>
              <w:rPr>
                <w:rFonts w:cs="Arial"/>
                <w:szCs w:val="20"/>
              </w:rPr>
            </w:pPr>
          </w:p>
        </w:tc>
      </w:tr>
      <w:tr w:rsidR="004320FC" w:rsidRPr="00F45F23" w14:paraId="27B8E0D3" w14:textId="77777777">
        <w:trPr>
          <w:trHeight w:val="259"/>
          <w:jc w:val="center"/>
        </w:trPr>
        <w:tc>
          <w:tcPr>
            <w:tcW w:w="3609" w:type="pct"/>
            <w:gridSpan w:val="2"/>
            <w:shd w:val="clear" w:color="auto" w:fill="FFFFFF" w:themeFill="background1"/>
            <w:vAlign w:val="center"/>
          </w:tcPr>
          <w:p w14:paraId="652919D9" w14:textId="77777777" w:rsidR="004320FC" w:rsidRPr="00F45F23" w:rsidRDefault="004320FC">
            <w:pPr>
              <w:jc w:val="right"/>
              <w:rPr>
                <w:rFonts w:cs="Arial"/>
                <w:i/>
                <w:sz w:val="18"/>
                <w:szCs w:val="18"/>
              </w:rPr>
            </w:pPr>
          </w:p>
        </w:tc>
        <w:tc>
          <w:tcPr>
            <w:tcW w:w="1391" w:type="pct"/>
            <w:gridSpan w:val="2"/>
            <w:shd w:val="clear" w:color="auto" w:fill="FFFFFF" w:themeFill="background1"/>
            <w:vAlign w:val="center"/>
          </w:tcPr>
          <w:p w14:paraId="74D197C9" w14:textId="77777777" w:rsidR="004320FC" w:rsidRPr="00F45F23" w:rsidRDefault="004320FC">
            <w:pPr>
              <w:rPr>
                <w:rFonts w:cs="Arial"/>
                <w:i/>
                <w:szCs w:val="20"/>
              </w:rPr>
            </w:pPr>
          </w:p>
        </w:tc>
      </w:tr>
    </w:tbl>
    <w:p w14:paraId="7A95BA38" w14:textId="77777777" w:rsidR="004320FC" w:rsidRDefault="004320FC" w:rsidP="004320FC">
      <w:pPr>
        <w:spacing w:line="360" w:lineRule="auto"/>
        <w:rPr>
          <w:rFonts w:asciiTheme="minorHAnsi" w:hAnsiTheme="minorHAnsi" w:cs="Arial"/>
          <w:bCs/>
          <w:szCs w:val="20"/>
        </w:rPr>
      </w:pPr>
    </w:p>
    <w:p w14:paraId="5D15DFB1" w14:textId="77777777" w:rsidR="004320FC" w:rsidRPr="00C34D9D" w:rsidRDefault="004320FC" w:rsidP="004320FC"/>
    <w:p w14:paraId="2B337221" w14:textId="77777777" w:rsidR="004320FC" w:rsidRPr="009518D4" w:rsidRDefault="004320FC" w:rsidP="004320FC">
      <w:pPr>
        <w:rPr>
          <w:strike/>
        </w:rPr>
      </w:pPr>
    </w:p>
    <w:p w14:paraId="6FAE13E2" w14:textId="77777777" w:rsidR="004320FC" w:rsidRDefault="004320FC" w:rsidP="004320FC">
      <w:pPr>
        <w:pStyle w:val="Titolo2"/>
        <w:sectPr w:rsidR="004320FC" w:rsidSect="004320FC">
          <w:pgSz w:w="11906" w:h="16838" w:code="9"/>
          <w:pgMar w:top="2268" w:right="851" w:bottom="2268" w:left="2268" w:header="2274" w:footer="567" w:gutter="0"/>
          <w:cols w:space="708"/>
          <w:titlePg/>
          <w:docGrid w:linePitch="360"/>
        </w:sectPr>
      </w:pPr>
    </w:p>
    <w:p w14:paraId="7B4BAA9C" w14:textId="0C92F699" w:rsidR="00C55463" w:rsidRDefault="00C55463" w:rsidP="00C55463">
      <w:pPr>
        <w:pStyle w:val="Titolo2"/>
      </w:pPr>
      <w:bookmarkStart w:id="20" w:name="_Toc211437758"/>
      <w:r>
        <w:lastRenderedPageBreak/>
        <w:t>FORMAZIONE</w:t>
      </w:r>
      <w:bookmarkEnd w:id="20"/>
    </w:p>
    <w:p w14:paraId="37308FAF" w14:textId="5911DFA4" w:rsidR="00C55463" w:rsidRDefault="00791A17" w:rsidP="00C55463">
      <w:r w:rsidRPr="00791A17">
        <w:t>In caso affermativo rispetto al quesito precedente, la Vostra azienda ha erogato servizi di formazione specialistica al personale preposto alle attività di indagini? Se sì, in che termini e con quale tipologia di supporto tecnico – logistico?</w:t>
      </w:r>
    </w:p>
    <w:p w14:paraId="72EBC28B" w14:textId="77777777" w:rsidR="00791A17" w:rsidRPr="00006BED" w:rsidRDefault="00791A17" w:rsidP="00791A17">
      <w:pPr>
        <w:pStyle w:val="Paragrafoelenco"/>
        <w:ind w:left="360"/>
        <w:rPr>
          <w:bCs/>
        </w:rPr>
      </w:pPr>
    </w:p>
    <w:p w14:paraId="59933AB1" w14:textId="77777777" w:rsidR="00791A17" w:rsidRDefault="00791A17" w:rsidP="00791A17">
      <w:r>
        <w:t>Risposta</w:t>
      </w:r>
    </w:p>
    <w:tbl>
      <w:tblPr>
        <w:tblStyle w:val="Grigliatabella"/>
        <w:tblW w:w="0" w:type="auto"/>
        <w:tblBorders>
          <w:bottom w:val="single" w:sz="18" w:space="0" w:color="0077CF"/>
          <w:insideH w:val="none" w:sz="0" w:space="0" w:color="auto"/>
        </w:tblBorders>
        <w:tblLook w:val="04A0" w:firstRow="1" w:lastRow="0" w:firstColumn="1" w:lastColumn="0" w:noHBand="0" w:noVBand="1"/>
      </w:tblPr>
      <w:tblGrid>
        <w:gridCol w:w="8494"/>
      </w:tblGrid>
      <w:tr w:rsidR="00791A17" w14:paraId="1EB40D9D" w14:textId="77777777">
        <w:trPr>
          <w:cnfStyle w:val="100000000000" w:firstRow="1" w:lastRow="0" w:firstColumn="0" w:lastColumn="0" w:oddVBand="0" w:evenVBand="0" w:oddHBand="0" w:evenHBand="0" w:firstRowFirstColumn="0" w:firstRowLastColumn="0" w:lastRowFirstColumn="0" w:lastRowLastColumn="0"/>
          <w:trHeight w:val="1824"/>
        </w:trPr>
        <w:tc>
          <w:tcPr>
            <w:cnfStyle w:val="001000000000" w:firstRow="0" w:lastRow="0" w:firstColumn="1" w:lastColumn="0" w:oddVBand="0" w:evenVBand="0" w:oddHBand="0" w:evenHBand="0" w:firstRowFirstColumn="0" w:firstRowLastColumn="0" w:lastRowFirstColumn="0" w:lastRowLastColumn="0"/>
            <w:tcW w:w="8494"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003F7D3C" w14:textId="77777777" w:rsidR="00791A17" w:rsidRDefault="00791A17">
            <w:pPr>
              <w:rPr>
                <w:rFonts w:asciiTheme="minorHAnsi" w:hAnsiTheme="minorHAnsi" w:cs="Arial"/>
                <w:bCs/>
                <w:sz w:val="20"/>
                <w:szCs w:val="20"/>
              </w:rPr>
            </w:pPr>
          </w:p>
        </w:tc>
      </w:tr>
    </w:tbl>
    <w:p w14:paraId="7C7AF6F5" w14:textId="77777777" w:rsidR="00791A17" w:rsidRDefault="00791A17" w:rsidP="00791A17">
      <w:pPr>
        <w:rPr>
          <w:bCs/>
        </w:rPr>
      </w:pPr>
    </w:p>
    <w:p w14:paraId="6F1108CF" w14:textId="77777777" w:rsidR="00B21125" w:rsidRPr="004F28DE" w:rsidRDefault="00B21125" w:rsidP="00791A17">
      <w:pPr>
        <w:rPr>
          <w:bCs/>
        </w:rPr>
      </w:pPr>
    </w:p>
    <w:p w14:paraId="7CDC6C1E" w14:textId="77777777" w:rsidR="00B21125" w:rsidRDefault="00B21125" w:rsidP="00B21125">
      <w:pPr>
        <w:pStyle w:val="Titolo2"/>
      </w:pPr>
      <w:bookmarkStart w:id="21" w:name="_Toc211437759"/>
      <w:r>
        <w:t>OFFERTA INNOVATIVA</w:t>
      </w:r>
      <w:bookmarkEnd w:id="21"/>
    </w:p>
    <w:p w14:paraId="2F2CA659" w14:textId="77777777" w:rsidR="00B21125" w:rsidRDefault="00B21125" w:rsidP="00B21125">
      <w:r w:rsidRPr="00B21125">
        <w:t>Qual è l’eventuale contenuto innovativo della Vostra offerta in merito ai servizi oggetto della presente consultazione? Vi invitiamo ad indicare la disponibilità di eventuali soluzioni e/o servizi innovativi rispetto a quelle/i comunemente in uso sul mercato (in termini di: efficacia ed efficienza/ riduzione degli impatti ambientali/benefici sociali nei confronti di lavoratori, clienti, società etc.) per eseguire le prestazioni oggetto dell’iniziativa; si prega di indicare, al proposito, anche eventuali profili di innovatività nell’erogazione dei servizi di supporto tecnico logistico e formazione specialistica per il personale impiegato/da impiegarsi nelle attività di indagine.</w:t>
      </w:r>
    </w:p>
    <w:p w14:paraId="42AF13B3" w14:textId="77777777" w:rsidR="00B21125" w:rsidRDefault="00B21125" w:rsidP="00B21125"/>
    <w:p w14:paraId="5EF66A17" w14:textId="77777777" w:rsidR="00B21125" w:rsidRDefault="00B21125" w:rsidP="00B21125">
      <w:r>
        <w:t>Risposta</w:t>
      </w:r>
    </w:p>
    <w:tbl>
      <w:tblPr>
        <w:tblStyle w:val="Grigliatabella"/>
        <w:tblW w:w="0" w:type="auto"/>
        <w:tblBorders>
          <w:bottom w:val="single" w:sz="18" w:space="0" w:color="0077CF"/>
          <w:insideH w:val="none" w:sz="0" w:space="0" w:color="auto"/>
        </w:tblBorders>
        <w:tblLook w:val="04A0" w:firstRow="1" w:lastRow="0" w:firstColumn="1" w:lastColumn="0" w:noHBand="0" w:noVBand="1"/>
      </w:tblPr>
      <w:tblGrid>
        <w:gridCol w:w="8494"/>
      </w:tblGrid>
      <w:tr w:rsidR="00B21125" w14:paraId="6DA13EB8" w14:textId="77777777">
        <w:trPr>
          <w:cnfStyle w:val="100000000000" w:firstRow="1" w:lastRow="0" w:firstColumn="0" w:lastColumn="0" w:oddVBand="0" w:evenVBand="0" w:oddHBand="0" w:evenHBand="0" w:firstRowFirstColumn="0" w:firstRowLastColumn="0" w:lastRowFirstColumn="0" w:lastRowLastColumn="0"/>
          <w:trHeight w:val="1824"/>
        </w:trPr>
        <w:tc>
          <w:tcPr>
            <w:cnfStyle w:val="001000000000" w:firstRow="0" w:lastRow="0" w:firstColumn="1" w:lastColumn="0" w:oddVBand="0" w:evenVBand="0" w:oddHBand="0" w:evenHBand="0" w:firstRowFirstColumn="0" w:firstRowLastColumn="0" w:lastRowFirstColumn="0" w:lastRowLastColumn="0"/>
            <w:tcW w:w="8494"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2E50D251" w14:textId="77777777" w:rsidR="00B21125" w:rsidRDefault="00B21125">
            <w:pPr>
              <w:rPr>
                <w:rFonts w:asciiTheme="minorHAnsi" w:hAnsiTheme="minorHAnsi" w:cs="Arial"/>
                <w:bCs/>
                <w:sz w:val="20"/>
                <w:szCs w:val="20"/>
              </w:rPr>
            </w:pPr>
          </w:p>
        </w:tc>
      </w:tr>
    </w:tbl>
    <w:p w14:paraId="5DF01C1E" w14:textId="77777777" w:rsidR="00B21125" w:rsidRDefault="00B21125" w:rsidP="00B21125"/>
    <w:p w14:paraId="40A424DF" w14:textId="77777777" w:rsidR="005A39FF" w:rsidRDefault="005A39FF" w:rsidP="00C55463"/>
    <w:p w14:paraId="22B10A14" w14:textId="77777777" w:rsidR="00B21125" w:rsidRDefault="00B21125" w:rsidP="00C55463"/>
    <w:p w14:paraId="19EB3AC3" w14:textId="77777777" w:rsidR="00B21125" w:rsidRDefault="00B21125" w:rsidP="00C55463">
      <w:pPr>
        <w:sectPr w:rsidR="00B21125" w:rsidSect="00FF6D11">
          <w:pgSz w:w="11906" w:h="16838" w:code="9"/>
          <w:pgMar w:top="2268" w:right="851" w:bottom="2268" w:left="2268" w:header="2274" w:footer="567" w:gutter="0"/>
          <w:cols w:space="708"/>
          <w:titlePg/>
          <w:docGrid w:linePitch="360"/>
        </w:sectPr>
      </w:pPr>
    </w:p>
    <w:p w14:paraId="7B1BE4DE" w14:textId="0516EE2E" w:rsidR="00916991" w:rsidRDefault="00916991" w:rsidP="00916991">
      <w:pPr>
        <w:pStyle w:val="Titolo2"/>
      </w:pPr>
      <w:bookmarkStart w:id="22" w:name="_Toc211437760"/>
      <w:r>
        <w:lastRenderedPageBreak/>
        <w:t>PERSONALE IMPIEGATO</w:t>
      </w:r>
      <w:bookmarkEnd w:id="22"/>
    </w:p>
    <w:p w14:paraId="5C81B0B5" w14:textId="6B902A13" w:rsidR="00DD6682" w:rsidRDefault="00DD6682" w:rsidP="00DD6682">
      <w:r>
        <w:t>Si chiede di precisare, con riferimento alle risorse di norma impiegate da parte della Vostra azienda, nell’erogazione di servizi della medesima tipologia o assimilabili a quelli oggetto della presente consultazione</w:t>
      </w:r>
      <w:r w:rsidR="00D83136">
        <w:t xml:space="preserve"> (interviste C.A.T.I e numero in-</w:t>
      </w:r>
      <w:proofErr w:type="spellStart"/>
      <w:r w:rsidR="00D83136">
        <w:t>bound</w:t>
      </w:r>
      <w:proofErr w:type="spellEnd"/>
      <w:r w:rsidR="00D83136">
        <w:t>)</w:t>
      </w:r>
      <w:r>
        <w:t>, quanto segue:</w:t>
      </w:r>
    </w:p>
    <w:p w14:paraId="7000C403" w14:textId="77777777" w:rsidR="00DD6682" w:rsidRDefault="00DD6682" w:rsidP="00DD6682">
      <w:pPr>
        <w:pStyle w:val="Paragrafoelenco"/>
        <w:numPr>
          <w:ilvl w:val="0"/>
          <w:numId w:val="30"/>
        </w:numPr>
      </w:pPr>
      <w:r>
        <w:t xml:space="preserve">la tipologia prevalente di inquadramento giuslavoristico (rapporto di lavoro subordinato/ para subordinato - collaborazione coordinata e continuativa /collaborazione autonomo a </w:t>
      </w:r>
      <w:proofErr w:type="spellStart"/>
      <w:r>
        <w:t>p.iva</w:t>
      </w:r>
      <w:proofErr w:type="spellEnd"/>
      <w:r>
        <w:t>.) del personale impiegato nelle attività oggetto di consultazione;</w:t>
      </w:r>
    </w:p>
    <w:p w14:paraId="4F599131" w14:textId="77777777" w:rsidR="00DD6682" w:rsidRDefault="00DD6682" w:rsidP="00DD6682">
      <w:pPr>
        <w:pStyle w:val="Paragrafoelenco"/>
        <w:numPr>
          <w:ilvl w:val="0"/>
          <w:numId w:val="30"/>
        </w:numPr>
      </w:pPr>
      <w:r>
        <w:t>(nel caso di rapporto di lavoro subordinato) il contratto collettivo applicato/ il relativo settore merceologico/ il livello di inquadramento / l’anzianità di servizio/ le retribuzioni medie/ le tutele normative;</w:t>
      </w:r>
    </w:p>
    <w:p w14:paraId="0917E763" w14:textId="77777777" w:rsidR="00DD6682" w:rsidRDefault="00DD6682" w:rsidP="00DD6682">
      <w:pPr>
        <w:pStyle w:val="Paragrafoelenco"/>
        <w:numPr>
          <w:ilvl w:val="0"/>
          <w:numId w:val="30"/>
        </w:numPr>
      </w:pPr>
      <w:r>
        <w:t>in caso di incarichi di lavoro parasubordinato (es. collaborazioni a progetto e/o coordinate e continuative) l’Accordo contrattuale collettivo di categoria applicato/ applicabile in quanto comparativamente più rappresentativo/ le relative condizioni economiche e tutele normative applicate/applicabili ai collaboratori in base agli Accordi di contrattazione collettiva comparativamente più rappresentativi;</w:t>
      </w:r>
    </w:p>
    <w:p w14:paraId="1B572149" w14:textId="18AC36AB" w:rsidR="00DD6682" w:rsidRDefault="00DD6682" w:rsidP="00DD6682">
      <w:pPr>
        <w:pStyle w:val="Paragrafoelenco"/>
        <w:numPr>
          <w:ilvl w:val="0"/>
          <w:numId w:val="30"/>
        </w:numPr>
      </w:pPr>
      <w:r>
        <w:t>in caso di incarichi di lavoro autonomo (a partita IVA) indicare i compensi medi, corrisposti per ciascuna figura professionale</w:t>
      </w:r>
      <w:r w:rsidR="00E134DB">
        <w:t>.</w:t>
      </w:r>
    </w:p>
    <w:p w14:paraId="066774AE" w14:textId="78A4B406" w:rsidR="00791A17" w:rsidRDefault="00DD6682" w:rsidP="00DD6682">
      <w:r>
        <w:t>in relazione a quanto sopra si chiede di compilare la seguente tabella:</w:t>
      </w:r>
    </w:p>
    <w:p w14:paraId="0E728700" w14:textId="77777777" w:rsidR="005A39FF" w:rsidRDefault="005A39FF" w:rsidP="00DD6682"/>
    <w:p w14:paraId="62917A21" w14:textId="522C95DE" w:rsidR="005A39FF" w:rsidRDefault="005A39FF" w:rsidP="00DD6682">
      <w:r>
        <w:br w:type="page"/>
      </w:r>
    </w:p>
    <w:tbl>
      <w:tblPr>
        <w:tblW w:w="13893" w:type="dxa"/>
        <w:tblInd w:w="-993" w:type="dxa"/>
        <w:tblBorders>
          <w:insideH w:val="single" w:sz="4" w:space="0" w:color="0070C0"/>
        </w:tblBorders>
        <w:tblLook w:val="04A0" w:firstRow="1" w:lastRow="0" w:firstColumn="1" w:lastColumn="0" w:noHBand="0" w:noVBand="1"/>
      </w:tblPr>
      <w:tblGrid>
        <w:gridCol w:w="1869"/>
        <w:gridCol w:w="3005"/>
        <w:gridCol w:w="1583"/>
        <w:gridCol w:w="1661"/>
        <w:gridCol w:w="1105"/>
        <w:gridCol w:w="1372"/>
        <w:gridCol w:w="1383"/>
        <w:gridCol w:w="1915"/>
      </w:tblGrid>
      <w:tr w:rsidR="005A39FF" w:rsidRPr="003A1131" w14:paraId="222116DF" w14:textId="77777777" w:rsidTr="005A39FF">
        <w:trPr>
          <w:trHeight w:val="1310"/>
        </w:trPr>
        <w:tc>
          <w:tcPr>
            <w:tcW w:w="1869" w:type="dxa"/>
            <w:tcBorders>
              <w:top w:val="nil"/>
              <w:bottom w:val="single" w:sz="18" w:space="0" w:color="0070C0"/>
            </w:tcBorders>
            <w:vAlign w:val="center"/>
          </w:tcPr>
          <w:p w14:paraId="41EE6E4F" w14:textId="77777777" w:rsidR="00391061" w:rsidRPr="003A1131" w:rsidRDefault="00391061">
            <w:pPr>
              <w:spacing w:line="300" w:lineRule="exact"/>
              <w:rPr>
                <w:rFonts w:cs="Arial"/>
                <w:b/>
                <w:bCs/>
                <w:iCs/>
                <w:color w:val="0070C0"/>
                <w:szCs w:val="20"/>
              </w:rPr>
            </w:pPr>
            <w:r w:rsidRPr="003A1131">
              <w:rPr>
                <w:rFonts w:cs="Arial"/>
                <w:b/>
                <w:bCs/>
                <w:iCs/>
                <w:color w:val="0070C0"/>
                <w:szCs w:val="20"/>
              </w:rPr>
              <w:lastRenderedPageBreak/>
              <w:t xml:space="preserve">Figura professionale </w:t>
            </w:r>
          </w:p>
        </w:tc>
        <w:tc>
          <w:tcPr>
            <w:tcW w:w="0" w:type="auto"/>
            <w:tcBorders>
              <w:top w:val="nil"/>
              <w:bottom w:val="single" w:sz="18" w:space="0" w:color="0070C0"/>
            </w:tcBorders>
            <w:vAlign w:val="center"/>
          </w:tcPr>
          <w:p w14:paraId="730AAEA1" w14:textId="77777777" w:rsidR="00391061" w:rsidRPr="003A1131" w:rsidRDefault="00391061">
            <w:pPr>
              <w:spacing w:line="300" w:lineRule="exact"/>
              <w:rPr>
                <w:rFonts w:cs="Arial"/>
                <w:b/>
                <w:bCs/>
                <w:iCs/>
                <w:color w:val="0070C0"/>
                <w:szCs w:val="20"/>
              </w:rPr>
            </w:pPr>
            <w:r w:rsidRPr="003A1131">
              <w:rPr>
                <w:rFonts w:cs="Arial"/>
                <w:b/>
                <w:bCs/>
                <w:iCs/>
                <w:color w:val="0070C0"/>
                <w:szCs w:val="20"/>
              </w:rPr>
              <w:t xml:space="preserve">Tipologia giuslavoristica prevalente (lavoro subordinato/parasubordinato / autonomo </w:t>
            </w:r>
            <w:proofErr w:type="spellStart"/>
            <w:r w:rsidRPr="003A1131">
              <w:rPr>
                <w:rFonts w:cs="Arial"/>
                <w:b/>
                <w:bCs/>
                <w:iCs/>
                <w:color w:val="0070C0"/>
                <w:szCs w:val="20"/>
              </w:rPr>
              <w:t>p.IVA</w:t>
            </w:r>
            <w:proofErr w:type="spellEnd"/>
            <w:r w:rsidRPr="003A1131">
              <w:rPr>
                <w:rFonts w:cs="Arial"/>
                <w:b/>
                <w:bCs/>
                <w:iCs/>
                <w:color w:val="0070C0"/>
                <w:szCs w:val="20"/>
              </w:rPr>
              <w:t>)</w:t>
            </w:r>
          </w:p>
        </w:tc>
        <w:tc>
          <w:tcPr>
            <w:tcW w:w="0" w:type="auto"/>
            <w:tcBorders>
              <w:top w:val="nil"/>
              <w:bottom w:val="single" w:sz="18" w:space="0" w:color="0070C0"/>
            </w:tcBorders>
            <w:vAlign w:val="center"/>
          </w:tcPr>
          <w:p w14:paraId="7BDA3FD6" w14:textId="77777777" w:rsidR="00391061" w:rsidRPr="003A1131" w:rsidRDefault="00391061">
            <w:pPr>
              <w:spacing w:line="300" w:lineRule="exact"/>
              <w:rPr>
                <w:rFonts w:cs="Arial"/>
                <w:b/>
                <w:bCs/>
                <w:iCs/>
                <w:color w:val="0070C0"/>
                <w:szCs w:val="20"/>
              </w:rPr>
            </w:pPr>
            <w:r w:rsidRPr="003A1131">
              <w:rPr>
                <w:rFonts w:cs="Arial"/>
                <w:b/>
                <w:bCs/>
                <w:iCs/>
                <w:color w:val="0070C0"/>
                <w:szCs w:val="20"/>
              </w:rPr>
              <w:t xml:space="preserve">Eventuale CCNL/ Accordo di contrattazione collettiva </w:t>
            </w:r>
          </w:p>
        </w:tc>
        <w:tc>
          <w:tcPr>
            <w:tcW w:w="0" w:type="auto"/>
            <w:tcBorders>
              <w:top w:val="nil"/>
              <w:bottom w:val="single" w:sz="18" w:space="0" w:color="0070C0"/>
            </w:tcBorders>
            <w:vAlign w:val="center"/>
          </w:tcPr>
          <w:p w14:paraId="7ECFDD90" w14:textId="77777777" w:rsidR="00391061" w:rsidRPr="003A1131" w:rsidRDefault="00391061">
            <w:pPr>
              <w:spacing w:line="300" w:lineRule="exact"/>
              <w:rPr>
                <w:rFonts w:cs="Arial"/>
                <w:b/>
                <w:bCs/>
                <w:iCs/>
                <w:color w:val="0070C0"/>
                <w:szCs w:val="20"/>
              </w:rPr>
            </w:pPr>
            <w:r w:rsidRPr="003A1131">
              <w:rPr>
                <w:rFonts w:cs="Arial"/>
                <w:b/>
                <w:bCs/>
                <w:iCs/>
                <w:color w:val="0070C0"/>
                <w:szCs w:val="20"/>
              </w:rPr>
              <w:t>Livelli inquadramento</w:t>
            </w:r>
          </w:p>
        </w:tc>
        <w:tc>
          <w:tcPr>
            <w:tcW w:w="0" w:type="auto"/>
            <w:tcBorders>
              <w:top w:val="nil"/>
              <w:bottom w:val="single" w:sz="18" w:space="0" w:color="0070C0"/>
            </w:tcBorders>
            <w:vAlign w:val="center"/>
          </w:tcPr>
          <w:p w14:paraId="0773E204" w14:textId="77777777" w:rsidR="00391061" w:rsidRPr="003A1131" w:rsidRDefault="00391061">
            <w:pPr>
              <w:spacing w:line="300" w:lineRule="exact"/>
              <w:rPr>
                <w:rFonts w:cs="Arial"/>
                <w:b/>
                <w:bCs/>
                <w:iCs/>
                <w:color w:val="0070C0"/>
                <w:szCs w:val="20"/>
              </w:rPr>
            </w:pPr>
            <w:r w:rsidRPr="003A1131">
              <w:rPr>
                <w:rFonts w:cs="Arial"/>
                <w:b/>
                <w:bCs/>
                <w:iCs/>
                <w:color w:val="0070C0"/>
                <w:szCs w:val="20"/>
              </w:rPr>
              <w:t>Anzianità di servizio</w:t>
            </w:r>
          </w:p>
        </w:tc>
        <w:tc>
          <w:tcPr>
            <w:tcW w:w="0" w:type="auto"/>
            <w:tcBorders>
              <w:top w:val="nil"/>
              <w:bottom w:val="single" w:sz="18" w:space="0" w:color="0070C0"/>
            </w:tcBorders>
            <w:vAlign w:val="center"/>
          </w:tcPr>
          <w:p w14:paraId="03B25AF2" w14:textId="77777777" w:rsidR="00391061" w:rsidRPr="003A1131" w:rsidRDefault="00391061">
            <w:pPr>
              <w:spacing w:line="300" w:lineRule="exact"/>
              <w:rPr>
                <w:rFonts w:cs="Arial"/>
                <w:b/>
                <w:bCs/>
                <w:iCs/>
                <w:color w:val="0070C0"/>
                <w:szCs w:val="20"/>
              </w:rPr>
            </w:pPr>
            <w:r w:rsidRPr="003A1131">
              <w:rPr>
                <w:rFonts w:cs="Arial"/>
                <w:b/>
                <w:bCs/>
                <w:iCs/>
                <w:color w:val="0070C0"/>
                <w:szCs w:val="20"/>
              </w:rPr>
              <w:t xml:space="preserve">Retribuzioni </w:t>
            </w:r>
          </w:p>
          <w:p w14:paraId="6C579ED3" w14:textId="77777777" w:rsidR="00391061" w:rsidRPr="003A1131" w:rsidRDefault="00391061">
            <w:pPr>
              <w:spacing w:line="300" w:lineRule="exact"/>
              <w:rPr>
                <w:rFonts w:cs="Arial"/>
                <w:b/>
                <w:bCs/>
                <w:iCs/>
                <w:color w:val="0070C0"/>
                <w:szCs w:val="20"/>
              </w:rPr>
            </w:pPr>
            <w:r w:rsidRPr="003A1131">
              <w:rPr>
                <w:rFonts w:cs="Arial"/>
                <w:b/>
                <w:bCs/>
                <w:iCs/>
                <w:color w:val="0070C0"/>
                <w:szCs w:val="20"/>
              </w:rPr>
              <w:t>Medie</w:t>
            </w:r>
          </w:p>
          <w:p w14:paraId="7874E53B" w14:textId="77777777" w:rsidR="00391061" w:rsidRPr="003A1131" w:rsidRDefault="00391061">
            <w:pPr>
              <w:spacing w:line="300" w:lineRule="exact"/>
              <w:rPr>
                <w:rFonts w:cs="Arial"/>
                <w:b/>
                <w:bCs/>
                <w:iCs/>
                <w:color w:val="0070C0"/>
                <w:szCs w:val="20"/>
              </w:rPr>
            </w:pPr>
            <w:r w:rsidRPr="003A1131">
              <w:rPr>
                <w:rFonts w:cs="Arial"/>
                <w:b/>
                <w:bCs/>
                <w:iCs/>
                <w:color w:val="0070C0"/>
                <w:szCs w:val="20"/>
              </w:rPr>
              <w:t>/Compensi Medi</w:t>
            </w:r>
          </w:p>
        </w:tc>
        <w:tc>
          <w:tcPr>
            <w:tcW w:w="0" w:type="auto"/>
            <w:tcBorders>
              <w:top w:val="nil"/>
              <w:bottom w:val="single" w:sz="18" w:space="0" w:color="0070C0"/>
            </w:tcBorders>
            <w:vAlign w:val="center"/>
          </w:tcPr>
          <w:p w14:paraId="378B0DE2" w14:textId="77777777" w:rsidR="00391061" w:rsidRPr="003A1131" w:rsidRDefault="00391061">
            <w:pPr>
              <w:autoSpaceDE w:val="0"/>
              <w:autoSpaceDN w:val="0"/>
              <w:adjustRightInd w:val="0"/>
              <w:snapToGrid w:val="0"/>
              <w:spacing w:line="300" w:lineRule="exact"/>
              <w:rPr>
                <w:rFonts w:cs="Arial"/>
                <w:b/>
                <w:bCs/>
                <w:iCs/>
                <w:color w:val="0070C0"/>
                <w:szCs w:val="20"/>
              </w:rPr>
            </w:pPr>
            <w:r w:rsidRPr="003A1131">
              <w:rPr>
                <w:rFonts w:cs="Arial"/>
                <w:b/>
                <w:bCs/>
                <w:iCs/>
                <w:color w:val="0070C0"/>
                <w:szCs w:val="20"/>
              </w:rPr>
              <w:t xml:space="preserve">Altre tutele economiche e normative </w:t>
            </w:r>
          </w:p>
        </w:tc>
        <w:tc>
          <w:tcPr>
            <w:tcW w:w="1915" w:type="dxa"/>
            <w:tcBorders>
              <w:top w:val="nil"/>
              <w:bottom w:val="single" w:sz="18" w:space="0" w:color="0070C0"/>
            </w:tcBorders>
            <w:vAlign w:val="center"/>
          </w:tcPr>
          <w:p w14:paraId="6CA05DE8" w14:textId="77777777" w:rsidR="00391061" w:rsidRPr="003A1131" w:rsidRDefault="00391061">
            <w:pPr>
              <w:autoSpaceDE w:val="0"/>
              <w:autoSpaceDN w:val="0"/>
              <w:adjustRightInd w:val="0"/>
              <w:snapToGrid w:val="0"/>
              <w:spacing w:line="300" w:lineRule="exact"/>
              <w:rPr>
                <w:rFonts w:cs="Arial"/>
                <w:b/>
                <w:bCs/>
                <w:iCs/>
                <w:color w:val="0070C0"/>
                <w:szCs w:val="20"/>
                <w:lang w:val="x-none"/>
              </w:rPr>
            </w:pPr>
            <w:r w:rsidRPr="003A1131">
              <w:rPr>
                <w:rFonts w:cs="Arial"/>
                <w:b/>
                <w:bCs/>
                <w:iCs/>
                <w:color w:val="0070C0"/>
                <w:szCs w:val="20"/>
              </w:rPr>
              <w:t>Breve descrizione delle attività svolte</w:t>
            </w:r>
          </w:p>
          <w:p w14:paraId="5F3F8012" w14:textId="77777777" w:rsidR="00391061" w:rsidRPr="003A1131" w:rsidRDefault="00391061">
            <w:pPr>
              <w:spacing w:line="300" w:lineRule="exact"/>
              <w:rPr>
                <w:rFonts w:cs="Arial"/>
                <w:b/>
                <w:bCs/>
                <w:iCs/>
                <w:color w:val="0070C0"/>
                <w:szCs w:val="20"/>
              </w:rPr>
            </w:pPr>
          </w:p>
        </w:tc>
      </w:tr>
      <w:tr w:rsidR="005A39FF" w:rsidRPr="003A1131" w14:paraId="7DB9CA98" w14:textId="77777777" w:rsidTr="005A39FF">
        <w:trPr>
          <w:trHeight w:val="1310"/>
        </w:trPr>
        <w:tc>
          <w:tcPr>
            <w:tcW w:w="1869" w:type="dxa"/>
            <w:tcBorders>
              <w:top w:val="single" w:sz="18" w:space="0" w:color="0070C0"/>
            </w:tcBorders>
            <w:vAlign w:val="center"/>
          </w:tcPr>
          <w:p w14:paraId="6A7724CD" w14:textId="77777777" w:rsidR="00391061" w:rsidRPr="003A1131" w:rsidRDefault="00391061">
            <w:pPr>
              <w:spacing w:line="300" w:lineRule="exact"/>
              <w:rPr>
                <w:rFonts w:cs="Arial"/>
                <w:b/>
                <w:bCs/>
                <w:iCs/>
                <w:szCs w:val="20"/>
              </w:rPr>
            </w:pPr>
          </w:p>
        </w:tc>
        <w:tc>
          <w:tcPr>
            <w:tcW w:w="0" w:type="auto"/>
            <w:tcBorders>
              <w:top w:val="single" w:sz="18" w:space="0" w:color="0070C0"/>
            </w:tcBorders>
            <w:vAlign w:val="center"/>
          </w:tcPr>
          <w:p w14:paraId="77CBCAB9" w14:textId="77777777" w:rsidR="00391061" w:rsidRPr="003A1131" w:rsidRDefault="00391061">
            <w:pPr>
              <w:spacing w:line="300" w:lineRule="exact"/>
              <w:rPr>
                <w:rFonts w:cs="Arial"/>
                <w:b/>
                <w:bCs/>
                <w:iCs/>
                <w:szCs w:val="20"/>
              </w:rPr>
            </w:pPr>
          </w:p>
        </w:tc>
        <w:tc>
          <w:tcPr>
            <w:tcW w:w="0" w:type="auto"/>
            <w:tcBorders>
              <w:top w:val="single" w:sz="18" w:space="0" w:color="0070C0"/>
            </w:tcBorders>
            <w:vAlign w:val="center"/>
          </w:tcPr>
          <w:p w14:paraId="602D1DE1" w14:textId="77777777" w:rsidR="00391061" w:rsidRPr="003A1131" w:rsidRDefault="00391061">
            <w:pPr>
              <w:spacing w:line="300" w:lineRule="exact"/>
              <w:rPr>
                <w:rFonts w:cs="Arial"/>
                <w:iCs/>
                <w:szCs w:val="20"/>
                <w:lang w:val="x-none"/>
              </w:rPr>
            </w:pPr>
          </w:p>
        </w:tc>
        <w:tc>
          <w:tcPr>
            <w:tcW w:w="0" w:type="auto"/>
            <w:tcBorders>
              <w:top w:val="single" w:sz="18" w:space="0" w:color="0070C0"/>
            </w:tcBorders>
            <w:vAlign w:val="center"/>
          </w:tcPr>
          <w:p w14:paraId="3DE0388D" w14:textId="77777777" w:rsidR="00391061" w:rsidRPr="003A1131" w:rsidRDefault="00391061">
            <w:pPr>
              <w:spacing w:line="300" w:lineRule="exact"/>
              <w:rPr>
                <w:rFonts w:cs="Arial"/>
                <w:iCs/>
                <w:szCs w:val="20"/>
                <w:lang w:val="x-none"/>
              </w:rPr>
            </w:pPr>
          </w:p>
        </w:tc>
        <w:tc>
          <w:tcPr>
            <w:tcW w:w="0" w:type="auto"/>
            <w:tcBorders>
              <w:top w:val="single" w:sz="18" w:space="0" w:color="0070C0"/>
            </w:tcBorders>
            <w:vAlign w:val="center"/>
          </w:tcPr>
          <w:p w14:paraId="5DE63DB5" w14:textId="77777777" w:rsidR="00391061" w:rsidRPr="003A1131" w:rsidRDefault="00391061">
            <w:pPr>
              <w:spacing w:line="300" w:lineRule="exact"/>
              <w:rPr>
                <w:rFonts w:cs="Arial"/>
                <w:iCs/>
                <w:szCs w:val="20"/>
                <w:lang w:val="x-none"/>
              </w:rPr>
            </w:pPr>
          </w:p>
        </w:tc>
        <w:tc>
          <w:tcPr>
            <w:tcW w:w="0" w:type="auto"/>
            <w:tcBorders>
              <w:top w:val="single" w:sz="18" w:space="0" w:color="0070C0"/>
            </w:tcBorders>
            <w:vAlign w:val="center"/>
          </w:tcPr>
          <w:p w14:paraId="64DA2357" w14:textId="77777777" w:rsidR="00391061" w:rsidRPr="003A1131" w:rsidRDefault="00391061">
            <w:pPr>
              <w:spacing w:line="300" w:lineRule="exact"/>
              <w:rPr>
                <w:rFonts w:cs="Arial"/>
                <w:iCs/>
                <w:szCs w:val="20"/>
                <w:lang w:val="x-none"/>
              </w:rPr>
            </w:pPr>
          </w:p>
        </w:tc>
        <w:tc>
          <w:tcPr>
            <w:tcW w:w="0" w:type="auto"/>
            <w:tcBorders>
              <w:top w:val="single" w:sz="18" w:space="0" w:color="0070C0"/>
            </w:tcBorders>
            <w:vAlign w:val="center"/>
          </w:tcPr>
          <w:p w14:paraId="1F8AB19A" w14:textId="77777777" w:rsidR="00391061" w:rsidRPr="003A1131" w:rsidRDefault="00391061">
            <w:pPr>
              <w:spacing w:line="300" w:lineRule="exact"/>
              <w:rPr>
                <w:rFonts w:cs="Arial"/>
                <w:iCs/>
                <w:szCs w:val="20"/>
                <w:lang w:val="x-none"/>
              </w:rPr>
            </w:pPr>
          </w:p>
        </w:tc>
        <w:tc>
          <w:tcPr>
            <w:tcW w:w="1915" w:type="dxa"/>
            <w:tcBorders>
              <w:top w:val="single" w:sz="18" w:space="0" w:color="0070C0"/>
            </w:tcBorders>
            <w:vAlign w:val="center"/>
          </w:tcPr>
          <w:p w14:paraId="26CC1120" w14:textId="77777777" w:rsidR="00391061" w:rsidRPr="003A1131" w:rsidRDefault="00391061">
            <w:pPr>
              <w:spacing w:line="300" w:lineRule="exact"/>
              <w:rPr>
                <w:rFonts w:cs="Arial"/>
                <w:iCs/>
                <w:szCs w:val="20"/>
                <w:lang w:val="x-none"/>
              </w:rPr>
            </w:pPr>
          </w:p>
        </w:tc>
      </w:tr>
      <w:tr w:rsidR="005A39FF" w:rsidRPr="003A1131" w14:paraId="66AF3031" w14:textId="77777777" w:rsidTr="005A39FF">
        <w:trPr>
          <w:trHeight w:val="1310"/>
        </w:trPr>
        <w:tc>
          <w:tcPr>
            <w:tcW w:w="1869" w:type="dxa"/>
            <w:vAlign w:val="center"/>
          </w:tcPr>
          <w:p w14:paraId="5B9E1E7B" w14:textId="77777777" w:rsidR="00391061" w:rsidRPr="003A1131" w:rsidRDefault="00391061">
            <w:pPr>
              <w:spacing w:line="300" w:lineRule="exact"/>
              <w:rPr>
                <w:rFonts w:cs="Arial"/>
                <w:b/>
                <w:bCs/>
                <w:iCs/>
                <w:szCs w:val="20"/>
              </w:rPr>
            </w:pPr>
          </w:p>
        </w:tc>
        <w:tc>
          <w:tcPr>
            <w:tcW w:w="0" w:type="auto"/>
            <w:vAlign w:val="center"/>
          </w:tcPr>
          <w:p w14:paraId="5C0438DD" w14:textId="77777777" w:rsidR="00391061" w:rsidRPr="003A1131" w:rsidRDefault="00391061">
            <w:pPr>
              <w:spacing w:line="300" w:lineRule="exact"/>
              <w:rPr>
                <w:rFonts w:cs="Arial"/>
                <w:b/>
                <w:bCs/>
                <w:iCs/>
                <w:szCs w:val="20"/>
              </w:rPr>
            </w:pPr>
          </w:p>
        </w:tc>
        <w:tc>
          <w:tcPr>
            <w:tcW w:w="0" w:type="auto"/>
            <w:vAlign w:val="center"/>
          </w:tcPr>
          <w:p w14:paraId="29064A82" w14:textId="77777777" w:rsidR="00391061" w:rsidRPr="003A1131" w:rsidRDefault="00391061">
            <w:pPr>
              <w:spacing w:line="300" w:lineRule="exact"/>
              <w:rPr>
                <w:rFonts w:cs="Arial"/>
                <w:iCs/>
                <w:szCs w:val="20"/>
                <w:lang w:val="x-none"/>
              </w:rPr>
            </w:pPr>
          </w:p>
        </w:tc>
        <w:tc>
          <w:tcPr>
            <w:tcW w:w="0" w:type="auto"/>
            <w:vAlign w:val="center"/>
          </w:tcPr>
          <w:p w14:paraId="716516FE" w14:textId="77777777" w:rsidR="00391061" w:rsidRPr="003A1131" w:rsidRDefault="00391061">
            <w:pPr>
              <w:spacing w:line="300" w:lineRule="exact"/>
              <w:rPr>
                <w:rFonts w:cs="Arial"/>
                <w:iCs/>
                <w:szCs w:val="20"/>
                <w:lang w:val="x-none"/>
              </w:rPr>
            </w:pPr>
          </w:p>
        </w:tc>
        <w:tc>
          <w:tcPr>
            <w:tcW w:w="0" w:type="auto"/>
            <w:vAlign w:val="center"/>
          </w:tcPr>
          <w:p w14:paraId="4E301033" w14:textId="77777777" w:rsidR="00391061" w:rsidRPr="003A1131" w:rsidRDefault="00391061">
            <w:pPr>
              <w:spacing w:line="300" w:lineRule="exact"/>
              <w:rPr>
                <w:rFonts w:cs="Arial"/>
                <w:iCs/>
                <w:szCs w:val="20"/>
                <w:lang w:val="x-none"/>
              </w:rPr>
            </w:pPr>
          </w:p>
        </w:tc>
        <w:tc>
          <w:tcPr>
            <w:tcW w:w="0" w:type="auto"/>
            <w:vAlign w:val="center"/>
          </w:tcPr>
          <w:p w14:paraId="24EA4D2B" w14:textId="77777777" w:rsidR="00391061" w:rsidRPr="003A1131" w:rsidRDefault="00391061">
            <w:pPr>
              <w:spacing w:line="300" w:lineRule="exact"/>
              <w:rPr>
                <w:rFonts w:cs="Arial"/>
                <w:iCs/>
                <w:szCs w:val="20"/>
                <w:lang w:val="x-none"/>
              </w:rPr>
            </w:pPr>
          </w:p>
        </w:tc>
        <w:tc>
          <w:tcPr>
            <w:tcW w:w="0" w:type="auto"/>
            <w:vAlign w:val="center"/>
          </w:tcPr>
          <w:p w14:paraId="4B9F3FE4" w14:textId="77777777" w:rsidR="00391061" w:rsidRPr="003A1131" w:rsidRDefault="00391061">
            <w:pPr>
              <w:spacing w:line="300" w:lineRule="exact"/>
              <w:rPr>
                <w:rFonts w:cs="Arial"/>
                <w:iCs/>
                <w:szCs w:val="20"/>
                <w:lang w:val="x-none"/>
              </w:rPr>
            </w:pPr>
          </w:p>
        </w:tc>
        <w:tc>
          <w:tcPr>
            <w:tcW w:w="1915" w:type="dxa"/>
            <w:vAlign w:val="center"/>
          </w:tcPr>
          <w:p w14:paraId="3762DC6E" w14:textId="77777777" w:rsidR="00391061" w:rsidRPr="003A1131" w:rsidRDefault="00391061">
            <w:pPr>
              <w:spacing w:line="300" w:lineRule="exact"/>
              <w:rPr>
                <w:rFonts w:cs="Arial"/>
                <w:iCs/>
                <w:szCs w:val="20"/>
                <w:lang w:val="x-none"/>
              </w:rPr>
            </w:pPr>
          </w:p>
        </w:tc>
      </w:tr>
      <w:tr w:rsidR="005A39FF" w:rsidRPr="003A1131" w14:paraId="251A4DD6" w14:textId="77777777" w:rsidTr="005A39FF">
        <w:trPr>
          <w:trHeight w:val="1310"/>
        </w:trPr>
        <w:tc>
          <w:tcPr>
            <w:tcW w:w="1869" w:type="dxa"/>
            <w:vAlign w:val="center"/>
          </w:tcPr>
          <w:p w14:paraId="69D8A589" w14:textId="77777777" w:rsidR="00391061" w:rsidRPr="003A1131" w:rsidRDefault="00391061">
            <w:pPr>
              <w:spacing w:line="300" w:lineRule="exact"/>
              <w:rPr>
                <w:rFonts w:cs="Arial"/>
                <w:b/>
                <w:bCs/>
                <w:iCs/>
                <w:szCs w:val="20"/>
              </w:rPr>
            </w:pPr>
          </w:p>
        </w:tc>
        <w:tc>
          <w:tcPr>
            <w:tcW w:w="0" w:type="auto"/>
            <w:vAlign w:val="center"/>
          </w:tcPr>
          <w:p w14:paraId="37535B87" w14:textId="77777777" w:rsidR="00391061" w:rsidRPr="003A1131" w:rsidRDefault="00391061">
            <w:pPr>
              <w:spacing w:line="300" w:lineRule="exact"/>
              <w:rPr>
                <w:rFonts w:cs="Arial"/>
                <w:b/>
                <w:bCs/>
                <w:iCs/>
                <w:szCs w:val="20"/>
              </w:rPr>
            </w:pPr>
          </w:p>
        </w:tc>
        <w:tc>
          <w:tcPr>
            <w:tcW w:w="0" w:type="auto"/>
            <w:vAlign w:val="center"/>
          </w:tcPr>
          <w:p w14:paraId="13EB0CF5" w14:textId="77777777" w:rsidR="00391061" w:rsidRPr="003A1131" w:rsidRDefault="00391061">
            <w:pPr>
              <w:spacing w:line="300" w:lineRule="exact"/>
              <w:rPr>
                <w:rFonts w:cs="Arial"/>
                <w:iCs/>
                <w:szCs w:val="20"/>
                <w:lang w:val="x-none"/>
              </w:rPr>
            </w:pPr>
          </w:p>
        </w:tc>
        <w:tc>
          <w:tcPr>
            <w:tcW w:w="0" w:type="auto"/>
            <w:vAlign w:val="center"/>
          </w:tcPr>
          <w:p w14:paraId="3B5CCE59" w14:textId="77777777" w:rsidR="00391061" w:rsidRPr="003A1131" w:rsidRDefault="00391061">
            <w:pPr>
              <w:spacing w:line="300" w:lineRule="exact"/>
              <w:rPr>
                <w:rFonts w:cs="Arial"/>
                <w:iCs/>
                <w:szCs w:val="20"/>
                <w:lang w:val="x-none"/>
              </w:rPr>
            </w:pPr>
          </w:p>
        </w:tc>
        <w:tc>
          <w:tcPr>
            <w:tcW w:w="0" w:type="auto"/>
            <w:vAlign w:val="center"/>
          </w:tcPr>
          <w:p w14:paraId="726500C6" w14:textId="77777777" w:rsidR="00391061" w:rsidRPr="003A1131" w:rsidRDefault="00391061">
            <w:pPr>
              <w:spacing w:line="300" w:lineRule="exact"/>
              <w:rPr>
                <w:rFonts w:cs="Arial"/>
                <w:iCs/>
                <w:szCs w:val="20"/>
                <w:lang w:val="x-none"/>
              </w:rPr>
            </w:pPr>
          </w:p>
        </w:tc>
        <w:tc>
          <w:tcPr>
            <w:tcW w:w="0" w:type="auto"/>
            <w:vAlign w:val="center"/>
          </w:tcPr>
          <w:p w14:paraId="27DBA0F8" w14:textId="77777777" w:rsidR="00391061" w:rsidRPr="003A1131" w:rsidRDefault="00391061">
            <w:pPr>
              <w:spacing w:line="300" w:lineRule="exact"/>
              <w:rPr>
                <w:rFonts w:cs="Arial"/>
                <w:iCs/>
                <w:szCs w:val="20"/>
                <w:lang w:val="x-none"/>
              </w:rPr>
            </w:pPr>
          </w:p>
        </w:tc>
        <w:tc>
          <w:tcPr>
            <w:tcW w:w="0" w:type="auto"/>
            <w:vAlign w:val="center"/>
          </w:tcPr>
          <w:p w14:paraId="2FBB1972" w14:textId="77777777" w:rsidR="00391061" w:rsidRPr="003A1131" w:rsidRDefault="00391061">
            <w:pPr>
              <w:spacing w:line="300" w:lineRule="exact"/>
              <w:rPr>
                <w:rFonts w:cs="Arial"/>
                <w:iCs/>
                <w:szCs w:val="20"/>
                <w:lang w:val="x-none"/>
              </w:rPr>
            </w:pPr>
          </w:p>
        </w:tc>
        <w:tc>
          <w:tcPr>
            <w:tcW w:w="1915" w:type="dxa"/>
            <w:vAlign w:val="center"/>
          </w:tcPr>
          <w:p w14:paraId="37CBEB9A" w14:textId="77777777" w:rsidR="00391061" w:rsidRPr="003A1131" w:rsidRDefault="00391061">
            <w:pPr>
              <w:spacing w:line="300" w:lineRule="exact"/>
              <w:rPr>
                <w:rFonts w:cs="Arial"/>
                <w:iCs/>
                <w:szCs w:val="20"/>
                <w:lang w:val="x-none"/>
              </w:rPr>
            </w:pPr>
          </w:p>
        </w:tc>
      </w:tr>
      <w:tr w:rsidR="005A39FF" w:rsidRPr="003A1131" w14:paraId="0C4EA83E" w14:textId="77777777" w:rsidTr="005A39FF">
        <w:trPr>
          <w:trHeight w:val="1310"/>
        </w:trPr>
        <w:tc>
          <w:tcPr>
            <w:tcW w:w="1869" w:type="dxa"/>
            <w:vAlign w:val="center"/>
          </w:tcPr>
          <w:p w14:paraId="7D28CAE1" w14:textId="77777777" w:rsidR="00391061" w:rsidRPr="003A1131" w:rsidRDefault="00391061">
            <w:pPr>
              <w:spacing w:line="300" w:lineRule="exact"/>
              <w:rPr>
                <w:rFonts w:cs="Arial"/>
                <w:b/>
                <w:bCs/>
                <w:iCs/>
                <w:szCs w:val="20"/>
              </w:rPr>
            </w:pPr>
          </w:p>
        </w:tc>
        <w:tc>
          <w:tcPr>
            <w:tcW w:w="0" w:type="auto"/>
            <w:vAlign w:val="center"/>
          </w:tcPr>
          <w:p w14:paraId="20FC0629" w14:textId="77777777" w:rsidR="00391061" w:rsidRPr="003A1131" w:rsidRDefault="00391061">
            <w:pPr>
              <w:spacing w:line="300" w:lineRule="exact"/>
              <w:rPr>
                <w:rFonts w:cs="Arial"/>
                <w:b/>
                <w:bCs/>
                <w:iCs/>
                <w:szCs w:val="20"/>
              </w:rPr>
            </w:pPr>
          </w:p>
        </w:tc>
        <w:tc>
          <w:tcPr>
            <w:tcW w:w="0" w:type="auto"/>
            <w:vAlign w:val="center"/>
          </w:tcPr>
          <w:p w14:paraId="7F852670" w14:textId="77777777" w:rsidR="00391061" w:rsidRPr="003A1131" w:rsidRDefault="00391061">
            <w:pPr>
              <w:spacing w:line="300" w:lineRule="exact"/>
              <w:rPr>
                <w:rFonts w:cs="Arial"/>
                <w:iCs/>
                <w:szCs w:val="20"/>
                <w:lang w:val="x-none"/>
              </w:rPr>
            </w:pPr>
          </w:p>
        </w:tc>
        <w:tc>
          <w:tcPr>
            <w:tcW w:w="0" w:type="auto"/>
            <w:vAlign w:val="center"/>
          </w:tcPr>
          <w:p w14:paraId="322084D5" w14:textId="77777777" w:rsidR="00391061" w:rsidRPr="003A1131" w:rsidRDefault="00391061">
            <w:pPr>
              <w:spacing w:line="300" w:lineRule="exact"/>
              <w:rPr>
                <w:rFonts w:cs="Arial"/>
                <w:iCs/>
                <w:szCs w:val="20"/>
                <w:lang w:val="x-none"/>
              </w:rPr>
            </w:pPr>
          </w:p>
        </w:tc>
        <w:tc>
          <w:tcPr>
            <w:tcW w:w="0" w:type="auto"/>
            <w:vAlign w:val="center"/>
          </w:tcPr>
          <w:p w14:paraId="2494B9D2" w14:textId="77777777" w:rsidR="00391061" w:rsidRPr="003A1131" w:rsidRDefault="00391061">
            <w:pPr>
              <w:spacing w:line="300" w:lineRule="exact"/>
              <w:rPr>
                <w:rFonts w:cs="Arial"/>
                <w:iCs/>
                <w:szCs w:val="20"/>
                <w:lang w:val="x-none"/>
              </w:rPr>
            </w:pPr>
          </w:p>
        </w:tc>
        <w:tc>
          <w:tcPr>
            <w:tcW w:w="0" w:type="auto"/>
            <w:vAlign w:val="center"/>
          </w:tcPr>
          <w:p w14:paraId="78A969FA" w14:textId="77777777" w:rsidR="00391061" w:rsidRPr="003A1131" w:rsidRDefault="00391061">
            <w:pPr>
              <w:spacing w:line="300" w:lineRule="exact"/>
              <w:rPr>
                <w:rFonts w:cs="Arial"/>
                <w:iCs/>
                <w:szCs w:val="20"/>
                <w:lang w:val="x-none"/>
              </w:rPr>
            </w:pPr>
          </w:p>
        </w:tc>
        <w:tc>
          <w:tcPr>
            <w:tcW w:w="0" w:type="auto"/>
            <w:vAlign w:val="center"/>
          </w:tcPr>
          <w:p w14:paraId="1653A0F9" w14:textId="77777777" w:rsidR="00391061" w:rsidRPr="003A1131" w:rsidRDefault="00391061">
            <w:pPr>
              <w:spacing w:line="300" w:lineRule="exact"/>
              <w:rPr>
                <w:rFonts w:cs="Arial"/>
                <w:iCs/>
                <w:szCs w:val="20"/>
                <w:lang w:val="x-none"/>
              </w:rPr>
            </w:pPr>
          </w:p>
        </w:tc>
        <w:tc>
          <w:tcPr>
            <w:tcW w:w="1915" w:type="dxa"/>
            <w:vAlign w:val="center"/>
          </w:tcPr>
          <w:p w14:paraId="21531B65" w14:textId="77777777" w:rsidR="00391061" w:rsidRPr="003A1131" w:rsidRDefault="00391061">
            <w:pPr>
              <w:spacing w:line="300" w:lineRule="exact"/>
              <w:rPr>
                <w:rFonts w:cs="Arial"/>
                <w:iCs/>
                <w:szCs w:val="20"/>
                <w:lang w:val="x-none"/>
              </w:rPr>
            </w:pPr>
          </w:p>
        </w:tc>
      </w:tr>
    </w:tbl>
    <w:p w14:paraId="6E76870A" w14:textId="77777777" w:rsidR="005A39FF" w:rsidRDefault="005A39FF" w:rsidP="005A39FF">
      <w:r w:rsidRPr="00D7370F">
        <w:t xml:space="preserve">Al fine di agevolare la compilazione della tabella, </w:t>
      </w:r>
      <w:r>
        <w:t>si chiede di</w:t>
      </w:r>
      <w:r w:rsidRPr="00D7370F">
        <w:t xml:space="preserve"> utilizzare una analoga struttura in un file/formato differente (es </w:t>
      </w:r>
      <w:proofErr w:type="spellStart"/>
      <w:r w:rsidRPr="00D7370F">
        <w:t>excel</w:t>
      </w:r>
      <w:proofErr w:type="spellEnd"/>
      <w:r w:rsidRPr="00D7370F">
        <w:t>) come allegato al presente questionario.</w:t>
      </w:r>
    </w:p>
    <w:p w14:paraId="76426312" w14:textId="105B4C4B" w:rsidR="00E134DB" w:rsidRDefault="00E134DB" w:rsidP="005A39FF">
      <w:r>
        <w:lastRenderedPageBreak/>
        <w:t xml:space="preserve">Inoltre, si chiede di indicare la presenza o meno di una rete stabile </w:t>
      </w:r>
      <w:r w:rsidR="00852723">
        <w:t>in via continuativa sulle commesse</w:t>
      </w:r>
      <w:r w:rsidR="00BA3712">
        <w:t xml:space="preserve"> e il tasso di turn over riscontrato su base storica nella vostra azienda</w:t>
      </w:r>
      <w:r w:rsidR="00F025C4">
        <w:t>, se possibile contestualizzato per contratti di durata analoga</w:t>
      </w:r>
      <w:r w:rsidR="00BA3712">
        <w:t>.</w:t>
      </w:r>
    </w:p>
    <w:p w14:paraId="1E09127E" w14:textId="77777777" w:rsidR="00E134DB" w:rsidRDefault="00E134DB" w:rsidP="005A39FF"/>
    <w:p w14:paraId="3A751E49" w14:textId="77777777" w:rsidR="00852723" w:rsidRDefault="00852723" w:rsidP="00852723"/>
    <w:p w14:paraId="3A17BB4C" w14:textId="77777777" w:rsidR="00852723" w:rsidRDefault="00852723" w:rsidP="00852723">
      <w:r>
        <w:t>Risposta</w:t>
      </w:r>
    </w:p>
    <w:tbl>
      <w:tblPr>
        <w:tblStyle w:val="Grigliatabella"/>
        <w:tblW w:w="12333" w:type="dxa"/>
        <w:tblBorders>
          <w:bottom w:val="single" w:sz="18" w:space="0" w:color="0077CF"/>
          <w:insideH w:val="none" w:sz="0" w:space="0" w:color="auto"/>
        </w:tblBorders>
        <w:tblLook w:val="04A0" w:firstRow="1" w:lastRow="0" w:firstColumn="1" w:lastColumn="0" w:noHBand="0" w:noVBand="1"/>
      </w:tblPr>
      <w:tblGrid>
        <w:gridCol w:w="12333"/>
      </w:tblGrid>
      <w:tr w:rsidR="00852723" w14:paraId="346E5525" w14:textId="77777777" w:rsidTr="00DD2811">
        <w:trPr>
          <w:cnfStyle w:val="100000000000" w:firstRow="1" w:lastRow="0" w:firstColumn="0" w:lastColumn="0" w:oddVBand="0" w:evenVBand="0" w:oddHBand="0" w:evenHBand="0" w:firstRowFirstColumn="0" w:firstRowLastColumn="0" w:lastRowFirstColumn="0" w:lastRowLastColumn="0"/>
          <w:trHeight w:val="1824"/>
        </w:trPr>
        <w:tc>
          <w:tcPr>
            <w:cnfStyle w:val="001000000000" w:firstRow="0" w:lastRow="0" w:firstColumn="1" w:lastColumn="0" w:oddVBand="0" w:evenVBand="0" w:oddHBand="0" w:evenHBand="0" w:firstRowFirstColumn="0" w:firstRowLastColumn="0" w:lastRowFirstColumn="0" w:lastRowLastColumn="0"/>
            <w:tcW w:w="12333"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3B793836" w14:textId="77777777" w:rsidR="00852723" w:rsidRDefault="00852723" w:rsidP="00DD2811">
            <w:pPr>
              <w:rPr>
                <w:rFonts w:asciiTheme="minorHAnsi" w:hAnsiTheme="minorHAnsi" w:cs="Arial"/>
                <w:bCs/>
                <w:sz w:val="20"/>
                <w:szCs w:val="20"/>
              </w:rPr>
            </w:pPr>
          </w:p>
        </w:tc>
      </w:tr>
    </w:tbl>
    <w:p w14:paraId="07C54B01" w14:textId="77777777" w:rsidR="00852723" w:rsidRDefault="00852723" w:rsidP="00852723"/>
    <w:p w14:paraId="5AAC50B5" w14:textId="77777777" w:rsidR="00E134DB" w:rsidRDefault="00E134DB" w:rsidP="005A39FF"/>
    <w:p w14:paraId="7FC34058" w14:textId="77777777" w:rsidR="00E134DB" w:rsidRDefault="00E134DB" w:rsidP="005A39FF"/>
    <w:p w14:paraId="0D8F1EE1" w14:textId="77777777" w:rsidR="005A39FF" w:rsidRDefault="005A39FF" w:rsidP="00C55463">
      <w:pPr>
        <w:sectPr w:rsidR="005A39FF" w:rsidSect="005A39FF">
          <w:pgSz w:w="16838" w:h="11906" w:orient="landscape" w:code="9"/>
          <w:pgMar w:top="2268" w:right="2268" w:bottom="851" w:left="2268" w:header="2274" w:footer="567" w:gutter="0"/>
          <w:cols w:space="708"/>
          <w:titlePg/>
          <w:docGrid w:linePitch="360"/>
        </w:sectPr>
      </w:pPr>
    </w:p>
    <w:p w14:paraId="3CAC44F6" w14:textId="4EA08B4E" w:rsidR="009369AF" w:rsidRDefault="001D657D" w:rsidP="009369AF">
      <w:pPr>
        <w:pStyle w:val="Titolo2"/>
      </w:pPr>
      <w:bookmarkStart w:id="23" w:name="_Toc211437761"/>
      <w:r>
        <w:lastRenderedPageBreak/>
        <w:t>CERTIFICAZIONI PER ESECUZIONE ATTIVIT</w:t>
      </w:r>
      <w:r w:rsidRPr="001D657D">
        <w:t>À</w:t>
      </w:r>
      <w:bookmarkEnd w:id="23"/>
    </w:p>
    <w:p w14:paraId="5CD68AC0" w14:textId="7EACC28F" w:rsidR="008D73EE" w:rsidRDefault="008D73EE" w:rsidP="008D73EE">
      <w:r>
        <w:t>Si chiede di indicare, in accordo alla Vs esperienza, quali Certificazioni Aziendali rilasciate da Organismi Nazionali/Internazionali/Società Terze siano necessarie o e quali opzionali per eseguire le prestazioni oggetto della presente indagine.</w:t>
      </w:r>
    </w:p>
    <w:p w14:paraId="716B2933" w14:textId="77777777" w:rsidR="008D73EE" w:rsidRDefault="008D73EE" w:rsidP="008D73EE">
      <w:r>
        <w:t>Inoltre, si chiede di indicare se, in accordo alla Vs. esperienza, alcune certificazioni possano costituire, o meno, barriere ai fini della partecipazione alla presente iniziativa. Se sì, si chiede di specificare quali.</w:t>
      </w:r>
    </w:p>
    <w:p w14:paraId="40C23B34" w14:textId="77777777" w:rsidR="008D73EE" w:rsidRDefault="008D73EE" w:rsidP="008D73EE"/>
    <w:p w14:paraId="67F7E220" w14:textId="3718780C" w:rsidR="009369AF" w:rsidRDefault="009369AF" w:rsidP="008D73EE">
      <w:r>
        <w:t>Risposta</w:t>
      </w:r>
    </w:p>
    <w:tbl>
      <w:tblPr>
        <w:tblStyle w:val="Grigliatabella"/>
        <w:tblW w:w="0" w:type="auto"/>
        <w:tblBorders>
          <w:bottom w:val="single" w:sz="18" w:space="0" w:color="0077CF"/>
          <w:insideH w:val="none" w:sz="0" w:space="0" w:color="auto"/>
        </w:tblBorders>
        <w:tblLook w:val="04A0" w:firstRow="1" w:lastRow="0" w:firstColumn="1" w:lastColumn="0" w:noHBand="0" w:noVBand="1"/>
      </w:tblPr>
      <w:tblGrid>
        <w:gridCol w:w="8494"/>
      </w:tblGrid>
      <w:tr w:rsidR="009369AF" w14:paraId="54BBB925" w14:textId="77777777">
        <w:trPr>
          <w:cnfStyle w:val="100000000000" w:firstRow="1" w:lastRow="0" w:firstColumn="0" w:lastColumn="0" w:oddVBand="0" w:evenVBand="0" w:oddHBand="0" w:evenHBand="0" w:firstRowFirstColumn="0" w:firstRowLastColumn="0" w:lastRowFirstColumn="0" w:lastRowLastColumn="0"/>
          <w:trHeight w:val="1824"/>
        </w:trPr>
        <w:tc>
          <w:tcPr>
            <w:cnfStyle w:val="001000000000" w:firstRow="0" w:lastRow="0" w:firstColumn="1" w:lastColumn="0" w:oddVBand="0" w:evenVBand="0" w:oddHBand="0" w:evenHBand="0" w:firstRowFirstColumn="0" w:firstRowLastColumn="0" w:lastRowFirstColumn="0" w:lastRowLastColumn="0"/>
            <w:tcW w:w="8494"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2BAADBB7" w14:textId="77777777" w:rsidR="009369AF" w:rsidRDefault="009369AF">
            <w:pPr>
              <w:rPr>
                <w:rFonts w:asciiTheme="minorHAnsi" w:hAnsiTheme="minorHAnsi" w:cs="Arial"/>
                <w:bCs/>
                <w:sz w:val="20"/>
                <w:szCs w:val="20"/>
              </w:rPr>
            </w:pPr>
          </w:p>
        </w:tc>
      </w:tr>
    </w:tbl>
    <w:p w14:paraId="40BAAD16" w14:textId="77777777" w:rsidR="009369AF" w:rsidRDefault="009369AF" w:rsidP="009369AF"/>
    <w:p w14:paraId="3AD6A92C" w14:textId="2F3D36C5" w:rsidR="00E84EF0" w:rsidRDefault="00345FD0" w:rsidP="00E84EF0">
      <w:pPr>
        <w:pStyle w:val="Titolo2"/>
      </w:pPr>
      <w:bookmarkStart w:id="24" w:name="_Toc211437762"/>
      <w:r>
        <w:t>CARATTERISTICHE OPERATORI ECONOMICI</w:t>
      </w:r>
      <w:bookmarkEnd w:id="24"/>
    </w:p>
    <w:p w14:paraId="78B94311" w14:textId="1A1B7AD5" w:rsidR="00E84EF0" w:rsidRDefault="00D563F2" w:rsidP="00E84EF0">
      <w:r w:rsidRPr="00D563F2">
        <w:t>Quali sono, a vostro parere, le peculiarità che caratterizzano gli operatori economici che realizzano indagini mediante interviste con tecnica CATI?</w:t>
      </w:r>
    </w:p>
    <w:p w14:paraId="379AC04B" w14:textId="77777777" w:rsidR="00D563F2" w:rsidRDefault="00D563F2" w:rsidP="00E84EF0"/>
    <w:p w14:paraId="764EC8ED" w14:textId="77777777" w:rsidR="00E84EF0" w:rsidRDefault="00E84EF0" w:rsidP="00E84EF0">
      <w:r>
        <w:t>Risposta</w:t>
      </w:r>
    </w:p>
    <w:tbl>
      <w:tblPr>
        <w:tblStyle w:val="Grigliatabella"/>
        <w:tblW w:w="0" w:type="auto"/>
        <w:tblBorders>
          <w:bottom w:val="single" w:sz="18" w:space="0" w:color="0077CF"/>
          <w:insideH w:val="none" w:sz="0" w:space="0" w:color="auto"/>
        </w:tblBorders>
        <w:tblLook w:val="04A0" w:firstRow="1" w:lastRow="0" w:firstColumn="1" w:lastColumn="0" w:noHBand="0" w:noVBand="1"/>
      </w:tblPr>
      <w:tblGrid>
        <w:gridCol w:w="8494"/>
      </w:tblGrid>
      <w:tr w:rsidR="00E84EF0" w14:paraId="72F06D72" w14:textId="77777777">
        <w:trPr>
          <w:cnfStyle w:val="100000000000" w:firstRow="1" w:lastRow="0" w:firstColumn="0" w:lastColumn="0" w:oddVBand="0" w:evenVBand="0" w:oddHBand="0" w:evenHBand="0" w:firstRowFirstColumn="0" w:firstRowLastColumn="0" w:lastRowFirstColumn="0" w:lastRowLastColumn="0"/>
          <w:trHeight w:val="1824"/>
        </w:trPr>
        <w:tc>
          <w:tcPr>
            <w:cnfStyle w:val="001000000000" w:firstRow="0" w:lastRow="0" w:firstColumn="1" w:lastColumn="0" w:oddVBand="0" w:evenVBand="0" w:oddHBand="0" w:evenHBand="0" w:firstRowFirstColumn="0" w:firstRowLastColumn="0" w:lastRowFirstColumn="0" w:lastRowLastColumn="0"/>
            <w:tcW w:w="8494"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477F1FB6" w14:textId="77777777" w:rsidR="00E84EF0" w:rsidRDefault="00E84EF0">
            <w:pPr>
              <w:rPr>
                <w:rFonts w:asciiTheme="minorHAnsi" w:hAnsiTheme="minorHAnsi" w:cs="Arial"/>
                <w:bCs/>
                <w:sz w:val="20"/>
                <w:szCs w:val="20"/>
              </w:rPr>
            </w:pPr>
          </w:p>
        </w:tc>
      </w:tr>
    </w:tbl>
    <w:p w14:paraId="0CA39093" w14:textId="77777777" w:rsidR="00E84EF0" w:rsidRDefault="00E84EF0" w:rsidP="00E84EF0"/>
    <w:p w14:paraId="3B808E94" w14:textId="4B1532EF" w:rsidR="00FB7875" w:rsidRDefault="00FB7875" w:rsidP="00FB7875">
      <w:pPr>
        <w:pStyle w:val="Titolo2"/>
        <w:rPr>
          <w:rFonts w:asciiTheme="minorHAnsi" w:hAnsiTheme="minorHAnsi"/>
          <w:bCs w:val="0"/>
          <w:szCs w:val="20"/>
        </w:rPr>
      </w:pPr>
      <w:bookmarkStart w:id="25" w:name="_Toc211437763"/>
      <w:r>
        <w:t>MODALITÀ DI INTEGRAZIONE</w:t>
      </w:r>
      <w:r w:rsidR="007956E2">
        <w:t xml:space="preserve"> SISTEMI</w:t>
      </w:r>
      <w:bookmarkEnd w:id="25"/>
    </w:p>
    <w:p w14:paraId="56C33083" w14:textId="2DBC7D23" w:rsidR="00CC21A3" w:rsidRDefault="00FB7875" w:rsidP="00D458B4">
      <w:pPr>
        <w:spacing w:after="120" w:line="288" w:lineRule="auto"/>
      </w:pPr>
      <w:r w:rsidRPr="009E4273">
        <w:rPr>
          <w:rFonts w:cs="Arial"/>
          <w:bCs/>
          <w:szCs w:val="20"/>
        </w:rPr>
        <w:t>Indicare e descrivere le</w:t>
      </w:r>
      <w:r>
        <w:rPr>
          <w:rFonts w:cs="Arial"/>
          <w:bCs/>
          <w:szCs w:val="20"/>
        </w:rPr>
        <w:t xml:space="preserve"> modalità </w:t>
      </w:r>
      <w:r w:rsidR="002A2BDC">
        <w:rPr>
          <w:rFonts w:cs="Arial"/>
          <w:bCs/>
          <w:szCs w:val="20"/>
        </w:rPr>
        <w:t xml:space="preserve">che l’OE </w:t>
      </w:r>
      <w:r w:rsidR="00CC21A3">
        <w:rPr>
          <w:rFonts w:cs="Arial"/>
          <w:bCs/>
          <w:szCs w:val="20"/>
        </w:rPr>
        <w:t>potrebbe utilizzare per</w:t>
      </w:r>
      <w:r w:rsidR="00CC21A3">
        <w:t xml:space="preserve"> l’</w:t>
      </w:r>
      <w:r w:rsidR="00CC21A3" w:rsidRPr="0083697D">
        <w:t xml:space="preserve">integrazione tra </w:t>
      </w:r>
      <w:r w:rsidR="00CC21A3">
        <w:t xml:space="preserve">proprio il </w:t>
      </w:r>
      <w:r w:rsidR="00CC21A3" w:rsidRPr="0083697D">
        <w:t>sistem</w:t>
      </w:r>
      <w:r w:rsidR="00CC21A3">
        <w:t>a</w:t>
      </w:r>
      <w:r w:rsidR="00CC21A3" w:rsidRPr="0083697D">
        <w:t xml:space="preserve"> CATI di schedulazione</w:t>
      </w:r>
      <w:r w:rsidR="00CC21A3">
        <w:t xml:space="preserve"> delle </w:t>
      </w:r>
      <w:proofErr w:type="spellStart"/>
      <w:proofErr w:type="gramStart"/>
      <w:r w:rsidR="00CC21A3">
        <w:t>chiamate</w:t>
      </w:r>
      <w:r w:rsidR="00F63F0C">
        <w:t>,</w:t>
      </w:r>
      <w:r w:rsidR="00CC21A3">
        <w:t>il</w:t>
      </w:r>
      <w:proofErr w:type="spellEnd"/>
      <w:proofErr w:type="gramEnd"/>
      <w:r w:rsidR="00CC21A3">
        <w:t xml:space="preserve"> </w:t>
      </w:r>
      <w:r w:rsidR="00CC21A3" w:rsidRPr="0083697D">
        <w:t>sistema ISTAT</w:t>
      </w:r>
      <w:r w:rsidR="00CC21A3">
        <w:t xml:space="preserve"> (questionario elettronico web </w:t>
      </w:r>
      <w:proofErr w:type="spellStart"/>
      <w:r w:rsidR="00CC21A3">
        <w:t>based</w:t>
      </w:r>
      <w:proofErr w:type="spellEnd"/>
      <w:r w:rsidR="00CC21A3">
        <w:t>)</w:t>
      </w:r>
      <w:r w:rsidR="00F63F0C">
        <w:t>,</w:t>
      </w:r>
      <w:r w:rsidR="00E55510">
        <w:t xml:space="preserve"> </w:t>
      </w:r>
      <w:r w:rsidR="00F63F0C">
        <w:t>l’</w:t>
      </w:r>
      <w:r w:rsidR="00E55510">
        <w:t>implementazione della</w:t>
      </w:r>
      <w:r w:rsidR="00CC21A3" w:rsidRPr="0083697D">
        <w:t xml:space="preserve"> scheda contatti</w:t>
      </w:r>
      <w:r w:rsidR="00F63F0C">
        <w:t xml:space="preserve"> e il sistema di acquisizione delle richieste sulla reperibilità pervenute al numero verde e/o alla casella di posta elettronica</w:t>
      </w:r>
    </w:p>
    <w:p w14:paraId="6880C491" w14:textId="77777777" w:rsidR="001605FB" w:rsidRDefault="001605FB" w:rsidP="001605FB">
      <w:r>
        <w:t>Risposta</w:t>
      </w:r>
    </w:p>
    <w:tbl>
      <w:tblPr>
        <w:tblStyle w:val="Grigliatabella"/>
        <w:tblW w:w="0" w:type="auto"/>
        <w:tblBorders>
          <w:bottom w:val="single" w:sz="18" w:space="0" w:color="0077CF"/>
          <w:insideH w:val="none" w:sz="0" w:space="0" w:color="auto"/>
        </w:tblBorders>
        <w:tblLook w:val="04A0" w:firstRow="1" w:lastRow="0" w:firstColumn="1" w:lastColumn="0" w:noHBand="0" w:noVBand="1"/>
      </w:tblPr>
      <w:tblGrid>
        <w:gridCol w:w="8494"/>
      </w:tblGrid>
      <w:tr w:rsidR="001605FB" w14:paraId="74D1E677" w14:textId="77777777" w:rsidTr="00DD2811">
        <w:trPr>
          <w:cnfStyle w:val="100000000000" w:firstRow="1" w:lastRow="0" w:firstColumn="0" w:lastColumn="0" w:oddVBand="0" w:evenVBand="0" w:oddHBand="0" w:evenHBand="0" w:firstRowFirstColumn="0" w:firstRowLastColumn="0" w:lastRowFirstColumn="0" w:lastRowLastColumn="0"/>
          <w:trHeight w:val="1824"/>
        </w:trPr>
        <w:tc>
          <w:tcPr>
            <w:cnfStyle w:val="001000000000" w:firstRow="0" w:lastRow="0" w:firstColumn="1" w:lastColumn="0" w:oddVBand="0" w:evenVBand="0" w:oddHBand="0" w:evenHBand="0" w:firstRowFirstColumn="0" w:firstRowLastColumn="0" w:lastRowFirstColumn="0" w:lastRowLastColumn="0"/>
            <w:tcW w:w="8494"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2F01D840" w14:textId="77777777" w:rsidR="001605FB" w:rsidRDefault="001605FB" w:rsidP="00DD2811">
            <w:pPr>
              <w:rPr>
                <w:rFonts w:asciiTheme="minorHAnsi" w:hAnsiTheme="minorHAnsi" w:cs="Arial"/>
                <w:bCs/>
                <w:sz w:val="20"/>
                <w:szCs w:val="20"/>
              </w:rPr>
            </w:pPr>
          </w:p>
        </w:tc>
      </w:tr>
    </w:tbl>
    <w:p w14:paraId="5B85DC6C" w14:textId="77777777" w:rsidR="00FB7875" w:rsidRDefault="00FB7875" w:rsidP="00FB7875">
      <w:pPr>
        <w:spacing w:after="120" w:line="288" w:lineRule="auto"/>
        <w:rPr>
          <w:rFonts w:asciiTheme="minorHAnsi" w:hAnsiTheme="minorHAnsi" w:cs="Arial"/>
          <w:bCs/>
          <w:szCs w:val="20"/>
        </w:rPr>
      </w:pPr>
    </w:p>
    <w:p w14:paraId="46BA55CB" w14:textId="18A35279" w:rsidR="00E06539" w:rsidRDefault="00E06539" w:rsidP="00E06539">
      <w:pPr>
        <w:pStyle w:val="Titolo2"/>
        <w:rPr>
          <w:rFonts w:asciiTheme="minorHAnsi" w:hAnsiTheme="minorHAnsi"/>
          <w:bCs w:val="0"/>
          <w:szCs w:val="20"/>
        </w:rPr>
      </w:pPr>
      <w:r>
        <w:t xml:space="preserve">MODALITÀ DI GESTIONE INBOUND E NUMERO </w:t>
      </w:r>
      <w:r w:rsidR="009719BF">
        <w:t>VERDE</w:t>
      </w:r>
    </w:p>
    <w:p w14:paraId="757A3438" w14:textId="367D7846" w:rsidR="00E06539" w:rsidRDefault="00E06539" w:rsidP="00E06539">
      <w:pPr>
        <w:spacing w:after="120" w:line="288" w:lineRule="auto"/>
        <w:rPr>
          <w:rFonts w:cs="Arial"/>
          <w:bCs/>
          <w:szCs w:val="20"/>
        </w:rPr>
      </w:pPr>
      <w:r w:rsidRPr="009E4273">
        <w:rPr>
          <w:rFonts w:cs="Arial"/>
          <w:bCs/>
          <w:szCs w:val="20"/>
        </w:rPr>
        <w:t>Indicare e descrivere le</w:t>
      </w:r>
      <w:r>
        <w:rPr>
          <w:rFonts w:cs="Arial"/>
          <w:bCs/>
          <w:szCs w:val="20"/>
        </w:rPr>
        <w:t xml:space="preserve"> modalità di </w:t>
      </w:r>
      <w:r w:rsidR="00BC3637">
        <w:rPr>
          <w:rFonts w:cs="Arial"/>
          <w:bCs/>
          <w:szCs w:val="20"/>
        </w:rPr>
        <w:t>gestione del servizio in-</w:t>
      </w:r>
      <w:proofErr w:type="spellStart"/>
      <w:r w:rsidR="00BC3637">
        <w:rPr>
          <w:rFonts w:cs="Arial"/>
          <w:bCs/>
          <w:szCs w:val="20"/>
        </w:rPr>
        <w:t>bound</w:t>
      </w:r>
      <w:proofErr w:type="spellEnd"/>
      <w:r w:rsidR="00022FC3">
        <w:rPr>
          <w:rFonts w:cs="Arial"/>
          <w:bCs/>
          <w:szCs w:val="20"/>
        </w:rPr>
        <w:t xml:space="preserve"> e del numero </w:t>
      </w:r>
      <w:r w:rsidR="009719BF">
        <w:rPr>
          <w:rFonts w:cs="Arial"/>
          <w:bCs/>
          <w:szCs w:val="20"/>
        </w:rPr>
        <w:t xml:space="preserve">verde, reso mediante numero nero da fornire alla Committente, </w:t>
      </w:r>
      <w:r>
        <w:rPr>
          <w:rFonts w:cs="Arial"/>
          <w:bCs/>
          <w:szCs w:val="20"/>
        </w:rPr>
        <w:t>d</w:t>
      </w:r>
      <w:r w:rsidR="005E62FC">
        <w:rPr>
          <w:rFonts w:cs="Arial"/>
          <w:bCs/>
          <w:szCs w:val="20"/>
        </w:rPr>
        <w:t>e</w:t>
      </w:r>
      <w:r>
        <w:rPr>
          <w:rFonts w:cs="Arial"/>
          <w:bCs/>
          <w:szCs w:val="20"/>
        </w:rPr>
        <w:t xml:space="preserve">lla Vostra azienda </w:t>
      </w:r>
      <w:r w:rsidR="00504C0B">
        <w:rPr>
          <w:rFonts w:cs="Arial"/>
          <w:bCs/>
          <w:szCs w:val="20"/>
        </w:rPr>
        <w:t xml:space="preserve">e della relativa integrazione </w:t>
      </w:r>
      <w:r>
        <w:rPr>
          <w:rFonts w:cs="Arial"/>
          <w:bCs/>
          <w:szCs w:val="20"/>
        </w:rPr>
        <w:t>dei propri Sistemi Informativi con quelli della Committent</w:t>
      </w:r>
      <w:r w:rsidR="00F2778B">
        <w:rPr>
          <w:rFonts w:cs="Arial"/>
          <w:bCs/>
          <w:szCs w:val="20"/>
        </w:rPr>
        <w:t>e</w:t>
      </w:r>
      <w:r w:rsidR="005E62FC">
        <w:rPr>
          <w:rFonts w:cs="Arial"/>
          <w:bCs/>
          <w:szCs w:val="20"/>
        </w:rPr>
        <w:t xml:space="preserve"> stessa</w:t>
      </w:r>
      <w:r w:rsidR="00F2778B">
        <w:rPr>
          <w:rFonts w:cs="Arial"/>
          <w:bCs/>
          <w:szCs w:val="20"/>
        </w:rPr>
        <w:t>.</w:t>
      </w:r>
      <w:r>
        <w:rPr>
          <w:rFonts w:cs="Arial"/>
          <w:bCs/>
          <w:szCs w:val="20"/>
        </w:rPr>
        <w:t xml:space="preserve"> </w:t>
      </w:r>
      <w:r w:rsidR="00F63F0C">
        <w:rPr>
          <w:rFonts w:cs="Arial"/>
          <w:bCs/>
          <w:szCs w:val="20"/>
        </w:rPr>
        <w:t>Si fa presente, come già anticipato, che le chiamate saranno relative unicamente alla reperibilità delle unità di rilevazione (comunicazione di eventuali recapiti telefonici aggiuntivi, disponibilità oraria</w:t>
      </w:r>
      <w:r w:rsidR="009C3C5E">
        <w:rPr>
          <w:rFonts w:cs="Arial"/>
          <w:bCs/>
          <w:szCs w:val="20"/>
        </w:rPr>
        <w:t xml:space="preserve"> per l’intervista</w:t>
      </w:r>
      <w:r w:rsidR="00F63F0C">
        <w:rPr>
          <w:rFonts w:cs="Arial"/>
          <w:bCs/>
          <w:szCs w:val="20"/>
        </w:rPr>
        <w:t>, etc.)</w:t>
      </w:r>
    </w:p>
    <w:p w14:paraId="75D803E3" w14:textId="77777777" w:rsidR="001605FB" w:rsidRDefault="001605FB" w:rsidP="001605FB">
      <w:r>
        <w:t>Risposta</w:t>
      </w:r>
    </w:p>
    <w:tbl>
      <w:tblPr>
        <w:tblStyle w:val="Grigliatabella"/>
        <w:tblW w:w="0" w:type="auto"/>
        <w:tblBorders>
          <w:bottom w:val="single" w:sz="18" w:space="0" w:color="0077CF"/>
          <w:insideH w:val="none" w:sz="0" w:space="0" w:color="auto"/>
        </w:tblBorders>
        <w:tblLook w:val="04A0" w:firstRow="1" w:lastRow="0" w:firstColumn="1" w:lastColumn="0" w:noHBand="0" w:noVBand="1"/>
      </w:tblPr>
      <w:tblGrid>
        <w:gridCol w:w="8494"/>
      </w:tblGrid>
      <w:tr w:rsidR="001605FB" w14:paraId="33428544" w14:textId="77777777" w:rsidTr="00DD2811">
        <w:trPr>
          <w:cnfStyle w:val="100000000000" w:firstRow="1" w:lastRow="0" w:firstColumn="0" w:lastColumn="0" w:oddVBand="0" w:evenVBand="0" w:oddHBand="0" w:evenHBand="0" w:firstRowFirstColumn="0" w:firstRowLastColumn="0" w:lastRowFirstColumn="0" w:lastRowLastColumn="0"/>
          <w:trHeight w:val="1824"/>
        </w:trPr>
        <w:tc>
          <w:tcPr>
            <w:cnfStyle w:val="001000000000" w:firstRow="0" w:lastRow="0" w:firstColumn="1" w:lastColumn="0" w:oddVBand="0" w:evenVBand="0" w:oddHBand="0" w:evenHBand="0" w:firstRowFirstColumn="0" w:firstRowLastColumn="0" w:lastRowFirstColumn="0" w:lastRowLastColumn="0"/>
            <w:tcW w:w="8494"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7B1A191E" w14:textId="77777777" w:rsidR="001605FB" w:rsidRDefault="001605FB" w:rsidP="00DD2811">
            <w:pPr>
              <w:rPr>
                <w:rFonts w:asciiTheme="minorHAnsi" w:hAnsiTheme="minorHAnsi" w:cs="Arial"/>
                <w:bCs/>
                <w:sz w:val="20"/>
                <w:szCs w:val="20"/>
              </w:rPr>
            </w:pPr>
          </w:p>
        </w:tc>
      </w:tr>
    </w:tbl>
    <w:p w14:paraId="46072AAE" w14:textId="77777777" w:rsidR="00E06539" w:rsidRDefault="00E06539" w:rsidP="00FB7875">
      <w:pPr>
        <w:spacing w:after="120" w:line="288" w:lineRule="auto"/>
        <w:rPr>
          <w:rFonts w:asciiTheme="minorHAnsi" w:hAnsiTheme="minorHAnsi" w:cs="Arial"/>
          <w:bCs/>
          <w:szCs w:val="20"/>
        </w:rPr>
      </w:pPr>
    </w:p>
    <w:p w14:paraId="66686F6D" w14:textId="77777777" w:rsidR="00FB7875" w:rsidRDefault="00FB7875" w:rsidP="00FB7875"/>
    <w:p w14:paraId="4DC546C5" w14:textId="77777777" w:rsidR="00DD09DA" w:rsidRDefault="00DD09DA" w:rsidP="00DD09DA">
      <w:pPr>
        <w:pStyle w:val="Titolo2"/>
        <w:rPr>
          <w:rFonts w:asciiTheme="minorHAnsi" w:hAnsiTheme="minorHAnsi"/>
          <w:bCs w:val="0"/>
          <w:szCs w:val="20"/>
        </w:rPr>
      </w:pPr>
      <w:bookmarkStart w:id="26" w:name="_Toc211437764"/>
      <w:r w:rsidRPr="009E4273">
        <w:t>INNOVAZIONE E DATA/ASSET PROTECTION</w:t>
      </w:r>
      <w:bookmarkEnd w:id="26"/>
    </w:p>
    <w:p w14:paraId="2438D700" w14:textId="77777777" w:rsidR="00DD09DA" w:rsidRPr="009E4273" w:rsidRDefault="00DD09DA" w:rsidP="00DD09DA">
      <w:pPr>
        <w:spacing w:after="120" w:line="288" w:lineRule="auto"/>
        <w:rPr>
          <w:rFonts w:cs="Arial"/>
          <w:bCs/>
          <w:szCs w:val="20"/>
        </w:rPr>
      </w:pPr>
      <w:r w:rsidRPr="009E4273">
        <w:rPr>
          <w:rFonts w:cs="Arial"/>
          <w:bCs/>
          <w:szCs w:val="20"/>
        </w:rPr>
        <w:t>Indicare e descrivere le iniziative, collaborazioni e soluzioni innovative volte alla protezione dei dati e dei propri asset aziendali nonché altre modalità esecutive in grado di apportare benefici per l’esecuzione delle attività oggetto dell’appalto.</w:t>
      </w:r>
    </w:p>
    <w:p w14:paraId="339CCFE7" w14:textId="77777777" w:rsidR="00DD09DA" w:rsidRPr="009E4273" w:rsidRDefault="00DD09DA" w:rsidP="00DD09DA">
      <w:pPr>
        <w:spacing w:after="120" w:line="288" w:lineRule="auto"/>
        <w:ind w:left="360"/>
        <w:rPr>
          <w:rFonts w:cs="Arial"/>
          <w:bCs/>
          <w:szCs w:val="20"/>
        </w:rPr>
      </w:pPr>
      <w:r w:rsidRPr="009E4273">
        <w:rPr>
          <w:rFonts w:cs="Arial"/>
          <w:bCs/>
          <w:szCs w:val="20"/>
        </w:rPr>
        <w:t>Si cita a titolo esemplificato e non esaustivo:</w:t>
      </w:r>
    </w:p>
    <w:p w14:paraId="21E08D8A" w14:textId="77777777" w:rsidR="00DD09DA" w:rsidRPr="009E4273" w:rsidRDefault="00DD09DA" w:rsidP="00DD09DA">
      <w:pPr>
        <w:pStyle w:val="Paragrafoelenco"/>
        <w:numPr>
          <w:ilvl w:val="0"/>
          <w:numId w:val="23"/>
        </w:numPr>
        <w:spacing w:after="120" w:line="288" w:lineRule="auto"/>
        <w:rPr>
          <w:rFonts w:cs="Arial"/>
          <w:bCs/>
          <w:szCs w:val="20"/>
        </w:rPr>
      </w:pPr>
      <w:r w:rsidRPr="009E4273">
        <w:rPr>
          <w:rFonts w:cs="Arial"/>
          <w:bCs/>
          <w:szCs w:val="20"/>
        </w:rPr>
        <w:t>partnership con enti di ricerca / istituti universitari/start-up e PMI;</w:t>
      </w:r>
    </w:p>
    <w:p w14:paraId="3EA29896" w14:textId="555F5C3B" w:rsidR="00DD09DA" w:rsidRDefault="00DD09DA" w:rsidP="00DD09DA">
      <w:pPr>
        <w:pStyle w:val="Paragrafoelenco"/>
        <w:numPr>
          <w:ilvl w:val="0"/>
          <w:numId w:val="23"/>
        </w:numPr>
        <w:spacing w:after="120" w:line="288" w:lineRule="auto"/>
        <w:rPr>
          <w:rFonts w:cs="Arial"/>
          <w:bCs/>
          <w:szCs w:val="20"/>
        </w:rPr>
      </w:pPr>
      <w:r w:rsidRPr="009E4273">
        <w:rPr>
          <w:rFonts w:cs="Arial"/>
          <w:bCs/>
          <w:szCs w:val="20"/>
        </w:rPr>
        <w:t>iniziative/soluzioni innovative</w:t>
      </w:r>
      <w:r w:rsidR="00414BE2">
        <w:rPr>
          <w:rFonts w:cs="Arial"/>
          <w:bCs/>
          <w:szCs w:val="20"/>
        </w:rPr>
        <w:t xml:space="preserve"> nonché misure tecniche e </w:t>
      </w:r>
      <w:r w:rsidR="00677F95">
        <w:rPr>
          <w:rFonts w:cs="Arial"/>
          <w:bCs/>
          <w:szCs w:val="20"/>
        </w:rPr>
        <w:t>organizzative</w:t>
      </w:r>
      <w:r w:rsidRPr="009E4273">
        <w:rPr>
          <w:rFonts w:cs="Arial"/>
          <w:bCs/>
          <w:szCs w:val="20"/>
        </w:rPr>
        <w:t xml:space="preserve"> volte alla protezione dei dati, dei propri asset aziendali </w:t>
      </w:r>
      <w:r w:rsidRPr="009E4273">
        <w:rPr>
          <w:rFonts w:cs="Arial"/>
          <w:bCs/>
          <w:strike/>
          <w:szCs w:val="20"/>
        </w:rPr>
        <w:t>e</w:t>
      </w:r>
      <w:r w:rsidRPr="009E4273">
        <w:rPr>
          <w:rFonts w:cs="Arial"/>
          <w:bCs/>
          <w:szCs w:val="20"/>
        </w:rPr>
        <w:t xml:space="preserve"> alla brand </w:t>
      </w:r>
      <w:proofErr w:type="spellStart"/>
      <w:r w:rsidRPr="009E4273">
        <w:rPr>
          <w:rFonts w:cs="Arial"/>
          <w:bCs/>
          <w:szCs w:val="20"/>
        </w:rPr>
        <w:t>reputation</w:t>
      </w:r>
      <w:proofErr w:type="spellEnd"/>
      <w:r w:rsidR="00677F95">
        <w:rPr>
          <w:rFonts w:cs="Arial"/>
          <w:bCs/>
          <w:szCs w:val="20"/>
        </w:rPr>
        <w:t>.</w:t>
      </w:r>
    </w:p>
    <w:p w14:paraId="415BAB20" w14:textId="77777777" w:rsidR="001605FB" w:rsidRDefault="001605FB" w:rsidP="001605FB">
      <w:r>
        <w:t>Risposta</w:t>
      </w:r>
    </w:p>
    <w:tbl>
      <w:tblPr>
        <w:tblStyle w:val="Grigliatabella"/>
        <w:tblW w:w="0" w:type="auto"/>
        <w:tblBorders>
          <w:bottom w:val="single" w:sz="18" w:space="0" w:color="0077CF"/>
          <w:insideH w:val="none" w:sz="0" w:space="0" w:color="auto"/>
        </w:tblBorders>
        <w:tblLook w:val="04A0" w:firstRow="1" w:lastRow="0" w:firstColumn="1" w:lastColumn="0" w:noHBand="0" w:noVBand="1"/>
      </w:tblPr>
      <w:tblGrid>
        <w:gridCol w:w="8494"/>
      </w:tblGrid>
      <w:tr w:rsidR="001605FB" w14:paraId="2066701D" w14:textId="77777777" w:rsidTr="00DD2811">
        <w:trPr>
          <w:cnfStyle w:val="100000000000" w:firstRow="1" w:lastRow="0" w:firstColumn="0" w:lastColumn="0" w:oddVBand="0" w:evenVBand="0" w:oddHBand="0" w:evenHBand="0" w:firstRowFirstColumn="0" w:firstRowLastColumn="0" w:lastRowFirstColumn="0" w:lastRowLastColumn="0"/>
          <w:trHeight w:val="1824"/>
        </w:trPr>
        <w:tc>
          <w:tcPr>
            <w:cnfStyle w:val="001000000000" w:firstRow="0" w:lastRow="0" w:firstColumn="1" w:lastColumn="0" w:oddVBand="0" w:evenVBand="0" w:oddHBand="0" w:evenHBand="0" w:firstRowFirstColumn="0" w:firstRowLastColumn="0" w:lastRowFirstColumn="0" w:lastRowLastColumn="0"/>
            <w:tcW w:w="8494"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74C0B82C" w14:textId="77777777" w:rsidR="001605FB" w:rsidRDefault="001605FB" w:rsidP="00DD2811">
            <w:pPr>
              <w:rPr>
                <w:rFonts w:asciiTheme="minorHAnsi" w:hAnsiTheme="minorHAnsi" w:cs="Arial"/>
                <w:bCs/>
                <w:sz w:val="20"/>
                <w:szCs w:val="20"/>
              </w:rPr>
            </w:pPr>
          </w:p>
        </w:tc>
      </w:tr>
    </w:tbl>
    <w:p w14:paraId="3DD854D6" w14:textId="77777777" w:rsidR="00DD09DA" w:rsidRDefault="00DD09DA" w:rsidP="00DD09DA">
      <w:pPr>
        <w:spacing w:after="120" w:line="288" w:lineRule="auto"/>
        <w:rPr>
          <w:rFonts w:asciiTheme="minorHAnsi" w:hAnsiTheme="minorHAnsi" w:cs="Arial"/>
          <w:bCs/>
          <w:szCs w:val="20"/>
        </w:rPr>
      </w:pPr>
    </w:p>
    <w:p w14:paraId="42233181" w14:textId="77777777" w:rsidR="003F6453" w:rsidRDefault="003F6453" w:rsidP="003F6453"/>
    <w:p w14:paraId="5B2EFBED" w14:textId="2A3CCBA4" w:rsidR="003F6453" w:rsidRDefault="003F6453" w:rsidP="003F6453">
      <w:pPr>
        <w:pStyle w:val="Titolo2"/>
      </w:pPr>
      <w:bookmarkStart w:id="27" w:name="_Toc211437766"/>
      <w:r>
        <w:t>DRIVER DI COSTO</w:t>
      </w:r>
      <w:bookmarkEnd w:id="27"/>
    </w:p>
    <w:p w14:paraId="0D0A885C" w14:textId="75ECE795" w:rsidR="00387482" w:rsidRDefault="00387482" w:rsidP="00387482">
      <w:r>
        <w:t>Quali sono i driver economici che, in termini percentuali, concorrono alla determinazione del prezzo di una intervista CATI</w:t>
      </w:r>
      <w:r w:rsidR="00C630A1">
        <w:t xml:space="preserve"> </w:t>
      </w:r>
      <w:r w:rsidR="001A01A1">
        <w:t xml:space="preserve">e del </w:t>
      </w:r>
      <w:r w:rsidR="00221E15">
        <w:t>servizio in-</w:t>
      </w:r>
      <w:proofErr w:type="spellStart"/>
      <w:r w:rsidR="00221E15">
        <w:t>bound</w:t>
      </w:r>
      <w:proofErr w:type="spellEnd"/>
      <w:r w:rsidR="001E68EA">
        <w:t>/numero verde</w:t>
      </w:r>
      <w:r>
        <w:t>? (es.: 10% per dotazione informatica, 40% costo del personale, sistemi informativi ecc.).</w:t>
      </w:r>
    </w:p>
    <w:p w14:paraId="3B478AAF" w14:textId="77777777" w:rsidR="00387482" w:rsidRDefault="00387482" w:rsidP="003F6453"/>
    <w:p w14:paraId="41FDB6B9" w14:textId="6A939853" w:rsidR="003F6453" w:rsidRDefault="003F6453" w:rsidP="003F6453">
      <w:r>
        <w:t>Risposta</w:t>
      </w:r>
    </w:p>
    <w:tbl>
      <w:tblPr>
        <w:tblStyle w:val="Grigliatabella"/>
        <w:tblW w:w="0" w:type="auto"/>
        <w:tblBorders>
          <w:bottom w:val="single" w:sz="18" w:space="0" w:color="0077CF"/>
          <w:insideH w:val="none" w:sz="0" w:space="0" w:color="auto"/>
        </w:tblBorders>
        <w:tblLook w:val="04A0" w:firstRow="1" w:lastRow="0" w:firstColumn="1" w:lastColumn="0" w:noHBand="0" w:noVBand="1"/>
      </w:tblPr>
      <w:tblGrid>
        <w:gridCol w:w="8494"/>
      </w:tblGrid>
      <w:tr w:rsidR="003F6453" w14:paraId="6A3DF35D" w14:textId="77777777">
        <w:trPr>
          <w:cnfStyle w:val="100000000000" w:firstRow="1" w:lastRow="0" w:firstColumn="0" w:lastColumn="0" w:oddVBand="0" w:evenVBand="0" w:oddHBand="0" w:evenHBand="0" w:firstRowFirstColumn="0" w:firstRowLastColumn="0" w:lastRowFirstColumn="0" w:lastRowLastColumn="0"/>
          <w:trHeight w:val="1824"/>
        </w:trPr>
        <w:tc>
          <w:tcPr>
            <w:cnfStyle w:val="001000000000" w:firstRow="0" w:lastRow="0" w:firstColumn="1" w:lastColumn="0" w:oddVBand="0" w:evenVBand="0" w:oddHBand="0" w:evenHBand="0" w:firstRowFirstColumn="0" w:firstRowLastColumn="0" w:lastRowFirstColumn="0" w:lastRowLastColumn="0"/>
            <w:tcW w:w="8494"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3D57BEC2" w14:textId="77777777" w:rsidR="003F6453" w:rsidRDefault="003F6453">
            <w:pPr>
              <w:rPr>
                <w:rFonts w:asciiTheme="minorHAnsi" w:hAnsiTheme="minorHAnsi" w:cs="Arial"/>
                <w:bCs/>
                <w:sz w:val="20"/>
                <w:szCs w:val="20"/>
              </w:rPr>
            </w:pPr>
          </w:p>
        </w:tc>
      </w:tr>
    </w:tbl>
    <w:p w14:paraId="46A9F6BE" w14:textId="77777777" w:rsidR="00D771D5" w:rsidRDefault="00D771D5" w:rsidP="00D771D5"/>
    <w:p w14:paraId="165C1EA0" w14:textId="60B859F4" w:rsidR="00387482" w:rsidRDefault="00387482" w:rsidP="00387482">
      <w:pPr>
        <w:pStyle w:val="Titolo2"/>
      </w:pPr>
      <w:bookmarkStart w:id="28" w:name="_Toc211437767"/>
      <w:r>
        <w:t>COSTO DEL PERSONALE</w:t>
      </w:r>
      <w:bookmarkEnd w:id="28"/>
    </w:p>
    <w:p w14:paraId="1E4BBF3C" w14:textId="261182DF" w:rsidR="00387482" w:rsidRDefault="003E54CE" w:rsidP="00387482">
      <w:r w:rsidRPr="003E54CE">
        <w:t xml:space="preserve">Quali sono, in particolare, gli elementi che concorrono alla determinazione del costo del personale (durata dell’intervista, costi fissi, </w:t>
      </w:r>
      <w:proofErr w:type="gramStart"/>
      <w:r w:rsidRPr="003E54CE">
        <w:t>ecc...</w:t>
      </w:r>
      <w:proofErr w:type="gramEnd"/>
      <w:r w:rsidRPr="003E54CE">
        <w:t>)?</w:t>
      </w:r>
    </w:p>
    <w:p w14:paraId="79666453" w14:textId="77777777" w:rsidR="003E54CE" w:rsidRDefault="003E54CE" w:rsidP="00387482"/>
    <w:p w14:paraId="5AF4285A" w14:textId="77777777" w:rsidR="00387482" w:rsidRDefault="00387482" w:rsidP="00387482">
      <w:r>
        <w:t>Risposta</w:t>
      </w:r>
    </w:p>
    <w:tbl>
      <w:tblPr>
        <w:tblStyle w:val="Grigliatabella"/>
        <w:tblW w:w="0" w:type="auto"/>
        <w:tblBorders>
          <w:bottom w:val="single" w:sz="18" w:space="0" w:color="0077CF"/>
          <w:insideH w:val="none" w:sz="0" w:space="0" w:color="auto"/>
        </w:tblBorders>
        <w:tblLook w:val="04A0" w:firstRow="1" w:lastRow="0" w:firstColumn="1" w:lastColumn="0" w:noHBand="0" w:noVBand="1"/>
      </w:tblPr>
      <w:tblGrid>
        <w:gridCol w:w="8494"/>
      </w:tblGrid>
      <w:tr w:rsidR="00387482" w14:paraId="62610088" w14:textId="77777777">
        <w:trPr>
          <w:cnfStyle w:val="100000000000" w:firstRow="1" w:lastRow="0" w:firstColumn="0" w:lastColumn="0" w:oddVBand="0" w:evenVBand="0" w:oddHBand="0" w:evenHBand="0" w:firstRowFirstColumn="0" w:firstRowLastColumn="0" w:lastRowFirstColumn="0" w:lastRowLastColumn="0"/>
          <w:trHeight w:val="1824"/>
        </w:trPr>
        <w:tc>
          <w:tcPr>
            <w:cnfStyle w:val="001000000000" w:firstRow="0" w:lastRow="0" w:firstColumn="1" w:lastColumn="0" w:oddVBand="0" w:evenVBand="0" w:oddHBand="0" w:evenHBand="0" w:firstRowFirstColumn="0" w:firstRowLastColumn="0" w:lastRowFirstColumn="0" w:lastRowLastColumn="0"/>
            <w:tcW w:w="8494"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63BCF071" w14:textId="77777777" w:rsidR="00387482" w:rsidRDefault="00387482">
            <w:pPr>
              <w:rPr>
                <w:rFonts w:asciiTheme="minorHAnsi" w:hAnsiTheme="minorHAnsi" w:cs="Arial"/>
                <w:bCs/>
                <w:sz w:val="20"/>
                <w:szCs w:val="20"/>
              </w:rPr>
            </w:pPr>
          </w:p>
        </w:tc>
      </w:tr>
    </w:tbl>
    <w:p w14:paraId="12119410" w14:textId="77777777" w:rsidR="009369AF" w:rsidRDefault="009369AF" w:rsidP="00C55463"/>
    <w:p w14:paraId="7FD6F2B1" w14:textId="29E60751" w:rsidR="002124D6" w:rsidRDefault="002124D6" w:rsidP="002124D6">
      <w:pPr>
        <w:pStyle w:val="Titolo2"/>
      </w:pPr>
      <w:bookmarkStart w:id="29" w:name="_Toc211437768"/>
      <w:r>
        <w:t>COSTI INDIRETTI</w:t>
      </w:r>
      <w:bookmarkEnd w:id="29"/>
    </w:p>
    <w:p w14:paraId="74296BA1" w14:textId="3D3777B3" w:rsidR="002124D6" w:rsidRDefault="002F7688" w:rsidP="002124D6">
      <w:r w:rsidRPr="002F7688">
        <w:t>Relativamente alla commessa nel suo complesso quali sono, se del caso, le voci di costo indirette che incidono sul valore complessivo della commessa?</w:t>
      </w:r>
    </w:p>
    <w:p w14:paraId="7412FF17" w14:textId="77777777" w:rsidR="002124D6" w:rsidRDefault="002124D6" w:rsidP="002124D6"/>
    <w:p w14:paraId="17D0FC16" w14:textId="77777777" w:rsidR="002124D6" w:rsidRDefault="002124D6" w:rsidP="002124D6">
      <w:r>
        <w:lastRenderedPageBreak/>
        <w:t>Risposta</w:t>
      </w:r>
    </w:p>
    <w:tbl>
      <w:tblPr>
        <w:tblStyle w:val="Grigliatabella"/>
        <w:tblW w:w="0" w:type="auto"/>
        <w:tblBorders>
          <w:bottom w:val="single" w:sz="18" w:space="0" w:color="0077CF"/>
          <w:insideH w:val="none" w:sz="0" w:space="0" w:color="auto"/>
        </w:tblBorders>
        <w:tblLook w:val="04A0" w:firstRow="1" w:lastRow="0" w:firstColumn="1" w:lastColumn="0" w:noHBand="0" w:noVBand="1"/>
      </w:tblPr>
      <w:tblGrid>
        <w:gridCol w:w="8494"/>
      </w:tblGrid>
      <w:tr w:rsidR="002124D6" w14:paraId="51184A32" w14:textId="77777777">
        <w:trPr>
          <w:cnfStyle w:val="100000000000" w:firstRow="1" w:lastRow="0" w:firstColumn="0" w:lastColumn="0" w:oddVBand="0" w:evenVBand="0" w:oddHBand="0" w:evenHBand="0" w:firstRowFirstColumn="0" w:firstRowLastColumn="0" w:lastRowFirstColumn="0" w:lastRowLastColumn="0"/>
          <w:trHeight w:val="1824"/>
        </w:trPr>
        <w:tc>
          <w:tcPr>
            <w:cnfStyle w:val="001000000000" w:firstRow="0" w:lastRow="0" w:firstColumn="1" w:lastColumn="0" w:oddVBand="0" w:evenVBand="0" w:oddHBand="0" w:evenHBand="0" w:firstRowFirstColumn="0" w:firstRowLastColumn="0" w:lastRowFirstColumn="0" w:lastRowLastColumn="0"/>
            <w:tcW w:w="8494"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47638CAB" w14:textId="77777777" w:rsidR="002124D6" w:rsidRDefault="002124D6">
            <w:pPr>
              <w:rPr>
                <w:rFonts w:asciiTheme="minorHAnsi" w:hAnsiTheme="minorHAnsi" w:cs="Arial"/>
                <w:bCs/>
                <w:sz w:val="20"/>
                <w:szCs w:val="20"/>
              </w:rPr>
            </w:pPr>
          </w:p>
        </w:tc>
      </w:tr>
    </w:tbl>
    <w:p w14:paraId="2BE34458" w14:textId="77777777" w:rsidR="002124D6" w:rsidRDefault="002124D6" w:rsidP="002124D6"/>
    <w:p w14:paraId="594BE9ED" w14:textId="77777777" w:rsidR="00A830A9" w:rsidRPr="00D702BB" w:rsidRDefault="00A830A9" w:rsidP="00A830A9">
      <w:pPr>
        <w:pStyle w:val="Titolo2"/>
      </w:pPr>
      <w:bookmarkStart w:id="30" w:name="_Toc211437769"/>
      <w:proofErr w:type="gramStart"/>
      <w:r>
        <w:t>T</w:t>
      </w:r>
      <w:r w:rsidRPr="00D702BB">
        <w:t>REND EVOLUTIVO</w:t>
      </w:r>
      <w:bookmarkEnd w:id="30"/>
      <w:proofErr w:type="gramEnd"/>
    </w:p>
    <w:p w14:paraId="505A0A6E" w14:textId="77777777" w:rsidR="00A830A9" w:rsidRPr="00D702BB" w:rsidRDefault="00A830A9" w:rsidP="00A830A9">
      <w:r w:rsidRPr="00D702BB">
        <w:t>Si chiede di indicare eventuali evoluzioni tecniche e tecnologiche di mercato che possono riguardare la merceologia della presenta iniziativa</w:t>
      </w:r>
      <w:r>
        <w:t>.</w:t>
      </w:r>
    </w:p>
    <w:p w14:paraId="294EF5EE" w14:textId="77777777" w:rsidR="00A830A9" w:rsidRPr="00D702BB" w:rsidRDefault="00A830A9" w:rsidP="00A830A9">
      <w:r w:rsidRPr="00D702BB">
        <w:t xml:space="preserve">In particolare, si chiede di illustrare </w:t>
      </w:r>
      <w:proofErr w:type="gramStart"/>
      <w:r w:rsidRPr="00D702BB">
        <w:t>il nuovo trend tecnologico evolutivo</w:t>
      </w:r>
      <w:proofErr w:type="gramEnd"/>
      <w:r w:rsidRPr="00D702BB">
        <w:t xml:space="preserve"> descrivendone almeno:</w:t>
      </w:r>
    </w:p>
    <w:p w14:paraId="553D6860" w14:textId="77777777" w:rsidR="00A830A9" w:rsidRPr="00D702BB" w:rsidRDefault="00A830A9" w:rsidP="00A830A9">
      <w:pPr>
        <w:pStyle w:val="Paragrafoelenco"/>
        <w:numPr>
          <w:ilvl w:val="0"/>
          <w:numId w:val="17"/>
        </w:numPr>
        <w:ind w:left="714" w:hanging="357"/>
      </w:pPr>
      <w:r w:rsidRPr="00D702BB">
        <w:t>i possibili ambiti di applicazione e i servizi a valore aggiunto connessi;</w:t>
      </w:r>
    </w:p>
    <w:p w14:paraId="2FDA1E91" w14:textId="77777777" w:rsidR="00A830A9" w:rsidRPr="00D702BB" w:rsidRDefault="00A830A9" w:rsidP="00A830A9">
      <w:pPr>
        <w:pStyle w:val="Paragrafoelenco"/>
        <w:numPr>
          <w:ilvl w:val="0"/>
          <w:numId w:val="17"/>
        </w:numPr>
        <w:ind w:left="714" w:hanging="357"/>
      </w:pPr>
      <w:r w:rsidRPr="00D702BB">
        <w:t>le nuove funzionalità offerte e i relativi aspetti tecnici di dettaglio</w:t>
      </w:r>
      <w:r>
        <w:t xml:space="preserve"> (es ML/IA);</w:t>
      </w:r>
    </w:p>
    <w:p w14:paraId="5DD36589" w14:textId="77777777" w:rsidR="00A830A9" w:rsidRPr="00D702BB" w:rsidRDefault="00A830A9" w:rsidP="00A830A9">
      <w:pPr>
        <w:pStyle w:val="Paragrafoelenco"/>
        <w:numPr>
          <w:ilvl w:val="0"/>
          <w:numId w:val="17"/>
        </w:numPr>
        <w:ind w:left="714" w:hanging="357"/>
      </w:pPr>
      <w:r w:rsidRPr="00D702BB">
        <w:t xml:space="preserve">gli schemi di pricing adottati per le soluzioni </w:t>
      </w:r>
      <w:r>
        <w:t>indicate</w:t>
      </w:r>
      <w:r w:rsidRPr="00D702BB">
        <w:t xml:space="preserve">. </w:t>
      </w:r>
    </w:p>
    <w:p w14:paraId="0D3AA3E7" w14:textId="77777777" w:rsidR="00EA5BA3" w:rsidRDefault="00EA5BA3" w:rsidP="00EA5BA3"/>
    <w:p w14:paraId="1DAE7E5B" w14:textId="77777777" w:rsidR="00EA5BA3" w:rsidRDefault="00EA5BA3" w:rsidP="00EA5BA3">
      <w:r>
        <w:t>Risposta</w:t>
      </w:r>
    </w:p>
    <w:tbl>
      <w:tblPr>
        <w:tblStyle w:val="Grigliatabella"/>
        <w:tblW w:w="0" w:type="auto"/>
        <w:tblBorders>
          <w:bottom w:val="single" w:sz="18" w:space="0" w:color="0077CF"/>
          <w:insideH w:val="none" w:sz="0" w:space="0" w:color="auto"/>
        </w:tblBorders>
        <w:tblLook w:val="04A0" w:firstRow="1" w:lastRow="0" w:firstColumn="1" w:lastColumn="0" w:noHBand="0" w:noVBand="1"/>
      </w:tblPr>
      <w:tblGrid>
        <w:gridCol w:w="8494"/>
      </w:tblGrid>
      <w:tr w:rsidR="00EA5BA3" w14:paraId="020FC7D4" w14:textId="77777777" w:rsidTr="00DD2811">
        <w:trPr>
          <w:cnfStyle w:val="100000000000" w:firstRow="1" w:lastRow="0" w:firstColumn="0" w:lastColumn="0" w:oddVBand="0" w:evenVBand="0" w:oddHBand="0" w:evenHBand="0" w:firstRowFirstColumn="0" w:firstRowLastColumn="0" w:lastRowFirstColumn="0" w:lastRowLastColumn="0"/>
          <w:trHeight w:val="1824"/>
        </w:trPr>
        <w:tc>
          <w:tcPr>
            <w:cnfStyle w:val="001000000000" w:firstRow="0" w:lastRow="0" w:firstColumn="1" w:lastColumn="0" w:oddVBand="0" w:evenVBand="0" w:oddHBand="0" w:evenHBand="0" w:firstRowFirstColumn="0" w:firstRowLastColumn="0" w:lastRowFirstColumn="0" w:lastRowLastColumn="0"/>
            <w:tcW w:w="8494"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4A322DB1" w14:textId="77777777" w:rsidR="00EA5BA3" w:rsidRDefault="00EA5BA3" w:rsidP="00DD2811">
            <w:pPr>
              <w:rPr>
                <w:rFonts w:asciiTheme="minorHAnsi" w:hAnsiTheme="minorHAnsi" w:cs="Arial"/>
                <w:bCs/>
                <w:sz w:val="20"/>
                <w:szCs w:val="20"/>
              </w:rPr>
            </w:pPr>
          </w:p>
        </w:tc>
      </w:tr>
    </w:tbl>
    <w:p w14:paraId="21FC3A69" w14:textId="77777777" w:rsidR="00A830A9" w:rsidRDefault="00A830A9" w:rsidP="00A830A9"/>
    <w:p w14:paraId="64598C30" w14:textId="77777777" w:rsidR="00A830A9" w:rsidRDefault="00A830A9" w:rsidP="00A830A9"/>
    <w:p w14:paraId="4144A921" w14:textId="085E91AD" w:rsidR="00397DB8" w:rsidRDefault="001975D2" w:rsidP="00397DB8">
      <w:pPr>
        <w:pStyle w:val="Titolo2"/>
      </w:pPr>
      <w:bookmarkStart w:id="31" w:name="_Toc211437770"/>
      <w:r>
        <w:t>PRESENZA SDAPA</w:t>
      </w:r>
      <w:bookmarkEnd w:id="31"/>
    </w:p>
    <w:p w14:paraId="1A53939F" w14:textId="02481DD4" w:rsidR="00397DB8" w:rsidRDefault="00562D1E" w:rsidP="00397DB8">
      <w:r w:rsidRPr="00562D1E">
        <w:t>Si chiede di indicare se l’azienda è presente sul Sistema Dinamico di Acquisizione (SDAPA). In caso affermativo, per quali categorie merceologiche è abilitata/ha richiesto abilitazione e per quali classi di ammissione?</w:t>
      </w:r>
    </w:p>
    <w:p w14:paraId="2BD79B55" w14:textId="77777777" w:rsidR="00562D1E" w:rsidRDefault="00562D1E" w:rsidP="00397DB8"/>
    <w:p w14:paraId="13530A44" w14:textId="77777777" w:rsidR="00397DB8" w:rsidRDefault="00397DB8" w:rsidP="00397DB8">
      <w:r>
        <w:t>Risposta</w:t>
      </w:r>
    </w:p>
    <w:tbl>
      <w:tblPr>
        <w:tblStyle w:val="Grigliatabella"/>
        <w:tblW w:w="0" w:type="auto"/>
        <w:tblBorders>
          <w:bottom w:val="single" w:sz="18" w:space="0" w:color="0077CF"/>
          <w:insideH w:val="none" w:sz="0" w:space="0" w:color="auto"/>
        </w:tblBorders>
        <w:tblLook w:val="04A0" w:firstRow="1" w:lastRow="0" w:firstColumn="1" w:lastColumn="0" w:noHBand="0" w:noVBand="1"/>
      </w:tblPr>
      <w:tblGrid>
        <w:gridCol w:w="8494"/>
      </w:tblGrid>
      <w:tr w:rsidR="00397DB8" w14:paraId="4AA8CF2C" w14:textId="77777777">
        <w:trPr>
          <w:cnfStyle w:val="100000000000" w:firstRow="1" w:lastRow="0" w:firstColumn="0" w:lastColumn="0" w:oddVBand="0" w:evenVBand="0" w:oddHBand="0" w:evenHBand="0" w:firstRowFirstColumn="0" w:firstRowLastColumn="0" w:lastRowFirstColumn="0" w:lastRowLastColumn="0"/>
          <w:trHeight w:val="1824"/>
        </w:trPr>
        <w:tc>
          <w:tcPr>
            <w:cnfStyle w:val="001000000000" w:firstRow="0" w:lastRow="0" w:firstColumn="1" w:lastColumn="0" w:oddVBand="0" w:evenVBand="0" w:oddHBand="0" w:evenHBand="0" w:firstRowFirstColumn="0" w:firstRowLastColumn="0" w:lastRowFirstColumn="0" w:lastRowLastColumn="0"/>
            <w:tcW w:w="8494"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73BD9277" w14:textId="77777777" w:rsidR="00397DB8" w:rsidRDefault="00397DB8">
            <w:pPr>
              <w:rPr>
                <w:rFonts w:asciiTheme="minorHAnsi" w:hAnsiTheme="minorHAnsi" w:cs="Arial"/>
                <w:bCs/>
                <w:sz w:val="20"/>
                <w:szCs w:val="20"/>
              </w:rPr>
            </w:pPr>
          </w:p>
        </w:tc>
      </w:tr>
    </w:tbl>
    <w:p w14:paraId="4920B336" w14:textId="77777777" w:rsidR="00397DB8" w:rsidRDefault="00397DB8" w:rsidP="00397DB8"/>
    <w:p w14:paraId="053E292A" w14:textId="2104303B" w:rsidR="00562D1E" w:rsidRDefault="00562D1E" w:rsidP="00562D1E">
      <w:pPr>
        <w:pStyle w:val="Titolo2"/>
      </w:pPr>
      <w:bookmarkStart w:id="32" w:name="_Toc211437771"/>
      <w:r>
        <w:lastRenderedPageBreak/>
        <w:t>ULTERIORI INFORMAZIONI PER L’INIZIATIVA</w:t>
      </w:r>
      <w:bookmarkEnd w:id="32"/>
    </w:p>
    <w:p w14:paraId="3CBDE8C1" w14:textId="35D67C85" w:rsidR="00562D1E" w:rsidRDefault="00CE4D47" w:rsidP="00562D1E">
      <w:r w:rsidRPr="00CE4D47">
        <w:t>Si chiede di indicare eventuali ulteriori elementi o informazioni che la Vostra azienda ritiene possano essere utili allo sviluppo dell’iniziativa in oggetto ed eventuali elementi di attenzione o criticità già riscontrate in analoghe iniziative</w:t>
      </w:r>
      <w:r w:rsidR="00B5290D">
        <w:t xml:space="preserve"> </w:t>
      </w:r>
      <w:r w:rsidR="005F444B">
        <w:t xml:space="preserve">anche </w:t>
      </w:r>
      <w:r w:rsidR="008E5C8E">
        <w:t>ISTAT</w:t>
      </w:r>
      <w:r>
        <w:t xml:space="preserve"> o nelle precedenti edizioni d</w:t>
      </w:r>
      <w:r w:rsidR="008E5C8E">
        <w:t xml:space="preserve">ell’iniziativa oggetto </w:t>
      </w:r>
      <w:r w:rsidR="00CF5A47">
        <w:t>di consultazione</w:t>
      </w:r>
      <w:r w:rsidRPr="00CE4D47">
        <w:t>.</w:t>
      </w:r>
    </w:p>
    <w:p w14:paraId="5C970C4D" w14:textId="77777777" w:rsidR="00562D1E" w:rsidRDefault="00562D1E" w:rsidP="00562D1E"/>
    <w:p w14:paraId="29BFDE29" w14:textId="77777777" w:rsidR="00562D1E" w:rsidRDefault="00562D1E" w:rsidP="00562D1E">
      <w:r>
        <w:t>Risposta</w:t>
      </w:r>
    </w:p>
    <w:tbl>
      <w:tblPr>
        <w:tblStyle w:val="Grigliatabella"/>
        <w:tblW w:w="0" w:type="auto"/>
        <w:tblBorders>
          <w:bottom w:val="single" w:sz="18" w:space="0" w:color="0077CF"/>
          <w:insideH w:val="none" w:sz="0" w:space="0" w:color="auto"/>
        </w:tblBorders>
        <w:tblLook w:val="04A0" w:firstRow="1" w:lastRow="0" w:firstColumn="1" w:lastColumn="0" w:noHBand="0" w:noVBand="1"/>
      </w:tblPr>
      <w:tblGrid>
        <w:gridCol w:w="8494"/>
      </w:tblGrid>
      <w:tr w:rsidR="00562D1E" w14:paraId="4F943CE7" w14:textId="77777777">
        <w:trPr>
          <w:cnfStyle w:val="100000000000" w:firstRow="1" w:lastRow="0" w:firstColumn="0" w:lastColumn="0" w:oddVBand="0" w:evenVBand="0" w:oddHBand="0" w:evenHBand="0" w:firstRowFirstColumn="0" w:firstRowLastColumn="0" w:lastRowFirstColumn="0" w:lastRowLastColumn="0"/>
          <w:trHeight w:val="1824"/>
        </w:trPr>
        <w:tc>
          <w:tcPr>
            <w:cnfStyle w:val="001000000000" w:firstRow="0" w:lastRow="0" w:firstColumn="1" w:lastColumn="0" w:oddVBand="0" w:evenVBand="0" w:oddHBand="0" w:evenHBand="0" w:firstRowFirstColumn="0" w:firstRowLastColumn="0" w:lastRowFirstColumn="0" w:lastRowLastColumn="0"/>
            <w:tcW w:w="8494"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40BA8BDC" w14:textId="77777777" w:rsidR="00562D1E" w:rsidRDefault="00562D1E">
            <w:pPr>
              <w:rPr>
                <w:rFonts w:asciiTheme="minorHAnsi" w:hAnsiTheme="minorHAnsi" w:cs="Arial"/>
                <w:bCs/>
                <w:sz w:val="20"/>
                <w:szCs w:val="20"/>
              </w:rPr>
            </w:pPr>
          </w:p>
        </w:tc>
      </w:tr>
    </w:tbl>
    <w:p w14:paraId="04F15CC9" w14:textId="77777777" w:rsidR="00562D1E" w:rsidRDefault="00562D1E" w:rsidP="00562D1E"/>
    <w:p w14:paraId="538B6FB2" w14:textId="4F03A6A3" w:rsidR="00ED6131" w:rsidRDefault="00ED6131" w:rsidP="00C55463"/>
    <w:p w14:paraId="442937B3" w14:textId="77777777" w:rsidR="00ED6131" w:rsidRPr="00FD5666" w:rsidRDefault="00ED6131" w:rsidP="00ED6131">
      <w:pPr>
        <w:pStyle w:val="Titolo2"/>
      </w:pPr>
      <w:bookmarkStart w:id="33" w:name="_Toc211437772"/>
      <w:r>
        <w:t>GDPR</w:t>
      </w:r>
      <w:bookmarkEnd w:id="33"/>
    </w:p>
    <w:p w14:paraId="7C4AB307" w14:textId="77777777" w:rsidR="00ED6131" w:rsidRDefault="00ED6131" w:rsidP="00ED6131">
      <w:pPr>
        <w:rPr>
          <w:bCs/>
        </w:rPr>
      </w:pPr>
      <w:r>
        <w:rPr>
          <w:bCs/>
        </w:rPr>
        <w:t>I</w:t>
      </w:r>
      <w:r w:rsidRPr="00EE766F">
        <w:rPr>
          <w:bCs/>
        </w:rPr>
        <w:t>ndicare quali garanzie in termini di conoscenza specialistica, processi, strumenti, risorse e misure tecniche ed organizzative, la vostra azienda è in grado di mettere a disposizione per assicurare che il trattamento di dati personali avvenga in conformità al Regolamento Europeo 2016/679.</w:t>
      </w:r>
    </w:p>
    <w:p w14:paraId="58C30E0D" w14:textId="77777777" w:rsidR="00ED6131" w:rsidRDefault="00ED6131" w:rsidP="00ED6131">
      <w:pPr>
        <w:rPr>
          <w:bCs/>
        </w:rPr>
      </w:pPr>
    </w:p>
    <w:p w14:paraId="3EF6DA80" w14:textId="77777777" w:rsidR="00EA5BA3" w:rsidRDefault="00EA5BA3" w:rsidP="00EA5BA3">
      <w:r>
        <w:t>Risposta</w:t>
      </w:r>
    </w:p>
    <w:tbl>
      <w:tblPr>
        <w:tblStyle w:val="Grigliatabella"/>
        <w:tblW w:w="0" w:type="auto"/>
        <w:tblBorders>
          <w:bottom w:val="single" w:sz="18" w:space="0" w:color="0077CF"/>
          <w:insideH w:val="none" w:sz="0" w:space="0" w:color="auto"/>
        </w:tblBorders>
        <w:tblLook w:val="04A0" w:firstRow="1" w:lastRow="0" w:firstColumn="1" w:lastColumn="0" w:noHBand="0" w:noVBand="1"/>
      </w:tblPr>
      <w:tblGrid>
        <w:gridCol w:w="8494"/>
      </w:tblGrid>
      <w:tr w:rsidR="00EA5BA3" w14:paraId="0BBE4CA2" w14:textId="77777777" w:rsidTr="00DD2811">
        <w:trPr>
          <w:cnfStyle w:val="100000000000" w:firstRow="1" w:lastRow="0" w:firstColumn="0" w:lastColumn="0" w:oddVBand="0" w:evenVBand="0" w:oddHBand="0" w:evenHBand="0" w:firstRowFirstColumn="0" w:firstRowLastColumn="0" w:lastRowFirstColumn="0" w:lastRowLastColumn="0"/>
          <w:trHeight w:val="1824"/>
        </w:trPr>
        <w:tc>
          <w:tcPr>
            <w:cnfStyle w:val="001000000000" w:firstRow="0" w:lastRow="0" w:firstColumn="1" w:lastColumn="0" w:oddVBand="0" w:evenVBand="0" w:oddHBand="0" w:evenHBand="0" w:firstRowFirstColumn="0" w:firstRowLastColumn="0" w:lastRowFirstColumn="0" w:lastRowLastColumn="0"/>
            <w:tcW w:w="8494"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1F293AB7" w14:textId="77777777" w:rsidR="00EA5BA3" w:rsidRDefault="00EA5BA3" w:rsidP="00DD2811">
            <w:pPr>
              <w:rPr>
                <w:rFonts w:asciiTheme="minorHAnsi" w:hAnsiTheme="minorHAnsi" w:cs="Arial"/>
                <w:bCs/>
                <w:sz w:val="20"/>
                <w:szCs w:val="20"/>
              </w:rPr>
            </w:pPr>
          </w:p>
        </w:tc>
      </w:tr>
    </w:tbl>
    <w:p w14:paraId="3F8C7B4F" w14:textId="77777777" w:rsidR="00ED6131" w:rsidRDefault="00ED6131" w:rsidP="00ED6131"/>
    <w:p w14:paraId="214238A7" w14:textId="77777777" w:rsidR="001C310A" w:rsidRDefault="001C310A" w:rsidP="001C310A"/>
    <w:p w14:paraId="04842F98" w14:textId="171A4B64" w:rsidR="00E81BAD" w:rsidRDefault="00E81BAD">
      <w:pPr>
        <w:spacing w:line="240" w:lineRule="auto"/>
        <w:jc w:val="left"/>
        <w:rPr>
          <w:rFonts w:ascii="Times New Roman" w:hAnsi="Times New Roman"/>
          <w:szCs w:val="20"/>
        </w:rPr>
      </w:pPr>
      <w:r>
        <w:rPr>
          <w:rFonts w:ascii="Times New Roman" w:hAnsi="Times New Roman"/>
          <w:szCs w:val="20"/>
        </w:rPr>
        <w:br w:type="page"/>
      </w:r>
    </w:p>
    <w:p w14:paraId="7565CDE6" w14:textId="77777777" w:rsidR="003E0C93" w:rsidRPr="00FD5666" w:rsidRDefault="003E0C93" w:rsidP="003E0C93">
      <w:pPr>
        <w:pStyle w:val="Titolo2"/>
      </w:pPr>
      <w:bookmarkStart w:id="34" w:name="_Toc211437774"/>
      <w:r>
        <w:lastRenderedPageBreak/>
        <w:t>EVOLUZIONE NORMATIVA</w:t>
      </w:r>
      <w:bookmarkEnd w:id="34"/>
    </w:p>
    <w:p w14:paraId="5D98E30B" w14:textId="77777777" w:rsidR="003E0C93" w:rsidRDefault="003E0C93" w:rsidP="003E0C93">
      <w:r>
        <w:rPr>
          <w:bCs/>
        </w:rPr>
        <w:t>D</w:t>
      </w:r>
      <w:r w:rsidRPr="005D0717">
        <w:rPr>
          <w:bCs/>
        </w:rPr>
        <w:t>escrivere quali sono i principali punti di attenzione</w:t>
      </w:r>
      <w:r>
        <w:rPr>
          <w:bCs/>
        </w:rPr>
        <w:t>/ sinergie</w:t>
      </w:r>
      <w:r w:rsidRPr="005D0717">
        <w:rPr>
          <w:bCs/>
        </w:rPr>
        <w:t xml:space="preserve"> di tipo normativo</w:t>
      </w:r>
      <w:r>
        <w:rPr>
          <w:bCs/>
        </w:rPr>
        <w:t xml:space="preserve"> nazionale ed europeo</w:t>
      </w:r>
      <w:r w:rsidRPr="005D0717">
        <w:rPr>
          <w:bCs/>
        </w:rPr>
        <w:t>, ivi inclusi i riferimenti puntuali, da tenere in considerazione nello sviluppo dell’iniziativa.</w:t>
      </w:r>
    </w:p>
    <w:p w14:paraId="4D4B0BD1" w14:textId="77777777" w:rsidR="003E0C93" w:rsidRDefault="003E0C93" w:rsidP="003E0C93"/>
    <w:p w14:paraId="602FA9C7" w14:textId="77777777" w:rsidR="00EA5BA3" w:rsidRDefault="00EA5BA3" w:rsidP="00EA5BA3">
      <w:r>
        <w:t>Risposta</w:t>
      </w:r>
    </w:p>
    <w:tbl>
      <w:tblPr>
        <w:tblStyle w:val="Grigliatabella"/>
        <w:tblW w:w="0" w:type="auto"/>
        <w:tblBorders>
          <w:bottom w:val="single" w:sz="18" w:space="0" w:color="0077CF"/>
          <w:insideH w:val="none" w:sz="0" w:space="0" w:color="auto"/>
        </w:tblBorders>
        <w:tblLook w:val="04A0" w:firstRow="1" w:lastRow="0" w:firstColumn="1" w:lastColumn="0" w:noHBand="0" w:noVBand="1"/>
      </w:tblPr>
      <w:tblGrid>
        <w:gridCol w:w="8494"/>
      </w:tblGrid>
      <w:tr w:rsidR="00EA5BA3" w14:paraId="1FA664D9" w14:textId="77777777" w:rsidTr="00DD2811">
        <w:trPr>
          <w:cnfStyle w:val="100000000000" w:firstRow="1" w:lastRow="0" w:firstColumn="0" w:lastColumn="0" w:oddVBand="0" w:evenVBand="0" w:oddHBand="0" w:evenHBand="0" w:firstRowFirstColumn="0" w:firstRowLastColumn="0" w:lastRowFirstColumn="0" w:lastRowLastColumn="0"/>
          <w:trHeight w:val="1824"/>
        </w:trPr>
        <w:tc>
          <w:tcPr>
            <w:cnfStyle w:val="001000000000" w:firstRow="0" w:lastRow="0" w:firstColumn="1" w:lastColumn="0" w:oddVBand="0" w:evenVBand="0" w:oddHBand="0" w:evenHBand="0" w:firstRowFirstColumn="0" w:firstRowLastColumn="0" w:lastRowFirstColumn="0" w:lastRowLastColumn="0"/>
            <w:tcW w:w="8494"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1F912E35" w14:textId="77777777" w:rsidR="00EA5BA3" w:rsidRDefault="00EA5BA3" w:rsidP="00DD2811">
            <w:pPr>
              <w:rPr>
                <w:rFonts w:asciiTheme="minorHAnsi" w:hAnsiTheme="minorHAnsi" w:cs="Arial"/>
                <w:bCs/>
                <w:sz w:val="20"/>
                <w:szCs w:val="20"/>
              </w:rPr>
            </w:pPr>
          </w:p>
        </w:tc>
      </w:tr>
    </w:tbl>
    <w:p w14:paraId="79837CB9" w14:textId="77777777" w:rsidR="003E0C93" w:rsidRDefault="003E0C93" w:rsidP="003E0C93"/>
    <w:p w14:paraId="32F90216" w14:textId="77777777" w:rsidR="00681CE4" w:rsidRDefault="00681CE4" w:rsidP="00681CE4"/>
    <w:p w14:paraId="72CA9CB6" w14:textId="77777777" w:rsidR="00E81BAD" w:rsidRPr="00FD5666" w:rsidRDefault="00E81BAD" w:rsidP="00E81BAD">
      <w:pPr>
        <w:pStyle w:val="Titolo2"/>
      </w:pPr>
      <w:bookmarkStart w:id="35" w:name="_Toc211437776"/>
      <w:r>
        <w:t>P</w:t>
      </w:r>
      <w:r w:rsidRPr="00FA0740">
        <w:t>ARITA’ DI GENERE, GENERAZIONALE E INCLUSIONE LAVORATIVA DI PERSONE CON DISABILITA’</w:t>
      </w:r>
      <w:bookmarkEnd w:id="35"/>
    </w:p>
    <w:p w14:paraId="61EAEFFF" w14:textId="77777777" w:rsidR="00E81BAD" w:rsidRDefault="00E81BAD" w:rsidP="00E81BAD">
      <w:pPr>
        <w:rPr>
          <w:bCs/>
        </w:rPr>
      </w:pPr>
      <w:r>
        <w:rPr>
          <w:bCs/>
        </w:rPr>
        <w:t>I</w:t>
      </w:r>
      <w:r w:rsidRPr="0030255A">
        <w:rPr>
          <w:bCs/>
        </w:rPr>
        <w:t>ndicare e descrivere le azioni volte a promuovere la parità di genere, generazionale e l’inclusione lavorativa in ottemperanza a quanto previsto dall’art. 47 del D.L. 77/2021 per i servizi di cyber security oggetto d’indagine.</w:t>
      </w:r>
    </w:p>
    <w:p w14:paraId="0D05E979" w14:textId="77777777" w:rsidR="00E81BAD" w:rsidRDefault="00E81BAD" w:rsidP="00E81BAD"/>
    <w:p w14:paraId="55DA7F45" w14:textId="77777777" w:rsidR="00EA5BA3" w:rsidRDefault="00EA5BA3" w:rsidP="00EA5BA3">
      <w:r>
        <w:t>Risposta</w:t>
      </w:r>
    </w:p>
    <w:tbl>
      <w:tblPr>
        <w:tblStyle w:val="Grigliatabella"/>
        <w:tblW w:w="0" w:type="auto"/>
        <w:tblBorders>
          <w:bottom w:val="single" w:sz="18" w:space="0" w:color="0077CF"/>
          <w:insideH w:val="none" w:sz="0" w:space="0" w:color="auto"/>
        </w:tblBorders>
        <w:tblLook w:val="04A0" w:firstRow="1" w:lastRow="0" w:firstColumn="1" w:lastColumn="0" w:noHBand="0" w:noVBand="1"/>
      </w:tblPr>
      <w:tblGrid>
        <w:gridCol w:w="8494"/>
      </w:tblGrid>
      <w:tr w:rsidR="00EA5BA3" w14:paraId="5EFE0694" w14:textId="77777777" w:rsidTr="00DD2811">
        <w:trPr>
          <w:cnfStyle w:val="100000000000" w:firstRow="1" w:lastRow="0" w:firstColumn="0" w:lastColumn="0" w:oddVBand="0" w:evenVBand="0" w:oddHBand="0" w:evenHBand="0" w:firstRowFirstColumn="0" w:firstRowLastColumn="0" w:lastRowFirstColumn="0" w:lastRowLastColumn="0"/>
          <w:trHeight w:val="1824"/>
        </w:trPr>
        <w:tc>
          <w:tcPr>
            <w:cnfStyle w:val="001000000000" w:firstRow="0" w:lastRow="0" w:firstColumn="1" w:lastColumn="0" w:oddVBand="0" w:evenVBand="0" w:oddHBand="0" w:evenHBand="0" w:firstRowFirstColumn="0" w:firstRowLastColumn="0" w:lastRowFirstColumn="0" w:lastRowLastColumn="0"/>
            <w:tcW w:w="8494"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3A5160DE" w14:textId="77777777" w:rsidR="00EA5BA3" w:rsidRDefault="00EA5BA3" w:rsidP="00DD2811">
            <w:pPr>
              <w:rPr>
                <w:rFonts w:asciiTheme="minorHAnsi" w:hAnsiTheme="minorHAnsi" w:cs="Arial"/>
                <w:bCs/>
                <w:sz w:val="20"/>
                <w:szCs w:val="20"/>
              </w:rPr>
            </w:pPr>
          </w:p>
        </w:tc>
      </w:tr>
    </w:tbl>
    <w:p w14:paraId="4F2C68D2" w14:textId="77777777" w:rsidR="00E81BAD" w:rsidRDefault="00E81BAD" w:rsidP="00E81BAD"/>
    <w:p w14:paraId="4B7505C3" w14:textId="77777777" w:rsidR="00DB47EC" w:rsidRDefault="00DB47EC" w:rsidP="00DB47EC"/>
    <w:p w14:paraId="129F6543" w14:textId="2A05E3F9" w:rsidR="00062D3E" w:rsidRPr="00FD5666" w:rsidRDefault="00BB3B0C" w:rsidP="00062D3E">
      <w:pPr>
        <w:pStyle w:val="Titolo2"/>
      </w:pPr>
      <w:bookmarkStart w:id="36" w:name="_Toc211437778"/>
      <w:r>
        <w:t>SOSTENIBILITÀ AMBIENTALE E SOCIALE</w:t>
      </w:r>
      <w:bookmarkEnd w:id="36"/>
    </w:p>
    <w:p w14:paraId="5B63EE2F" w14:textId="20019927" w:rsidR="005C5D92" w:rsidRPr="005C5D92" w:rsidRDefault="005C5D92" w:rsidP="005C5D92">
      <w:pPr>
        <w:rPr>
          <w:bCs/>
        </w:rPr>
      </w:pPr>
      <w:r>
        <w:rPr>
          <w:bCs/>
        </w:rPr>
        <w:t>i</w:t>
      </w:r>
      <w:r w:rsidRPr="005C5D92">
        <w:rPr>
          <w:bCs/>
        </w:rPr>
        <w:t xml:space="preserve">ndicare e descrivere le soluzioni tecnico/organizzative connesse alle soluzioni e servizi oggetto d’indagine, volte a promuovere la sostenibilità ambientale e sociale, i relativi indicatori di misura proposti o utilizzati e il possesso di certificazioni o etichette ambientali e/o sociali.  Si cita a titolo esemplificato e non esaustivo: </w:t>
      </w:r>
    </w:p>
    <w:p w14:paraId="2A69F82D" w14:textId="77777777" w:rsidR="007D4513" w:rsidRDefault="005C5D92" w:rsidP="005C5D92">
      <w:pPr>
        <w:pStyle w:val="Paragrafoelenco"/>
        <w:numPr>
          <w:ilvl w:val="0"/>
          <w:numId w:val="31"/>
        </w:numPr>
        <w:rPr>
          <w:bCs/>
        </w:rPr>
      </w:pPr>
      <w:r w:rsidRPr="005C5D92">
        <w:rPr>
          <w:bCs/>
        </w:rPr>
        <w:t xml:space="preserve">soluzioni/iniziative volti a promuovere: </w:t>
      </w:r>
    </w:p>
    <w:p w14:paraId="51514155" w14:textId="77777777" w:rsidR="007D4513" w:rsidRDefault="005C5D92" w:rsidP="005C5D92">
      <w:pPr>
        <w:pStyle w:val="Paragrafoelenco"/>
        <w:numPr>
          <w:ilvl w:val="1"/>
          <w:numId w:val="31"/>
        </w:numPr>
        <w:rPr>
          <w:bCs/>
        </w:rPr>
      </w:pPr>
      <w:r w:rsidRPr="007D4513">
        <w:rPr>
          <w:bCs/>
        </w:rPr>
        <w:t xml:space="preserve">il bilanciamento vita privata – vita lavorativa; </w:t>
      </w:r>
    </w:p>
    <w:p w14:paraId="66398EC1" w14:textId="6F595651" w:rsidR="005C5D92" w:rsidRPr="007D4513" w:rsidRDefault="005C5D92" w:rsidP="005C5D92">
      <w:pPr>
        <w:pStyle w:val="Paragrafoelenco"/>
        <w:numPr>
          <w:ilvl w:val="1"/>
          <w:numId w:val="31"/>
        </w:numPr>
        <w:rPr>
          <w:bCs/>
        </w:rPr>
      </w:pPr>
      <w:r w:rsidRPr="007D4513">
        <w:rPr>
          <w:bCs/>
        </w:rPr>
        <w:t xml:space="preserve">l’integrazione nel tessuto territoriale;  </w:t>
      </w:r>
    </w:p>
    <w:p w14:paraId="7D059922" w14:textId="74A7DACF" w:rsidR="00062D3E" w:rsidRDefault="005C5D92" w:rsidP="007D4513">
      <w:pPr>
        <w:pStyle w:val="Paragrafoelenco"/>
        <w:numPr>
          <w:ilvl w:val="0"/>
          <w:numId w:val="31"/>
        </w:numPr>
      </w:pPr>
      <w:r w:rsidRPr="005C5D92">
        <w:rPr>
          <w:bCs/>
        </w:rPr>
        <w:t>soluzioni e/o politiche aziendali adottate per ridurre l’impatto ambientale dei servizi svolti, soluzioni messe a disposizione.</w:t>
      </w:r>
    </w:p>
    <w:p w14:paraId="7C172621" w14:textId="77777777" w:rsidR="00EA5BA3" w:rsidRDefault="00EA5BA3" w:rsidP="00EA5BA3"/>
    <w:p w14:paraId="1F1EAB83" w14:textId="77777777" w:rsidR="00EA5BA3" w:rsidRDefault="00EA5BA3" w:rsidP="00EA5BA3">
      <w:r>
        <w:t>Risposta</w:t>
      </w:r>
    </w:p>
    <w:tbl>
      <w:tblPr>
        <w:tblStyle w:val="Grigliatabella"/>
        <w:tblW w:w="0" w:type="auto"/>
        <w:tblBorders>
          <w:bottom w:val="single" w:sz="18" w:space="0" w:color="0077CF"/>
          <w:insideH w:val="none" w:sz="0" w:space="0" w:color="auto"/>
        </w:tblBorders>
        <w:tblLook w:val="04A0" w:firstRow="1" w:lastRow="0" w:firstColumn="1" w:lastColumn="0" w:noHBand="0" w:noVBand="1"/>
      </w:tblPr>
      <w:tblGrid>
        <w:gridCol w:w="8494"/>
      </w:tblGrid>
      <w:tr w:rsidR="00EA5BA3" w14:paraId="6E855664" w14:textId="77777777" w:rsidTr="00DD2811">
        <w:trPr>
          <w:cnfStyle w:val="100000000000" w:firstRow="1" w:lastRow="0" w:firstColumn="0" w:lastColumn="0" w:oddVBand="0" w:evenVBand="0" w:oddHBand="0" w:evenHBand="0" w:firstRowFirstColumn="0" w:firstRowLastColumn="0" w:lastRowFirstColumn="0" w:lastRowLastColumn="0"/>
          <w:trHeight w:val="1824"/>
        </w:trPr>
        <w:tc>
          <w:tcPr>
            <w:cnfStyle w:val="001000000000" w:firstRow="0" w:lastRow="0" w:firstColumn="1" w:lastColumn="0" w:oddVBand="0" w:evenVBand="0" w:oddHBand="0" w:evenHBand="0" w:firstRowFirstColumn="0" w:firstRowLastColumn="0" w:lastRowFirstColumn="0" w:lastRowLastColumn="0"/>
            <w:tcW w:w="8494"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76A68D3D" w14:textId="77777777" w:rsidR="00EA5BA3" w:rsidRDefault="00EA5BA3" w:rsidP="00DD2811">
            <w:pPr>
              <w:rPr>
                <w:rFonts w:asciiTheme="minorHAnsi" w:hAnsiTheme="minorHAnsi" w:cs="Arial"/>
                <w:bCs/>
                <w:sz w:val="20"/>
                <w:szCs w:val="20"/>
              </w:rPr>
            </w:pPr>
          </w:p>
        </w:tc>
      </w:tr>
    </w:tbl>
    <w:p w14:paraId="1EA09C78" w14:textId="77777777" w:rsidR="00062D3E" w:rsidRDefault="00062D3E" w:rsidP="00E81BAD"/>
    <w:p w14:paraId="75BE0D8A" w14:textId="77777777" w:rsidR="00E81BAD" w:rsidRDefault="00E81BAD" w:rsidP="00E81BAD"/>
    <w:p w14:paraId="263ADA6D" w14:textId="77777777" w:rsidR="00843750" w:rsidRPr="009E1CA5" w:rsidRDefault="00843750" w:rsidP="00843750">
      <w:pPr>
        <w:pStyle w:val="Titolo2"/>
      </w:pPr>
      <w:bookmarkStart w:id="37" w:name="_Toc211437779"/>
      <w:r>
        <w:t>P</w:t>
      </w:r>
      <w:r w:rsidRPr="009E1CA5">
        <w:t>ARI OPPORTUNITÀ</w:t>
      </w:r>
      <w:bookmarkEnd w:id="37"/>
    </w:p>
    <w:p w14:paraId="3ADA5899" w14:textId="77777777" w:rsidR="00843750" w:rsidRDefault="00843750" w:rsidP="00843750">
      <w:r>
        <w:t xml:space="preserve">La vostra azienda ha adottato nell’ultimo triennio specifiche misure volte a promuovere le pari opportunità generazionali e di genere (ad esempio percorsi formativi/di carriera rivolti a donne e giovani con età inferiore a 36 anni, parità retributiva di genere)? </w:t>
      </w:r>
    </w:p>
    <w:p w14:paraId="6585A69E" w14:textId="77777777" w:rsidR="00843750" w:rsidRDefault="00843750" w:rsidP="00843750">
      <w:r>
        <w:t xml:space="preserve">In particolare, l’azienda è in possesso della certificazione </w:t>
      </w:r>
      <w:r w:rsidRPr="00BA6538">
        <w:t>UNI/</w:t>
      </w:r>
      <w:proofErr w:type="spellStart"/>
      <w:r w:rsidRPr="00BA6538">
        <w:t>PdR</w:t>
      </w:r>
      <w:proofErr w:type="spellEnd"/>
      <w:r w:rsidRPr="00BA6538">
        <w:t xml:space="preserve"> 125:</w:t>
      </w:r>
      <w:proofErr w:type="gramStart"/>
      <w:r w:rsidRPr="00BA6538">
        <w:t>2022</w:t>
      </w:r>
      <w:r>
        <w:t xml:space="preserve"> ?</w:t>
      </w:r>
      <w:proofErr w:type="gramEnd"/>
    </w:p>
    <w:p w14:paraId="5355EEB6" w14:textId="77777777" w:rsidR="00843750" w:rsidRDefault="00843750" w:rsidP="00843750"/>
    <w:p w14:paraId="4F10D6BF" w14:textId="77777777" w:rsidR="00EA5BA3" w:rsidRDefault="00EA5BA3" w:rsidP="00EA5BA3">
      <w:r>
        <w:t>Risposta</w:t>
      </w:r>
    </w:p>
    <w:tbl>
      <w:tblPr>
        <w:tblStyle w:val="Grigliatabella"/>
        <w:tblW w:w="0" w:type="auto"/>
        <w:tblBorders>
          <w:bottom w:val="single" w:sz="18" w:space="0" w:color="0077CF"/>
          <w:insideH w:val="none" w:sz="0" w:space="0" w:color="auto"/>
        </w:tblBorders>
        <w:tblLook w:val="04A0" w:firstRow="1" w:lastRow="0" w:firstColumn="1" w:lastColumn="0" w:noHBand="0" w:noVBand="1"/>
      </w:tblPr>
      <w:tblGrid>
        <w:gridCol w:w="8494"/>
      </w:tblGrid>
      <w:tr w:rsidR="00EA5BA3" w14:paraId="4BEB2DE8" w14:textId="77777777" w:rsidTr="00DD2811">
        <w:trPr>
          <w:cnfStyle w:val="100000000000" w:firstRow="1" w:lastRow="0" w:firstColumn="0" w:lastColumn="0" w:oddVBand="0" w:evenVBand="0" w:oddHBand="0" w:evenHBand="0" w:firstRowFirstColumn="0" w:firstRowLastColumn="0" w:lastRowFirstColumn="0" w:lastRowLastColumn="0"/>
          <w:trHeight w:val="1824"/>
        </w:trPr>
        <w:tc>
          <w:tcPr>
            <w:cnfStyle w:val="001000000000" w:firstRow="0" w:lastRow="0" w:firstColumn="1" w:lastColumn="0" w:oddVBand="0" w:evenVBand="0" w:oddHBand="0" w:evenHBand="0" w:firstRowFirstColumn="0" w:firstRowLastColumn="0" w:lastRowFirstColumn="0" w:lastRowLastColumn="0"/>
            <w:tcW w:w="8494"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540B2DDC" w14:textId="77777777" w:rsidR="00EA5BA3" w:rsidRDefault="00EA5BA3" w:rsidP="00DD2811">
            <w:pPr>
              <w:rPr>
                <w:rFonts w:asciiTheme="minorHAnsi" w:hAnsiTheme="minorHAnsi" w:cs="Arial"/>
                <w:bCs/>
                <w:sz w:val="20"/>
                <w:szCs w:val="20"/>
              </w:rPr>
            </w:pPr>
          </w:p>
        </w:tc>
      </w:tr>
    </w:tbl>
    <w:p w14:paraId="7DF62712" w14:textId="77777777" w:rsidR="00ED6131" w:rsidRDefault="00ED6131" w:rsidP="00D54CB8"/>
    <w:p w14:paraId="27790357" w14:textId="00AE6FDB" w:rsidR="002976A1" w:rsidRDefault="002976A1" w:rsidP="002976A1">
      <w:r>
        <w:t>Con la sottoscrizione del Documento di Consultazione del mercato, l’interessato acconsente espressamente al trattamento dei propri Dati personali più sopra forniti.</w:t>
      </w:r>
    </w:p>
    <w:p w14:paraId="6881E490" w14:textId="77777777" w:rsidR="002976A1" w:rsidRDefault="002976A1" w:rsidP="002976A1"/>
    <w:tbl>
      <w:tblPr>
        <w:tblW w:w="3431" w:type="dxa"/>
        <w:tblInd w:w="108" w:type="dxa"/>
        <w:tblLook w:val="01E0" w:firstRow="1" w:lastRow="1" w:firstColumn="1" w:lastColumn="1" w:noHBand="0" w:noVBand="0"/>
      </w:tblPr>
      <w:tblGrid>
        <w:gridCol w:w="3431"/>
      </w:tblGrid>
      <w:tr w:rsidR="002976A1" w:rsidRPr="005B1012" w14:paraId="2685924F" w14:textId="77777777">
        <w:trPr>
          <w:trHeight w:val="277"/>
        </w:trPr>
        <w:tc>
          <w:tcPr>
            <w:tcW w:w="3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2A5ED9" w14:textId="77777777" w:rsidR="002976A1" w:rsidRPr="005B1012" w:rsidRDefault="002976A1">
            <w:pPr>
              <w:ind w:left="284"/>
              <w:jc w:val="center"/>
              <w:rPr>
                <w:rFonts w:cs="Arial"/>
                <w:b/>
                <w:sz w:val="22"/>
                <w:szCs w:val="22"/>
              </w:rPr>
            </w:pPr>
            <w:r w:rsidRPr="005B1012">
              <w:rPr>
                <w:rFonts w:cs="Arial"/>
                <w:b/>
                <w:bCs/>
                <w:szCs w:val="20"/>
              </w:rPr>
              <w:t>Firma operatore economico</w:t>
            </w:r>
          </w:p>
        </w:tc>
      </w:tr>
      <w:tr w:rsidR="002976A1" w14:paraId="65FFFC05" w14:textId="77777777">
        <w:tc>
          <w:tcPr>
            <w:tcW w:w="3431" w:type="dxa"/>
            <w:tcBorders>
              <w:top w:val="single" w:sz="4" w:space="0" w:color="FFFFFF" w:themeColor="background1"/>
            </w:tcBorders>
          </w:tcPr>
          <w:p w14:paraId="6D4AB49E" w14:textId="77777777" w:rsidR="002976A1" w:rsidRDefault="002976A1">
            <w:pPr>
              <w:ind w:left="284"/>
              <w:jc w:val="center"/>
              <w:rPr>
                <w:rFonts w:asciiTheme="minorHAnsi" w:hAnsiTheme="minorHAnsi" w:cs="Arial"/>
                <w:bCs/>
                <w:color w:val="0070C0"/>
                <w:szCs w:val="20"/>
                <w:highlight w:val="yellow"/>
              </w:rPr>
            </w:pPr>
          </w:p>
        </w:tc>
      </w:tr>
      <w:tr w:rsidR="002976A1" w:rsidRPr="00EC3783" w14:paraId="6C11A95B" w14:textId="77777777">
        <w:trPr>
          <w:trHeight w:val="413"/>
        </w:trPr>
        <w:tc>
          <w:tcPr>
            <w:tcW w:w="3431" w:type="dxa"/>
          </w:tcPr>
          <w:p w14:paraId="287437F1" w14:textId="77777777" w:rsidR="002976A1" w:rsidRDefault="002976A1">
            <w:pPr>
              <w:ind w:left="284"/>
              <w:rPr>
                <w:rFonts w:ascii="Trebuchet MS" w:hAnsi="Trebuchet MS" w:cs="Arial"/>
                <w:bCs/>
                <w:i/>
                <w:szCs w:val="20"/>
                <w:highlight w:val="yellow"/>
              </w:rPr>
            </w:pPr>
          </w:p>
          <w:p w14:paraId="0D92D027" w14:textId="77777777" w:rsidR="002976A1" w:rsidRDefault="002976A1">
            <w:pPr>
              <w:ind w:left="284"/>
              <w:rPr>
                <w:rFonts w:ascii="Trebuchet MS" w:hAnsi="Trebuchet MS" w:cs="Arial"/>
                <w:bCs/>
                <w:i/>
                <w:szCs w:val="20"/>
                <w:highlight w:val="yellow"/>
              </w:rPr>
            </w:pPr>
          </w:p>
          <w:p w14:paraId="5448131A" w14:textId="77777777" w:rsidR="002976A1" w:rsidRDefault="002976A1">
            <w:pPr>
              <w:ind w:left="284"/>
              <w:jc w:val="center"/>
              <w:rPr>
                <w:rFonts w:ascii="Trebuchet MS" w:hAnsi="Trebuchet MS" w:cs="Arial"/>
                <w:bCs/>
                <w:i/>
                <w:szCs w:val="20"/>
                <w:highlight w:val="yellow"/>
              </w:rPr>
            </w:pPr>
            <w:r>
              <w:rPr>
                <w:rFonts w:ascii="Trebuchet MS" w:hAnsi="Trebuchet MS" w:cs="Arial"/>
                <w:bCs/>
                <w:i/>
                <w:szCs w:val="20"/>
              </w:rPr>
              <w:t>_____________________</w:t>
            </w:r>
          </w:p>
        </w:tc>
      </w:tr>
    </w:tbl>
    <w:p w14:paraId="7C9AEAE3" w14:textId="77777777" w:rsidR="002976A1" w:rsidRPr="0063081B" w:rsidRDefault="002976A1" w:rsidP="002976A1"/>
    <w:p w14:paraId="18DB4A60" w14:textId="77777777" w:rsidR="002976A1" w:rsidRDefault="002976A1" w:rsidP="00A41268"/>
    <w:p w14:paraId="19DBFCAC" w14:textId="77777777" w:rsidR="002976A1" w:rsidRDefault="002976A1" w:rsidP="00A41268"/>
    <w:sectPr w:rsidR="002976A1" w:rsidSect="00FF6D11">
      <w:pgSz w:w="11906" w:h="16838" w:code="9"/>
      <w:pgMar w:top="2268" w:right="851" w:bottom="2268" w:left="2268" w:header="227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B68F0" w14:textId="77777777" w:rsidR="00F66236" w:rsidRDefault="00F66236">
      <w:r>
        <w:separator/>
      </w:r>
    </w:p>
  </w:endnote>
  <w:endnote w:type="continuationSeparator" w:id="0">
    <w:p w14:paraId="2EA37C96" w14:textId="77777777" w:rsidR="00F66236" w:rsidRDefault="00F66236">
      <w:r>
        <w:continuationSeparator/>
      </w:r>
    </w:p>
  </w:endnote>
  <w:endnote w:type="continuationNotice" w:id="1">
    <w:p w14:paraId="05A6843A" w14:textId="77777777" w:rsidR="00F66236" w:rsidRDefault="00F662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B7750" w14:textId="77777777" w:rsidR="00292308" w:rsidRDefault="00292308" w:rsidP="00B40F7B">
    <w:pPr>
      <w:rPr>
        <w:rStyle w:val="Numeropagina"/>
      </w:rPr>
    </w:pPr>
    <w:r>
      <w:rPr>
        <w:rStyle w:val="Numeropagina"/>
      </w:rPr>
      <w:fldChar w:fldCharType="begin"/>
    </w:r>
    <w:r>
      <w:rPr>
        <w:rStyle w:val="Numeropagina"/>
      </w:rPr>
      <w:instrText xml:space="preserve">PAGE  </w:instrText>
    </w:r>
    <w:r>
      <w:rPr>
        <w:rStyle w:val="Numeropagina"/>
      </w:rPr>
      <w:fldChar w:fldCharType="end"/>
    </w:r>
  </w:p>
  <w:p w14:paraId="7EACF01B" w14:textId="77777777" w:rsidR="00292308" w:rsidRDefault="00292308" w:rsidP="00B40F7B"/>
  <w:p w14:paraId="4B8436EA" w14:textId="77777777" w:rsidR="00292308" w:rsidRDefault="00292308" w:rsidP="00B40F7B"/>
  <w:p w14:paraId="2A3B99A2" w14:textId="77777777" w:rsidR="00292308" w:rsidRDefault="00292308" w:rsidP="00B40F7B"/>
  <w:p w14:paraId="4B81A189" w14:textId="77777777" w:rsidR="00292308" w:rsidRDefault="00292308" w:rsidP="00B40F7B"/>
  <w:p w14:paraId="471EDBC3" w14:textId="77777777" w:rsidR="00292308" w:rsidRDefault="00292308" w:rsidP="00B40F7B"/>
  <w:p w14:paraId="05E19D43" w14:textId="77777777" w:rsidR="00292308" w:rsidRDefault="00292308" w:rsidP="00B40F7B"/>
  <w:p w14:paraId="3B5AC983" w14:textId="77777777" w:rsidR="00292308" w:rsidRDefault="00292308" w:rsidP="00B40F7B"/>
  <w:p w14:paraId="24F18CF2" w14:textId="77777777" w:rsidR="00292308" w:rsidRDefault="00292308" w:rsidP="00B40F7B"/>
  <w:p w14:paraId="61B8D809" w14:textId="77777777" w:rsidR="00292308" w:rsidRDefault="00292308" w:rsidP="00B40F7B"/>
  <w:p w14:paraId="0B44ACFC" w14:textId="77777777" w:rsidR="00292308" w:rsidRDefault="00292308" w:rsidP="00B40F7B"/>
  <w:p w14:paraId="64ACFF9C" w14:textId="77777777" w:rsidR="00292308" w:rsidRDefault="00292308" w:rsidP="00B40F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4523927"/>
      <w:docPartObj>
        <w:docPartGallery w:val="Page Numbers (Bottom of Page)"/>
        <w:docPartUnique/>
      </w:docPartObj>
    </w:sdtPr>
    <w:sdtEndPr>
      <w:rPr>
        <w:color w:val="0077CF"/>
      </w:rPr>
    </w:sdtEndPr>
    <w:sdtContent>
      <w:p w14:paraId="374C7352" w14:textId="4B099184" w:rsidR="00DA1D10" w:rsidRPr="00F7313F" w:rsidRDefault="00DA1D10" w:rsidP="00DA1D10">
        <w:pPr>
          <w:pStyle w:val="Pidipagina"/>
          <w:rPr>
            <w:rStyle w:val="Numeropagina"/>
            <w:rFonts w:cs="Arial"/>
            <w:color w:val="0077CF"/>
            <w:sz w:val="15"/>
            <w:szCs w:val="15"/>
          </w:rPr>
        </w:pPr>
        <w:r w:rsidRPr="00B231BD">
          <w:rPr>
            <w:rFonts w:cs="Arial"/>
            <w:b/>
            <w:bCs/>
            <w:color w:val="0077CF"/>
            <w:szCs w:val="15"/>
          </w:rPr>
          <w:t xml:space="preserve">Consultazione di mercato per </w:t>
        </w:r>
        <w:r w:rsidR="00056D64">
          <w:rPr>
            <w:rFonts w:cs="Arial"/>
            <w:b/>
            <w:bCs/>
            <w:color w:val="0077CF"/>
            <w:szCs w:val="15"/>
          </w:rPr>
          <w:t xml:space="preserve">Indagini C.A.T.I. consumi energetici delle famiglie </w:t>
        </w:r>
        <w:r>
          <w:rPr>
            <w:rFonts w:cs="Arial"/>
            <w:b/>
            <w:bCs/>
            <w:color w:val="0077CF"/>
            <w:szCs w:val="15"/>
          </w:rPr>
          <w:t xml:space="preserve">Edizione </w:t>
        </w:r>
        <w:r w:rsidR="00056D64">
          <w:rPr>
            <w:rFonts w:cs="Arial"/>
            <w:b/>
            <w:bCs/>
            <w:color w:val="0077CF"/>
            <w:szCs w:val="15"/>
          </w:rPr>
          <w:t>4</w:t>
        </w:r>
        <w:r w:rsidRPr="00E3415D">
          <w:rPr>
            <w:rStyle w:val="Numeropagina"/>
            <w:rFonts w:cs="Arial"/>
            <w:color w:val="0077CF"/>
            <w:sz w:val="15"/>
            <w:szCs w:val="15"/>
          </w:rPr>
          <w:tab/>
        </w:r>
      </w:p>
      <w:p w14:paraId="571B3786" w14:textId="69C72DDC" w:rsidR="00DA1D10" w:rsidRPr="00E3415D" w:rsidRDefault="00E91696" w:rsidP="00DA1D10">
        <w:pPr>
          <w:pStyle w:val="Pidipagina"/>
          <w:rPr>
            <w:rFonts w:cs="Arial"/>
            <w:color w:val="0077CF"/>
            <w:szCs w:val="15"/>
          </w:rPr>
        </w:pPr>
        <w:r w:rsidRPr="00E91696">
          <w:rPr>
            <w:rFonts w:cs="Arial"/>
            <w:color w:val="0077CF"/>
            <w:szCs w:val="15"/>
          </w:rPr>
          <w:t>Classificazione Consip: Ambito Pubblico</w:t>
        </w:r>
      </w:p>
      <w:p w14:paraId="3FFFE6DE" w14:textId="4A2DE120" w:rsidR="00B44B1A" w:rsidRPr="00C636F3" w:rsidRDefault="00B44B1A">
        <w:pPr>
          <w:pStyle w:val="Pidipagina"/>
          <w:jc w:val="right"/>
          <w:rPr>
            <w:color w:val="0077CF"/>
          </w:rPr>
        </w:pPr>
        <w:r w:rsidRPr="00C636F3">
          <w:rPr>
            <w:color w:val="0077CF"/>
          </w:rPr>
          <w:fldChar w:fldCharType="begin"/>
        </w:r>
        <w:r w:rsidRPr="00C636F3">
          <w:rPr>
            <w:color w:val="0077CF"/>
          </w:rPr>
          <w:instrText>PAGE   \* MERGEFORMAT</w:instrText>
        </w:r>
        <w:r w:rsidRPr="00C636F3">
          <w:rPr>
            <w:color w:val="0077CF"/>
          </w:rPr>
          <w:fldChar w:fldCharType="separate"/>
        </w:r>
        <w:r w:rsidRPr="00C636F3">
          <w:rPr>
            <w:color w:val="0077CF"/>
          </w:rPr>
          <w:t>2</w:t>
        </w:r>
        <w:r w:rsidRPr="00C636F3">
          <w:rPr>
            <w:color w:val="0077CF"/>
          </w:rPr>
          <w:fldChar w:fldCharType="end"/>
        </w:r>
      </w:p>
    </w:sdtContent>
  </w:sdt>
  <w:p w14:paraId="366871FB" w14:textId="4603A37C" w:rsidR="00292308" w:rsidRPr="00E3415D" w:rsidRDefault="00292308" w:rsidP="00803927">
    <w:pPr>
      <w:pStyle w:val="Pidipagina"/>
      <w:rPr>
        <w:rFonts w:cs="Arial"/>
        <w:color w:val="0077CF"/>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DB5D2" w14:textId="77777777" w:rsidR="00F66236" w:rsidRDefault="00F66236">
      <w:r>
        <w:separator/>
      </w:r>
    </w:p>
  </w:footnote>
  <w:footnote w:type="continuationSeparator" w:id="0">
    <w:p w14:paraId="13E6A7C4" w14:textId="77777777" w:rsidR="00F66236" w:rsidRDefault="00F66236">
      <w:r>
        <w:continuationSeparator/>
      </w:r>
    </w:p>
  </w:footnote>
  <w:footnote w:type="continuationNotice" w:id="1">
    <w:p w14:paraId="3BE11DFA" w14:textId="77777777" w:rsidR="00F66236" w:rsidRDefault="00F6623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BD322" w14:textId="77777777" w:rsidR="00292308" w:rsidRDefault="00292308" w:rsidP="00B40F7B"/>
  <w:p w14:paraId="66DFB942" w14:textId="77777777" w:rsidR="00292308" w:rsidRDefault="00292308" w:rsidP="00B40F7B"/>
  <w:p w14:paraId="2FD3071F" w14:textId="77777777" w:rsidR="00292308" w:rsidRDefault="00292308" w:rsidP="00B40F7B"/>
  <w:p w14:paraId="4DC50A8D" w14:textId="77777777" w:rsidR="00292308" w:rsidRDefault="00292308" w:rsidP="00B40F7B"/>
  <w:p w14:paraId="1B329858" w14:textId="77777777" w:rsidR="00292308" w:rsidRDefault="00292308" w:rsidP="00B40F7B"/>
  <w:p w14:paraId="7F0B28A1" w14:textId="77777777" w:rsidR="00292308" w:rsidRDefault="00292308" w:rsidP="00B40F7B"/>
  <w:p w14:paraId="6A229F53" w14:textId="77777777" w:rsidR="00292308" w:rsidRDefault="00292308" w:rsidP="00B40F7B"/>
  <w:p w14:paraId="4D471023" w14:textId="77777777" w:rsidR="00292308" w:rsidRDefault="00292308" w:rsidP="00B40F7B"/>
  <w:p w14:paraId="3A42F884" w14:textId="77777777" w:rsidR="00292308" w:rsidRDefault="00292308" w:rsidP="00B40F7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5B101" w14:textId="512428F0" w:rsidR="00B93416" w:rsidRDefault="00B93416" w:rsidP="00BF574B">
    <w:r w:rsidRPr="0005165F">
      <w:rPr>
        <w:noProof/>
        <w:color w:val="004288"/>
        <w:sz w:val="18"/>
        <w:szCs w:val="18"/>
      </w:rPr>
      <w:drawing>
        <wp:anchor distT="0" distB="0" distL="114300" distR="114300" simplePos="0" relativeHeight="251660288" behindDoc="0" locked="0" layoutInCell="1" allowOverlap="1" wp14:anchorId="77BEB806" wp14:editId="6B24AF6C">
          <wp:simplePos x="0" y="0"/>
          <wp:positionH relativeFrom="column">
            <wp:posOffset>-262386</wp:posOffset>
          </wp:positionH>
          <wp:positionV relativeFrom="page">
            <wp:posOffset>896645</wp:posOffset>
          </wp:positionV>
          <wp:extent cx="1212605" cy="298800"/>
          <wp:effectExtent l="0" t="0" r="0" b="6350"/>
          <wp:wrapNone/>
          <wp:docPr id="187693334" name="Immagine 187693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733435" name="Immagine 1189733435"/>
                  <pic:cNvPicPr/>
                </pic:nvPicPr>
                <pic:blipFill>
                  <a:blip r:embed="rId1">
                    <a:extLst>
                      <a:ext uri="{28A0092B-C50C-407E-A947-70E740481C1C}">
                        <a14:useLocalDpi xmlns:a14="http://schemas.microsoft.com/office/drawing/2010/main" val="0"/>
                      </a:ext>
                    </a:extLst>
                  </a:blip>
                  <a:stretch>
                    <a:fillRect/>
                  </a:stretch>
                </pic:blipFill>
                <pic:spPr>
                  <a:xfrm>
                    <a:off x="0" y="0"/>
                    <a:ext cx="1212605" cy="298800"/>
                  </a:xfrm>
                  <a:prstGeom prst="rect">
                    <a:avLst/>
                  </a:prstGeom>
                </pic:spPr>
              </pic:pic>
            </a:graphicData>
          </a:graphic>
          <wp14:sizeRelH relativeFrom="page">
            <wp14:pctWidth>0</wp14:pctWidth>
          </wp14:sizeRelH>
          <wp14:sizeRelV relativeFrom="page">
            <wp14:pctHeight>0</wp14:pctHeight>
          </wp14:sizeRelV>
        </wp:anchor>
      </w:drawing>
    </w:r>
  </w:p>
  <w:p w14:paraId="49187E3A"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09950" w14:textId="04C4B3C2" w:rsidR="00292308" w:rsidRPr="005016A9" w:rsidRDefault="00B93416" w:rsidP="00303284">
    <w:pPr>
      <w:tabs>
        <w:tab w:val="left" w:pos="1985"/>
      </w:tabs>
      <w:spacing w:line="276" w:lineRule="auto"/>
      <w:rPr>
        <w:rFonts w:cs="Arial"/>
        <w:color w:val="004288"/>
        <w:sz w:val="18"/>
        <w:szCs w:val="22"/>
      </w:rPr>
    </w:pPr>
    <w:r w:rsidRPr="00ED187A">
      <w:rPr>
        <w:rFonts w:cs="Arial"/>
        <w:noProof/>
        <w:color w:val="0077CF"/>
        <w:sz w:val="16"/>
        <w:szCs w:val="16"/>
      </w:rPr>
      <w:drawing>
        <wp:anchor distT="0" distB="0" distL="114300" distR="114300" simplePos="0" relativeHeight="251656192" behindDoc="0" locked="0" layoutInCell="1" allowOverlap="1" wp14:anchorId="68949BC5" wp14:editId="71EC75A9">
          <wp:simplePos x="0" y="0"/>
          <wp:positionH relativeFrom="column">
            <wp:posOffset>-287747</wp:posOffset>
          </wp:positionH>
          <wp:positionV relativeFrom="page">
            <wp:posOffset>888138</wp:posOffset>
          </wp:positionV>
          <wp:extent cx="1245235" cy="306841"/>
          <wp:effectExtent l="0" t="0" r="0" b="0"/>
          <wp:wrapNone/>
          <wp:docPr id="1243935486" name="Immagine 1243935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12499" name="Immagine 463912499"/>
                  <pic:cNvPicPr/>
                </pic:nvPicPr>
                <pic:blipFill>
                  <a:blip r:embed="rId1">
                    <a:extLst>
                      <a:ext uri="{28A0092B-C50C-407E-A947-70E740481C1C}">
                        <a14:useLocalDpi xmlns:a14="http://schemas.microsoft.com/office/drawing/2010/main" val="0"/>
                      </a:ext>
                    </a:extLst>
                  </a:blip>
                  <a:stretch>
                    <a:fillRect/>
                  </a:stretch>
                </pic:blipFill>
                <pic:spPr>
                  <a:xfrm>
                    <a:off x="0" y="0"/>
                    <a:ext cx="1282746" cy="316084"/>
                  </a:xfrm>
                  <a:prstGeom prst="rect">
                    <a:avLst/>
                  </a:prstGeom>
                </pic:spPr>
              </pic:pic>
            </a:graphicData>
          </a:graphic>
          <wp14:sizeRelH relativeFrom="page">
            <wp14:pctWidth>0</wp14:pctWidth>
          </wp14:sizeRelH>
          <wp14:sizeRelV relativeFrom="page">
            <wp14:pctHeight>0</wp14:pctHeight>
          </wp14:sizeRelV>
        </wp:anchor>
      </w:drawing>
    </w:r>
    <w:r w:rsidR="00292308" w:rsidRPr="005016A9">
      <w:rPr>
        <w:rFonts w:cs="Arial"/>
        <w:color w:val="004288"/>
        <w:sz w:val="18"/>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1"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2"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DA6134"/>
    <w:multiLevelType w:val="multilevel"/>
    <w:tmpl w:val="8ECC89A6"/>
    <w:lvl w:ilvl="0">
      <w:start w:val="1"/>
      <w:numFmt w:val="decimal"/>
      <w:pStyle w:val="Titolo1"/>
      <w:lvlText w:val="%1"/>
      <w:lvlJc w:val="left"/>
      <w:pPr>
        <w:ind w:left="432" w:hanging="432"/>
      </w:pPr>
    </w:lvl>
    <w:lvl w:ilvl="1">
      <w:start w:val="1"/>
      <w:numFmt w:val="decimal"/>
      <w:pStyle w:val="Titolo2"/>
      <w:lvlText w:val="%1.%2"/>
      <w:lvlJc w:val="left"/>
      <w:pPr>
        <w:ind w:left="576" w:hanging="576"/>
      </w:pPr>
      <w:rPr>
        <w:rFonts w:ascii="Arial" w:hAnsi="Arial" w:cs="Arial" w:hint="default"/>
      </w:r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4" w15:restartNumberingAfterBreak="0">
    <w:nsid w:val="05651F5A"/>
    <w:multiLevelType w:val="multilevel"/>
    <w:tmpl w:val="7DAA5A2E"/>
    <w:styleLink w:val="Elencocorrente10"/>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9C1152"/>
    <w:multiLevelType w:val="hybridMultilevel"/>
    <w:tmpl w:val="91866A06"/>
    <w:lvl w:ilvl="0" w:tplc="B39C19C6">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0A687B0F"/>
    <w:multiLevelType w:val="multilevel"/>
    <w:tmpl w:val="DD84BC08"/>
    <w:styleLink w:val="Elencocorrente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28E0C7A"/>
    <w:multiLevelType w:val="hybridMultilevel"/>
    <w:tmpl w:val="E6701C02"/>
    <w:lvl w:ilvl="0" w:tplc="B39C19C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2B6AEA"/>
    <w:multiLevelType w:val="hybridMultilevel"/>
    <w:tmpl w:val="B510D904"/>
    <w:lvl w:ilvl="0" w:tplc="04100001">
      <w:start w:val="1"/>
      <w:numFmt w:val="bullet"/>
      <w:lvlText w:val=""/>
      <w:lvlJc w:val="left"/>
      <w:pPr>
        <w:ind w:left="1050" w:hanging="360"/>
      </w:pPr>
      <w:rPr>
        <w:rFonts w:ascii="Symbol" w:hAnsi="Symbol" w:hint="default"/>
      </w:rPr>
    </w:lvl>
    <w:lvl w:ilvl="1" w:tplc="04100003">
      <w:start w:val="1"/>
      <w:numFmt w:val="bullet"/>
      <w:lvlText w:val="o"/>
      <w:lvlJc w:val="left"/>
      <w:pPr>
        <w:ind w:left="1770" w:hanging="360"/>
      </w:pPr>
      <w:rPr>
        <w:rFonts w:ascii="Courier New" w:hAnsi="Courier New" w:cs="Courier New" w:hint="default"/>
      </w:rPr>
    </w:lvl>
    <w:lvl w:ilvl="2" w:tplc="04100005" w:tentative="1">
      <w:start w:val="1"/>
      <w:numFmt w:val="bullet"/>
      <w:lvlText w:val=""/>
      <w:lvlJc w:val="left"/>
      <w:pPr>
        <w:ind w:left="2490" w:hanging="360"/>
      </w:pPr>
      <w:rPr>
        <w:rFonts w:ascii="Wingdings" w:hAnsi="Wingdings" w:hint="default"/>
      </w:rPr>
    </w:lvl>
    <w:lvl w:ilvl="3" w:tplc="04100001" w:tentative="1">
      <w:start w:val="1"/>
      <w:numFmt w:val="bullet"/>
      <w:lvlText w:val=""/>
      <w:lvlJc w:val="left"/>
      <w:pPr>
        <w:ind w:left="3210" w:hanging="360"/>
      </w:pPr>
      <w:rPr>
        <w:rFonts w:ascii="Symbol" w:hAnsi="Symbol" w:hint="default"/>
      </w:rPr>
    </w:lvl>
    <w:lvl w:ilvl="4" w:tplc="04100003" w:tentative="1">
      <w:start w:val="1"/>
      <w:numFmt w:val="bullet"/>
      <w:lvlText w:val="o"/>
      <w:lvlJc w:val="left"/>
      <w:pPr>
        <w:ind w:left="3930" w:hanging="360"/>
      </w:pPr>
      <w:rPr>
        <w:rFonts w:ascii="Courier New" w:hAnsi="Courier New" w:cs="Courier New" w:hint="default"/>
      </w:rPr>
    </w:lvl>
    <w:lvl w:ilvl="5" w:tplc="04100005" w:tentative="1">
      <w:start w:val="1"/>
      <w:numFmt w:val="bullet"/>
      <w:lvlText w:val=""/>
      <w:lvlJc w:val="left"/>
      <w:pPr>
        <w:ind w:left="4650" w:hanging="360"/>
      </w:pPr>
      <w:rPr>
        <w:rFonts w:ascii="Wingdings" w:hAnsi="Wingdings" w:hint="default"/>
      </w:rPr>
    </w:lvl>
    <w:lvl w:ilvl="6" w:tplc="04100001" w:tentative="1">
      <w:start w:val="1"/>
      <w:numFmt w:val="bullet"/>
      <w:lvlText w:val=""/>
      <w:lvlJc w:val="left"/>
      <w:pPr>
        <w:ind w:left="5370" w:hanging="360"/>
      </w:pPr>
      <w:rPr>
        <w:rFonts w:ascii="Symbol" w:hAnsi="Symbol" w:hint="default"/>
      </w:rPr>
    </w:lvl>
    <w:lvl w:ilvl="7" w:tplc="04100003" w:tentative="1">
      <w:start w:val="1"/>
      <w:numFmt w:val="bullet"/>
      <w:lvlText w:val="o"/>
      <w:lvlJc w:val="left"/>
      <w:pPr>
        <w:ind w:left="6090" w:hanging="360"/>
      </w:pPr>
      <w:rPr>
        <w:rFonts w:ascii="Courier New" w:hAnsi="Courier New" w:cs="Courier New" w:hint="default"/>
      </w:rPr>
    </w:lvl>
    <w:lvl w:ilvl="8" w:tplc="04100005" w:tentative="1">
      <w:start w:val="1"/>
      <w:numFmt w:val="bullet"/>
      <w:lvlText w:val=""/>
      <w:lvlJc w:val="left"/>
      <w:pPr>
        <w:ind w:left="6810" w:hanging="360"/>
      </w:pPr>
      <w:rPr>
        <w:rFonts w:ascii="Wingdings" w:hAnsi="Wingdings" w:hint="default"/>
      </w:rPr>
    </w:lvl>
  </w:abstractNum>
  <w:abstractNum w:abstractNumId="9" w15:restartNumberingAfterBreak="0">
    <w:nsid w:val="20D41102"/>
    <w:multiLevelType w:val="hybridMultilevel"/>
    <w:tmpl w:val="6A50F962"/>
    <w:lvl w:ilvl="0" w:tplc="B39C19C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29441A1"/>
    <w:multiLevelType w:val="hybridMultilevel"/>
    <w:tmpl w:val="01E86ED6"/>
    <w:lvl w:ilvl="0" w:tplc="E244DCB0">
      <w:start w:val="17"/>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2BC31697"/>
    <w:multiLevelType w:val="hybridMultilevel"/>
    <w:tmpl w:val="CB3A24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D5316E1"/>
    <w:multiLevelType w:val="hybridMultilevel"/>
    <w:tmpl w:val="2EDE7642"/>
    <w:lvl w:ilvl="0" w:tplc="B39C19C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7DD54B2"/>
    <w:multiLevelType w:val="multilevel"/>
    <w:tmpl w:val="EFB0F556"/>
    <w:styleLink w:val="Elencocorrente5"/>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C7066CB"/>
    <w:multiLevelType w:val="hybridMultilevel"/>
    <w:tmpl w:val="68FE4892"/>
    <w:lvl w:ilvl="0" w:tplc="E244DCB0">
      <w:start w:val="17"/>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0AF4D5F"/>
    <w:multiLevelType w:val="multilevel"/>
    <w:tmpl w:val="AE74127A"/>
    <w:styleLink w:val="Elencocorrente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4F2543"/>
    <w:multiLevelType w:val="multilevel"/>
    <w:tmpl w:val="0410001D"/>
    <w:styleLink w:val="Elencocorrente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71109C5"/>
    <w:multiLevelType w:val="hybridMultilevel"/>
    <w:tmpl w:val="EAF697E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8" w15:restartNumberingAfterBreak="0">
    <w:nsid w:val="485D4E5B"/>
    <w:multiLevelType w:val="multilevel"/>
    <w:tmpl w:val="62B41E5A"/>
    <w:styleLink w:val="Elencocorrente6"/>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FD30886"/>
    <w:multiLevelType w:val="hybridMultilevel"/>
    <w:tmpl w:val="3F10B6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FDD20C5"/>
    <w:multiLevelType w:val="hybridMultilevel"/>
    <w:tmpl w:val="C5CA78B0"/>
    <w:lvl w:ilvl="0" w:tplc="6C685C7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1416074"/>
    <w:multiLevelType w:val="multilevel"/>
    <w:tmpl w:val="95346EFE"/>
    <w:styleLink w:val="Elencocorrente4"/>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C62CFE"/>
    <w:multiLevelType w:val="multilevel"/>
    <w:tmpl w:val="0410001D"/>
    <w:styleLink w:val="Elencocorrente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92640A6"/>
    <w:multiLevelType w:val="multilevel"/>
    <w:tmpl w:val="4E243202"/>
    <w:styleLink w:val="Elencocorrente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92F3764"/>
    <w:multiLevelType w:val="multilevel"/>
    <w:tmpl w:val="DD84BC08"/>
    <w:styleLink w:val="Elencocorrente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32D0371"/>
    <w:multiLevelType w:val="multilevel"/>
    <w:tmpl w:val="2D3E33D6"/>
    <w:styleLink w:val="Elencocorrente7"/>
    <w:lvl w:ilvl="0">
      <w:start w:val="1"/>
      <w:numFmt w:val="decimal"/>
      <w:suff w:val="space"/>
      <w:lvlText w:val="Capitolo %1"/>
      <w:lvlJc w:val="left"/>
      <w:pPr>
        <w:ind w:left="0" w:firstLine="0"/>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67DD5E73"/>
    <w:multiLevelType w:val="multilevel"/>
    <w:tmpl w:val="35C29B42"/>
    <w:styleLink w:val="Elencocorrente9"/>
    <w:lvl w:ilvl="0">
      <w:start w:val="1"/>
      <w:numFmt w:val="decimal"/>
      <w:lvlText w:val="%1."/>
      <w:lvlJc w:val="left"/>
      <w:pPr>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B3115A4"/>
    <w:multiLevelType w:val="hybridMultilevel"/>
    <w:tmpl w:val="66AE7A8A"/>
    <w:lvl w:ilvl="0" w:tplc="E244DCB0">
      <w:start w:val="17"/>
      <w:numFmt w:val="bullet"/>
      <w:lvlText w:val="-"/>
      <w:lvlJc w:val="left"/>
      <w:pPr>
        <w:ind w:left="720" w:hanging="72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729A4D7A"/>
    <w:multiLevelType w:val="hybridMultilevel"/>
    <w:tmpl w:val="13A065C2"/>
    <w:lvl w:ilvl="0" w:tplc="1FF429F0">
      <w:start w:val="1"/>
      <w:numFmt w:val="decimal"/>
      <w:lvlText w:val="%1."/>
      <w:lvlJc w:val="left"/>
      <w:pPr>
        <w:ind w:left="360" w:hanging="360"/>
      </w:pPr>
      <w:rPr>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78744298"/>
    <w:multiLevelType w:val="hybridMultilevel"/>
    <w:tmpl w:val="E45AD9AA"/>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F">
      <w:start w:val="1"/>
      <w:numFmt w:val="decimal"/>
      <w:lvlText w:val="%4."/>
      <w:lvlJc w:val="left"/>
      <w:pPr>
        <w:ind w:left="2520" w:hanging="360"/>
      </w:p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7073572">
    <w:abstractNumId w:val="1"/>
  </w:num>
  <w:num w:numId="2" w16cid:durableId="1512909032">
    <w:abstractNumId w:val="0"/>
  </w:num>
  <w:num w:numId="3" w16cid:durableId="1696537388">
    <w:abstractNumId w:val="2"/>
  </w:num>
  <w:num w:numId="4" w16cid:durableId="648241869">
    <w:abstractNumId w:val="24"/>
  </w:num>
  <w:num w:numId="5" w16cid:durableId="1804929226">
    <w:abstractNumId w:val="6"/>
  </w:num>
  <w:num w:numId="6" w16cid:durableId="300429977">
    <w:abstractNumId w:val="15"/>
  </w:num>
  <w:num w:numId="7" w16cid:durableId="2040935115">
    <w:abstractNumId w:val="21"/>
  </w:num>
  <w:num w:numId="8" w16cid:durableId="2131510582">
    <w:abstractNumId w:val="13"/>
  </w:num>
  <w:num w:numId="9" w16cid:durableId="458836320">
    <w:abstractNumId w:val="18"/>
  </w:num>
  <w:num w:numId="10" w16cid:durableId="1590045278">
    <w:abstractNumId w:val="25"/>
  </w:num>
  <w:num w:numId="11" w16cid:durableId="764033975">
    <w:abstractNumId w:val="23"/>
  </w:num>
  <w:num w:numId="12" w16cid:durableId="1798715956">
    <w:abstractNumId w:val="26"/>
  </w:num>
  <w:num w:numId="13" w16cid:durableId="728579848">
    <w:abstractNumId w:val="4"/>
  </w:num>
  <w:num w:numId="14" w16cid:durableId="103038966">
    <w:abstractNumId w:val="16"/>
  </w:num>
  <w:num w:numId="15" w16cid:durableId="1511217239">
    <w:abstractNumId w:val="22"/>
  </w:num>
  <w:num w:numId="16" w16cid:durableId="975187913">
    <w:abstractNumId w:val="11"/>
  </w:num>
  <w:num w:numId="17" w16cid:durableId="1467047746">
    <w:abstractNumId w:val="20"/>
  </w:num>
  <w:num w:numId="18" w16cid:durableId="1047678386">
    <w:abstractNumId w:val="28"/>
  </w:num>
  <w:num w:numId="19" w16cid:durableId="861094305">
    <w:abstractNumId w:val="5"/>
  </w:num>
  <w:num w:numId="20" w16cid:durableId="440878259">
    <w:abstractNumId w:val="3"/>
  </w:num>
  <w:num w:numId="21" w16cid:durableId="270206165">
    <w:abstractNumId w:val="9"/>
  </w:num>
  <w:num w:numId="22" w16cid:durableId="607351832">
    <w:abstractNumId w:val="29"/>
  </w:num>
  <w:num w:numId="23" w16cid:durableId="149059107">
    <w:abstractNumId w:val="8"/>
  </w:num>
  <w:num w:numId="24" w16cid:durableId="1973485870">
    <w:abstractNumId w:val="3"/>
  </w:num>
  <w:num w:numId="25" w16cid:durableId="1134640335">
    <w:abstractNumId w:val="17"/>
  </w:num>
  <w:num w:numId="26" w16cid:durableId="1049567988">
    <w:abstractNumId w:val="12"/>
  </w:num>
  <w:num w:numId="27" w16cid:durableId="183595241">
    <w:abstractNumId w:val="10"/>
  </w:num>
  <w:num w:numId="28" w16cid:durableId="692271047">
    <w:abstractNumId w:val="14"/>
  </w:num>
  <w:num w:numId="29" w16cid:durableId="1993950188">
    <w:abstractNumId w:val="19"/>
  </w:num>
  <w:num w:numId="30" w16cid:durableId="970936083">
    <w:abstractNumId w:val="27"/>
  </w:num>
  <w:num w:numId="31" w16cid:durableId="72550657">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416"/>
    <w:rsid w:val="000004EC"/>
    <w:rsid w:val="00006BED"/>
    <w:rsid w:val="00007253"/>
    <w:rsid w:val="00013BDE"/>
    <w:rsid w:val="00014FC9"/>
    <w:rsid w:val="00015041"/>
    <w:rsid w:val="00015321"/>
    <w:rsid w:val="00016C27"/>
    <w:rsid w:val="00022FC3"/>
    <w:rsid w:val="00023865"/>
    <w:rsid w:val="00025A9A"/>
    <w:rsid w:val="00025B0B"/>
    <w:rsid w:val="00025F03"/>
    <w:rsid w:val="00026C20"/>
    <w:rsid w:val="00026E6C"/>
    <w:rsid w:val="00040705"/>
    <w:rsid w:val="0004299D"/>
    <w:rsid w:val="00042F73"/>
    <w:rsid w:val="00043CE9"/>
    <w:rsid w:val="00044BEA"/>
    <w:rsid w:val="000459C9"/>
    <w:rsid w:val="0004642F"/>
    <w:rsid w:val="00050F7F"/>
    <w:rsid w:val="00051832"/>
    <w:rsid w:val="0005337B"/>
    <w:rsid w:val="00054A2F"/>
    <w:rsid w:val="00056D64"/>
    <w:rsid w:val="00057C73"/>
    <w:rsid w:val="000608A1"/>
    <w:rsid w:val="00061932"/>
    <w:rsid w:val="00062D3E"/>
    <w:rsid w:val="00070CE3"/>
    <w:rsid w:val="00070EB1"/>
    <w:rsid w:val="000716BE"/>
    <w:rsid w:val="00076344"/>
    <w:rsid w:val="000831E0"/>
    <w:rsid w:val="0008342F"/>
    <w:rsid w:val="00083D20"/>
    <w:rsid w:val="0009008E"/>
    <w:rsid w:val="00090CA2"/>
    <w:rsid w:val="00096FDF"/>
    <w:rsid w:val="00097B2F"/>
    <w:rsid w:val="000A1824"/>
    <w:rsid w:val="000A1EA0"/>
    <w:rsid w:val="000A1FF4"/>
    <w:rsid w:val="000A2112"/>
    <w:rsid w:val="000A21A9"/>
    <w:rsid w:val="000A5D03"/>
    <w:rsid w:val="000A61D7"/>
    <w:rsid w:val="000A7D87"/>
    <w:rsid w:val="000B5021"/>
    <w:rsid w:val="000C69DD"/>
    <w:rsid w:val="000C713A"/>
    <w:rsid w:val="000D1735"/>
    <w:rsid w:val="000D4543"/>
    <w:rsid w:val="000E3521"/>
    <w:rsid w:val="000E401F"/>
    <w:rsid w:val="000F02A1"/>
    <w:rsid w:val="000F0BE8"/>
    <w:rsid w:val="000F15E3"/>
    <w:rsid w:val="000F268D"/>
    <w:rsid w:val="000F28CE"/>
    <w:rsid w:val="000F3C2A"/>
    <w:rsid w:val="000F4EA7"/>
    <w:rsid w:val="000F73DC"/>
    <w:rsid w:val="0010188C"/>
    <w:rsid w:val="00101B1F"/>
    <w:rsid w:val="001023AA"/>
    <w:rsid w:val="0010342E"/>
    <w:rsid w:val="0010461E"/>
    <w:rsid w:val="00104A0E"/>
    <w:rsid w:val="00106525"/>
    <w:rsid w:val="0011105C"/>
    <w:rsid w:val="00114703"/>
    <w:rsid w:val="0012373F"/>
    <w:rsid w:val="00125F47"/>
    <w:rsid w:val="00126B21"/>
    <w:rsid w:val="00127103"/>
    <w:rsid w:val="00127212"/>
    <w:rsid w:val="00130F3E"/>
    <w:rsid w:val="001354AD"/>
    <w:rsid w:val="00136DAB"/>
    <w:rsid w:val="001418EE"/>
    <w:rsid w:val="00142264"/>
    <w:rsid w:val="001437CE"/>
    <w:rsid w:val="00143ECF"/>
    <w:rsid w:val="00146DA0"/>
    <w:rsid w:val="001514D5"/>
    <w:rsid w:val="001538B8"/>
    <w:rsid w:val="001556AC"/>
    <w:rsid w:val="001605FB"/>
    <w:rsid w:val="001613E8"/>
    <w:rsid w:val="001647A3"/>
    <w:rsid w:val="00166EA7"/>
    <w:rsid w:val="00171272"/>
    <w:rsid w:val="00173173"/>
    <w:rsid w:val="00173750"/>
    <w:rsid w:val="00175F1A"/>
    <w:rsid w:val="00180ECE"/>
    <w:rsid w:val="00182396"/>
    <w:rsid w:val="00184191"/>
    <w:rsid w:val="001849BD"/>
    <w:rsid w:val="00185E27"/>
    <w:rsid w:val="00186C0D"/>
    <w:rsid w:val="00187581"/>
    <w:rsid w:val="001876B9"/>
    <w:rsid w:val="0019386C"/>
    <w:rsid w:val="0019423A"/>
    <w:rsid w:val="001975D2"/>
    <w:rsid w:val="001A01A1"/>
    <w:rsid w:val="001A0AD6"/>
    <w:rsid w:val="001A0C43"/>
    <w:rsid w:val="001A242A"/>
    <w:rsid w:val="001A6338"/>
    <w:rsid w:val="001A74F4"/>
    <w:rsid w:val="001A7F68"/>
    <w:rsid w:val="001B0F82"/>
    <w:rsid w:val="001B2925"/>
    <w:rsid w:val="001B3286"/>
    <w:rsid w:val="001B3DE4"/>
    <w:rsid w:val="001B7789"/>
    <w:rsid w:val="001C1466"/>
    <w:rsid w:val="001C17CB"/>
    <w:rsid w:val="001C1DC4"/>
    <w:rsid w:val="001C310A"/>
    <w:rsid w:val="001C311C"/>
    <w:rsid w:val="001C38C2"/>
    <w:rsid w:val="001C3A79"/>
    <w:rsid w:val="001C5C92"/>
    <w:rsid w:val="001C6451"/>
    <w:rsid w:val="001C6778"/>
    <w:rsid w:val="001C754E"/>
    <w:rsid w:val="001D1459"/>
    <w:rsid w:val="001D32A3"/>
    <w:rsid w:val="001D3E2A"/>
    <w:rsid w:val="001D49E0"/>
    <w:rsid w:val="001D657D"/>
    <w:rsid w:val="001D70D5"/>
    <w:rsid w:val="001E072A"/>
    <w:rsid w:val="001E1EC2"/>
    <w:rsid w:val="001E443B"/>
    <w:rsid w:val="001E4B09"/>
    <w:rsid w:val="001E58EB"/>
    <w:rsid w:val="001E68EA"/>
    <w:rsid w:val="001F0CE7"/>
    <w:rsid w:val="001F5BB5"/>
    <w:rsid w:val="001F6C33"/>
    <w:rsid w:val="00203178"/>
    <w:rsid w:val="00203856"/>
    <w:rsid w:val="002042AB"/>
    <w:rsid w:val="0020449D"/>
    <w:rsid w:val="0020538E"/>
    <w:rsid w:val="00205A54"/>
    <w:rsid w:val="00210A6C"/>
    <w:rsid w:val="002124D6"/>
    <w:rsid w:val="00213AF7"/>
    <w:rsid w:val="00215D14"/>
    <w:rsid w:val="00220AB3"/>
    <w:rsid w:val="00220E3D"/>
    <w:rsid w:val="00221E15"/>
    <w:rsid w:val="002236BF"/>
    <w:rsid w:val="00231AE0"/>
    <w:rsid w:val="00240CE0"/>
    <w:rsid w:val="00243A0A"/>
    <w:rsid w:val="00246C2D"/>
    <w:rsid w:val="0025050C"/>
    <w:rsid w:val="002536A3"/>
    <w:rsid w:val="00257536"/>
    <w:rsid w:val="00262B68"/>
    <w:rsid w:val="0026410D"/>
    <w:rsid w:val="002656FB"/>
    <w:rsid w:val="00266EF9"/>
    <w:rsid w:val="00267528"/>
    <w:rsid w:val="00267569"/>
    <w:rsid w:val="0027010D"/>
    <w:rsid w:val="00270255"/>
    <w:rsid w:val="00271259"/>
    <w:rsid w:val="002715AA"/>
    <w:rsid w:val="0027341A"/>
    <w:rsid w:val="002756D3"/>
    <w:rsid w:val="0028018F"/>
    <w:rsid w:val="002824E1"/>
    <w:rsid w:val="002829B0"/>
    <w:rsid w:val="00284338"/>
    <w:rsid w:val="00285E79"/>
    <w:rsid w:val="00287B26"/>
    <w:rsid w:val="00290306"/>
    <w:rsid w:val="00292308"/>
    <w:rsid w:val="0029236F"/>
    <w:rsid w:val="00293868"/>
    <w:rsid w:val="00294262"/>
    <w:rsid w:val="002976A1"/>
    <w:rsid w:val="002A039C"/>
    <w:rsid w:val="002A2BDC"/>
    <w:rsid w:val="002A4388"/>
    <w:rsid w:val="002A7045"/>
    <w:rsid w:val="002B26CF"/>
    <w:rsid w:val="002B38FF"/>
    <w:rsid w:val="002B46CF"/>
    <w:rsid w:val="002B68B5"/>
    <w:rsid w:val="002C7312"/>
    <w:rsid w:val="002D720C"/>
    <w:rsid w:val="002E2E9C"/>
    <w:rsid w:val="002E7AEA"/>
    <w:rsid w:val="002F08C0"/>
    <w:rsid w:val="002F48FD"/>
    <w:rsid w:val="002F7688"/>
    <w:rsid w:val="00300E8F"/>
    <w:rsid w:val="0030255A"/>
    <w:rsid w:val="00302E86"/>
    <w:rsid w:val="00303284"/>
    <w:rsid w:val="00303872"/>
    <w:rsid w:val="00307F60"/>
    <w:rsid w:val="00314261"/>
    <w:rsid w:val="00317776"/>
    <w:rsid w:val="00317933"/>
    <w:rsid w:val="00320104"/>
    <w:rsid w:val="00320C44"/>
    <w:rsid w:val="00324201"/>
    <w:rsid w:val="0032591A"/>
    <w:rsid w:val="00325B5A"/>
    <w:rsid w:val="003276A6"/>
    <w:rsid w:val="003276B1"/>
    <w:rsid w:val="00330A90"/>
    <w:rsid w:val="00334AFD"/>
    <w:rsid w:val="00335C81"/>
    <w:rsid w:val="00336172"/>
    <w:rsid w:val="0033643E"/>
    <w:rsid w:val="0034086F"/>
    <w:rsid w:val="00345FD0"/>
    <w:rsid w:val="00352032"/>
    <w:rsid w:val="00353385"/>
    <w:rsid w:val="003544B9"/>
    <w:rsid w:val="00356237"/>
    <w:rsid w:val="00357A09"/>
    <w:rsid w:val="00357BFF"/>
    <w:rsid w:val="00361641"/>
    <w:rsid w:val="003619EC"/>
    <w:rsid w:val="0036204E"/>
    <w:rsid w:val="00364F8F"/>
    <w:rsid w:val="0037282D"/>
    <w:rsid w:val="003774C7"/>
    <w:rsid w:val="00384BE9"/>
    <w:rsid w:val="00385302"/>
    <w:rsid w:val="00387482"/>
    <w:rsid w:val="00390107"/>
    <w:rsid w:val="00391061"/>
    <w:rsid w:val="0039279E"/>
    <w:rsid w:val="00394274"/>
    <w:rsid w:val="00395FDD"/>
    <w:rsid w:val="0039622D"/>
    <w:rsid w:val="003965F2"/>
    <w:rsid w:val="00397AC7"/>
    <w:rsid w:val="00397DB8"/>
    <w:rsid w:val="003A1131"/>
    <w:rsid w:val="003A4F4E"/>
    <w:rsid w:val="003B20BB"/>
    <w:rsid w:val="003B2577"/>
    <w:rsid w:val="003B421E"/>
    <w:rsid w:val="003B75C7"/>
    <w:rsid w:val="003C1375"/>
    <w:rsid w:val="003C1E69"/>
    <w:rsid w:val="003C4CAE"/>
    <w:rsid w:val="003C4DC0"/>
    <w:rsid w:val="003C67C5"/>
    <w:rsid w:val="003D389D"/>
    <w:rsid w:val="003D39B9"/>
    <w:rsid w:val="003E0911"/>
    <w:rsid w:val="003E0A4C"/>
    <w:rsid w:val="003E0C93"/>
    <w:rsid w:val="003E2BB3"/>
    <w:rsid w:val="003E4CB5"/>
    <w:rsid w:val="003E54CE"/>
    <w:rsid w:val="003F1D8E"/>
    <w:rsid w:val="003F243C"/>
    <w:rsid w:val="003F2F3F"/>
    <w:rsid w:val="003F322D"/>
    <w:rsid w:val="003F6453"/>
    <w:rsid w:val="004002F4"/>
    <w:rsid w:val="00410D6E"/>
    <w:rsid w:val="0041113F"/>
    <w:rsid w:val="004119C9"/>
    <w:rsid w:val="00411D5E"/>
    <w:rsid w:val="004126D4"/>
    <w:rsid w:val="00414BE2"/>
    <w:rsid w:val="00415421"/>
    <w:rsid w:val="00425F51"/>
    <w:rsid w:val="004260D9"/>
    <w:rsid w:val="00427816"/>
    <w:rsid w:val="00427A40"/>
    <w:rsid w:val="00427ACC"/>
    <w:rsid w:val="0043122F"/>
    <w:rsid w:val="004320FC"/>
    <w:rsid w:val="00434A74"/>
    <w:rsid w:val="00437C60"/>
    <w:rsid w:val="00443DBA"/>
    <w:rsid w:val="004443BD"/>
    <w:rsid w:val="0044788B"/>
    <w:rsid w:val="00451827"/>
    <w:rsid w:val="00451FDD"/>
    <w:rsid w:val="00455C57"/>
    <w:rsid w:val="00455DF8"/>
    <w:rsid w:val="00456BEF"/>
    <w:rsid w:val="00457942"/>
    <w:rsid w:val="004620E2"/>
    <w:rsid w:val="00463709"/>
    <w:rsid w:val="00470ACA"/>
    <w:rsid w:val="00471960"/>
    <w:rsid w:val="00473232"/>
    <w:rsid w:val="0047546B"/>
    <w:rsid w:val="004841E2"/>
    <w:rsid w:val="00484346"/>
    <w:rsid w:val="00484814"/>
    <w:rsid w:val="00485011"/>
    <w:rsid w:val="0048638C"/>
    <w:rsid w:val="0049164D"/>
    <w:rsid w:val="004934C6"/>
    <w:rsid w:val="00494A2D"/>
    <w:rsid w:val="00495C4C"/>
    <w:rsid w:val="00496328"/>
    <w:rsid w:val="004A0F60"/>
    <w:rsid w:val="004A164B"/>
    <w:rsid w:val="004A6471"/>
    <w:rsid w:val="004B3FF9"/>
    <w:rsid w:val="004C09C3"/>
    <w:rsid w:val="004C138A"/>
    <w:rsid w:val="004C1523"/>
    <w:rsid w:val="004C28DD"/>
    <w:rsid w:val="004C3675"/>
    <w:rsid w:val="004D0344"/>
    <w:rsid w:val="004D0CBE"/>
    <w:rsid w:val="004D3234"/>
    <w:rsid w:val="004D3568"/>
    <w:rsid w:val="004D56F0"/>
    <w:rsid w:val="004D7F4A"/>
    <w:rsid w:val="004E30F5"/>
    <w:rsid w:val="004E37CB"/>
    <w:rsid w:val="004E3D74"/>
    <w:rsid w:val="004E46D6"/>
    <w:rsid w:val="004E65F2"/>
    <w:rsid w:val="004E6611"/>
    <w:rsid w:val="004F1750"/>
    <w:rsid w:val="004F1BB0"/>
    <w:rsid w:val="004F28DE"/>
    <w:rsid w:val="004F3C24"/>
    <w:rsid w:val="004F4EF4"/>
    <w:rsid w:val="004F5DF0"/>
    <w:rsid w:val="004F6429"/>
    <w:rsid w:val="005016A9"/>
    <w:rsid w:val="00502A4A"/>
    <w:rsid w:val="00504C0B"/>
    <w:rsid w:val="00506239"/>
    <w:rsid w:val="005119C8"/>
    <w:rsid w:val="00511F21"/>
    <w:rsid w:val="00512597"/>
    <w:rsid w:val="00515F81"/>
    <w:rsid w:val="005162E8"/>
    <w:rsid w:val="005205AD"/>
    <w:rsid w:val="00520973"/>
    <w:rsid w:val="00524CF3"/>
    <w:rsid w:val="005253ED"/>
    <w:rsid w:val="005302CB"/>
    <w:rsid w:val="005320DF"/>
    <w:rsid w:val="00533186"/>
    <w:rsid w:val="00533DD7"/>
    <w:rsid w:val="00536187"/>
    <w:rsid w:val="00537A14"/>
    <w:rsid w:val="00540D6D"/>
    <w:rsid w:val="00547D53"/>
    <w:rsid w:val="0055146C"/>
    <w:rsid w:val="0055600B"/>
    <w:rsid w:val="00557974"/>
    <w:rsid w:val="00560402"/>
    <w:rsid w:val="0056052B"/>
    <w:rsid w:val="00562365"/>
    <w:rsid w:val="00562D1E"/>
    <w:rsid w:val="00564B93"/>
    <w:rsid w:val="00567DE7"/>
    <w:rsid w:val="00574CF9"/>
    <w:rsid w:val="00574EF9"/>
    <w:rsid w:val="00577895"/>
    <w:rsid w:val="00582A70"/>
    <w:rsid w:val="0058778E"/>
    <w:rsid w:val="0059319C"/>
    <w:rsid w:val="005950F5"/>
    <w:rsid w:val="005959AD"/>
    <w:rsid w:val="00595F8D"/>
    <w:rsid w:val="00596AC3"/>
    <w:rsid w:val="005A3746"/>
    <w:rsid w:val="005A39FF"/>
    <w:rsid w:val="005A4120"/>
    <w:rsid w:val="005A5858"/>
    <w:rsid w:val="005B1C29"/>
    <w:rsid w:val="005C2AD1"/>
    <w:rsid w:val="005C3DA1"/>
    <w:rsid w:val="005C5616"/>
    <w:rsid w:val="005C5D92"/>
    <w:rsid w:val="005D0338"/>
    <w:rsid w:val="005D0717"/>
    <w:rsid w:val="005D074A"/>
    <w:rsid w:val="005D13CB"/>
    <w:rsid w:val="005D18F7"/>
    <w:rsid w:val="005D5A95"/>
    <w:rsid w:val="005D6C32"/>
    <w:rsid w:val="005E08FB"/>
    <w:rsid w:val="005E0C13"/>
    <w:rsid w:val="005E20D1"/>
    <w:rsid w:val="005E27E8"/>
    <w:rsid w:val="005E3625"/>
    <w:rsid w:val="005E4469"/>
    <w:rsid w:val="005E49E6"/>
    <w:rsid w:val="005E4F9B"/>
    <w:rsid w:val="005E5736"/>
    <w:rsid w:val="005E62FC"/>
    <w:rsid w:val="005F0FE9"/>
    <w:rsid w:val="005F1EA1"/>
    <w:rsid w:val="005F1F09"/>
    <w:rsid w:val="005F32EA"/>
    <w:rsid w:val="005F3A59"/>
    <w:rsid w:val="005F444B"/>
    <w:rsid w:val="005F4B7F"/>
    <w:rsid w:val="005F4EFF"/>
    <w:rsid w:val="005F6857"/>
    <w:rsid w:val="00601EEF"/>
    <w:rsid w:val="00604483"/>
    <w:rsid w:val="006071A3"/>
    <w:rsid w:val="00611906"/>
    <w:rsid w:val="00612000"/>
    <w:rsid w:val="00614C82"/>
    <w:rsid w:val="00615858"/>
    <w:rsid w:val="006243D5"/>
    <w:rsid w:val="00625183"/>
    <w:rsid w:val="00626255"/>
    <w:rsid w:val="0062655D"/>
    <w:rsid w:val="006268D6"/>
    <w:rsid w:val="006269CC"/>
    <w:rsid w:val="00627104"/>
    <w:rsid w:val="00631911"/>
    <w:rsid w:val="00635460"/>
    <w:rsid w:val="00636B34"/>
    <w:rsid w:val="006376D0"/>
    <w:rsid w:val="006408E5"/>
    <w:rsid w:val="00642B7E"/>
    <w:rsid w:val="00643395"/>
    <w:rsid w:val="006439DB"/>
    <w:rsid w:val="00653667"/>
    <w:rsid w:val="00655ABD"/>
    <w:rsid w:val="00660977"/>
    <w:rsid w:val="00662948"/>
    <w:rsid w:val="0066501B"/>
    <w:rsid w:val="0067154D"/>
    <w:rsid w:val="00674005"/>
    <w:rsid w:val="0067661B"/>
    <w:rsid w:val="0067682A"/>
    <w:rsid w:val="00676901"/>
    <w:rsid w:val="00677A84"/>
    <w:rsid w:val="00677B2E"/>
    <w:rsid w:val="00677F95"/>
    <w:rsid w:val="00680863"/>
    <w:rsid w:val="00681CE4"/>
    <w:rsid w:val="00686612"/>
    <w:rsid w:val="0069409C"/>
    <w:rsid w:val="006A06DF"/>
    <w:rsid w:val="006A0F5A"/>
    <w:rsid w:val="006A4A10"/>
    <w:rsid w:val="006B384E"/>
    <w:rsid w:val="006B3CEA"/>
    <w:rsid w:val="006B44AF"/>
    <w:rsid w:val="006C5D93"/>
    <w:rsid w:val="006D4DC2"/>
    <w:rsid w:val="006E07AD"/>
    <w:rsid w:val="006E0DD2"/>
    <w:rsid w:val="006E1EED"/>
    <w:rsid w:val="006E46CD"/>
    <w:rsid w:val="006E579C"/>
    <w:rsid w:val="006E7AE0"/>
    <w:rsid w:val="006F5350"/>
    <w:rsid w:val="006F619F"/>
    <w:rsid w:val="00702261"/>
    <w:rsid w:val="00702D7A"/>
    <w:rsid w:val="00711766"/>
    <w:rsid w:val="00714780"/>
    <w:rsid w:val="0071579F"/>
    <w:rsid w:val="0072018D"/>
    <w:rsid w:val="007212D5"/>
    <w:rsid w:val="007216D9"/>
    <w:rsid w:val="007231A0"/>
    <w:rsid w:val="007255E0"/>
    <w:rsid w:val="00726154"/>
    <w:rsid w:val="00727522"/>
    <w:rsid w:val="007330B3"/>
    <w:rsid w:val="007400C4"/>
    <w:rsid w:val="00740163"/>
    <w:rsid w:val="00740F9E"/>
    <w:rsid w:val="00741D8B"/>
    <w:rsid w:val="00742FF4"/>
    <w:rsid w:val="00743312"/>
    <w:rsid w:val="00746B8F"/>
    <w:rsid w:val="00750BB6"/>
    <w:rsid w:val="007551ED"/>
    <w:rsid w:val="007564CC"/>
    <w:rsid w:val="00756FFA"/>
    <w:rsid w:val="007571D0"/>
    <w:rsid w:val="00760D8C"/>
    <w:rsid w:val="00763150"/>
    <w:rsid w:val="00764025"/>
    <w:rsid w:val="007654E3"/>
    <w:rsid w:val="00773F56"/>
    <w:rsid w:val="00775132"/>
    <w:rsid w:val="007771BF"/>
    <w:rsid w:val="0077759C"/>
    <w:rsid w:val="00780131"/>
    <w:rsid w:val="00783E63"/>
    <w:rsid w:val="0078680E"/>
    <w:rsid w:val="007871C0"/>
    <w:rsid w:val="00790FFC"/>
    <w:rsid w:val="00791A17"/>
    <w:rsid w:val="00792E0E"/>
    <w:rsid w:val="007956E2"/>
    <w:rsid w:val="007A094F"/>
    <w:rsid w:val="007A0A67"/>
    <w:rsid w:val="007A0AF1"/>
    <w:rsid w:val="007A12ED"/>
    <w:rsid w:val="007A244F"/>
    <w:rsid w:val="007A2A80"/>
    <w:rsid w:val="007A7AED"/>
    <w:rsid w:val="007B3035"/>
    <w:rsid w:val="007B5A38"/>
    <w:rsid w:val="007C3188"/>
    <w:rsid w:val="007C3C08"/>
    <w:rsid w:val="007C5208"/>
    <w:rsid w:val="007D1E13"/>
    <w:rsid w:val="007D4513"/>
    <w:rsid w:val="007D4F05"/>
    <w:rsid w:val="007D5937"/>
    <w:rsid w:val="007E1426"/>
    <w:rsid w:val="007E2394"/>
    <w:rsid w:val="007E6136"/>
    <w:rsid w:val="007E632A"/>
    <w:rsid w:val="007E7513"/>
    <w:rsid w:val="007E7EB5"/>
    <w:rsid w:val="007F3AAD"/>
    <w:rsid w:val="007F40FA"/>
    <w:rsid w:val="007F53E0"/>
    <w:rsid w:val="008012C7"/>
    <w:rsid w:val="00801B26"/>
    <w:rsid w:val="00803927"/>
    <w:rsid w:val="00803F87"/>
    <w:rsid w:val="0080509C"/>
    <w:rsid w:val="0081150A"/>
    <w:rsid w:val="00812B07"/>
    <w:rsid w:val="008143EF"/>
    <w:rsid w:val="00822513"/>
    <w:rsid w:val="00824512"/>
    <w:rsid w:val="00826EBF"/>
    <w:rsid w:val="00827967"/>
    <w:rsid w:val="008279EB"/>
    <w:rsid w:val="0083084D"/>
    <w:rsid w:val="00832284"/>
    <w:rsid w:val="008365A1"/>
    <w:rsid w:val="00843750"/>
    <w:rsid w:val="008507C8"/>
    <w:rsid w:val="00850803"/>
    <w:rsid w:val="00851F75"/>
    <w:rsid w:val="00852723"/>
    <w:rsid w:val="00853270"/>
    <w:rsid w:val="008565C3"/>
    <w:rsid w:val="00856FA0"/>
    <w:rsid w:val="00860051"/>
    <w:rsid w:val="00861C37"/>
    <w:rsid w:val="00864139"/>
    <w:rsid w:val="00872BEB"/>
    <w:rsid w:val="00872EB6"/>
    <w:rsid w:val="008753F5"/>
    <w:rsid w:val="00880C53"/>
    <w:rsid w:val="00882EF8"/>
    <w:rsid w:val="0088492A"/>
    <w:rsid w:val="00884A51"/>
    <w:rsid w:val="00887D97"/>
    <w:rsid w:val="00895655"/>
    <w:rsid w:val="008A38C9"/>
    <w:rsid w:val="008A3AE5"/>
    <w:rsid w:val="008A5F07"/>
    <w:rsid w:val="008A7D8C"/>
    <w:rsid w:val="008B06E8"/>
    <w:rsid w:val="008B1611"/>
    <w:rsid w:val="008B2822"/>
    <w:rsid w:val="008B5801"/>
    <w:rsid w:val="008B7033"/>
    <w:rsid w:val="008D1D36"/>
    <w:rsid w:val="008D485B"/>
    <w:rsid w:val="008D49F7"/>
    <w:rsid w:val="008D73EE"/>
    <w:rsid w:val="008E0411"/>
    <w:rsid w:val="008E21EE"/>
    <w:rsid w:val="008E5BE0"/>
    <w:rsid w:val="008E5C8E"/>
    <w:rsid w:val="008F0B32"/>
    <w:rsid w:val="008F3EE5"/>
    <w:rsid w:val="009100E5"/>
    <w:rsid w:val="009158D8"/>
    <w:rsid w:val="00916991"/>
    <w:rsid w:val="00922074"/>
    <w:rsid w:val="009220A2"/>
    <w:rsid w:val="00922611"/>
    <w:rsid w:val="00924BAB"/>
    <w:rsid w:val="00932004"/>
    <w:rsid w:val="009326B6"/>
    <w:rsid w:val="0093421B"/>
    <w:rsid w:val="009369AF"/>
    <w:rsid w:val="009428CE"/>
    <w:rsid w:val="00942C14"/>
    <w:rsid w:val="009518D4"/>
    <w:rsid w:val="009672F5"/>
    <w:rsid w:val="009719BF"/>
    <w:rsid w:val="00973E87"/>
    <w:rsid w:val="009740A7"/>
    <w:rsid w:val="00974454"/>
    <w:rsid w:val="00980A15"/>
    <w:rsid w:val="009841F3"/>
    <w:rsid w:val="009876EA"/>
    <w:rsid w:val="009916E2"/>
    <w:rsid w:val="00991802"/>
    <w:rsid w:val="00993847"/>
    <w:rsid w:val="009A1FDC"/>
    <w:rsid w:val="009A20CA"/>
    <w:rsid w:val="009B140F"/>
    <w:rsid w:val="009B220A"/>
    <w:rsid w:val="009B2B98"/>
    <w:rsid w:val="009B2CD0"/>
    <w:rsid w:val="009B4239"/>
    <w:rsid w:val="009B5F2C"/>
    <w:rsid w:val="009B6769"/>
    <w:rsid w:val="009C09E3"/>
    <w:rsid w:val="009C37FE"/>
    <w:rsid w:val="009C3C5E"/>
    <w:rsid w:val="009C3E96"/>
    <w:rsid w:val="009D4FE4"/>
    <w:rsid w:val="009E1CA5"/>
    <w:rsid w:val="009E2DD3"/>
    <w:rsid w:val="009E424D"/>
    <w:rsid w:val="009E4273"/>
    <w:rsid w:val="009E513B"/>
    <w:rsid w:val="009E6336"/>
    <w:rsid w:val="009E6C13"/>
    <w:rsid w:val="009E6C2E"/>
    <w:rsid w:val="009E6C32"/>
    <w:rsid w:val="009F0974"/>
    <w:rsid w:val="009F25C3"/>
    <w:rsid w:val="009F328D"/>
    <w:rsid w:val="00A018F9"/>
    <w:rsid w:val="00A07998"/>
    <w:rsid w:val="00A10B81"/>
    <w:rsid w:val="00A11199"/>
    <w:rsid w:val="00A12C2E"/>
    <w:rsid w:val="00A16259"/>
    <w:rsid w:val="00A205EB"/>
    <w:rsid w:val="00A22C01"/>
    <w:rsid w:val="00A23C80"/>
    <w:rsid w:val="00A265AA"/>
    <w:rsid w:val="00A2766A"/>
    <w:rsid w:val="00A30943"/>
    <w:rsid w:val="00A346BB"/>
    <w:rsid w:val="00A35698"/>
    <w:rsid w:val="00A41268"/>
    <w:rsid w:val="00A42B23"/>
    <w:rsid w:val="00A50F8C"/>
    <w:rsid w:val="00A521F0"/>
    <w:rsid w:val="00A616CE"/>
    <w:rsid w:val="00A713BA"/>
    <w:rsid w:val="00A830A9"/>
    <w:rsid w:val="00A85F7C"/>
    <w:rsid w:val="00A87CB2"/>
    <w:rsid w:val="00A92C44"/>
    <w:rsid w:val="00A933FA"/>
    <w:rsid w:val="00A95983"/>
    <w:rsid w:val="00A97186"/>
    <w:rsid w:val="00AA44D7"/>
    <w:rsid w:val="00AA56B2"/>
    <w:rsid w:val="00AB0925"/>
    <w:rsid w:val="00AB124B"/>
    <w:rsid w:val="00AB5661"/>
    <w:rsid w:val="00AD1C6D"/>
    <w:rsid w:val="00AE363A"/>
    <w:rsid w:val="00AE767B"/>
    <w:rsid w:val="00AE7946"/>
    <w:rsid w:val="00AF395B"/>
    <w:rsid w:val="00AF52E4"/>
    <w:rsid w:val="00AF66CA"/>
    <w:rsid w:val="00B0099F"/>
    <w:rsid w:val="00B027DE"/>
    <w:rsid w:val="00B04223"/>
    <w:rsid w:val="00B072DE"/>
    <w:rsid w:val="00B1082F"/>
    <w:rsid w:val="00B10EE8"/>
    <w:rsid w:val="00B14225"/>
    <w:rsid w:val="00B21125"/>
    <w:rsid w:val="00B22DDE"/>
    <w:rsid w:val="00B2451B"/>
    <w:rsid w:val="00B32187"/>
    <w:rsid w:val="00B32E94"/>
    <w:rsid w:val="00B36484"/>
    <w:rsid w:val="00B37ECD"/>
    <w:rsid w:val="00B400CF"/>
    <w:rsid w:val="00B40F7B"/>
    <w:rsid w:val="00B439A2"/>
    <w:rsid w:val="00B44B1A"/>
    <w:rsid w:val="00B50125"/>
    <w:rsid w:val="00B522ED"/>
    <w:rsid w:val="00B5290D"/>
    <w:rsid w:val="00B5354E"/>
    <w:rsid w:val="00B549B9"/>
    <w:rsid w:val="00B5560F"/>
    <w:rsid w:val="00B55986"/>
    <w:rsid w:val="00B55FBD"/>
    <w:rsid w:val="00B6313E"/>
    <w:rsid w:val="00B7218B"/>
    <w:rsid w:val="00B72392"/>
    <w:rsid w:val="00B75598"/>
    <w:rsid w:val="00B835BD"/>
    <w:rsid w:val="00B86647"/>
    <w:rsid w:val="00B92BB3"/>
    <w:rsid w:val="00B93416"/>
    <w:rsid w:val="00B94815"/>
    <w:rsid w:val="00B965D6"/>
    <w:rsid w:val="00BA370A"/>
    <w:rsid w:val="00BA3712"/>
    <w:rsid w:val="00BA390F"/>
    <w:rsid w:val="00BA3E92"/>
    <w:rsid w:val="00BA6538"/>
    <w:rsid w:val="00BA7B21"/>
    <w:rsid w:val="00BA7CE6"/>
    <w:rsid w:val="00BB04C8"/>
    <w:rsid w:val="00BB3B0C"/>
    <w:rsid w:val="00BB7EA7"/>
    <w:rsid w:val="00BC0851"/>
    <w:rsid w:val="00BC17FA"/>
    <w:rsid w:val="00BC25C6"/>
    <w:rsid w:val="00BC3637"/>
    <w:rsid w:val="00BC42B1"/>
    <w:rsid w:val="00BC4C42"/>
    <w:rsid w:val="00BD144A"/>
    <w:rsid w:val="00BD26AB"/>
    <w:rsid w:val="00BD5B54"/>
    <w:rsid w:val="00BD6BC2"/>
    <w:rsid w:val="00BE1492"/>
    <w:rsid w:val="00BE1871"/>
    <w:rsid w:val="00BE1F5D"/>
    <w:rsid w:val="00BE4B41"/>
    <w:rsid w:val="00BF574B"/>
    <w:rsid w:val="00BF5B54"/>
    <w:rsid w:val="00C008DE"/>
    <w:rsid w:val="00C01D24"/>
    <w:rsid w:val="00C05AA1"/>
    <w:rsid w:val="00C07313"/>
    <w:rsid w:val="00C16AB0"/>
    <w:rsid w:val="00C17B71"/>
    <w:rsid w:val="00C211C2"/>
    <w:rsid w:val="00C23A33"/>
    <w:rsid w:val="00C25E59"/>
    <w:rsid w:val="00C34D9D"/>
    <w:rsid w:val="00C36BDB"/>
    <w:rsid w:val="00C37C24"/>
    <w:rsid w:val="00C40C84"/>
    <w:rsid w:val="00C42562"/>
    <w:rsid w:val="00C42B9F"/>
    <w:rsid w:val="00C50659"/>
    <w:rsid w:val="00C509B4"/>
    <w:rsid w:val="00C5112A"/>
    <w:rsid w:val="00C5515A"/>
    <w:rsid w:val="00C55463"/>
    <w:rsid w:val="00C570DE"/>
    <w:rsid w:val="00C604E7"/>
    <w:rsid w:val="00C61CC1"/>
    <w:rsid w:val="00C62035"/>
    <w:rsid w:val="00C630A1"/>
    <w:rsid w:val="00C636F3"/>
    <w:rsid w:val="00C665A0"/>
    <w:rsid w:val="00C72784"/>
    <w:rsid w:val="00C73269"/>
    <w:rsid w:val="00C73345"/>
    <w:rsid w:val="00C73784"/>
    <w:rsid w:val="00C745C0"/>
    <w:rsid w:val="00C74837"/>
    <w:rsid w:val="00C77B90"/>
    <w:rsid w:val="00C77BB4"/>
    <w:rsid w:val="00C805BC"/>
    <w:rsid w:val="00C86E16"/>
    <w:rsid w:val="00C9146A"/>
    <w:rsid w:val="00C91906"/>
    <w:rsid w:val="00C9293F"/>
    <w:rsid w:val="00C964BB"/>
    <w:rsid w:val="00CA3CF7"/>
    <w:rsid w:val="00CA3E72"/>
    <w:rsid w:val="00CB3CFF"/>
    <w:rsid w:val="00CC1AC8"/>
    <w:rsid w:val="00CC21A3"/>
    <w:rsid w:val="00CC3018"/>
    <w:rsid w:val="00CC6B9F"/>
    <w:rsid w:val="00CC7973"/>
    <w:rsid w:val="00CD35C3"/>
    <w:rsid w:val="00CD3825"/>
    <w:rsid w:val="00CD6353"/>
    <w:rsid w:val="00CD65C7"/>
    <w:rsid w:val="00CD6F3E"/>
    <w:rsid w:val="00CE0B69"/>
    <w:rsid w:val="00CE27AB"/>
    <w:rsid w:val="00CE4848"/>
    <w:rsid w:val="00CE4D47"/>
    <w:rsid w:val="00CF0CB2"/>
    <w:rsid w:val="00CF0D5C"/>
    <w:rsid w:val="00CF1820"/>
    <w:rsid w:val="00CF3D9B"/>
    <w:rsid w:val="00CF54FA"/>
    <w:rsid w:val="00CF58C8"/>
    <w:rsid w:val="00CF5A47"/>
    <w:rsid w:val="00CF6B54"/>
    <w:rsid w:val="00D03E1B"/>
    <w:rsid w:val="00D11B1D"/>
    <w:rsid w:val="00D16208"/>
    <w:rsid w:val="00D16B87"/>
    <w:rsid w:val="00D206DF"/>
    <w:rsid w:val="00D20F5E"/>
    <w:rsid w:val="00D30F6C"/>
    <w:rsid w:val="00D3116A"/>
    <w:rsid w:val="00D31DF4"/>
    <w:rsid w:val="00D343AA"/>
    <w:rsid w:val="00D37227"/>
    <w:rsid w:val="00D4077D"/>
    <w:rsid w:val="00D408A0"/>
    <w:rsid w:val="00D42BD6"/>
    <w:rsid w:val="00D42DF4"/>
    <w:rsid w:val="00D44212"/>
    <w:rsid w:val="00D44318"/>
    <w:rsid w:val="00D458B4"/>
    <w:rsid w:val="00D45A3F"/>
    <w:rsid w:val="00D46256"/>
    <w:rsid w:val="00D512B8"/>
    <w:rsid w:val="00D51AFE"/>
    <w:rsid w:val="00D54CB8"/>
    <w:rsid w:val="00D563F2"/>
    <w:rsid w:val="00D57D56"/>
    <w:rsid w:val="00D60603"/>
    <w:rsid w:val="00D62375"/>
    <w:rsid w:val="00D6574A"/>
    <w:rsid w:val="00D702BB"/>
    <w:rsid w:val="00D703FE"/>
    <w:rsid w:val="00D70E23"/>
    <w:rsid w:val="00D7370F"/>
    <w:rsid w:val="00D771D5"/>
    <w:rsid w:val="00D7724E"/>
    <w:rsid w:val="00D81892"/>
    <w:rsid w:val="00D820FB"/>
    <w:rsid w:val="00D8280C"/>
    <w:rsid w:val="00D83136"/>
    <w:rsid w:val="00D8695C"/>
    <w:rsid w:val="00D90227"/>
    <w:rsid w:val="00D910FC"/>
    <w:rsid w:val="00DA1219"/>
    <w:rsid w:val="00DA18A9"/>
    <w:rsid w:val="00DA1D10"/>
    <w:rsid w:val="00DA32DC"/>
    <w:rsid w:val="00DB1C27"/>
    <w:rsid w:val="00DB1CBF"/>
    <w:rsid w:val="00DB3D33"/>
    <w:rsid w:val="00DB47EC"/>
    <w:rsid w:val="00DB7BBE"/>
    <w:rsid w:val="00DC02CD"/>
    <w:rsid w:val="00DC07F2"/>
    <w:rsid w:val="00DC13BF"/>
    <w:rsid w:val="00DC30A4"/>
    <w:rsid w:val="00DC5E12"/>
    <w:rsid w:val="00DC6A89"/>
    <w:rsid w:val="00DD0648"/>
    <w:rsid w:val="00DD09DA"/>
    <w:rsid w:val="00DD45A2"/>
    <w:rsid w:val="00DD5BBF"/>
    <w:rsid w:val="00DD6682"/>
    <w:rsid w:val="00DD780A"/>
    <w:rsid w:val="00DE03FB"/>
    <w:rsid w:val="00DE20B3"/>
    <w:rsid w:val="00DE277D"/>
    <w:rsid w:val="00DE70C4"/>
    <w:rsid w:val="00DE724E"/>
    <w:rsid w:val="00DF0998"/>
    <w:rsid w:val="00DF1E02"/>
    <w:rsid w:val="00DF336D"/>
    <w:rsid w:val="00DF7593"/>
    <w:rsid w:val="00DF7957"/>
    <w:rsid w:val="00E006B0"/>
    <w:rsid w:val="00E04A1F"/>
    <w:rsid w:val="00E06539"/>
    <w:rsid w:val="00E134DB"/>
    <w:rsid w:val="00E17CD4"/>
    <w:rsid w:val="00E17E5D"/>
    <w:rsid w:val="00E24BAC"/>
    <w:rsid w:val="00E26DF3"/>
    <w:rsid w:val="00E30DBC"/>
    <w:rsid w:val="00E3415D"/>
    <w:rsid w:val="00E353E5"/>
    <w:rsid w:val="00E36A4D"/>
    <w:rsid w:val="00E37EAD"/>
    <w:rsid w:val="00E41DB9"/>
    <w:rsid w:val="00E43321"/>
    <w:rsid w:val="00E45B72"/>
    <w:rsid w:val="00E51FF8"/>
    <w:rsid w:val="00E5391A"/>
    <w:rsid w:val="00E5439A"/>
    <w:rsid w:val="00E55510"/>
    <w:rsid w:val="00E5634F"/>
    <w:rsid w:val="00E601A5"/>
    <w:rsid w:val="00E62189"/>
    <w:rsid w:val="00E648F8"/>
    <w:rsid w:val="00E650F9"/>
    <w:rsid w:val="00E6789F"/>
    <w:rsid w:val="00E717BC"/>
    <w:rsid w:val="00E75B56"/>
    <w:rsid w:val="00E8061B"/>
    <w:rsid w:val="00E80E96"/>
    <w:rsid w:val="00E81BAD"/>
    <w:rsid w:val="00E81C36"/>
    <w:rsid w:val="00E84987"/>
    <w:rsid w:val="00E84EF0"/>
    <w:rsid w:val="00E857DA"/>
    <w:rsid w:val="00E91696"/>
    <w:rsid w:val="00EA0EAA"/>
    <w:rsid w:val="00EA22C8"/>
    <w:rsid w:val="00EA5BA3"/>
    <w:rsid w:val="00EA6B61"/>
    <w:rsid w:val="00EB17AC"/>
    <w:rsid w:val="00EB1867"/>
    <w:rsid w:val="00EB4CC1"/>
    <w:rsid w:val="00EB5EFC"/>
    <w:rsid w:val="00EB6B82"/>
    <w:rsid w:val="00EC3783"/>
    <w:rsid w:val="00EC4BB3"/>
    <w:rsid w:val="00EC63F2"/>
    <w:rsid w:val="00ED083A"/>
    <w:rsid w:val="00ED0D3B"/>
    <w:rsid w:val="00ED187A"/>
    <w:rsid w:val="00ED18AA"/>
    <w:rsid w:val="00ED1C9C"/>
    <w:rsid w:val="00ED2749"/>
    <w:rsid w:val="00ED6131"/>
    <w:rsid w:val="00EE263C"/>
    <w:rsid w:val="00EE72DB"/>
    <w:rsid w:val="00EE766F"/>
    <w:rsid w:val="00EE7AE9"/>
    <w:rsid w:val="00EF09AE"/>
    <w:rsid w:val="00EF1E4D"/>
    <w:rsid w:val="00EF3CDF"/>
    <w:rsid w:val="00EF44F3"/>
    <w:rsid w:val="00EF522B"/>
    <w:rsid w:val="00EF5A7E"/>
    <w:rsid w:val="00F01BFC"/>
    <w:rsid w:val="00F025C4"/>
    <w:rsid w:val="00F026C2"/>
    <w:rsid w:val="00F04875"/>
    <w:rsid w:val="00F04B13"/>
    <w:rsid w:val="00F06CCB"/>
    <w:rsid w:val="00F07DD2"/>
    <w:rsid w:val="00F157DE"/>
    <w:rsid w:val="00F1591B"/>
    <w:rsid w:val="00F15DD2"/>
    <w:rsid w:val="00F17B50"/>
    <w:rsid w:val="00F20F5A"/>
    <w:rsid w:val="00F24276"/>
    <w:rsid w:val="00F26C65"/>
    <w:rsid w:val="00F2778B"/>
    <w:rsid w:val="00F308E3"/>
    <w:rsid w:val="00F31684"/>
    <w:rsid w:val="00F31904"/>
    <w:rsid w:val="00F31D20"/>
    <w:rsid w:val="00F33C6B"/>
    <w:rsid w:val="00F344A2"/>
    <w:rsid w:val="00F376E7"/>
    <w:rsid w:val="00F42932"/>
    <w:rsid w:val="00F44AF6"/>
    <w:rsid w:val="00F45D9C"/>
    <w:rsid w:val="00F45F23"/>
    <w:rsid w:val="00F514FC"/>
    <w:rsid w:val="00F51A96"/>
    <w:rsid w:val="00F5230E"/>
    <w:rsid w:val="00F53635"/>
    <w:rsid w:val="00F53D3E"/>
    <w:rsid w:val="00F622D5"/>
    <w:rsid w:val="00F63F0C"/>
    <w:rsid w:val="00F66236"/>
    <w:rsid w:val="00F66407"/>
    <w:rsid w:val="00F71815"/>
    <w:rsid w:val="00F7313F"/>
    <w:rsid w:val="00F74428"/>
    <w:rsid w:val="00F76E8A"/>
    <w:rsid w:val="00F77A97"/>
    <w:rsid w:val="00F8049B"/>
    <w:rsid w:val="00F815DF"/>
    <w:rsid w:val="00F818CF"/>
    <w:rsid w:val="00F85928"/>
    <w:rsid w:val="00F85A8D"/>
    <w:rsid w:val="00F90B7C"/>
    <w:rsid w:val="00F92DC0"/>
    <w:rsid w:val="00F93A17"/>
    <w:rsid w:val="00F93D50"/>
    <w:rsid w:val="00F95EBD"/>
    <w:rsid w:val="00FA0740"/>
    <w:rsid w:val="00FA1C64"/>
    <w:rsid w:val="00FA23FF"/>
    <w:rsid w:val="00FA4270"/>
    <w:rsid w:val="00FA4538"/>
    <w:rsid w:val="00FA6687"/>
    <w:rsid w:val="00FA7CFF"/>
    <w:rsid w:val="00FB0082"/>
    <w:rsid w:val="00FB7875"/>
    <w:rsid w:val="00FC1BDE"/>
    <w:rsid w:val="00FC38A9"/>
    <w:rsid w:val="00FC580F"/>
    <w:rsid w:val="00FC7136"/>
    <w:rsid w:val="00FC7D76"/>
    <w:rsid w:val="00FD32BF"/>
    <w:rsid w:val="00FD5130"/>
    <w:rsid w:val="00FD5666"/>
    <w:rsid w:val="00FD6260"/>
    <w:rsid w:val="00FD695C"/>
    <w:rsid w:val="00FD6FBF"/>
    <w:rsid w:val="00FE1A62"/>
    <w:rsid w:val="00FE1C5C"/>
    <w:rsid w:val="00FE268A"/>
    <w:rsid w:val="00FE4E79"/>
    <w:rsid w:val="00FF02CD"/>
    <w:rsid w:val="00FF3510"/>
    <w:rsid w:val="00FF6D11"/>
    <w:rsid w:val="00FF70DC"/>
    <w:rsid w:val="020790F9"/>
    <w:rsid w:val="2F9175E3"/>
    <w:rsid w:val="4B0AD380"/>
    <w:rsid w:val="4DFCAEF3"/>
    <w:rsid w:val="524956B9"/>
    <w:rsid w:val="5F76FE0B"/>
    <w:rsid w:val="69FE8CF4"/>
    <w:rsid w:val="72AECD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CAECC7"/>
  <w15:docId w15:val="{F042DC68-A79B-4447-8057-93F6FA961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016A9"/>
    <w:pPr>
      <w:spacing w:line="300" w:lineRule="atLeast"/>
      <w:jc w:val="both"/>
    </w:pPr>
    <w:rPr>
      <w:rFonts w:ascii="Arial" w:hAnsi="Arial"/>
      <w:szCs w:val="24"/>
    </w:rPr>
  </w:style>
  <w:style w:type="paragraph" w:styleId="Titolo1">
    <w:name w:val="heading 1"/>
    <w:basedOn w:val="Sommario1"/>
    <w:next w:val="Normale"/>
    <w:qFormat/>
    <w:rsid w:val="008B5801"/>
    <w:pPr>
      <w:keepNext/>
      <w:numPr>
        <w:numId w:val="20"/>
      </w:numPr>
      <w:shd w:val="solid" w:color="FFFFFF" w:fill="FFFFFF"/>
      <w:autoSpaceDE w:val="0"/>
      <w:autoSpaceDN w:val="0"/>
      <w:adjustRightInd w:val="0"/>
      <w:outlineLvl w:val="0"/>
    </w:pPr>
    <w:rPr>
      <w:rFonts w:cs="Trebuchet MS"/>
      <w:color w:val="0077CF"/>
      <w:sz w:val="24"/>
      <w:szCs w:val="28"/>
    </w:rPr>
  </w:style>
  <w:style w:type="paragraph" w:styleId="Titolo2">
    <w:name w:val="heading 2"/>
    <w:basedOn w:val="Sommario2"/>
    <w:next w:val="Normale"/>
    <w:qFormat/>
    <w:rsid w:val="00A10B81"/>
    <w:pPr>
      <w:keepNext/>
      <w:numPr>
        <w:ilvl w:val="1"/>
        <w:numId w:val="20"/>
      </w:numPr>
      <w:autoSpaceDE w:val="0"/>
      <w:autoSpaceDN w:val="0"/>
      <w:adjustRightInd w:val="0"/>
      <w:outlineLvl w:val="1"/>
    </w:pPr>
    <w:rPr>
      <w:rFonts w:cs="Arial"/>
      <w:b/>
      <w:bCs/>
      <w:iCs/>
      <w:color w:val="0077CF"/>
      <w:sz w:val="24"/>
      <w:szCs w:val="24"/>
    </w:rPr>
  </w:style>
  <w:style w:type="paragraph" w:styleId="Titolo3">
    <w:name w:val="heading 3"/>
    <w:basedOn w:val="Normale"/>
    <w:next w:val="Normale"/>
    <w:qFormat/>
    <w:rsid w:val="00042F73"/>
    <w:pPr>
      <w:keepNext/>
      <w:numPr>
        <w:ilvl w:val="2"/>
        <w:numId w:val="20"/>
      </w:numPr>
      <w:autoSpaceDE w:val="0"/>
      <w:autoSpaceDN w:val="0"/>
      <w:adjustRightInd w:val="0"/>
      <w:jc w:val="left"/>
      <w:outlineLvl w:val="2"/>
    </w:pPr>
    <w:rPr>
      <w:b/>
      <w:color w:val="004288"/>
    </w:rPr>
  </w:style>
  <w:style w:type="paragraph" w:styleId="Titolo4">
    <w:name w:val="heading 4"/>
    <w:basedOn w:val="Sommario4"/>
    <w:next w:val="Normale"/>
    <w:qFormat/>
    <w:rsid w:val="00ED0D3B"/>
    <w:pPr>
      <w:keepNext/>
      <w:numPr>
        <w:ilvl w:val="3"/>
        <w:numId w:val="20"/>
      </w:numPr>
      <w:outlineLvl w:val="3"/>
    </w:pPr>
    <w:rPr>
      <w:rFonts w:ascii="Arial" w:hAnsi="Arial"/>
      <w:smallCaps/>
      <w:sz w:val="24"/>
    </w:rPr>
  </w:style>
  <w:style w:type="paragraph" w:styleId="Titolo5">
    <w:name w:val="heading 5"/>
    <w:basedOn w:val="Normale"/>
    <w:next w:val="Normale"/>
    <w:link w:val="Titolo5Carattere"/>
    <w:semiHidden/>
    <w:unhideWhenUsed/>
    <w:qFormat/>
    <w:rsid w:val="00ED0D3B"/>
    <w:pPr>
      <w:keepNext/>
      <w:keepLines/>
      <w:numPr>
        <w:ilvl w:val="4"/>
        <w:numId w:val="20"/>
      </w:numPr>
      <w:spacing w:before="4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semiHidden/>
    <w:unhideWhenUsed/>
    <w:qFormat/>
    <w:rsid w:val="00ED0D3B"/>
    <w:pPr>
      <w:keepNext/>
      <w:keepLines/>
      <w:numPr>
        <w:ilvl w:val="5"/>
        <w:numId w:val="20"/>
      </w:numPr>
      <w:spacing w:before="40"/>
      <w:outlineLvl w:val="5"/>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semiHidden/>
    <w:unhideWhenUsed/>
    <w:qFormat/>
    <w:rsid w:val="00ED0D3B"/>
    <w:pPr>
      <w:keepNext/>
      <w:keepLines/>
      <w:numPr>
        <w:ilvl w:val="6"/>
        <w:numId w:val="20"/>
      </w:numPr>
      <w:spacing w:before="40"/>
      <w:outlineLvl w:val="6"/>
    </w:pPr>
    <w:rPr>
      <w:rFonts w:asciiTheme="majorHAnsi" w:eastAsiaTheme="majorEastAsia" w:hAnsiTheme="majorHAnsi" w:cstheme="majorBidi"/>
      <w:i/>
      <w:iCs/>
      <w:color w:val="243F60" w:themeColor="accent1" w:themeShade="7F"/>
    </w:rPr>
  </w:style>
  <w:style w:type="paragraph" w:styleId="Titolo8">
    <w:name w:val="heading 8"/>
    <w:basedOn w:val="Normale"/>
    <w:next w:val="Normale"/>
    <w:unhideWhenUsed/>
    <w:rsid w:val="00ED0D3B"/>
    <w:pPr>
      <w:numPr>
        <w:ilvl w:val="7"/>
        <w:numId w:val="20"/>
      </w:numPr>
      <w:outlineLvl w:val="7"/>
    </w:pPr>
  </w:style>
  <w:style w:type="paragraph" w:styleId="Titolo9">
    <w:name w:val="heading 9"/>
    <w:basedOn w:val="Titolo8"/>
    <w:next w:val="Normale"/>
    <w:unhideWhenUsed/>
    <w:rsid w:val="00ED0D3B"/>
    <w:pPr>
      <w:numPr>
        <w:ilvl w:val="8"/>
      </w:numPr>
      <w:outlineLvl w:val="8"/>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5016A9"/>
    <w:rPr>
      <w:rFonts w:ascii="Arial" w:hAnsi="Arial"/>
      <w:b/>
      <w:caps/>
      <w:color w:val="auto"/>
      <w:sz w:val="20"/>
      <w:szCs w:val="20"/>
    </w:rPr>
  </w:style>
  <w:style w:type="paragraph" w:styleId="Sommario3">
    <w:name w:val="toc 3"/>
    <w:basedOn w:val="Normale"/>
    <w:next w:val="Normale"/>
    <w:autoRedefine/>
    <w:uiPriority w:val="39"/>
    <w:rsid w:val="00042F73"/>
    <w:pPr>
      <w:ind w:left="400"/>
      <w:jc w:val="left"/>
    </w:pPr>
    <w:rPr>
      <w:rFonts w:asciiTheme="minorHAnsi" w:hAnsiTheme="minorHAnsi" w:cstheme="minorHAnsi"/>
      <w:i/>
      <w:iCs/>
      <w:szCs w:val="20"/>
    </w:rPr>
  </w:style>
  <w:style w:type="character" w:customStyle="1" w:styleId="Corsivo">
    <w:name w:val="Corsivo"/>
    <w:rsid w:val="005016A9"/>
    <w:rPr>
      <w:rFonts w:ascii="Arial" w:hAnsi="Arial"/>
      <w:i/>
      <w:iCs/>
      <w:sz w:val="20"/>
      <w:szCs w:val="20"/>
    </w:rPr>
  </w:style>
  <w:style w:type="paragraph" w:customStyle="1" w:styleId="Corsivoblu">
    <w:name w:val="Corsivo blu"/>
    <w:basedOn w:val="Normale"/>
    <w:rsid w:val="005016A9"/>
    <w:pPr>
      <w:widowControl w:val="0"/>
      <w:autoSpaceDE w:val="0"/>
      <w:autoSpaceDN w:val="0"/>
      <w:adjustRightInd w:val="0"/>
    </w:pPr>
    <w:rPr>
      <w:i/>
      <w:color w:val="004288"/>
      <w:kern w:val="2"/>
    </w:rPr>
  </w:style>
  <w:style w:type="character" w:customStyle="1" w:styleId="Grassetto">
    <w:name w:val="Grassetto"/>
    <w:rsid w:val="005016A9"/>
    <w:rPr>
      <w:rFonts w:ascii="Arial" w:hAnsi="Arial"/>
      <w:b/>
      <w:bCs/>
      <w:sz w:val="20"/>
    </w:rPr>
  </w:style>
  <w:style w:type="paragraph" w:customStyle="1" w:styleId="Grassettoblu">
    <w:name w:val="Grassetto blu"/>
    <w:basedOn w:val="Normale"/>
    <w:autoRedefine/>
    <w:rsid w:val="005016A9"/>
    <w:pPr>
      <w:widowControl w:val="0"/>
      <w:autoSpaceDE w:val="0"/>
      <w:autoSpaceDN w:val="0"/>
      <w:adjustRightInd w:val="0"/>
      <w:spacing w:line="520" w:lineRule="exact"/>
    </w:pPr>
    <w:rPr>
      <w:b/>
      <w:color w:val="004288"/>
      <w:kern w:val="2"/>
    </w:rPr>
  </w:style>
  <w:style w:type="paragraph" w:styleId="Paragrafoelenco">
    <w:name w:val="List Paragraph"/>
    <w:basedOn w:val="Normale"/>
    <w:uiPriority w:val="34"/>
    <w:qFormat/>
    <w:rsid w:val="00E648F8"/>
    <w:pPr>
      <w:ind w:left="720"/>
      <w:contextualSpacing/>
    </w:pPr>
  </w:style>
  <w:style w:type="character" w:styleId="Numeropagina">
    <w:name w:val="page number"/>
    <w:rsid w:val="005016A9"/>
    <w:rPr>
      <w:rFonts w:ascii="Arial" w:hAnsi="Arial"/>
      <w:b/>
      <w:color w:val="auto"/>
      <w:sz w:val="18"/>
      <w:szCs w:val="16"/>
    </w:rPr>
  </w:style>
  <w:style w:type="paragraph" w:styleId="Pidipagina">
    <w:name w:val="footer"/>
    <w:basedOn w:val="Normale"/>
    <w:link w:val="PidipaginaCarattere"/>
    <w:autoRedefine/>
    <w:uiPriority w:val="99"/>
    <w:rsid w:val="005016A9"/>
    <w:pPr>
      <w:widowControl w:val="0"/>
      <w:tabs>
        <w:tab w:val="center" w:pos="8100"/>
        <w:tab w:val="right" w:pos="9638"/>
      </w:tabs>
      <w:autoSpaceDE w:val="0"/>
      <w:autoSpaceDN w:val="0"/>
      <w:adjustRightInd w:val="0"/>
      <w:spacing w:line="240" w:lineRule="auto"/>
    </w:pPr>
    <w:rPr>
      <w:color w:val="004288"/>
      <w:kern w:val="2"/>
      <w:sz w:val="15"/>
    </w:rPr>
  </w:style>
  <w:style w:type="paragraph" w:styleId="Puntoelenco">
    <w:name w:val="List Bullet"/>
    <w:basedOn w:val="Normale"/>
    <w:autoRedefine/>
    <w:rsid w:val="008B2822"/>
    <w:pPr>
      <w:numPr>
        <w:numId w:val="1"/>
      </w:numPr>
      <w:ind w:left="357" w:hanging="357"/>
    </w:pPr>
  </w:style>
  <w:style w:type="paragraph" w:styleId="Puntoelenco3">
    <w:name w:val="List Bullet 3"/>
    <w:basedOn w:val="Normale"/>
    <w:rsid w:val="008B2822"/>
    <w:pPr>
      <w:widowControl w:val="0"/>
      <w:numPr>
        <w:numId w:val="2"/>
      </w:numPr>
      <w:autoSpaceDE w:val="0"/>
      <w:autoSpaceDN w:val="0"/>
      <w:adjustRightInd w:val="0"/>
      <w:ind w:left="1281" w:hanging="357"/>
    </w:pPr>
    <w:rPr>
      <w:kern w:val="2"/>
    </w:rPr>
  </w:style>
  <w:style w:type="paragraph" w:styleId="Sommario1">
    <w:name w:val="toc 1"/>
    <w:basedOn w:val="Normale"/>
    <w:next w:val="Normale"/>
    <w:autoRedefine/>
    <w:uiPriority w:val="39"/>
    <w:rsid w:val="001514D5"/>
    <w:pPr>
      <w:spacing w:before="120" w:after="120"/>
      <w:jc w:val="left"/>
    </w:pPr>
    <w:rPr>
      <w:rFonts w:cstheme="minorHAnsi"/>
      <w:b/>
      <w:bCs/>
      <w:caps/>
      <w:szCs w:val="20"/>
    </w:rPr>
  </w:style>
  <w:style w:type="paragraph" w:styleId="Sommario2">
    <w:name w:val="toc 2"/>
    <w:basedOn w:val="Normale"/>
    <w:next w:val="Normale"/>
    <w:autoRedefine/>
    <w:uiPriority w:val="39"/>
    <w:rsid w:val="001514D5"/>
    <w:pPr>
      <w:ind w:left="200"/>
      <w:jc w:val="left"/>
    </w:pPr>
    <w:rPr>
      <w:rFonts w:cs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uiPriority w:val="99"/>
    <w:rsid w:val="005016A9"/>
    <w:rPr>
      <w:rFonts w:ascii="Arial" w:hAnsi="Arial"/>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0E401F"/>
    <w:pPr>
      <w:keepNext/>
      <w:jc w:val="left"/>
    </w:pPr>
    <w:rPr>
      <w:b/>
      <w:color w:val="004288"/>
      <w:sz w:val="28"/>
    </w:rPr>
  </w:style>
  <w:style w:type="paragraph" w:styleId="Puntoelenco2">
    <w:name w:val="List Bullet 2"/>
    <w:basedOn w:val="Normale"/>
    <w:rsid w:val="008B2822"/>
    <w:pPr>
      <w:numPr>
        <w:numId w:val="3"/>
      </w:numPr>
      <w:tabs>
        <w:tab w:val="clear" w:pos="360"/>
        <w:tab w:val="left" w:pos="720"/>
      </w:tabs>
      <w:ind w:left="714" w:hanging="357"/>
    </w:pPr>
  </w:style>
  <w:style w:type="character" w:styleId="Rimandocommento">
    <w:name w:val="annotation reference"/>
    <w:semiHidden/>
    <w:rsid w:val="00B40F7B"/>
    <w:rPr>
      <w:sz w:val="16"/>
      <w:szCs w:val="16"/>
    </w:rPr>
  </w:style>
  <w:style w:type="character" w:styleId="Rimandonotaapidipagina">
    <w:name w:val="footnote reference"/>
    <w:semiHidden/>
    <w:rsid w:val="00B40F7B"/>
    <w:rPr>
      <w:vertAlign w:val="superscript"/>
    </w:rPr>
  </w:style>
  <w:style w:type="table" w:styleId="Grigliatabella">
    <w:name w:val="Table Grid"/>
    <w:basedOn w:val="Tabellanormale"/>
    <w:rsid w:val="0093421B"/>
    <w:pPr>
      <w:spacing w:line="360" w:lineRule="auto"/>
    </w:pPr>
    <w:rPr>
      <w:rFonts w:ascii="Arial" w:hAnsi="Arial"/>
      <w:color w:val="000000" w:themeColor="text1"/>
    </w:rPr>
    <w:tblPr>
      <w:tblStyleColBandSize w:val="1"/>
      <w:tblBorders>
        <w:insideH w:val="single" w:sz="2" w:space="0" w:color="004288"/>
      </w:tblBorders>
      <w:tblCellMar>
        <w:left w:w="0" w:type="dxa"/>
        <w:right w:w="0" w:type="dxa"/>
      </w:tblCellMar>
    </w:tblPr>
    <w:tcPr>
      <w:shd w:val="clear" w:color="auto" w:fill="auto"/>
    </w:tcPr>
    <w:tblStylePr w:type="firstRow">
      <w:pPr>
        <w:wordWrap/>
        <w:spacing w:line="360" w:lineRule="auto"/>
      </w:pPr>
      <w:rPr>
        <w:rFonts w:ascii="Arial" w:hAnsi="Arial"/>
        <w:b/>
        <w:color w:val="004288"/>
        <w:sz w:val="16"/>
      </w:rPr>
      <w:tblPr/>
      <w:tcPr>
        <w:tcBorders>
          <w:top w:val="nil"/>
          <w:left w:val="nil"/>
          <w:bottom w:val="single" w:sz="18" w:space="0" w:color="004288"/>
          <w:right w:val="nil"/>
          <w:insideH w:val="single" w:sz="18" w:space="0" w:color="004288"/>
          <w:insideV w:val="nil"/>
        </w:tcBorders>
        <w:shd w:val="clear" w:color="auto" w:fill="auto"/>
      </w:tcPr>
    </w:tblStylePr>
    <w:tblStylePr w:type="lastRow">
      <w:pPr>
        <w:wordWrap/>
        <w:spacing w:line="360" w:lineRule="auto"/>
      </w:pPr>
      <w:rPr>
        <w:rFonts w:ascii="Arial" w:hAnsi="Arial"/>
        <w:b w:val="0"/>
        <w:i w:val="0"/>
        <w:sz w:val="20"/>
      </w:rPr>
      <w:tblPr/>
      <w:tcPr>
        <w:tcBorders>
          <w:bottom w:val="single" w:sz="2" w:space="0" w:color="004288"/>
        </w:tcBorders>
        <w:shd w:val="clear" w:color="auto" w:fill="auto"/>
      </w:tcPr>
    </w:tblStylePr>
    <w:tblStylePr w:type="firstCol">
      <w:rPr>
        <w:rFonts w:ascii="Arial Unicode MS" w:hAnsi="Arial Unicode MS"/>
        <w:b w:val="0"/>
        <w:sz w:val="20"/>
      </w:rPr>
      <w:tblPr/>
      <w:tcPr>
        <w:tcBorders>
          <w:left w:val="nil"/>
          <w:right w:val="nil"/>
        </w:tcBorders>
      </w:tcPr>
    </w:tblStylePr>
    <w:tblStylePr w:type="lastCol">
      <w:rPr>
        <w:rFonts w:ascii="Arial" w:hAnsi="Arial"/>
      </w:r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cstheme="minorHAnsi"/>
      <w:sz w:val="18"/>
      <w:szCs w:val="18"/>
    </w:rPr>
  </w:style>
  <w:style w:type="paragraph" w:styleId="Didascalia">
    <w:name w:val="caption"/>
    <w:basedOn w:val="Normale"/>
    <w:next w:val="Normale"/>
    <w:qFormat/>
    <w:rsid w:val="00166EA7"/>
    <w:rPr>
      <w:b/>
      <w:bCs/>
      <w:color w:val="004288"/>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5016A9"/>
    <w:pPr>
      <w:ind w:left="800"/>
      <w:jc w:val="left"/>
    </w:pPr>
    <w:rPr>
      <w:rFonts w:asciiTheme="minorHAnsi" w:hAnsiTheme="minorHAnsi" w:cstheme="minorHAnsi"/>
      <w:sz w:val="18"/>
      <w:szCs w:val="18"/>
    </w:rPr>
  </w:style>
  <w:style w:type="paragraph" w:styleId="Sommario6">
    <w:name w:val="toc 6"/>
    <w:basedOn w:val="Normale"/>
    <w:next w:val="Normale"/>
    <w:autoRedefine/>
    <w:rsid w:val="005016A9"/>
    <w:pPr>
      <w:ind w:left="1000"/>
      <w:jc w:val="left"/>
    </w:pPr>
    <w:rPr>
      <w:rFonts w:asciiTheme="minorHAnsi" w:hAnsiTheme="minorHAnsi" w:cstheme="minorHAnsi"/>
      <w:sz w:val="18"/>
      <w:szCs w:val="18"/>
    </w:rPr>
  </w:style>
  <w:style w:type="paragraph" w:styleId="Sommario7">
    <w:name w:val="toc 7"/>
    <w:basedOn w:val="Normale"/>
    <w:next w:val="Normale"/>
    <w:autoRedefine/>
    <w:rsid w:val="005016A9"/>
    <w:pPr>
      <w:ind w:left="1200"/>
      <w:jc w:val="left"/>
    </w:pPr>
    <w:rPr>
      <w:rFonts w:asciiTheme="minorHAnsi" w:hAnsiTheme="minorHAnsi" w:cstheme="minorHAnsi"/>
      <w:sz w:val="18"/>
      <w:szCs w:val="18"/>
    </w:rPr>
  </w:style>
  <w:style w:type="paragraph" w:styleId="Sommario8">
    <w:name w:val="toc 8"/>
    <w:basedOn w:val="Normale"/>
    <w:next w:val="Normale"/>
    <w:autoRedefine/>
    <w:rsid w:val="005016A9"/>
    <w:pPr>
      <w:ind w:left="1400"/>
      <w:jc w:val="left"/>
    </w:pPr>
    <w:rPr>
      <w:rFonts w:asciiTheme="minorHAnsi" w:hAnsiTheme="minorHAnsi" w:cstheme="minorHAnsi"/>
      <w:sz w:val="18"/>
      <w:szCs w:val="18"/>
    </w:rPr>
  </w:style>
  <w:style w:type="paragraph" w:styleId="Sommario9">
    <w:name w:val="toc 9"/>
    <w:basedOn w:val="Normale"/>
    <w:next w:val="Normale"/>
    <w:autoRedefine/>
    <w:rsid w:val="005016A9"/>
    <w:pPr>
      <w:ind w:left="1600"/>
      <w:jc w:val="left"/>
    </w:pPr>
    <w:rPr>
      <w:rFonts w:asciiTheme="minorHAnsi" w:hAnsiTheme="minorHAnsi" w:cstheme="minorHAnsi"/>
      <w:sz w:val="18"/>
      <w:szCs w:val="18"/>
    </w:rPr>
  </w:style>
  <w:style w:type="character" w:customStyle="1" w:styleId="PidipaginaCarattere">
    <w:name w:val="Piè di pagina Carattere"/>
    <w:basedOn w:val="Carpredefinitoparagrafo"/>
    <w:link w:val="Pidipagina"/>
    <w:uiPriority w:val="99"/>
    <w:rsid w:val="005016A9"/>
    <w:rPr>
      <w:rFonts w:ascii="Arial" w:hAnsi="Arial"/>
      <w:color w:val="004288"/>
      <w:kern w:val="2"/>
      <w:sz w:val="15"/>
      <w:szCs w:val="24"/>
    </w:rPr>
  </w:style>
  <w:style w:type="character" w:styleId="Enfasicorsivo">
    <w:name w:val="Emphasis"/>
    <w:basedOn w:val="Carpredefinitoparagrafo"/>
    <w:qFormat/>
    <w:rsid w:val="00A23C80"/>
    <w:rPr>
      <w:rFonts w:ascii="Arial" w:hAnsi="Arial"/>
      <w:i/>
      <w:iCs/>
    </w:rPr>
  </w:style>
  <w:style w:type="paragraph" w:customStyle="1" w:styleId="TitoloDocumento">
    <w:name w:val="Titolo Documento"/>
    <w:basedOn w:val="Titolocopertina"/>
    <w:qFormat/>
    <w:rsid w:val="000E401F"/>
    <w:pPr>
      <w:spacing w:line="276" w:lineRule="auto"/>
    </w:pPr>
    <w:rPr>
      <w:rFonts w:cs="Arial"/>
      <w:color w:val="004288"/>
    </w:rPr>
  </w:style>
  <w:style w:type="paragraph" w:customStyle="1" w:styleId="Sottotitolo14regular">
    <w:name w:val="Sottotitolo 14 regular"/>
    <w:basedOn w:val="Titoli14bold"/>
    <w:qFormat/>
    <w:rsid w:val="00ED0D3B"/>
    <w:pPr>
      <w:spacing w:line="276" w:lineRule="auto"/>
    </w:pPr>
    <w:rPr>
      <w:rFonts w:cs="Arial"/>
      <w:b w:val="0"/>
      <w:bCs/>
      <w:color w:val="auto"/>
    </w:rPr>
  </w:style>
  <w:style w:type="table" w:styleId="Grigliatabellachiara">
    <w:name w:val="Grid Table Light"/>
    <w:basedOn w:val="Tabellanormale"/>
    <w:uiPriority w:val="40"/>
    <w:rsid w:val="0045182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agriglia1chiara">
    <w:name w:val="Grid Table 1 Light"/>
    <w:basedOn w:val="Tabellanormale"/>
    <w:uiPriority w:val="46"/>
    <w:rsid w:val="00CF6B5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Elencocorrente1">
    <w:name w:val="Elenco corrente1"/>
    <w:uiPriority w:val="99"/>
    <w:rsid w:val="00C5112A"/>
    <w:pPr>
      <w:numPr>
        <w:numId w:val="4"/>
      </w:numPr>
    </w:pPr>
  </w:style>
  <w:style w:type="numbering" w:customStyle="1" w:styleId="Elencocorrente2">
    <w:name w:val="Elenco corrente2"/>
    <w:uiPriority w:val="99"/>
    <w:rsid w:val="00C5112A"/>
    <w:pPr>
      <w:numPr>
        <w:numId w:val="5"/>
      </w:numPr>
    </w:pPr>
  </w:style>
  <w:style w:type="numbering" w:customStyle="1" w:styleId="Elencocorrente3">
    <w:name w:val="Elenco corrente3"/>
    <w:uiPriority w:val="99"/>
    <w:rsid w:val="00C5112A"/>
    <w:pPr>
      <w:numPr>
        <w:numId w:val="6"/>
      </w:numPr>
    </w:pPr>
  </w:style>
  <w:style w:type="numbering" w:customStyle="1" w:styleId="Elencocorrente4">
    <w:name w:val="Elenco corrente4"/>
    <w:uiPriority w:val="99"/>
    <w:rsid w:val="00C5112A"/>
    <w:pPr>
      <w:numPr>
        <w:numId w:val="7"/>
      </w:numPr>
    </w:pPr>
  </w:style>
  <w:style w:type="numbering" w:customStyle="1" w:styleId="Elencocorrente5">
    <w:name w:val="Elenco corrente5"/>
    <w:uiPriority w:val="99"/>
    <w:rsid w:val="00C5112A"/>
    <w:pPr>
      <w:numPr>
        <w:numId w:val="8"/>
      </w:numPr>
    </w:pPr>
  </w:style>
  <w:style w:type="numbering" w:customStyle="1" w:styleId="Elencocorrente6">
    <w:name w:val="Elenco corrente6"/>
    <w:uiPriority w:val="99"/>
    <w:rsid w:val="00ED0D3B"/>
    <w:pPr>
      <w:numPr>
        <w:numId w:val="9"/>
      </w:numPr>
    </w:pPr>
  </w:style>
  <w:style w:type="character" w:customStyle="1" w:styleId="Titolo5Carattere">
    <w:name w:val="Titolo 5 Carattere"/>
    <w:basedOn w:val="Carpredefinitoparagrafo"/>
    <w:link w:val="Titolo5"/>
    <w:semiHidden/>
    <w:rsid w:val="00ED0D3B"/>
    <w:rPr>
      <w:rFonts w:asciiTheme="majorHAnsi" w:eastAsiaTheme="majorEastAsia" w:hAnsiTheme="majorHAnsi" w:cstheme="majorBidi"/>
      <w:color w:val="365F91" w:themeColor="accent1" w:themeShade="BF"/>
      <w:szCs w:val="24"/>
    </w:rPr>
  </w:style>
  <w:style w:type="character" w:customStyle="1" w:styleId="Titolo6Carattere">
    <w:name w:val="Titolo 6 Carattere"/>
    <w:basedOn w:val="Carpredefinitoparagrafo"/>
    <w:link w:val="Titolo6"/>
    <w:semiHidden/>
    <w:rsid w:val="00ED0D3B"/>
    <w:rPr>
      <w:rFonts w:asciiTheme="majorHAnsi" w:eastAsiaTheme="majorEastAsia" w:hAnsiTheme="majorHAnsi" w:cstheme="majorBidi"/>
      <w:color w:val="243F60" w:themeColor="accent1" w:themeShade="7F"/>
      <w:szCs w:val="24"/>
    </w:rPr>
  </w:style>
  <w:style w:type="character" w:customStyle="1" w:styleId="Titolo7Carattere">
    <w:name w:val="Titolo 7 Carattere"/>
    <w:basedOn w:val="Carpredefinitoparagrafo"/>
    <w:link w:val="Titolo7"/>
    <w:semiHidden/>
    <w:rsid w:val="00ED0D3B"/>
    <w:rPr>
      <w:rFonts w:asciiTheme="majorHAnsi" w:eastAsiaTheme="majorEastAsia" w:hAnsiTheme="majorHAnsi" w:cstheme="majorBidi"/>
      <w:i/>
      <w:iCs/>
      <w:color w:val="243F60" w:themeColor="accent1" w:themeShade="7F"/>
      <w:szCs w:val="24"/>
    </w:rPr>
  </w:style>
  <w:style w:type="numbering" w:customStyle="1" w:styleId="Elencocorrente7">
    <w:name w:val="Elenco corrente7"/>
    <w:uiPriority w:val="99"/>
    <w:rsid w:val="00ED0D3B"/>
    <w:pPr>
      <w:numPr>
        <w:numId w:val="10"/>
      </w:numPr>
    </w:pPr>
  </w:style>
  <w:style w:type="numbering" w:customStyle="1" w:styleId="Elencocorrente8">
    <w:name w:val="Elenco corrente8"/>
    <w:uiPriority w:val="99"/>
    <w:rsid w:val="00ED0D3B"/>
    <w:pPr>
      <w:numPr>
        <w:numId w:val="11"/>
      </w:numPr>
    </w:pPr>
  </w:style>
  <w:style w:type="numbering" w:customStyle="1" w:styleId="Elencocorrente9">
    <w:name w:val="Elenco corrente9"/>
    <w:uiPriority w:val="99"/>
    <w:rsid w:val="00ED0D3B"/>
    <w:pPr>
      <w:numPr>
        <w:numId w:val="12"/>
      </w:numPr>
    </w:pPr>
  </w:style>
  <w:style w:type="numbering" w:customStyle="1" w:styleId="Elencocorrente10">
    <w:name w:val="Elenco corrente10"/>
    <w:uiPriority w:val="99"/>
    <w:rsid w:val="00042F73"/>
    <w:pPr>
      <w:numPr>
        <w:numId w:val="13"/>
      </w:numPr>
    </w:pPr>
  </w:style>
  <w:style w:type="numbering" w:customStyle="1" w:styleId="Elencocorrente11">
    <w:name w:val="Elenco corrente11"/>
    <w:uiPriority w:val="99"/>
    <w:rsid w:val="00042F73"/>
    <w:pPr>
      <w:numPr>
        <w:numId w:val="14"/>
      </w:numPr>
    </w:pPr>
  </w:style>
  <w:style w:type="numbering" w:customStyle="1" w:styleId="Elencocorrente12">
    <w:name w:val="Elenco corrente12"/>
    <w:uiPriority w:val="99"/>
    <w:rsid w:val="00042F73"/>
    <w:pPr>
      <w:numPr>
        <w:numId w:val="15"/>
      </w:numPr>
    </w:pPr>
  </w:style>
  <w:style w:type="character" w:styleId="Menzionenonrisolta">
    <w:name w:val="Unresolved Mention"/>
    <w:basedOn w:val="Carpredefinitoparagrafo"/>
    <w:uiPriority w:val="99"/>
    <w:semiHidden/>
    <w:unhideWhenUsed/>
    <w:rsid w:val="00FC7D76"/>
    <w:rPr>
      <w:color w:val="605E5C"/>
      <w:shd w:val="clear" w:color="auto" w:fill="E1DFDD"/>
    </w:rPr>
  </w:style>
  <w:style w:type="paragraph" w:styleId="Intestazione">
    <w:name w:val="header"/>
    <w:basedOn w:val="Normale"/>
    <w:link w:val="IntestazioneCarattere"/>
    <w:semiHidden/>
    <w:unhideWhenUsed/>
    <w:rsid w:val="00993847"/>
    <w:pPr>
      <w:tabs>
        <w:tab w:val="center" w:pos="4819"/>
        <w:tab w:val="right" w:pos="9638"/>
      </w:tabs>
      <w:spacing w:line="240" w:lineRule="auto"/>
    </w:pPr>
  </w:style>
  <w:style w:type="character" w:customStyle="1" w:styleId="IntestazioneCarattere">
    <w:name w:val="Intestazione Carattere"/>
    <w:basedOn w:val="Carpredefinitoparagrafo"/>
    <w:link w:val="Intestazione"/>
    <w:semiHidden/>
    <w:rsid w:val="00993847"/>
    <w:rPr>
      <w:rFonts w:ascii="Arial" w:hAnsi="Arial"/>
      <w:szCs w:val="24"/>
    </w:rPr>
  </w:style>
  <w:style w:type="paragraph" w:styleId="Testonotaapidipagina">
    <w:name w:val="footnote text"/>
    <w:basedOn w:val="Normale"/>
    <w:link w:val="TestonotaapidipaginaCarattere"/>
    <w:semiHidden/>
    <w:rsid w:val="00B55FBD"/>
    <w:pPr>
      <w:spacing w:line="240" w:lineRule="auto"/>
      <w:jc w:val="left"/>
    </w:pPr>
    <w:rPr>
      <w:rFonts w:ascii="Times New Roman" w:hAnsi="Times New Roman"/>
      <w:szCs w:val="20"/>
    </w:rPr>
  </w:style>
  <w:style w:type="character" w:customStyle="1" w:styleId="TestonotaapidipaginaCarattere">
    <w:name w:val="Testo nota a piè di pagina Carattere"/>
    <w:basedOn w:val="Carpredefinitoparagrafo"/>
    <w:link w:val="Testonotaapidipagina"/>
    <w:semiHidden/>
    <w:rsid w:val="00B55FBD"/>
  </w:style>
  <w:style w:type="paragraph" w:styleId="NormaleWeb">
    <w:name w:val="Normal (Web)"/>
    <w:basedOn w:val="Normale"/>
    <w:uiPriority w:val="99"/>
    <w:semiHidden/>
    <w:unhideWhenUsed/>
    <w:rsid w:val="00D408A0"/>
    <w:pPr>
      <w:spacing w:before="100" w:beforeAutospacing="1" w:after="100" w:afterAutospacing="1" w:line="240" w:lineRule="auto"/>
      <w:jc w:val="left"/>
    </w:pPr>
    <w:rPr>
      <w:rFonts w:ascii="Times New Roman" w:hAnsi="Times New Roman"/>
      <w:sz w:val="24"/>
    </w:rPr>
  </w:style>
  <w:style w:type="paragraph" w:styleId="Revisione">
    <w:name w:val="Revision"/>
    <w:hidden/>
    <w:uiPriority w:val="99"/>
    <w:semiHidden/>
    <w:rsid w:val="00DD0648"/>
    <w:rPr>
      <w:rFonts w:ascii="Arial" w:hAnsi="Arial"/>
      <w:szCs w:val="24"/>
    </w:rPr>
  </w:style>
  <w:style w:type="paragraph" w:styleId="Testocommento">
    <w:name w:val="annotation text"/>
    <w:basedOn w:val="Normale"/>
    <w:link w:val="TestocommentoCarattere"/>
    <w:unhideWhenUsed/>
    <w:rsid w:val="00F33C6B"/>
    <w:pPr>
      <w:spacing w:line="240" w:lineRule="auto"/>
    </w:pPr>
    <w:rPr>
      <w:szCs w:val="20"/>
    </w:rPr>
  </w:style>
  <w:style w:type="character" w:customStyle="1" w:styleId="TestocommentoCarattere">
    <w:name w:val="Testo commento Carattere"/>
    <w:basedOn w:val="Carpredefinitoparagrafo"/>
    <w:link w:val="Testocommento"/>
    <w:rsid w:val="00F33C6B"/>
    <w:rPr>
      <w:rFonts w:ascii="Arial" w:hAnsi="Arial"/>
    </w:rPr>
  </w:style>
  <w:style w:type="paragraph" w:styleId="Soggettocommento">
    <w:name w:val="annotation subject"/>
    <w:basedOn w:val="Testocommento"/>
    <w:next w:val="Testocommento"/>
    <w:link w:val="SoggettocommentoCarattere"/>
    <w:semiHidden/>
    <w:unhideWhenUsed/>
    <w:rsid w:val="00F33C6B"/>
    <w:rPr>
      <w:b/>
      <w:bCs/>
    </w:rPr>
  </w:style>
  <w:style w:type="character" w:customStyle="1" w:styleId="SoggettocommentoCarattere">
    <w:name w:val="Soggetto commento Carattere"/>
    <w:basedOn w:val="TestocommentoCarattere"/>
    <w:link w:val="Soggettocommento"/>
    <w:semiHidden/>
    <w:rsid w:val="00F33C6B"/>
    <w:rPr>
      <w:rFonts w:ascii="Arial" w:hAnsi="Arial"/>
      <w:b/>
      <w:bCs/>
    </w:rPr>
  </w:style>
  <w:style w:type="paragraph" w:customStyle="1" w:styleId="pf0">
    <w:name w:val="pf0"/>
    <w:basedOn w:val="Normale"/>
    <w:rsid w:val="00C36BDB"/>
    <w:pPr>
      <w:spacing w:before="100" w:beforeAutospacing="1" w:after="100" w:afterAutospacing="1" w:line="240" w:lineRule="auto"/>
      <w:jc w:val="left"/>
    </w:pPr>
    <w:rPr>
      <w:rFonts w:ascii="Times New Roman" w:hAnsi="Times New Roman"/>
      <w:sz w:val="24"/>
    </w:rPr>
  </w:style>
  <w:style w:type="character" w:customStyle="1" w:styleId="cf01">
    <w:name w:val="cf01"/>
    <w:basedOn w:val="Carpredefinitoparagrafo"/>
    <w:rsid w:val="00C36BDB"/>
    <w:rPr>
      <w:rFonts w:ascii="Segoe UI" w:hAnsi="Segoe UI" w:cs="Segoe UI" w:hint="default"/>
      <w:sz w:val="18"/>
      <w:szCs w:val="18"/>
    </w:rPr>
  </w:style>
  <w:style w:type="paragraph" w:customStyle="1" w:styleId="BodyText21">
    <w:name w:val="Body Text 21"/>
    <w:basedOn w:val="Normale"/>
    <w:rsid w:val="007F3AAD"/>
    <w:pPr>
      <w:spacing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026">
      <w:bodyDiv w:val="1"/>
      <w:marLeft w:val="0"/>
      <w:marRight w:val="0"/>
      <w:marTop w:val="0"/>
      <w:marBottom w:val="0"/>
      <w:divBdr>
        <w:top w:val="none" w:sz="0" w:space="0" w:color="auto"/>
        <w:left w:val="none" w:sz="0" w:space="0" w:color="auto"/>
        <w:bottom w:val="none" w:sz="0" w:space="0" w:color="auto"/>
        <w:right w:val="none" w:sz="0" w:space="0" w:color="auto"/>
      </w:divBdr>
    </w:div>
    <w:div w:id="398358885">
      <w:bodyDiv w:val="1"/>
      <w:marLeft w:val="0"/>
      <w:marRight w:val="0"/>
      <w:marTop w:val="0"/>
      <w:marBottom w:val="0"/>
      <w:divBdr>
        <w:top w:val="none" w:sz="0" w:space="0" w:color="auto"/>
        <w:left w:val="none" w:sz="0" w:space="0" w:color="auto"/>
        <w:bottom w:val="none" w:sz="0" w:space="0" w:color="auto"/>
        <w:right w:val="none" w:sz="0" w:space="0" w:color="auto"/>
      </w:divBdr>
    </w:div>
    <w:div w:id="491258336">
      <w:bodyDiv w:val="1"/>
      <w:marLeft w:val="0"/>
      <w:marRight w:val="0"/>
      <w:marTop w:val="0"/>
      <w:marBottom w:val="0"/>
      <w:divBdr>
        <w:top w:val="none" w:sz="0" w:space="0" w:color="auto"/>
        <w:left w:val="none" w:sz="0" w:space="0" w:color="auto"/>
        <w:bottom w:val="none" w:sz="0" w:space="0" w:color="auto"/>
        <w:right w:val="none" w:sz="0" w:space="0" w:color="auto"/>
      </w:divBdr>
    </w:div>
    <w:div w:id="709305151">
      <w:bodyDiv w:val="1"/>
      <w:marLeft w:val="0"/>
      <w:marRight w:val="0"/>
      <w:marTop w:val="0"/>
      <w:marBottom w:val="0"/>
      <w:divBdr>
        <w:top w:val="none" w:sz="0" w:space="0" w:color="auto"/>
        <w:left w:val="none" w:sz="0" w:space="0" w:color="auto"/>
        <w:bottom w:val="none" w:sz="0" w:space="0" w:color="auto"/>
        <w:right w:val="none" w:sz="0" w:space="0" w:color="auto"/>
      </w:divBdr>
    </w:div>
    <w:div w:id="715273774">
      <w:bodyDiv w:val="1"/>
      <w:marLeft w:val="0"/>
      <w:marRight w:val="0"/>
      <w:marTop w:val="0"/>
      <w:marBottom w:val="0"/>
      <w:divBdr>
        <w:top w:val="none" w:sz="0" w:space="0" w:color="auto"/>
        <w:left w:val="none" w:sz="0" w:space="0" w:color="auto"/>
        <w:bottom w:val="none" w:sz="0" w:space="0" w:color="auto"/>
        <w:right w:val="none" w:sz="0" w:space="0" w:color="auto"/>
      </w:divBdr>
    </w:div>
    <w:div w:id="771051019">
      <w:bodyDiv w:val="1"/>
      <w:marLeft w:val="0"/>
      <w:marRight w:val="0"/>
      <w:marTop w:val="0"/>
      <w:marBottom w:val="0"/>
      <w:divBdr>
        <w:top w:val="none" w:sz="0" w:space="0" w:color="auto"/>
        <w:left w:val="none" w:sz="0" w:space="0" w:color="auto"/>
        <w:bottom w:val="none" w:sz="0" w:space="0" w:color="auto"/>
        <w:right w:val="none" w:sz="0" w:space="0" w:color="auto"/>
      </w:divBdr>
    </w:div>
    <w:div w:id="795560742">
      <w:bodyDiv w:val="1"/>
      <w:marLeft w:val="0"/>
      <w:marRight w:val="0"/>
      <w:marTop w:val="0"/>
      <w:marBottom w:val="0"/>
      <w:divBdr>
        <w:top w:val="none" w:sz="0" w:space="0" w:color="auto"/>
        <w:left w:val="none" w:sz="0" w:space="0" w:color="auto"/>
        <w:bottom w:val="none" w:sz="0" w:space="0" w:color="auto"/>
        <w:right w:val="none" w:sz="0" w:space="0" w:color="auto"/>
      </w:divBdr>
      <w:divsChild>
        <w:div w:id="1525554413">
          <w:marLeft w:val="0"/>
          <w:marRight w:val="0"/>
          <w:marTop w:val="0"/>
          <w:marBottom w:val="0"/>
          <w:divBdr>
            <w:top w:val="none" w:sz="0" w:space="0" w:color="242424"/>
            <w:left w:val="none" w:sz="0" w:space="0" w:color="242424"/>
            <w:bottom w:val="none" w:sz="0" w:space="0" w:color="242424"/>
            <w:right w:val="none" w:sz="0" w:space="0" w:color="242424"/>
          </w:divBdr>
        </w:div>
      </w:divsChild>
    </w:div>
    <w:div w:id="942611382">
      <w:bodyDiv w:val="1"/>
      <w:marLeft w:val="0"/>
      <w:marRight w:val="0"/>
      <w:marTop w:val="0"/>
      <w:marBottom w:val="0"/>
      <w:divBdr>
        <w:top w:val="none" w:sz="0" w:space="0" w:color="auto"/>
        <w:left w:val="none" w:sz="0" w:space="0" w:color="auto"/>
        <w:bottom w:val="none" w:sz="0" w:space="0" w:color="auto"/>
        <w:right w:val="none" w:sz="0" w:space="0" w:color="auto"/>
      </w:divBdr>
    </w:div>
    <w:div w:id="1087071050">
      <w:bodyDiv w:val="1"/>
      <w:marLeft w:val="0"/>
      <w:marRight w:val="0"/>
      <w:marTop w:val="0"/>
      <w:marBottom w:val="0"/>
      <w:divBdr>
        <w:top w:val="none" w:sz="0" w:space="0" w:color="auto"/>
        <w:left w:val="none" w:sz="0" w:space="0" w:color="auto"/>
        <w:bottom w:val="none" w:sz="0" w:space="0" w:color="auto"/>
        <w:right w:val="none" w:sz="0" w:space="0" w:color="auto"/>
      </w:divBdr>
    </w:div>
    <w:div w:id="1207645638">
      <w:bodyDiv w:val="1"/>
      <w:marLeft w:val="0"/>
      <w:marRight w:val="0"/>
      <w:marTop w:val="0"/>
      <w:marBottom w:val="0"/>
      <w:divBdr>
        <w:top w:val="none" w:sz="0" w:space="0" w:color="auto"/>
        <w:left w:val="none" w:sz="0" w:space="0" w:color="auto"/>
        <w:bottom w:val="none" w:sz="0" w:space="0" w:color="auto"/>
        <w:right w:val="none" w:sz="0" w:space="0" w:color="auto"/>
      </w:divBdr>
      <w:divsChild>
        <w:div w:id="945575824">
          <w:marLeft w:val="0"/>
          <w:marRight w:val="0"/>
          <w:marTop w:val="0"/>
          <w:marBottom w:val="0"/>
          <w:divBdr>
            <w:top w:val="none" w:sz="0" w:space="0" w:color="242424"/>
            <w:left w:val="none" w:sz="0" w:space="0" w:color="242424"/>
            <w:bottom w:val="none" w:sz="0" w:space="0" w:color="242424"/>
            <w:right w:val="none" w:sz="0" w:space="0" w:color="242424"/>
          </w:divBdr>
        </w:div>
      </w:divsChild>
    </w:div>
    <w:div w:id="1801610981">
      <w:bodyDiv w:val="1"/>
      <w:marLeft w:val="0"/>
      <w:marRight w:val="0"/>
      <w:marTop w:val="0"/>
      <w:marBottom w:val="0"/>
      <w:divBdr>
        <w:top w:val="none" w:sz="0" w:space="0" w:color="auto"/>
        <w:left w:val="none" w:sz="0" w:space="0" w:color="auto"/>
        <w:bottom w:val="none" w:sz="0" w:space="0" w:color="auto"/>
        <w:right w:val="none" w:sz="0" w:space="0" w:color="auto"/>
      </w:divBdr>
      <w:divsChild>
        <w:div w:id="1363744462">
          <w:marLeft w:val="0"/>
          <w:marRight w:val="0"/>
          <w:marTop w:val="0"/>
          <w:marBottom w:val="0"/>
          <w:divBdr>
            <w:top w:val="none" w:sz="0" w:space="0" w:color="242424"/>
            <w:left w:val="none" w:sz="0" w:space="0" w:color="242424"/>
            <w:bottom w:val="none" w:sz="0" w:space="0" w:color="242424"/>
            <w:right w:val="none" w:sz="0" w:space="0" w:color="242424"/>
          </w:divBdr>
        </w:div>
      </w:divsChild>
    </w:div>
    <w:div w:id="213798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49CEA74A511104481320C5C68E5F2E8" ma:contentTypeVersion="3" ma:contentTypeDescription="Creare un nuovo documento." ma:contentTypeScope="" ma:versionID="35ceae5d1d0045f236fc541ba66af713">
  <xsd:schema xmlns:xsd="http://www.w3.org/2001/XMLSchema" xmlns:xs="http://www.w3.org/2001/XMLSchema" xmlns:p="http://schemas.microsoft.com/office/2006/metadata/properties" xmlns:ns2="93cd5faf-1904-4bbd-8598-f213a7daec58" targetNamespace="http://schemas.microsoft.com/office/2006/metadata/properties" ma:root="true" ma:fieldsID="3bdae466a09ca90392dcabf41a593357" ns2:_="">
    <xsd:import namespace="93cd5faf-1904-4bbd-8598-f213a7daec5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cd5faf-1904-4bbd-8598-f213a7daec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5C2420-D167-49A4-8FB5-45A0999DA58A}">
  <ds:schemaRefs>
    <ds:schemaRef ds:uri="http://schemas.microsoft.com/sharepoint/v3/contenttype/forms"/>
  </ds:schemaRefs>
</ds:datastoreItem>
</file>

<file path=customXml/itemProps2.xml><?xml version="1.0" encoding="utf-8"?>
<ds:datastoreItem xmlns:ds="http://schemas.openxmlformats.org/officeDocument/2006/customXml" ds:itemID="{B03C1349-F551-4896-B5DD-9F2360FA1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cd5faf-1904-4bbd-8598-f213a7dae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AA3EF8-524A-4DAB-9705-6649CBC91D45}">
  <ds:schemaRefs>
    <ds:schemaRef ds:uri="http://schemas.openxmlformats.org/officeDocument/2006/bibliography"/>
  </ds:schemaRefs>
</ds:datastoreItem>
</file>

<file path=customXml/itemProps4.xml><?xml version="1.0" encoding="utf-8"?>
<ds:datastoreItem xmlns:ds="http://schemas.openxmlformats.org/officeDocument/2006/customXml" ds:itemID="{1EC7B8FD-A0C9-4A82-B253-2827BA97E5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3459</Words>
  <Characters>20798</Characters>
  <Application>Microsoft Office Word</Application>
  <DocSecurity>0</DocSecurity>
  <Lines>737</Lines>
  <Paragraphs>324</Paragraphs>
  <ScaleCrop>false</ScaleCrop>
  <HeadingPairs>
    <vt:vector size="2" baseType="variant">
      <vt:variant>
        <vt:lpstr>Titolo</vt:lpstr>
      </vt:variant>
      <vt:variant>
        <vt:i4>1</vt:i4>
      </vt:variant>
    </vt:vector>
  </HeadingPairs>
  <TitlesOfParts>
    <vt:vector size="1" baseType="lpstr">
      <vt:lpstr/>
    </vt:vector>
  </TitlesOfParts>
  <Company>Consip S.p.A.</Company>
  <LinksUpToDate>false</LinksUpToDate>
  <CharactersWithSpaces>23955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Carducci Silvia</cp:lastModifiedBy>
  <cp:revision>11</cp:revision>
  <dcterms:created xsi:type="dcterms:W3CDTF">2025-10-29T07:26:00Z</dcterms:created>
  <dcterms:modified xsi:type="dcterms:W3CDTF">2025-10-29T14:31:00Z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0x010100049CEA74A511104481320C5C68E5F2E8</vt:lpwstr>
  </property>
</Properties>
</file>