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6C66" w14:textId="77777777" w:rsidR="00266B30" w:rsidRDefault="00266B30">
      <w:pPr>
        <w:spacing w:line="276" w:lineRule="auto"/>
        <w:jc w:val="both"/>
        <w:rPr>
          <w:rFonts w:asciiTheme="minorHAnsi" w:hAnsiTheme="minorHAnsi" w:cs="Arial"/>
          <w:b/>
          <w:bCs/>
          <w:sz w:val="20"/>
          <w:szCs w:val="20"/>
        </w:rPr>
      </w:pPr>
    </w:p>
    <w:p w14:paraId="0D2E4559" w14:textId="77777777" w:rsidR="00266B30" w:rsidRDefault="00266B30">
      <w:pPr>
        <w:spacing w:line="276" w:lineRule="auto"/>
        <w:jc w:val="both"/>
        <w:rPr>
          <w:rFonts w:asciiTheme="minorHAnsi" w:hAnsiTheme="minorHAnsi" w:cs="Arial"/>
          <w:b/>
          <w:bCs/>
          <w:sz w:val="20"/>
          <w:szCs w:val="20"/>
        </w:rPr>
      </w:pPr>
    </w:p>
    <w:p w14:paraId="432714F7" w14:textId="77777777" w:rsidR="00266B30" w:rsidRDefault="00266B30">
      <w:pPr>
        <w:spacing w:line="276" w:lineRule="auto"/>
        <w:jc w:val="both"/>
        <w:rPr>
          <w:rFonts w:asciiTheme="minorHAnsi" w:hAnsiTheme="minorHAnsi" w:cs="Arial"/>
          <w:b/>
          <w:bCs/>
          <w:sz w:val="20"/>
          <w:szCs w:val="20"/>
        </w:rPr>
      </w:pPr>
    </w:p>
    <w:p w14:paraId="605028EE" w14:textId="5C3CA872" w:rsidR="00266B30" w:rsidRDefault="007E2451">
      <w:pPr>
        <w:tabs>
          <w:tab w:val="left" w:pos="6331"/>
        </w:tabs>
        <w:spacing w:line="276" w:lineRule="auto"/>
        <w:ind w:left="284"/>
        <w:jc w:val="both"/>
        <w:rPr>
          <w:rFonts w:asciiTheme="minorHAnsi" w:hAnsiTheme="minorHAnsi" w:cs="Arial"/>
          <w:b/>
          <w:bCs/>
          <w:sz w:val="20"/>
          <w:szCs w:val="20"/>
        </w:rPr>
      </w:pPr>
      <w:r w:rsidRPr="007E2451">
        <w:rPr>
          <w:rFonts w:ascii="Arial" w:hAnsi="Arial" w:cs="Arial"/>
          <w:b/>
          <w:sz w:val="28"/>
          <w:szCs w:val="28"/>
        </w:rPr>
        <w:t xml:space="preserve">INIZIATIVA PER LA FORNITURA DI VEICOLI IN </w:t>
      </w:r>
      <w:r w:rsidR="00E8630D">
        <w:rPr>
          <w:rFonts w:ascii="Arial" w:hAnsi="Arial" w:cs="Arial"/>
          <w:b/>
          <w:sz w:val="28"/>
          <w:szCs w:val="28"/>
        </w:rPr>
        <w:t>NOLEGGIO</w:t>
      </w:r>
      <w:r w:rsidRPr="007E2451">
        <w:rPr>
          <w:rFonts w:ascii="Arial" w:hAnsi="Arial" w:cs="Arial"/>
          <w:b/>
          <w:sz w:val="28"/>
          <w:szCs w:val="28"/>
        </w:rPr>
        <w:t xml:space="preserve"> PER LA PUBBLICA AMMINISTRAZIONE</w:t>
      </w:r>
      <w:r w:rsidR="00467363">
        <w:rPr>
          <w:rFonts w:asciiTheme="minorHAnsi" w:hAnsiTheme="minorHAnsi" w:cs="Arial"/>
          <w:b/>
          <w:bCs/>
          <w:sz w:val="20"/>
          <w:szCs w:val="20"/>
        </w:rPr>
        <w:tab/>
      </w:r>
    </w:p>
    <w:p w14:paraId="7E3F09D3" w14:textId="77777777" w:rsidR="00266B30" w:rsidRDefault="00266B30">
      <w:pPr>
        <w:spacing w:line="276" w:lineRule="auto"/>
        <w:ind w:left="284"/>
        <w:jc w:val="both"/>
        <w:rPr>
          <w:rFonts w:asciiTheme="minorHAnsi" w:hAnsiTheme="minorHAnsi" w:cs="Arial"/>
          <w:b/>
          <w:bCs/>
          <w:sz w:val="20"/>
          <w:szCs w:val="20"/>
        </w:rPr>
      </w:pPr>
    </w:p>
    <w:p w14:paraId="5368DBE9" w14:textId="77777777" w:rsidR="00266B30" w:rsidRDefault="00266B30">
      <w:pPr>
        <w:spacing w:line="276" w:lineRule="auto"/>
        <w:ind w:left="284"/>
        <w:jc w:val="both"/>
        <w:rPr>
          <w:rFonts w:asciiTheme="minorHAnsi" w:hAnsiTheme="minorHAnsi" w:cs="Arial"/>
          <w:b/>
          <w:bCs/>
          <w:sz w:val="20"/>
          <w:szCs w:val="20"/>
        </w:rPr>
      </w:pPr>
    </w:p>
    <w:p w14:paraId="78C96803" w14:textId="77777777" w:rsidR="00266B30" w:rsidRDefault="00266B30">
      <w:pPr>
        <w:spacing w:line="276" w:lineRule="auto"/>
        <w:ind w:left="284"/>
        <w:jc w:val="both"/>
        <w:rPr>
          <w:rFonts w:asciiTheme="minorHAnsi" w:hAnsiTheme="minorHAnsi" w:cs="Arial"/>
          <w:b/>
          <w:bCs/>
          <w:sz w:val="20"/>
          <w:szCs w:val="20"/>
        </w:rPr>
      </w:pPr>
    </w:p>
    <w:p w14:paraId="61A82A48" w14:textId="77777777" w:rsidR="00266B30" w:rsidRDefault="00266B30">
      <w:pPr>
        <w:spacing w:line="276" w:lineRule="auto"/>
        <w:ind w:left="284"/>
        <w:jc w:val="both"/>
        <w:rPr>
          <w:rFonts w:asciiTheme="minorHAnsi" w:hAnsiTheme="minorHAnsi" w:cs="Arial"/>
          <w:b/>
          <w:bCs/>
          <w:sz w:val="20"/>
          <w:szCs w:val="20"/>
        </w:rPr>
      </w:pPr>
    </w:p>
    <w:p w14:paraId="0B6AFB47" w14:textId="77777777" w:rsidR="00266B30" w:rsidRDefault="00266B30">
      <w:pPr>
        <w:spacing w:line="276" w:lineRule="auto"/>
        <w:ind w:left="284"/>
        <w:jc w:val="both"/>
        <w:rPr>
          <w:rFonts w:asciiTheme="minorHAnsi" w:hAnsiTheme="minorHAnsi" w:cs="Arial"/>
          <w:b/>
          <w:bCs/>
          <w:sz w:val="20"/>
          <w:szCs w:val="20"/>
        </w:rPr>
      </w:pPr>
    </w:p>
    <w:p w14:paraId="22369495" w14:textId="77777777" w:rsidR="00266B30" w:rsidRDefault="00266B30">
      <w:pPr>
        <w:spacing w:line="276" w:lineRule="auto"/>
        <w:ind w:left="284"/>
        <w:jc w:val="both"/>
        <w:rPr>
          <w:rFonts w:asciiTheme="minorHAnsi" w:hAnsiTheme="minorHAnsi" w:cs="Arial"/>
          <w:b/>
          <w:bCs/>
          <w:sz w:val="20"/>
          <w:szCs w:val="20"/>
        </w:rPr>
      </w:pPr>
    </w:p>
    <w:p w14:paraId="22EEDE0A" w14:textId="77777777" w:rsidR="00266B30" w:rsidRDefault="00266B30">
      <w:pPr>
        <w:spacing w:line="276" w:lineRule="auto"/>
        <w:ind w:left="284"/>
        <w:jc w:val="both"/>
        <w:rPr>
          <w:rFonts w:asciiTheme="minorHAnsi" w:hAnsiTheme="minorHAnsi" w:cs="Arial"/>
          <w:b/>
          <w:bCs/>
          <w:sz w:val="20"/>
          <w:szCs w:val="20"/>
        </w:rPr>
      </w:pPr>
    </w:p>
    <w:p w14:paraId="40C8EB2B" w14:textId="77777777"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DOCUMENTO DI CONSULTAZIONE DEL MERCATO</w:t>
      </w:r>
    </w:p>
    <w:p w14:paraId="76F299AC" w14:textId="1353FF16" w:rsidR="00266B30" w:rsidRPr="00DD2A7E" w:rsidRDefault="00467363">
      <w:pPr>
        <w:pStyle w:val="Titoli14bold"/>
        <w:ind w:left="284"/>
        <w:rPr>
          <w:rFonts w:ascii="Arial" w:hAnsi="Arial" w:cs="Trebuchet MS"/>
          <w:bCs/>
          <w:caps/>
          <w:sz w:val="24"/>
          <w:szCs w:val="28"/>
        </w:rPr>
      </w:pPr>
      <w:r w:rsidRPr="00DD2A7E">
        <w:rPr>
          <w:rFonts w:ascii="Arial" w:hAnsi="Arial" w:cs="Trebuchet MS"/>
          <w:bCs/>
          <w:caps/>
          <w:sz w:val="24"/>
          <w:szCs w:val="28"/>
        </w:rPr>
        <w:t xml:space="preserve">QUESTIONARIO </w:t>
      </w:r>
      <w:r w:rsidR="00DD2A7E" w:rsidRPr="00DD2A7E">
        <w:rPr>
          <w:rFonts w:ascii="Arial" w:hAnsi="Arial" w:cs="Trebuchet MS"/>
          <w:bCs/>
          <w:caps/>
          <w:sz w:val="24"/>
          <w:szCs w:val="28"/>
        </w:rPr>
        <w:t xml:space="preserve">generale e </w:t>
      </w:r>
      <w:r w:rsidRPr="00DD2A7E">
        <w:rPr>
          <w:rFonts w:ascii="Arial" w:hAnsi="Arial" w:cs="Trebuchet MS"/>
          <w:bCs/>
          <w:caps/>
          <w:sz w:val="24"/>
          <w:szCs w:val="28"/>
        </w:rPr>
        <w:t>TECNICO</w:t>
      </w:r>
    </w:p>
    <w:p w14:paraId="53FE5F82" w14:textId="77777777" w:rsidR="00266B30" w:rsidRDefault="00266B30">
      <w:pPr>
        <w:pStyle w:val="Titoli14bold"/>
        <w:ind w:left="284"/>
      </w:pPr>
    </w:p>
    <w:p w14:paraId="60A2DA29" w14:textId="77777777" w:rsidR="00266B30" w:rsidRDefault="00266B30">
      <w:pPr>
        <w:spacing w:line="276" w:lineRule="auto"/>
        <w:ind w:left="284"/>
        <w:jc w:val="both"/>
        <w:rPr>
          <w:rFonts w:asciiTheme="minorHAnsi" w:hAnsiTheme="minorHAnsi" w:cs="Arial"/>
          <w:b/>
          <w:bCs/>
          <w:sz w:val="20"/>
          <w:szCs w:val="20"/>
        </w:rPr>
      </w:pPr>
    </w:p>
    <w:p w14:paraId="6298523A" w14:textId="77777777" w:rsidR="00266B30" w:rsidRDefault="00266B30">
      <w:pPr>
        <w:spacing w:line="276" w:lineRule="auto"/>
        <w:ind w:left="284"/>
        <w:jc w:val="both"/>
        <w:rPr>
          <w:rFonts w:asciiTheme="minorHAnsi" w:hAnsiTheme="minorHAnsi" w:cs="Arial"/>
          <w:b/>
          <w:bCs/>
          <w:sz w:val="20"/>
          <w:szCs w:val="20"/>
        </w:rPr>
      </w:pPr>
    </w:p>
    <w:p w14:paraId="0897542A" w14:textId="77777777" w:rsidR="00266B30" w:rsidRDefault="00266B30">
      <w:pPr>
        <w:spacing w:line="276" w:lineRule="auto"/>
        <w:ind w:left="284"/>
        <w:jc w:val="both"/>
        <w:rPr>
          <w:rFonts w:asciiTheme="minorHAnsi" w:hAnsiTheme="minorHAnsi" w:cs="Arial"/>
          <w:b/>
          <w:bCs/>
          <w:sz w:val="20"/>
          <w:szCs w:val="20"/>
        </w:rPr>
      </w:pPr>
    </w:p>
    <w:p w14:paraId="3084819C" w14:textId="77777777" w:rsidR="00266B30" w:rsidRDefault="00266B30">
      <w:pPr>
        <w:spacing w:line="276" w:lineRule="auto"/>
        <w:ind w:left="284"/>
        <w:jc w:val="both"/>
        <w:rPr>
          <w:rFonts w:asciiTheme="minorHAnsi" w:hAnsiTheme="minorHAnsi" w:cs="Arial"/>
          <w:b/>
          <w:bCs/>
          <w:sz w:val="20"/>
          <w:szCs w:val="20"/>
        </w:rPr>
      </w:pPr>
    </w:p>
    <w:p w14:paraId="666D19E8" w14:textId="77777777" w:rsidR="00266B30" w:rsidRDefault="00266B30">
      <w:pPr>
        <w:spacing w:line="276" w:lineRule="auto"/>
        <w:ind w:left="284"/>
        <w:jc w:val="both"/>
        <w:rPr>
          <w:rFonts w:asciiTheme="minorHAnsi" w:hAnsiTheme="minorHAnsi" w:cs="Arial"/>
          <w:b/>
          <w:bCs/>
          <w:sz w:val="20"/>
          <w:szCs w:val="20"/>
        </w:rPr>
      </w:pPr>
    </w:p>
    <w:p w14:paraId="0287CA21" w14:textId="77777777" w:rsidR="00266B30" w:rsidRDefault="00266B30">
      <w:pPr>
        <w:spacing w:line="276" w:lineRule="auto"/>
        <w:ind w:left="284"/>
        <w:jc w:val="both"/>
        <w:rPr>
          <w:rFonts w:asciiTheme="minorHAnsi" w:hAnsiTheme="minorHAnsi" w:cs="Arial"/>
          <w:b/>
          <w:bCs/>
          <w:sz w:val="20"/>
          <w:szCs w:val="20"/>
        </w:rPr>
      </w:pPr>
    </w:p>
    <w:p w14:paraId="2E61F63B" w14:textId="77777777" w:rsidR="00266B30" w:rsidRDefault="00266B30">
      <w:pPr>
        <w:spacing w:line="276" w:lineRule="auto"/>
        <w:ind w:left="284"/>
        <w:jc w:val="both"/>
        <w:rPr>
          <w:rFonts w:asciiTheme="minorHAnsi" w:hAnsiTheme="minorHAnsi" w:cs="Arial"/>
          <w:b/>
          <w:bCs/>
          <w:sz w:val="20"/>
          <w:szCs w:val="20"/>
        </w:rPr>
      </w:pPr>
    </w:p>
    <w:p w14:paraId="7F300FA5" w14:textId="77777777" w:rsidR="00266B30" w:rsidRDefault="00266B30">
      <w:pPr>
        <w:spacing w:line="276" w:lineRule="auto"/>
        <w:ind w:left="284"/>
        <w:jc w:val="both"/>
        <w:rPr>
          <w:rFonts w:asciiTheme="minorHAnsi" w:hAnsiTheme="minorHAnsi" w:cs="Arial"/>
          <w:b/>
          <w:bCs/>
          <w:sz w:val="20"/>
          <w:szCs w:val="20"/>
        </w:rPr>
      </w:pPr>
    </w:p>
    <w:p w14:paraId="71D53875" w14:textId="77777777" w:rsidR="00266B30" w:rsidRDefault="00266B30">
      <w:pPr>
        <w:spacing w:line="276" w:lineRule="auto"/>
        <w:ind w:left="284"/>
        <w:jc w:val="both"/>
        <w:rPr>
          <w:rFonts w:asciiTheme="minorHAnsi" w:hAnsiTheme="minorHAnsi" w:cs="Arial"/>
          <w:b/>
          <w:bCs/>
          <w:sz w:val="20"/>
          <w:szCs w:val="20"/>
        </w:rPr>
      </w:pPr>
    </w:p>
    <w:p w14:paraId="1BE3C2BD" w14:textId="77777777" w:rsidR="00266B30" w:rsidRPr="00D21811" w:rsidRDefault="00467363">
      <w:pPr>
        <w:spacing w:line="276" w:lineRule="auto"/>
        <w:ind w:left="284"/>
        <w:jc w:val="both"/>
        <w:rPr>
          <w:rFonts w:ascii="Arial" w:hAnsi="Arial" w:cs="Arial"/>
          <w:b/>
          <w:bCs/>
          <w:i/>
          <w:sz w:val="20"/>
          <w:szCs w:val="20"/>
        </w:rPr>
      </w:pPr>
      <w:r w:rsidRPr="00D21811">
        <w:rPr>
          <w:rFonts w:ascii="Arial" w:hAnsi="Arial" w:cs="Arial"/>
          <w:b/>
          <w:bCs/>
          <w:i/>
          <w:sz w:val="20"/>
          <w:szCs w:val="20"/>
        </w:rPr>
        <w:t>Da inviare a mezzo mail all’indirizzo:</w:t>
      </w:r>
    </w:p>
    <w:p w14:paraId="0BB2853C" w14:textId="77777777" w:rsidR="00266B30" w:rsidRPr="00D21811" w:rsidRDefault="00266B30">
      <w:pPr>
        <w:spacing w:line="276" w:lineRule="auto"/>
        <w:ind w:left="284"/>
        <w:jc w:val="both"/>
        <w:rPr>
          <w:rFonts w:ascii="Arial" w:hAnsi="Arial" w:cs="Arial"/>
          <w:bCs/>
          <w:sz w:val="20"/>
          <w:szCs w:val="20"/>
        </w:rPr>
      </w:pPr>
    </w:p>
    <w:p w14:paraId="3D055210" w14:textId="77777777" w:rsidR="007E2451" w:rsidRPr="00FB14FE" w:rsidRDefault="007E2451" w:rsidP="007E2451">
      <w:pPr>
        <w:spacing w:line="276" w:lineRule="auto"/>
        <w:ind w:left="284"/>
        <w:jc w:val="both"/>
        <w:rPr>
          <w:rFonts w:ascii="Arial" w:hAnsi="Arial" w:cs="Arial"/>
          <w:bCs/>
          <w:sz w:val="20"/>
          <w:szCs w:val="20"/>
        </w:rPr>
      </w:pPr>
      <w:hyperlink r:id="rId11" w:history="1">
        <w:r w:rsidRPr="00FB14FE">
          <w:rPr>
            <w:rStyle w:val="Collegamentoipertestuale"/>
            <w:rFonts w:ascii="Arial" w:hAnsi="Arial" w:cs="Arial"/>
            <w:bCs/>
            <w:sz w:val="20"/>
            <w:szCs w:val="20"/>
          </w:rPr>
          <w:t>dsbsconsip@postacert.consip.it</w:t>
        </w:r>
      </w:hyperlink>
    </w:p>
    <w:p w14:paraId="61661FEB" w14:textId="77777777" w:rsidR="00266B30" w:rsidRPr="00D21811" w:rsidRDefault="00266B30">
      <w:pPr>
        <w:spacing w:line="276" w:lineRule="auto"/>
        <w:ind w:left="284"/>
        <w:jc w:val="both"/>
        <w:rPr>
          <w:rFonts w:ascii="Arial" w:hAnsi="Arial" w:cs="Arial"/>
          <w:b/>
          <w:bCs/>
          <w:sz w:val="20"/>
          <w:szCs w:val="20"/>
        </w:rPr>
      </w:pPr>
    </w:p>
    <w:p w14:paraId="1F36355E" w14:textId="77777777" w:rsidR="00266B30" w:rsidRPr="00D21811" w:rsidRDefault="00266B30">
      <w:pPr>
        <w:spacing w:line="276" w:lineRule="auto"/>
        <w:ind w:left="284"/>
        <w:jc w:val="both"/>
        <w:rPr>
          <w:rFonts w:ascii="Arial" w:hAnsi="Arial" w:cs="Arial"/>
          <w:b/>
          <w:bCs/>
          <w:sz w:val="20"/>
          <w:szCs w:val="20"/>
        </w:rPr>
      </w:pPr>
    </w:p>
    <w:p w14:paraId="7DAA0F0B" w14:textId="77777777" w:rsidR="00266B30" w:rsidRDefault="00266B30">
      <w:pPr>
        <w:spacing w:line="276" w:lineRule="auto"/>
        <w:ind w:left="284"/>
        <w:jc w:val="both"/>
        <w:rPr>
          <w:rFonts w:asciiTheme="minorHAnsi" w:hAnsiTheme="minorHAnsi" w:cs="Arial"/>
          <w:b/>
          <w:bCs/>
          <w:sz w:val="20"/>
          <w:szCs w:val="20"/>
        </w:rPr>
      </w:pPr>
    </w:p>
    <w:p w14:paraId="0010062C" w14:textId="77777777" w:rsidR="00266B30" w:rsidRDefault="00266B30">
      <w:pPr>
        <w:spacing w:line="276" w:lineRule="auto"/>
        <w:ind w:left="284"/>
        <w:jc w:val="both"/>
        <w:rPr>
          <w:rFonts w:asciiTheme="minorHAnsi" w:hAnsiTheme="minorHAnsi" w:cs="Arial"/>
          <w:b/>
          <w:bCs/>
          <w:sz w:val="20"/>
          <w:szCs w:val="20"/>
        </w:rPr>
      </w:pPr>
    </w:p>
    <w:p w14:paraId="01C96C21" w14:textId="77777777" w:rsidR="00266B30" w:rsidRDefault="00266B30">
      <w:pPr>
        <w:spacing w:line="276" w:lineRule="auto"/>
        <w:ind w:left="284"/>
        <w:jc w:val="both"/>
        <w:rPr>
          <w:rFonts w:asciiTheme="minorHAnsi" w:hAnsiTheme="minorHAnsi" w:cs="Arial"/>
          <w:b/>
          <w:bCs/>
          <w:sz w:val="20"/>
          <w:szCs w:val="20"/>
        </w:rPr>
      </w:pPr>
    </w:p>
    <w:p w14:paraId="2745CC90" w14:textId="77777777" w:rsidR="00266B30" w:rsidRDefault="00266B30">
      <w:pPr>
        <w:spacing w:line="276" w:lineRule="auto"/>
        <w:ind w:left="284"/>
        <w:jc w:val="both"/>
        <w:rPr>
          <w:rFonts w:asciiTheme="minorHAnsi" w:hAnsiTheme="minorHAnsi" w:cs="Arial"/>
          <w:b/>
          <w:bCs/>
          <w:sz w:val="20"/>
          <w:szCs w:val="20"/>
        </w:rPr>
      </w:pPr>
    </w:p>
    <w:p w14:paraId="3BC575A4" w14:textId="77777777" w:rsidR="00266B30" w:rsidRDefault="00266B30">
      <w:pPr>
        <w:spacing w:line="276" w:lineRule="auto"/>
        <w:ind w:left="284"/>
        <w:jc w:val="both"/>
        <w:rPr>
          <w:rFonts w:asciiTheme="minorHAnsi" w:hAnsiTheme="minorHAnsi" w:cs="Arial"/>
          <w:b/>
          <w:bCs/>
          <w:sz w:val="20"/>
          <w:szCs w:val="20"/>
        </w:rPr>
      </w:pPr>
    </w:p>
    <w:p w14:paraId="213EE73A" w14:textId="77777777" w:rsidR="00266B30" w:rsidRDefault="00266B30">
      <w:pPr>
        <w:spacing w:line="276" w:lineRule="auto"/>
        <w:ind w:left="284"/>
        <w:jc w:val="both"/>
        <w:rPr>
          <w:rFonts w:asciiTheme="minorHAnsi" w:hAnsiTheme="minorHAnsi" w:cs="Arial"/>
          <w:b/>
          <w:bCs/>
          <w:sz w:val="20"/>
          <w:szCs w:val="20"/>
        </w:rPr>
      </w:pPr>
    </w:p>
    <w:p w14:paraId="05395CF6" w14:textId="778F819D" w:rsidR="00266B30" w:rsidRPr="007E2451" w:rsidRDefault="00467363">
      <w:pPr>
        <w:spacing w:line="276" w:lineRule="auto"/>
        <w:ind w:left="284"/>
        <w:jc w:val="both"/>
        <w:rPr>
          <w:rFonts w:ascii="Arial" w:hAnsi="Arial" w:cs="Arial"/>
          <w:bCs/>
          <w:sz w:val="20"/>
          <w:szCs w:val="20"/>
        </w:rPr>
      </w:pPr>
      <w:r w:rsidRPr="00EB3093">
        <w:rPr>
          <w:rFonts w:ascii="Arial" w:hAnsi="Arial" w:cs="Arial"/>
          <w:bCs/>
          <w:sz w:val="20"/>
          <w:szCs w:val="20"/>
        </w:rPr>
        <w:t xml:space="preserve">Roma, </w:t>
      </w:r>
      <w:r w:rsidR="00D926D4" w:rsidRPr="00EB3093">
        <w:rPr>
          <w:rFonts w:ascii="Arial" w:hAnsi="Arial" w:cs="Arial"/>
          <w:bCs/>
          <w:sz w:val="20"/>
          <w:szCs w:val="20"/>
        </w:rPr>
        <w:t>1</w:t>
      </w:r>
      <w:r w:rsidR="00EB3093" w:rsidRPr="00EB3093">
        <w:rPr>
          <w:rFonts w:ascii="Arial" w:hAnsi="Arial" w:cs="Arial"/>
          <w:bCs/>
          <w:sz w:val="20"/>
          <w:szCs w:val="20"/>
        </w:rPr>
        <w:t>7</w:t>
      </w:r>
      <w:r w:rsidR="007E2451" w:rsidRPr="00EB3093">
        <w:rPr>
          <w:rFonts w:ascii="Arial" w:hAnsi="Arial" w:cs="Arial"/>
          <w:bCs/>
          <w:sz w:val="20"/>
          <w:szCs w:val="20"/>
        </w:rPr>
        <w:t>/0</w:t>
      </w:r>
      <w:r w:rsidR="006A7C40">
        <w:rPr>
          <w:rFonts w:ascii="Arial" w:hAnsi="Arial" w:cs="Arial"/>
          <w:bCs/>
          <w:sz w:val="20"/>
          <w:szCs w:val="20"/>
        </w:rPr>
        <w:t>3</w:t>
      </w:r>
      <w:r w:rsidR="007E2451" w:rsidRPr="00EB3093">
        <w:rPr>
          <w:rFonts w:ascii="Arial" w:hAnsi="Arial" w:cs="Arial"/>
          <w:bCs/>
          <w:sz w:val="20"/>
          <w:szCs w:val="20"/>
        </w:rPr>
        <w:t>/202</w:t>
      </w:r>
      <w:r w:rsidR="00430212" w:rsidRPr="00EB3093">
        <w:rPr>
          <w:rFonts w:ascii="Arial" w:hAnsi="Arial" w:cs="Arial"/>
          <w:bCs/>
          <w:sz w:val="20"/>
          <w:szCs w:val="20"/>
        </w:rPr>
        <w:t>6</w:t>
      </w:r>
    </w:p>
    <w:p w14:paraId="04B00863" w14:textId="77777777" w:rsidR="00266B30" w:rsidRDefault="00266B30">
      <w:pPr>
        <w:spacing w:line="276" w:lineRule="auto"/>
        <w:ind w:left="284"/>
        <w:jc w:val="both"/>
        <w:rPr>
          <w:rFonts w:asciiTheme="minorHAnsi" w:hAnsiTheme="minorHAnsi" w:cs="Arial"/>
          <w:b/>
          <w:bCs/>
          <w:sz w:val="20"/>
          <w:szCs w:val="20"/>
        </w:rPr>
      </w:pPr>
    </w:p>
    <w:p w14:paraId="703E6839" w14:textId="77777777" w:rsidR="00266B30" w:rsidRDefault="00467363">
      <w:pPr>
        <w:ind w:left="284"/>
        <w:rPr>
          <w:rFonts w:asciiTheme="minorHAnsi" w:hAnsiTheme="minorHAnsi" w:cs="Arial"/>
          <w:b/>
          <w:bCs/>
          <w:sz w:val="20"/>
          <w:szCs w:val="20"/>
        </w:rPr>
      </w:pPr>
      <w:r>
        <w:rPr>
          <w:rFonts w:asciiTheme="minorHAnsi" w:hAnsiTheme="minorHAnsi" w:cs="Arial"/>
          <w:b/>
          <w:bCs/>
          <w:sz w:val="20"/>
          <w:szCs w:val="20"/>
        </w:rPr>
        <w:br w:type="page"/>
      </w:r>
    </w:p>
    <w:p w14:paraId="25313DA2" w14:textId="77777777" w:rsidR="00266B30" w:rsidRDefault="00467363">
      <w:pPr>
        <w:ind w:left="284"/>
        <w:jc w:val="both"/>
        <w:rPr>
          <w:rFonts w:asciiTheme="minorHAnsi" w:hAnsiTheme="minorHAnsi" w:cs="Arial"/>
          <w:b/>
          <w:bCs/>
          <w:sz w:val="22"/>
          <w:szCs w:val="20"/>
        </w:rPr>
      </w:pPr>
      <w:r>
        <w:rPr>
          <w:rFonts w:asciiTheme="minorHAnsi" w:hAnsiTheme="minorHAnsi" w:cs="Arial"/>
          <w:b/>
          <w:bCs/>
          <w:sz w:val="22"/>
          <w:szCs w:val="20"/>
        </w:rPr>
        <w:lastRenderedPageBreak/>
        <w:t xml:space="preserve">Premessa </w:t>
      </w:r>
    </w:p>
    <w:p w14:paraId="2092529C" w14:textId="77777777" w:rsidR="00266B30" w:rsidRPr="004A0A43" w:rsidRDefault="00266B30" w:rsidP="007E2451">
      <w:pPr>
        <w:spacing w:line="280" w:lineRule="exact"/>
        <w:jc w:val="both"/>
        <w:rPr>
          <w:rFonts w:ascii="Arial" w:hAnsi="Arial" w:cs="Arial"/>
          <w:bCs/>
          <w:color w:val="0070C0"/>
          <w:sz w:val="20"/>
          <w:szCs w:val="20"/>
        </w:rPr>
      </w:pPr>
    </w:p>
    <w:p w14:paraId="2877E112" w14:textId="77777777" w:rsidR="00266B30" w:rsidRPr="007E2451" w:rsidRDefault="00467363" w:rsidP="00E30DF7">
      <w:pPr>
        <w:spacing w:line="280" w:lineRule="exact"/>
        <w:ind w:left="284"/>
        <w:jc w:val="both"/>
        <w:rPr>
          <w:rFonts w:ascii="Arial" w:hAnsi="Arial" w:cs="Arial"/>
          <w:bCs/>
          <w:sz w:val="20"/>
          <w:szCs w:val="20"/>
        </w:rPr>
      </w:pPr>
      <w:r w:rsidRPr="007E2451">
        <w:rPr>
          <w:rFonts w:ascii="Arial" w:hAnsi="Arial" w:cs="Arial"/>
          <w:bCs/>
          <w:sz w:val="20"/>
          <w:szCs w:val="20"/>
        </w:rPr>
        <w:t>Nell'ambito del Programma di Razionalizzazione degli Acquisti della Pubblica Amministrazione Consip S.p.A., per conto del Ministero dell’Economia e delle Finanze, ha il compito di stipulare Convenzioni ai sensi dell’art. 26 Legge n. 488/99 e s.m.i., dell’art. 58 Legge n. 388/2000, del D.M. 24 febbraio 2000 e del D.M. 2 maggio 2001 al duplice fine di supportare gli obiettivi di finanza pubblica favorendo l'utilizzo di strumenti informatici nella P.A. e promuovere la semplificazione, l'innovazione e il cambiamento.</w:t>
      </w:r>
    </w:p>
    <w:p w14:paraId="06E0B78A" w14:textId="77777777" w:rsidR="00266B30" w:rsidRPr="004A0A43" w:rsidRDefault="00266B30" w:rsidP="00E30DF7">
      <w:pPr>
        <w:pStyle w:val="BodyText21"/>
        <w:spacing w:line="280" w:lineRule="exact"/>
        <w:ind w:left="284"/>
        <w:rPr>
          <w:rFonts w:ascii="Arial" w:hAnsi="Arial" w:cs="Arial"/>
          <w:bCs/>
          <w:sz w:val="20"/>
          <w:szCs w:val="20"/>
        </w:rPr>
      </w:pPr>
    </w:p>
    <w:p w14:paraId="75EDDFFA" w14:textId="77777777" w:rsidR="00266B30" w:rsidRPr="004A0A43" w:rsidRDefault="00467363" w:rsidP="00E30DF7">
      <w:pPr>
        <w:pStyle w:val="BodyText21"/>
        <w:spacing w:line="280" w:lineRule="exact"/>
        <w:ind w:left="284"/>
        <w:rPr>
          <w:rFonts w:ascii="Arial" w:hAnsi="Arial" w:cs="Arial"/>
          <w:bCs/>
          <w:sz w:val="20"/>
          <w:szCs w:val="20"/>
        </w:rPr>
      </w:pPr>
      <w:r w:rsidRPr="004A0A43">
        <w:rPr>
          <w:rFonts w:ascii="Arial" w:hAnsi="Arial" w:cs="Arial"/>
          <w:bCs/>
          <w:sz w:val="20"/>
          <w:szCs w:val="20"/>
        </w:rPr>
        <w:t xml:space="preserve">Il presente documento di consultazione del mercato ha l’obiettivo di: </w:t>
      </w:r>
    </w:p>
    <w:p w14:paraId="41B67886" w14:textId="77777777" w:rsidR="00266B30" w:rsidRPr="004A0A43" w:rsidRDefault="00467363" w:rsidP="00827F31">
      <w:pPr>
        <w:pStyle w:val="BodyText21"/>
        <w:numPr>
          <w:ilvl w:val="0"/>
          <w:numId w:val="2"/>
        </w:numPr>
        <w:tabs>
          <w:tab w:val="clear" w:pos="1440"/>
          <w:tab w:val="num" w:pos="567"/>
        </w:tabs>
        <w:spacing w:line="280" w:lineRule="exact"/>
        <w:ind w:left="567" w:hanging="283"/>
        <w:rPr>
          <w:rFonts w:ascii="Arial" w:hAnsi="Arial" w:cs="Arial"/>
          <w:bCs/>
          <w:sz w:val="20"/>
          <w:szCs w:val="20"/>
        </w:rPr>
      </w:pPr>
      <w:r w:rsidRPr="004A0A43">
        <w:rPr>
          <w:rFonts w:ascii="Arial" w:hAnsi="Arial" w:cs="Arial"/>
          <w:bCs/>
          <w:sz w:val="20"/>
          <w:szCs w:val="20"/>
        </w:rPr>
        <w:t xml:space="preserve">garantire la massima pubblicità alle iniziative per assicurare la più ampia diffusione delle informazioni; </w:t>
      </w:r>
    </w:p>
    <w:p w14:paraId="103A8C84" w14:textId="77777777" w:rsidR="00266B30" w:rsidRPr="004A0A43" w:rsidRDefault="00467363" w:rsidP="00827F31">
      <w:pPr>
        <w:pStyle w:val="BodyText21"/>
        <w:numPr>
          <w:ilvl w:val="0"/>
          <w:numId w:val="2"/>
        </w:numPr>
        <w:tabs>
          <w:tab w:val="clear" w:pos="1440"/>
          <w:tab w:val="num" w:pos="567"/>
        </w:tabs>
        <w:spacing w:line="280" w:lineRule="exact"/>
        <w:ind w:left="567" w:hanging="283"/>
        <w:rPr>
          <w:rFonts w:ascii="Arial" w:hAnsi="Arial" w:cs="Arial"/>
          <w:bCs/>
          <w:sz w:val="20"/>
          <w:szCs w:val="20"/>
        </w:rPr>
      </w:pPr>
      <w:r w:rsidRPr="004A0A43">
        <w:rPr>
          <w:rFonts w:ascii="Arial" w:hAnsi="Arial" w:cs="Arial"/>
          <w:bCs/>
          <w:sz w:val="20"/>
          <w:szCs w:val="20"/>
        </w:rPr>
        <w:t xml:space="preserve">ottenere la </w:t>
      </w:r>
      <w:r w:rsidR="009E0FDE" w:rsidRPr="004A0A43">
        <w:rPr>
          <w:rFonts w:ascii="Arial" w:hAnsi="Arial" w:cs="Arial"/>
          <w:bCs/>
          <w:sz w:val="20"/>
          <w:szCs w:val="20"/>
        </w:rPr>
        <w:t>più proficua partecipazione</w:t>
      </w:r>
      <w:r w:rsidRPr="004A0A43">
        <w:rPr>
          <w:rFonts w:ascii="Arial" w:hAnsi="Arial" w:cs="Arial"/>
          <w:bCs/>
          <w:sz w:val="20"/>
          <w:szCs w:val="20"/>
        </w:rPr>
        <w:t xml:space="preserve"> da parte dei soggetti interessati;</w:t>
      </w:r>
    </w:p>
    <w:p w14:paraId="312D63A5" w14:textId="77777777" w:rsidR="00266B30" w:rsidRPr="004A0A43" w:rsidRDefault="00467363" w:rsidP="00827F31">
      <w:pPr>
        <w:pStyle w:val="BodyText21"/>
        <w:numPr>
          <w:ilvl w:val="0"/>
          <w:numId w:val="2"/>
        </w:numPr>
        <w:tabs>
          <w:tab w:val="clear" w:pos="1440"/>
          <w:tab w:val="num" w:pos="567"/>
        </w:tabs>
        <w:spacing w:line="280" w:lineRule="exact"/>
        <w:ind w:left="567" w:hanging="283"/>
        <w:rPr>
          <w:rFonts w:ascii="Arial" w:hAnsi="Arial" w:cs="Arial"/>
          <w:bCs/>
          <w:sz w:val="20"/>
          <w:szCs w:val="20"/>
        </w:rPr>
      </w:pPr>
      <w:r w:rsidRPr="004A0A43">
        <w:rPr>
          <w:rFonts w:ascii="Arial" w:hAnsi="Arial" w:cs="Arial"/>
          <w:bCs/>
          <w:sz w:val="20"/>
          <w:szCs w:val="20"/>
        </w:rPr>
        <w:t>pubblicizzare al meglio le caratteristiche qualitative e tecniche dei beni e servizi oggetto di analisi;</w:t>
      </w:r>
    </w:p>
    <w:p w14:paraId="3554738E" w14:textId="77777777" w:rsidR="00266B30" w:rsidRPr="004A0A43" w:rsidRDefault="00467363" w:rsidP="00827F31">
      <w:pPr>
        <w:pStyle w:val="BodyText21"/>
        <w:numPr>
          <w:ilvl w:val="0"/>
          <w:numId w:val="2"/>
        </w:numPr>
        <w:tabs>
          <w:tab w:val="clear" w:pos="1440"/>
          <w:tab w:val="num" w:pos="567"/>
        </w:tabs>
        <w:spacing w:line="280" w:lineRule="exact"/>
        <w:ind w:left="567" w:hanging="283"/>
        <w:rPr>
          <w:rFonts w:ascii="Arial" w:hAnsi="Arial" w:cs="Arial"/>
          <w:bCs/>
          <w:sz w:val="20"/>
          <w:szCs w:val="20"/>
        </w:rPr>
      </w:pPr>
      <w:r w:rsidRPr="004A0A43">
        <w:rPr>
          <w:rFonts w:ascii="Arial" w:hAnsi="Arial" w:cs="Arial"/>
          <w:bCs/>
          <w:sz w:val="20"/>
          <w:szCs w:val="20"/>
        </w:rPr>
        <w:t>ricevere, da parte dei soggetti interessati, osservazioni e suggerimenti per una più compiuta conoscenza del mercato.</w:t>
      </w:r>
    </w:p>
    <w:p w14:paraId="03E1D46C" w14:textId="77777777" w:rsidR="00266B30" w:rsidRPr="007E2451" w:rsidRDefault="00266B30" w:rsidP="00E30DF7">
      <w:pPr>
        <w:spacing w:line="280" w:lineRule="exact"/>
        <w:ind w:left="284"/>
        <w:jc w:val="both"/>
        <w:rPr>
          <w:rFonts w:ascii="Arial" w:hAnsi="Arial" w:cs="Arial"/>
          <w:bCs/>
          <w:sz w:val="20"/>
          <w:szCs w:val="20"/>
        </w:rPr>
      </w:pPr>
    </w:p>
    <w:p w14:paraId="310AA6B0" w14:textId="726EBC47" w:rsidR="00E3191B" w:rsidRDefault="00467363" w:rsidP="00E30DF7">
      <w:pPr>
        <w:spacing w:line="280" w:lineRule="exact"/>
        <w:ind w:left="284"/>
        <w:jc w:val="both"/>
      </w:pPr>
      <w:r w:rsidRPr="007E2451">
        <w:rPr>
          <w:rFonts w:ascii="Arial" w:hAnsi="Arial" w:cs="Arial"/>
          <w:bCs/>
          <w:sz w:val="20"/>
          <w:szCs w:val="20"/>
        </w:rPr>
        <w:t xml:space="preserve">In merito </w:t>
      </w:r>
      <w:r w:rsidRPr="008C1622">
        <w:rPr>
          <w:rFonts w:ascii="Arial" w:hAnsi="Arial" w:cs="Arial"/>
          <w:bCs/>
          <w:sz w:val="20"/>
          <w:szCs w:val="20"/>
        </w:rPr>
        <w:t>all’iniziativa “</w:t>
      </w:r>
      <w:r w:rsidR="007E2451" w:rsidRPr="008C1622">
        <w:rPr>
          <w:rFonts w:ascii="Arial" w:hAnsi="Arial" w:cs="Arial"/>
          <w:bCs/>
          <w:sz w:val="20"/>
          <w:szCs w:val="20"/>
        </w:rPr>
        <w:t xml:space="preserve">Veicoli in </w:t>
      </w:r>
      <w:r w:rsidR="00D10E8D">
        <w:rPr>
          <w:rFonts w:ascii="Arial" w:hAnsi="Arial" w:cs="Arial"/>
          <w:bCs/>
          <w:sz w:val="20"/>
          <w:szCs w:val="20"/>
        </w:rPr>
        <w:t xml:space="preserve">noleggio </w:t>
      </w:r>
      <w:r w:rsidR="00D10E8D" w:rsidRPr="008843A6">
        <w:rPr>
          <w:rFonts w:ascii="Arial" w:hAnsi="Arial" w:cs="Arial"/>
          <w:bCs/>
          <w:sz w:val="20"/>
          <w:szCs w:val="20"/>
        </w:rPr>
        <w:t>senza conducente per le Pubbliche Amministrazioni</w:t>
      </w:r>
      <w:r w:rsidRPr="008C1622">
        <w:rPr>
          <w:rFonts w:ascii="Arial" w:hAnsi="Arial" w:cs="Arial"/>
          <w:bCs/>
          <w:sz w:val="20"/>
          <w:szCs w:val="20"/>
        </w:rPr>
        <w:t>” Vi preghiamo di fornire il Vostro contributo - previa presa visione dell’informativa sul trattamento dei dati personali sotto riportata - compilando il presente questionario e inviandolo entro</w:t>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r>
      <w:r w:rsidRPr="008C1622">
        <w:rPr>
          <w:rFonts w:ascii="Arial" w:hAnsi="Arial" w:cs="Arial"/>
          <w:bCs/>
          <w:sz w:val="20"/>
          <w:szCs w:val="20"/>
        </w:rPr>
        <w:softHyphen/>
        <w:t xml:space="preserve"> </w:t>
      </w:r>
      <w:r w:rsidR="007E2451" w:rsidRPr="008C1622">
        <w:rPr>
          <w:rFonts w:ascii="Arial" w:hAnsi="Arial" w:cs="Arial"/>
          <w:b/>
          <w:bCs/>
          <w:sz w:val="20"/>
          <w:szCs w:val="20"/>
          <w:u w:val="single"/>
        </w:rPr>
        <w:t>20</w:t>
      </w:r>
      <w:r w:rsidRPr="008C1622">
        <w:rPr>
          <w:rFonts w:ascii="Arial" w:hAnsi="Arial" w:cs="Arial"/>
          <w:b/>
          <w:bCs/>
          <w:sz w:val="20"/>
          <w:szCs w:val="20"/>
          <w:u w:val="single"/>
        </w:rPr>
        <w:t xml:space="preserve"> giorni solari</w:t>
      </w:r>
      <w:r w:rsidRPr="008C1622">
        <w:rPr>
          <w:rFonts w:ascii="Arial" w:hAnsi="Arial" w:cs="Arial"/>
          <w:bCs/>
          <w:sz w:val="20"/>
          <w:szCs w:val="20"/>
          <w:u w:val="single"/>
        </w:rPr>
        <w:t xml:space="preserve"> dalla data odierna</w:t>
      </w:r>
      <w:r w:rsidRPr="008C1622">
        <w:rPr>
          <w:rFonts w:ascii="Arial" w:hAnsi="Arial" w:cs="Arial"/>
          <w:bCs/>
          <w:color w:val="FF0000"/>
          <w:sz w:val="20"/>
          <w:szCs w:val="20"/>
        </w:rPr>
        <w:t xml:space="preserve"> </w:t>
      </w:r>
      <w:r w:rsidRPr="008C1622">
        <w:rPr>
          <w:rFonts w:ascii="Arial" w:hAnsi="Arial" w:cs="Arial"/>
          <w:bCs/>
          <w:sz w:val="20"/>
          <w:szCs w:val="20"/>
        </w:rPr>
        <w:t>all’indirizz</w:t>
      </w:r>
      <w:r w:rsidR="00C02227" w:rsidRPr="008C1622">
        <w:rPr>
          <w:rFonts w:ascii="Arial" w:hAnsi="Arial" w:cs="Arial"/>
          <w:bCs/>
          <w:sz w:val="20"/>
          <w:szCs w:val="20"/>
        </w:rPr>
        <w:t>o</w:t>
      </w:r>
      <w:r w:rsidRPr="008C1622">
        <w:rPr>
          <w:rFonts w:ascii="Arial" w:hAnsi="Arial" w:cs="Arial"/>
          <w:bCs/>
          <w:sz w:val="20"/>
          <w:szCs w:val="20"/>
        </w:rPr>
        <w:t xml:space="preserve"> PEC </w:t>
      </w:r>
      <w:r w:rsidRPr="008C1622">
        <w:rPr>
          <w:rFonts w:ascii="Arial" w:hAnsi="Arial" w:cs="Arial"/>
        </w:rPr>
        <w:softHyphen/>
      </w:r>
      <w:r w:rsidRPr="008C1622">
        <w:rPr>
          <w:rFonts w:ascii="Arial" w:hAnsi="Arial" w:cs="Arial"/>
        </w:rPr>
        <w:softHyphen/>
      </w:r>
      <w:r w:rsidRPr="008C1622">
        <w:rPr>
          <w:rFonts w:ascii="Arial" w:hAnsi="Arial" w:cs="Arial"/>
        </w:rPr>
        <w:softHyphen/>
      </w:r>
      <w:hyperlink r:id="rId12" w:history="1">
        <w:r w:rsidR="007E2451" w:rsidRPr="005C621C">
          <w:rPr>
            <w:rStyle w:val="Collegamentoipertestuale"/>
            <w:rFonts w:ascii="Arial" w:hAnsi="Arial" w:cs="Arial"/>
            <w:sz w:val="20"/>
            <w:szCs w:val="20"/>
          </w:rPr>
          <w:t>dsbsconsip@postacert.consip.it</w:t>
        </w:r>
      </w:hyperlink>
      <w:r w:rsidR="008C5046" w:rsidRPr="005C621C">
        <w:rPr>
          <w:rStyle w:val="Collegamentoipertestuale"/>
          <w:rFonts w:ascii="Arial" w:hAnsi="Arial" w:cs="Arial"/>
          <w:sz w:val="20"/>
          <w:szCs w:val="20"/>
        </w:rPr>
        <w:t xml:space="preserve"> </w:t>
      </w:r>
      <w:r w:rsidR="008C5046" w:rsidRPr="00A758F4">
        <w:rPr>
          <w:rFonts w:ascii="Arial" w:hAnsi="Arial" w:cs="Arial"/>
          <w:bCs/>
          <w:iCs/>
          <w:sz w:val="20"/>
          <w:szCs w:val="20"/>
          <w:u w:val="single"/>
        </w:rPr>
        <w:t>unitamente all’</w:t>
      </w:r>
      <w:r w:rsidR="008C5046" w:rsidRPr="00A758F4">
        <w:rPr>
          <w:rFonts w:ascii="Arial" w:hAnsi="Arial" w:cs="Arial"/>
          <w:bCs/>
          <w:i/>
          <w:sz w:val="20"/>
          <w:szCs w:val="20"/>
          <w:u w:val="single"/>
        </w:rPr>
        <w:t xml:space="preserve">Accordo di riservatezza con allegata la Dichiarazione ai sensi del DPR 445/2000 </w:t>
      </w:r>
      <w:r w:rsidR="008C5046" w:rsidRPr="00A758F4">
        <w:rPr>
          <w:rFonts w:ascii="Arial" w:hAnsi="Arial" w:cs="Arial"/>
          <w:bCs/>
          <w:iCs/>
          <w:sz w:val="20"/>
          <w:szCs w:val="20"/>
          <w:u w:val="single"/>
        </w:rPr>
        <w:t>opportunamente sottoscritti</w:t>
      </w:r>
      <w:r w:rsidR="008C5046">
        <w:rPr>
          <w:rFonts w:ascii="Arial" w:hAnsi="Arial" w:cs="Arial"/>
          <w:bCs/>
          <w:iCs/>
          <w:sz w:val="20"/>
          <w:szCs w:val="20"/>
          <w:u w:val="single"/>
        </w:rPr>
        <w:t>.</w:t>
      </w:r>
    </w:p>
    <w:p w14:paraId="009E65E6" w14:textId="7003E323" w:rsidR="009E0FDE" w:rsidRPr="00E3191B" w:rsidRDefault="00E3191B" w:rsidP="00E3191B">
      <w:pPr>
        <w:spacing w:line="280" w:lineRule="exact"/>
        <w:ind w:left="284"/>
        <w:jc w:val="both"/>
        <w:rPr>
          <w:rFonts w:ascii="Arial" w:hAnsi="Arial" w:cs="Arial"/>
          <w:bCs/>
          <w:color w:val="0070C0"/>
          <w:sz w:val="20"/>
          <w:szCs w:val="20"/>
        </w:rPr>
      </w:pPr>
      <w:r>
        <w:t xml:space="preserve"> </w:t>
      </w:r>
      <w:r w:rsidR="007E2451" w:rsidRPr="00FB14FE">
        <w:rPr>
          <w:rFonts w:ascii="Arial" w:hAnsi="Arial" w:cs="Arial"/>
          <w:sz w:val="20"/>
          <w:szCs w:val="20"/>
        </w:rPr>
        <w:t xml:space="preserve"> </w:t>
      </w:r>
    </w:p>
    <w:p w14:paraId="29B35A2E"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352B96F" w14:textId="77777777" w:rsidR="00E3191B" w:rsidRPr="00744437" w:rsidRDefault="00E3191B" w:rsidP="00E3191B">
      <w:pPr>
        <w:spacing w:line="300" w:lineRule="atLeast"/>
        <w:ind w:left="284"/>
        <w:jc w:val="both"/>
        <w:rPr>
          <w:rFonts w:ascii="Arial" w:hAnsi="Arial" w:cs="Arial"/>
          <w:bCs/>
          <w:sz w:val="20"/>
          <w:szCs w:val="20"/>
        </w:rPr>
      </w:pPr>
    </w:p>
    <w:p w14:paraId="60976C5A" w14:textId="77777777"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969190F" w14:textId="77777777" w:rsidR="00E3191B" w:rsidRPr="00744437" w:rsidRDefault="00E3191B" w:rsidP="00E3191B">
      <w:pPr>
        <w:spacing w:line="300" w:lineRule="atLeast"/>
        <w:ind w:left="284"/>
        <w:jc w:val="both"/>
        <w:rPr>
          <w:rFonts w:ascii="Arial" w:hAnsi="Arial" w:cs="Arial"/>
          <w:bCs/>
          <w:sz w:val="20"/>
          <w:szCs w:val="20"/>
        </w:rPr>
      </w:pPr>
    </w:p>
    <w:p w14:paraId="2C24AA23" w14:textId="2FF343A5" w:rsidR="00E3191B" w:rsidRDefault="00E3191B" w:rsidP="00E3191B">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448A69D0" w14:textId="77777777" w:rsidR="00E3191B" w:rsidRPr="00744437" w:rsidRDefault="00E3191B" w:rsidP="00E3191B">
      <w:pPr>
        <w:spacing w:line="300" w:lineRule="atLeast"/>
        <w:ind w:left="284"/>
        <w:jc w:val="both"/>
        <w:rPr>
          <w:rFonts w:ascii="Arial" w:hAnsi="Arial" w:cs="Arial"/>
          <w:bCs/>
          <w:sz w:val="20"/>
          <w:szCs w:val="20"/>
        </w:rPr>
      </w:pPr>
    </w:p>
    <w:p w14:paraId="36167AE5" w14:textId="159FDAB5" w:rsidR="007E2451" w:rsidRDefault="00E3191B" w:rsidP="00E3191B">
      <w:pPr>
        <w:spacing w:line="280" w:lineRule="exact"/>
        <w:ind w:left="284"/>
        <w:jc w:val="both"/>
        <w:rPr>
          <w:rFonts w:ascii="Arial" w:hAnsi="Arial" w:cs="Arial"/>
          <w:b/>
          <w:bCs/>
          <w:sz w:val="22"/>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0E22B1EC" w14:textId="77777777" w:rsidR="007E2451" w:rsidRDefault="007E2451" w:rsidP="00E30DF7">
      <w:pPr>
        <w:spacing w:line="280" w:lineRule="exact"/>
        <w:ind w:left="284"/>
        <w:jc w:val="both"/>
        <w:rPr>
          <w:rFonts w:ascii="Arial" w:hAnsi="Arial" w:cs="Arial"/>
          <w:b/>
          <w:bCs/>
          <w:sz w:val="22"/>
          <w:szCs w:val="20"/>
        </w:rPr>
      </w:pPr>
    </w:p>
    <w:p w14:paraId="63FAE3C7" w14:textId="77777777" w:rsidR="007E2451" w:rsidRDefault="007E2451" w:rsidP="00E30DF7">
      <w:pPr>
        <w:spacing w:line="280" w:lineRule="exact"/>
        <w:ind w:left="284"/>
        <w:jc w:val="both"/>
        <w:rPr>
          <w:rFonts w:ascii="Arial" w:hAnsi="Arial" w:cs="Arial"/>
          <w:b/>
          <w:bCs/>
          <w:sz w:val="22"/>
          <w:szCs w:val="20"/>
        </w:rPr>
      </w:pPr>
    </w:p>
    <w:p w14:paraId="682324B3" w14:textId="77777777" w:rsidR="007E2451" w:rsidRDefault="007E2451" w:rsidP="00E30DF7">
      <w:pPr>
        <w:spacing w:line="280" w:lineRule="exact"/>
        <w:ind w:left="284"/>
        <w:jc w:val="both"/>
        <w:rPr>
          <w:rFonts w:ascii="Arial" w:hAnsi="Arial" w:cs="Arial"/>
          <w:b/>
          <w:bCs/>
          <w:sz w:val="22"/>
          <w:szCs w:val="20"/>
        </w:rPr>
      </w:pPr>
    </w:p>
    <w:p w14:paraId="29D761AC" w14:textId="77777777" w:rsidR="007E2451" w:rsidRDefault="007E2451" w:rsidP="00E30DF7">
      <w:pPr>
        <w:spacing w:line="280" w:lineRule="exact"/>
        <w:ind w:left="284"/>
        <w:jc w:val="both"/>
        <w:rPr>
          <w:rFonts w:ascii="Arial" w:hAnsi="Arial" w:cs="Arial"/>
          <w:b/>
          <w:bCs/>
          <w:sz w:val="22"/>
          <w:szCs w:val="20"/>
        </w:rPr>
      </w:pPr>
    </w:p>
    <w:p w14:paraId="57B7E1A6" w14:textId="1EAB39DC" w:rsidR="00266B30" w:rsidRPr="004F3C03" w:rsidRDefault="00467363" w:rsidP="00E30DF7">
      <w:pPr>
        <w:spacing w:line="280" w:lineRule="exact"/>
        <w:ind w:left="284"/>
        <w:jc w:val="both"/>
        <w:rPr>
          <w:rFonts w:ascii="Arial" w:hAnsi="Arial" w:cs="Arial"/>
          <w:b/>
          <w:bCs/>
          <w:sz w:val="22"/>
          <w:szCs w:val="20"/>
        </w:rPr>
      </w:pPr>
      <w:r w:rsidRPr="004F3C03">
        <w:rPr>
          <w:rFonts w:ascii="Arial" w:hAnsi="Arial" w:cs="Arial"/>
          <w:b/>
          <w:bCs/>
          <w:sz w:val="22"/>
          <w:szCs w:val="20"/>
        </w:rPr>
        <w:t>Dati azienda</w:t>
      </w:r>
    </w:p>
    <w:p w14:paraId="133B486C" w14:textId="77777777" w:rsidR="00266B30" w:rsidRPr="004F3C03" w:rsidRDefault="00266B30" w:rsidP="00E30DF7">
      <w:pPr>
        <w:spacing w:line="280" w:lineRule="exact"/>
        <w:ind w:left="284"/>
        <w:jc w:val="both"/>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266B30" w:rsidRPr="004F3C03" w14:paraId="5C2A116A" w14:textId="77777777">
        <w:tc>
          <w:tcPr>
            <w:tcW w:w="2830" w:type="dxa"/>
            <w:vAlign w:val="center"/>
          </w:tcPr>
          <w:p w14:paraId="6456132D"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Azienda</w:t>
            </w:r>
          </w:p>
        </w:tc>
        <w:tc>
          <w:tcPr>
            <w:tcW w:w="5664" w:type="dxa"/>
            <w:vAlign w:val="center"/>
          </w:tcPr>
          <w:p w14:paraId="552A8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3B90FEC" w14:textId="77777777">
        <w:tc>
          <w:tcPr>
            <w:tcW w:w="2830" w:type="dxa"/>
            <w:vAlign w:val="center"/>
          </w:tcPr>
          <w:p w14:paraId="54EB0811"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w:t>
            </w:r>
          </w:p>
        </w:tc>
        <w:tc>
          <w:tcPr>
            <w:tcW w:w="5664" w:type="dxa"/>
            <w:vAlign w:val="center"/>
          </w:tcPr>
          <w:p w14:paraId="57A157FB"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2578800B" w14:textId="77777777">
        <w:tc>
          <w:tcPr>
            <w:tcW w:w="2830" w:type="dxa"/>
            <w:vAlign w:val="center"/>
          </w:tcPr>
          <w:p w14:paraId="4DA4C579"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Nome e cognome del referente</w:t>
            </w:r>
          </w:p>
        </w:tc>
        <w:tc>
          <w:tcPr>
            <w:tcW w:w="5664" w:type="dxa"/>
            <w:vAlign w:val="center"/>
          </w:tcPr>
          <w:p w14:paraId="45388CA5"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7663A681" w14:textId="77777777">
        <w:tc>
          <w:tcPr>
            <w:tcW w:w="2830" w:type="dxa"/>
            <w:vAlign w:val="center"/>
          </w:tcPr>
          <w:p w14:paraId="1AD4E144"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Ruolo in azienda</w:t>
            </w:r>
          </w:p>
        </w:tc>
        <w:tc>
          <w:tcPr>
            <w:tcW w:w="5664" w:type="dxa"/>
            <w:vAlign w:val="center"/>
          </w:tcPr>
          <w:p w14:paraId="73D2BB2D"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5309E0E" w14:textId="77777777">
        <w:tc>
          <w:tcPr>
            <w:tcW w:w="2830" w:type="dxa"/>
            <w:vAlign w:val="center"/>
          </w:tcPr>
          <w:p w14:paraId="67F79820"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Telefono</w:t>
            </w:r>
          </w:p>
        </w:tc>
        <w:tc>
          <w:tcPr>
            <w:tcW w:w="5664" w:type="dxa"/>
            <w:vAlign w:val="center"/>
          </w:tcPr>
          <w:p w14:paraId="2093E7CE"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685C488E" w14:textId="77777777">
        <w:tc>
          <w:tcPr>
            <w:tcW w:w="2830" w:type="dxa"/>
            <w:vAlign w:val="center"/>
          </w:tcPr>
          <w:p w14:paraId="61E57142"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Indirizzo e-mail</w:t>
            </w:r>
          </w:p>
        </w:tc>
        <w:tc>
          <w:tcPr>
            <w:tcW w:w="5664" w:type="dxa"/>
            <w:vAlign w:val="center"/>
          </w:tcPr>
          <w:p w14:paraId="3A36EE2F" w14:textId="77777777" w:rsidR="00266B30" w:rsidRPr="004F3C03" w:rsidRDefault="00266B30" w:rsidP="00E30DF7">
            <w:pPr>
              <w:spacing w:line="280" w:lineRule="exact"/>
              <w:ind w:left="284"/>
              <w:rPr>
                <w:rFonts w:ascii="Arial" w:hAnsi="Arial" w:cs="Arial"/>
                <w:b/>
                <w:bCs/>
                <w:sz w:val="20"/>
                <w:szCs w:val="20"/>
              </w:rPr>
            </w:pPr>
          </w:p>
        </w:tc>
      </w:tr>
      <w:tr w:rsidR="00266B30" w:rsidRPr="004F3C03" w14:paraId="45D7107E" w14:textId="77777777">
        <w:tc>
          <w:tcPr>
            <w:tcW w:w="2830" w:type="dxa"/>
            <w:vAlign w:val="center"/>
          </w:tcPr>
          <w:p w14:paraId="3758545E" w14:textId="77777777" w:rsidR="00266B30" w:rsidRPr="004F3C03" w:rsidRDefault="00467363" w:rsidP="00E30DF7">
            <w:pPr>
              <w:spacing w:line="280" w:lineRule="exact"/>
              <w:ind w:left="284"/>
              <w:rPr>
                <w:rFonts w:ascii="Arial" w:hAnsi="Arial" w:cs="Arial"/>
                <w:b/>
                <w:bCs/>
                <w:sz w:val="18"/>
                <w:szCs w:val="18"/>
              </w:rPr>
            </w:pPr>
            <w:r w:rsidRPr="004F3C03">
              <w:rPr>
                <w:rFonts w:ascii="Arial" w:hAnsi="Arial" w:cs="Arial"/>
                <w:b/>
                <w:bCs/>
                <w:sz w:val="18"/>
                <w:szCs w:val="18"/>
              </w:rPr>
              <w:t>Data compilazione del questionario</w:t>
            </w:r>
          </w:p>
        </w:tc>
        <w:tc>
          <w:tcPr>
            <w:tcW w:w="5664" w:type="dxa"/>
            <w:vAlign w:val="center"/>
          </w:tcPr>
          <w:p w14:paraId="52A95963" w14:textId="77777777" w:rsidR="00266B30" w:rsidRPr="004F3C03" w:rsidRDefault="00266B30" w:rsidP="00E30DF7">
            <w:pPr>
              <w:spacing w:line="280" w:lineRule="exact"/>
              <w:ind w:left="284"/>
              <w:rPr>
                <w:rFonts w:ascii="Arial" w:hAnsi="Arial" w:cs="Arial"/>
                <w:b/>
                <w:bCs/>
                <w:sz w:val="20"/>
                <w:szCs w:val="20"/>
              </w:rPr>
            </w:pPr>
          </w:p>
        </w:tc>
      </w:tr>
    </w:tbl>
    <w:p w14:paraId="66A09055" w14:textId="77777777" w:rsidR="00266B30" w:rsidRPr="004F3C03" w:rsidRDefault="00266B30" w:rsidP="00E30DF7">
      <w:pPr>
        <w:spacing w:line="280" w:lineRule="exact"/>
        <w:ind w:left="284"/>
        <w:jc w:val="both"/>
        <w:rPr>
          <w:rFonts w:ascii="Arial" w:hAnsi="Arial" w:cs="Arial"/>
          <w:b/>
          <w:bCs/>
          <w:sz w:val="20"/>
          <w:szCs w:val="20"/>
        </w:rPr>
      </w:pPr>
    </w:p>
    <w:p w14:paraId="38CDEF8F" w14:textId="77777777" w:rsidR="00266B30" w:rsidRPr="004F3C03" w:rsidRDefault="00266B30" w:rsidP="00E30DF7">
      <w:pPr>
        <w:spacing w:line="280" w:lineRule="exact"/>
        <w:ind w:left="284"/>
        <w:jc w:val="both"/>
        <w:rPr>
          <w:rFonts w:ascii="Arial" w:hAnsi="Arial" w:cs="Arial"/>
          <w:b/>
          <w:bCs/>
          <w:sz w:val="20"/>
          <w:szCs w:val="20"/>
        </w:rPr>
      </w:pPr>
    </w:p>
    <w:p w14:paraId="02915A72"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t>Informativa sul trattamento dei dati personali</w:t>
      </w:r>
    </w:p>
    <w:p w14:paraId="1D47751F" w14:textId="77777777" w:rsidR="00266B30" w:rsidRPr="00BA284B" w:rsidRDefault="00266B30" w:rsidP="00E30DF7">
      <w:pPr>
        <w:spacing w:line="280" w:lineRule="exact"/>
        <w:ind w:left="284"/>
        <w:jc w:val="both"/>
        <w:rPr>
          <w:rFonts w:ascii="Arial" w:hAnsi="Arial" w:cs="Arial"/>
          <w:b/>
          <w:bCs/>
          <w:sz w:val="20"/>
          <w:szCs w:val="20"/>
        </w:rPr>
      </w:pPr>
    </w:p>
    <w:p w14:paraId="5964F876"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Ai sensi dell'art. 13 del Regolamento europeo 2016/679</w:t>
      </w:r>
      <w:r w:rsidRPr="00BA284B">
        <w:rPr>
          <w:rFonts w:ascii="Arial" w:eastAsiaTheme="minorHAnsi" w:hAnsi="Arial" w:cs="Arial"/>
          <w:bCs/>
          <w:sz w:val="20"/>
          <w:szCs w:val="20"/>
          <w:lang w:eastAsia="en-US"/>
        </w:rPr>
        <w:t xml:space="preserve"> </w:t>
      </w:r>
      <w:r w:rsidRPr="00BA284B">
        <w:rPr>
          <w:rFonts w:ascii="Arial" w:hAnsi="Arial" w:cs="Arial"/>
          <w:bCs/>
          <w:sz w:val="20"/>
          <w:szCs w:val="20"/>
        </w:rPr>
        <w:t xml:space="preserve">relativo alla protezione delle persone fisiche con riguardo al trattamento dei dati personali (nel seguito anche </w:t>
      </w:r>
      <w:r w:rsidRPr="00BA284B">
        <w:rPr>
          <w:rFonts w:ascii="Arial" w:hAnsi="Arial" w:cs="Arial"/>
          <w:bCs/>
          <w:i/>
          <w:sz w:val="20"/>
          <w:szCs w:val="20"/>
        </w:rPr>
        <w:t>“Regolamento UE”</w:t>
      </w:r>
      <w:r w:rsidRPr="00BA284B">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CA346" w14:textId="77777777" w:rsidR="00E3191B" w:rsidRPr="00BA284B" w:rsidRDefault="00E3191B" w:rsidP="00E30DF7">
      <w:pPr>
        <w:spacing w:line="280" w:lineRule="exact"/>
        <w:ind w:left="284"/>
        <w:jc w:val="both"/>
        <w:rPr>
          <w:rFonts w:ascii="Arial" w:hAnsi="Arial" w:cs="Arial"/>
          <w:bCs/>
          <w:sz w:val="20"/>
          <w:szCs w:val="20"/>
        </w:rPr>
      </w:pPr>
    </w:p>
    <w:p w14:paraId="119C9B51"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ABA997D" w14:textId="77777777" w:rsidR="00E3191B" w:rsidRPr="00BA284B" w:rsidRDefault="00E3191B" w:rsidP="00E30DF7">
      <w:pPr>
        <w:spacing w:line="280" w:lineRule="exact"/>
        <w:ind w:left="284"/>
        <w:jc w:val="both"/>
        <w:rPr>
          <w:rFonts w:ascii="Arial" w:hAnsi="Arial" w:cs="Arial"/>
          <w:bCs/>
          <w:sz w:val="20"/>
          <w:szCs w:val="20"/>
        </w:rPr>
      </w:pPr>
    </w:p>
    <w:p w14:paraId="3FFF1ABD"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38B193DC" w14:textId="77777777" w:rsidR="00266B30" w:rsidRPr="00BA284B" w:rsidRDefault="00266B30" w:rsidP="00E30DF7">
      <w:pPr>
        <w:spacing w:line="280" w:lineRule="exact"/>
        <w:ind w:left="284"/>
        <w:jc w:val="both"/>
        <w:rPr>
          <w:rFonts w:ascii="Arial" w:hAnsi="Arial" w:cs="Arial"/>
          <w:bCs/>
          <w:sz w:val="20"/>
          <w:szCs w:val="20"/>
        </w:rPr>
      </w:pPr>
    </w:p>
    <w:p w14:paraId="0F82388A"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22F256B" w14:textId="77777777" w:rsidR="00E3191B" w:rsidRPr="00BA284B" w:rsidRDefault="00E3191B" w:rsidP="00E30DF7">
      <w:pPr>
        <w:spacing w:line="280" w:lineRule="exact"/>
        <w:ind w:left="284"/>
        <w:jc w:val="both"/>
        <w:rPr>
          <w:rFonts w:ascii="Arial" w:hAnsi="Arial" w:cs="Arial"/>
          <w:bCs/>
          <w:sz w:val="20"/>
          <w:szCs w:val="20"/>
        </w:rPr>
      </w:pPr>
    </w:p>
    <w:p w14:paraId="11BFC2E7" w14:textId="77777777" w:rsidR="00266B30" w:rsidRPr="00BA284B" w:rsidRDefault="00467363" w:rsidP="00E30DF7">
      <w:pPr>
        <w:spacing w:line="280" w:lineRule="exact"/>
        <w:ind w:left="284"/>
        <w:jc w:val="both"/>
        <w:rPr>
          <w:rFonts w:ascii="Arial" w:hAnsi="Arial" w:cs="Arial"/>
          <w:bCs/>
          <w:sz w:val="20"/>
          <w:szCs w:val="20"/>
          <w:u w:val="single"/>
        </w:rPr>
      </w:pPr>
      <w:r w:rsidRPr="00BA284B">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w:t>
      </w:r>
      <w:r w:rsidRPr="00BA284B">
        <w:rPr>
          <w:rFonts w:ascii="Arial" w:hAnsi="Arial" w:cs="Arial"/>
          <w:bCs/>
          <w:sz w:val="20"/>
          <w:szCs w:val="20"/>
        </w:rPr>
        <w:lastRenderedPageBreak/>
        <w:t xml:space="preserve">periodo; </w:t>
      </w:r>
      <w:r w:rsidRPr="00BA284B">
        <w:rPr>
          <w:rFonts w:ascii="Arial" w:hAnsi="Arial" w:cs="Arial"/>
          <w:bCs/>
          <w:i/>
          <w:sz w:val="20"/>
          <w:szCs w:val="20"/>
        </w:rPr>
        <w:t>iii)</w:t>
      </w:r>
      <w:r w:rsidRPr="00BA284B">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BA284B">
        <w:rPr>
          <w:rFonts w:ascii="Arial" w:hAnsi="Arial" w:cs="Arial"/>
          <w:bCs/>
          <w:i/>
          <w:sz w:val="20"/>
          <w:szCs w:val="20"/>
        </w:rPr>
        <w:t>iv)</w:t>
      </w:r>
      <w:r w:rsidRPr="00BA284B">
        <w:rPr>
          <w:rFonts w:ascii="Arial" w:hAnsi="Arial" w:cs="Arial"/>
          <w:bCs/>
          <w:sz w:val="20"/>
          <w:szCs w:val="20"/>
        </w:rPr>
        <w:t xml:space="preserve"> il diritto alla portabilità dei dati che sarà applicabile nei limiti di cui all’art. 20 del regolamento UE. </w:t>
      </w:r>
    </w:p>
    <w:p w14:paraId="04A4D750"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50B205D4" w14:textId="77777777" w:rsidR="00E3191B" w:rsidRPr="00BA284B" w:rsidRDefault="00E3191B" w:rsidP="00E30DF7">
      <w:pPr>
        <w:spacing w:line="280" w:lineRule="exact"/>
        <w:ind w:left="284"/>
        <w:jc w:val="both"/>
        <w:rPr>
          <w:rFonts w:ascii="Arial" w:hAnsi="Arial" w:cs="Arial"/>
          <w:bCs/>
          <w:sz w:val="20"/>
          <w:szCs w:val="20"/>
        </w:rPr>
      </w:pPr>
    </w:p>
    <w:p w14:paraId="42E4BECD" w14:textId="77777777" w:rsidR="00266B30"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L’invio a Consip S.p.A. del Documento di Consultazione del mercato implica il consenso al trattamento dei Dati personali forniti.</w:t>
      </w:r>
    </w:p>
    <w:p w14:paraId="1FC6854B" w14:textId="77777777" w:rsidR="00E3191B" w:rsidRPr="00BA284B" w:rsidRDefault="00E3191B" w:rsidP="00E30DF7">
      <w:pPr>
        <w:spacing w:line="280" w:lineRule="exact"/>
        <w:ind w:left="284"/>
        <w:jc w:val="both"/>
        <w:rPr>
          <w:rFonts w:ascii="Arial" w:hAnsi="Arial" w:cs="Arial"/>
          <w:bCs/>
          <w:sz w:val="20"/>
          <w:szCs w:val="20"/>
        </w:rPr>
      </w:pPr>
    </w:p>
    <w:p w14:paraId="5C7894CA" w14:textId="4AC67138"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BA284B">
          <w:rPr>
            <w:rStyle w:val="Collegamentoipertestuale"/>
            <w:rFonts w:ascii="Arial" w:hAnsi="Arial" w:cs="Arial"/>
            <w:sz w:val="20"/>
            <w:szCs w:val="20"/>
          </w:rPr>
          <w:t>esercizio.diritti.privacy@consip.it</w:t>
        </w:r>
      </w:hyperlink>
      <w:r w:rsidRPr="00BA284B">
        <w:rPr>
          <w:rFonts w:ascii="Arial" w:hAnsi="Arial" w:cs="Arial"/>
          <w:bCs/>
          <w:sz w:val="20"/>
          <w:szCs w:val="20"/>
        </w:rPr>
        <w:t>.</w:t>
      </w:r>
    </w:p>
    <w:p w14:paraId="18F0ECD1" w14:textId="51570BD0" w:rsidR="00682A70" w:rsidRDefault="00682A70">
      <w:pPr>
        <w:rPr>
          <w:rFonts w:ascii="Arial" w:hAnsi="Arial" w:cs="Arial"/>
          <w:bCs/>
          <w:sz w:val="20"/>
          <w:szCs w:val="20"/>
        </w:rPr>
      </w:pPr>
      <w:r>
        <w:rPr>
          <w:rFonts w:ascii="Arial" w:hAnsi="Arial" w:cs="Arial"/>
          <w:bCs/>
          <w:sz w:val="20"/>
          <w:szCs w:val="20"/>
        </w:rPr>
        <w:br w:type="page"/>
      </w:r>
    </w:p>
    <w:p w14:paraId="6DB9C2D3" w14:textId="77777777" w:rsidR="00266B30" w:rsidRPr="00BA284B" w:rsidRDefault="00467363" w:rsidP="00E30DF7">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 xml:space="preserve">Breve descrizione dell’iniziativa </w:t>
      </w:r>
    </w:p>
    <w:p w14:paraId="0A73FBA3" w14:textId="77777777" w:rsidR="00266B30" w:rsidRPr="00BA284B" w:rsidRDefault="00467363" w:rsidP="00E30DF7">
      <w:pPr>
        <w:spacing w:line="280" w:lineRule="exact"/>
        <w:ind w:left="284"/>
        <w:jc w:val="both"/>
        <w:rPr>
          <w:rFonts w:ascii="Arial" w:hAnsi="Arial" w:cs="Arial"/>
          <w:bCs/>
          <w:color w:val="FF0000"/>
          <w:sz w:val="20"/>
          <w:szCs w:val="20"/>
        </w:rPr>
      </w:pPr>
      <w:r w:rsidRPr="00BA284B">
        <w:rPr>
          <w:rFonts w:ascii="Arial" w:hAnsi="Arial" w:cs="Arial"/>
          <w:bCs/>
          <w:color w:val="FF0000"/>
          <w:sz w:val="20"/>
          <w:szCs w:val="20"/>
        </w:rPr>
        <w:t xml:space="preserve"> </w:t>
      </w:r>
    </w:p>
    <w:p w14:paraId="39F25DB1" w14:textId="75847F50" w:rsidR="00E3191B" w:rsidRPr="00FB14FE" w:rsidRDefault="00E3191B" w:rsidP="00E3191B">
      <w:pPr>
        <w:spacing w:line="276" w:lineRule="auto"/>
        <w:ind w:left="284"/>
        <w:jc w:val="both"/>
        <w:rPr>
          <w:rFonts w:ascii="Arial" w:hAnsi="Arial" w:cs="Arial"/>
          <w:sz w:val="20"/>
          <w:szCs w:val="20"/>
        </w:rPr>
      </w:pPr>
      <w:r w:rsidRPr="00FB14FE">
        <w:rPr>
          <w:rFonts w:ascii="Arial" w:hAnsi="Arial" w:cs="Arial"/>
          <w:sz w:val="20"/>
          <w:szCs w:val="20"/>
        </w:rPr>
        <w:t xml:space="preserve">Lo scopo dell’iniziativa è quello di coprire le esigenze di approvvigionamento di </w:t>
      </w:r>
      <w:r w:rsidRPr="00FB14FE">
        <w:rPr>
          <w:rFonts w:ascii="Arial" w:hAnsi="Arial" w:cs="Arial"/>
          <w:sz w:val="20"/>
          <w:szCs w:val="20"/>
          <w:u w:val="single"/>
        </w:rPr>
        <w:t>Veicoli</w:t>
      </w:r>
      <w:r>
        <w:rPr>
          <w:rFonts w:ascii="Arial" w:hAnsi="Arial" w:cs="Arial"/>
          <w:sz w:val="20"/>
          <w:szCs w:val="20"/>
          <w:u w:val="single"/>
        </w:rPr>
        <w:t xml:space="preserve"> </w:t>
      </w:r>
      <w:r w:rsidR="00AD41FD">
        <w:rPr>
          <w:rFonts w:ascii="Arial" w:hAnsi="Arial" w:cs="Arial"/>
          <w:sz w:val="20"/>
          <w:szCs w:val="20"/>
          <w:u w:val="single"/>
        </w:rPr>
        <w:t>in noleggio senza conducente</w:t>
      </w:r>
      <w:r w:rsidRPr="00FB14FE">
        <w:rPr>
          <w:rFonts w:ascii="Arial" w:hAnsi="Arial" w:cs="Arial"/>
          <w:sz w:val="20"/>
          <w:szCs w:val="20"/>
          <w:u w:val="single"/>
        </w:rPr>
        <w:t xml:space="preserve"> della Pubblica Amministrazione</w:t>
      </w:r>
      <w:r w:rsidRPr="00FB14FE">
        <w:rPr>
          <w:rFonts w:ascii="Arial" w:hAnsi="Arial" w:cs="Arial"/>
          <w:sz w:val="20"/>
          <w:szCs w:val="20"/>
        </w:rPr>
        <w:t xml:space="preserve">, </w:t>
      </w:r>
      <w:r w:rsidRPr="00FB14FE">
        <w:rPr>
          <w:rFonts w:ascii="Arial" w:hAnsi="Arial" w:cs="Arial"/>
          <w:bCs/>
          <w:sz w:val="20"/>
          <w:szCs w:val="20"/>
        </w:rPr>
        <w:t>con l’obiettivo di unificare l’offerta di veicol</w:t>
      </w:r>
      <w:r w:rsidR="0041482D">
        <w:rPr>
          <w:rFonts w:ascii="Arial" w:hAnsi="Arial" w:cs="Arial"/>
          <w:bCs/>
          <w:sz w:val="20"/>
          <w:szCs w:val="20"/>
        </w:rPr>
        <w:t xml:space="preserve">i </w:t>
      </w:r>
      <w:r w:rsidRPr="00FB14FE">
        <w:rPr>
          <w:rFonts w:ascii="Arial" w:hAnsi="Arial" w:cs="Arial"/>
          <w:bCs/>
          <w:sz w:val="20"/>
          <w:szCs w:val="20"/>
        </w:rPr>
        <w:t>necessari allo svolgimento delle attività</w:t>
      </w:r>
      <w:r w:rsidR="001E4DC3">
        <w:rPr>
          <w:rFonts w:ascii="Arial" w:hAnsi="Arial" w:cs="Arial"/>
          <w:bCs/>
          <w:sz w:val="20"/>
          <w:szCs w:val="20"/>
        </w:rPr>
        <w:t xml:space="preserve"> operative e </w:t>
      </w:r>
      <w:r w:rsidRPr="00FB14FE">
        <w:rPr>
          <w:rFonts w:ascii="Arial" w:hAnsi="Arial" w:cs="Arial"/>
          <w:bCs/>
          <w:sz w:val="20"/>
          <w:szCs w:val="20"/>
        </w:rPr>
        <w:t>di presidio e controllo, includendo le esigenze della Pubblica Amministrazione centrale e locale.</w:t>
      </w:r>
    </w:p>
    <w:p w14:paraId="22011BCE" w14:textId="77777777" w:rsidR="00E3191B" w:rsidRPr="00FB14FE" w:rsidRDefault="00E3191B" w:rsidP="00E3191B">
      <w:pPr>
        <w:spacing w:line="276" w:lineRule="auto"/>
        <w:jc w:val="both"/>
        <w:rPr>
          <w:rFonts w:ascii="Arial" w:hAnsi="Arial" w:cs="Arial"/>
          <w:sz w:val="20"/>
          <w:szCs w:val="20"/>
        </w:rPr>
      </w:pPr>
    </w:p>
    <w:p w14:paraId="3C7056F7" w14:textId="77777777" w:rsidR="00C76D59" w:rsidRPr="008843A6" w:rsidRDefault="00C76D59" w:rsidP="001E4DC3">
      <w:pPr>
        <w:spacing w:line="276" w:lineRule="auto"/>
        <w:ind w:left="284"/>
        <w:jc w:val="both"/>
        <w:rPr>
          <w:rFonts w:ascii="Arial" w:hAnsi="Arial" w:cs="Arial"/>
          <w:sz w:val="20"/>
          <w:szCs w:val="20"/>
        </w:rPr>
      </w:pPr>
      <w:r w:rsidRPr="008843A6">
        <w:rPr>
          <w:rFonts w:ascii="Arial" w:hAnsi="Arial" w:cs="Arial"/>
          <w:sz w:val="20"/>
          <w:szCs w:val="20"/>
        </w:rPr>
        <w:t>L’iniziativa prevede la fornitura in noleggio a lungo termine senza conducente di veicoli, comprensivo dei servizi e dell’allestimento degli stessi</w:t>
      </w:r>
      <w:r w:rsidRPr="008843A6">
        <w:rPr>
          <w:rFonts w:ascii="Arial" w:hAnsi="Arial" w:cs="Arial"/>
          <w:bCs/>
          <w:sz w:val="20"/>
          <w:szCs w:val="20"/>
        </w:rPr>
        <w:t xml:space="preserve">. </w:t>
      </w:r>
      <w:r w:rsidRPr="008843A6">
        <w:rPr>
          <w:rFonts w:ascii="Arial" w:hAnsi="Arial" w:cs="Arial"/>
          <w:sz w:val="20"/>
          <w:szCs w:val="20"/>
        </w:rPr>
        <w:t>La fornitura sarà strutturata in funzione delle tipologie di veicoli e della loro destinazione d’uso, con l’obiettivo di massimizzare sia l’interesse da parte delle Amministrazioni verso l’iniziativa sia la competizione e partecipazione dei fornitori nei singoli lotti.</w:t>
      </w:r>
    </w:p>
    <w:p w14:paraId="557EA168" w14:textId="77777777" w:rsidR="00E3191B" w:rsidRPr="00FB14FE" w:rsidRDefault="00E3191B" w:rsidP="00E3191B">
      <w:pPr>
        <w:rPr>
          <w:rFonts w:ascii="Arial" w:hAnsi="Arial" w:cs="Arial"/>
          <w:sz w:val="20"/>
          <w:szCs w:val="20"/>
        </w:rPr>
      </w:pPr>
    </w:p>
    <w:p w14:paraId="38DBA08C" w14:textId="77777777" w:rsidR="00AC25F3" w:rsidRPr="008843A6" w:rsidRDefault="00AC25F3" w:rsidP="00AC25F3">
      <w:pPr>
        <w:spacing w:line="300" w:lineRule="exact"/>
        <w:ind w:left="284"/>
        <w:jc w:val="both"/>
        <w:rPr>
          <w:rFonts w:ascii="Arial" w:hAnsi="Arial" w:cs="Arial"/>
          <w:sz w:val="20"/>
          <w:szCs w:val="20"/>
        </w:rPr>
      </w:pPr>
      <w:r w:rsidRPr="008843A6">
        <w:rPr>
          <w:rFonts w:ascii="Arial" w:hAnsi="Arial" w:cs="Arial"/>
          <w:sz w:val="20"/>
          <w:szCs w:val="20"/>
        </w:rPr>
        <w:t xml:space="preserve">I canoni base, caratterizzati da massimali di </w:t>
      </w:r>
      <w:r w:rsidRPr="008843A6">
        <w:rPr>
          <w:rFonts w:ascii="Arial" w:hAnsi="Arial" w:cs="Arial"/>
          <w:sz w:val="20"/>
          <w:szCs w:val="20"/>
          <w:u w:val="single"/>
        </w:rPr>
        <w:t>tempo e chilometraggio</w:t>
      </w:r>
      <w:r w:rsidRPr="008843A6">
        <w:rPr>
          <w:rFonts w:ascii="Arial" w:hAnsi="Arial" w:cs="Arial"/>
          <w:sz w:val="20"/>
          <w:szCs w:val="20"/>
        </w:rPr>
        <w:t>, includeranno i seguenti servizi:</w:t>
      </w:r>
    </w:p>
    <w:p w14:paraId="5CAAFCA4" w14:textId="77777777" w:rsidR="00AC25F3" w:rsidRPr="008843A6" w:rsidRDefault="00AC25F3" w:rsidP="00AC25F3">
      <w:pPr>
        <w:numPr>
          <w:ilvl w:val="0"/>
          <w:numId w:val="10"/>
        </w:numPr>
        <w:spacing w:line="300" w:lineRule="exact"/>
        <w:ind w:left="284" w:firstLine="0"/>
        <w:jc w:val="both"/>
        <w:rPr>
          <w:rFonts w:ascii="Arial" w:hAnsi="Arial" w:cs="Arial"/>
          <w:color w:val="000000"/>
          <w:sz w:val="20"/>
          <w:szCs w:val="20"/>
        </w:rPr>
      </w:pPr>
      <w:r w:rsidRPr="008843A6">
        <w:rPr>
          <w:rFonts w:ascii="Arial" w:hAnsi="Arial" w:cs="Arial"/>
          <w:color w:val="000000"/>
          <w:sz w:val="20"/>
          <w:szCs w:val="20"/>
        </w:rPr>
        <w:t>Costi di messa in strada;</w:t>
      </w:r>
    </w:p>
    <w:p w14:paraId="26AAFAFE" w14:textId="77777777"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Manutenzione ordinaria e straordinaria;</w:t>
      </w:r>
    </w:p>
    <w:p w14:paraId="086BACD5" w14:textId="77777777"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Sostituzione degli pneumatici;</w:t>
      </w:r>
    </w:p>
    <w:p w14:paraId="25D21097" w14:textId="41537FC3"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 xml:space="preserve">Coperture Assicurative </w:t>
      </w:r>
      <w:r w:rsidR="005C621C">
        <w:rPr>
          <w:rFonts w:ascii="Arial" w:hAnsi="Arial" w:cs="Arial"/>
          <w:sz w:val="20"/>
          <w:szCs w:val="20"/>
        </w:rPr>
        <w:t>senza</w:t>
      </w:r>
      <w:r w:rsidRPr="008843A6">
        <w:rPr>
          <w:rFonts w:ascii="Arial" w:hAnsi="Arial" w:cs="Arial"/>
          <w:sz w:val="20"/>
          <w:szCs w:val="20"/>
        </w:rPr>
        <w:t xml:space="preserve"> franchigia e gestione dei sinistri;</w:t>
      </w:r>
    </w:p>
    <w:p w14:paraId="06D346F4" w14:textId="77777777"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Soccorso stradale;</w:t>
      </w:r>
    </w:p>
    <w:p w14:paraId="7255A6CD" w14:textId="77777777"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Servizio di ricezione chiamate;</w:t>
      </w:r>
    </w:p>
    <w:p w14:paraId="5AECEE19" w14:textId="77777777" w:rsidR="00AC25F3" w:rsidRPr="008843A6" w:rsidRDefault="00AC25F3" w:rsidP="00AC25F3">
      <w:pPr>
        <w:numPr>
          <w:ilvl w:val="0"/>
          <w:numId w:val="10"/>
        </w:numPr>
        <w:spacing w:line="300" w:lineRule="exact"/>
        <w:ind w:left="284" w:firstLine="0"/>
        <w:jc w:val="both"/>
        <w:rPr>
          <w:rFonts w:ascii="Arial" w:hAnsi="Arial" w:cs="Arial"/>
          <w:sz w:val="20"/>
          <w:szCs w:val="20"/>
        </w:rPr>
      </w:pPr>
      <w:r w:rsidRPr="008843A6">
        <w:rPr>
          <w:rFonts w:ascii="Arial" w:hAnsi="Arial" w:cs="Arial"/>
          <w:sz w:val="20"/>
          <w:szCs w:val="20"/>
        </w:rPr>
        <w:t>Veicolo sostitutivo.</w:t>
      </w:r>
    </w:p>
    <w:p w14:paraId="4E771703" w14:textId="77777777" w:rsidR="00AC25F3" w:rsidRPr="008843A6" w:rsidRDefault="00AC25F3" w:rsidP="00AC25F3">
      <w:pPr>
        <w:spacing w:line="300" w:lineRule="exact"/>
        <w:ind w:left="284"/>
        <w:jc w:val="both"/>
        <w:rPr>
          <w:rFonts w:ascii="Arial" w:hAnsi="Arial" w:cs="Arial"/>
          <w:sz w:val="20"/>
          <w:szCs w:val="20"/>
        </w:rPr>
      </w:pPr>
    </w:p>
    <w:p w14:paraId="1B1C2C5D" w14:textId="733B0C64" w:rsidR="00AC25F3" w:rsidRPr="008843A6" w:rsidRDefault="00AC25F3" w:rsidP="00367DC0">
      <w:pPr>
        <w:spacing w:line="300" w:lineRule="exact"/>
        <w:ind w:left="284"/>
        <w:jc w:val="both"/>
        <w:rPr>
          <w:rFonts w:ascii="Arial" w:hAnsi="Arial" w:cs="Arial"/>
          <w:sz w:val="20"/>
          <w:szCs w:val="20"/>
        </w:rPr>
      </w:pPr>
      <w:r w:rsidRPr="008843A6">
        <w:rPr>
          <w:rFonts w:ascii="Arial" w:hAnsi="Arial" w:cs="Arial"/>
          <w:sz w:val="20"/>
          <w:szCs w:val="20"/>
        </w:rPr>
        <w:t>Al fine di renderla il più modulare possibile, l’iniziativa prevedrà i seguenti servizi a pagamento:</w:t>
      </w:r>
    </w:p>
    <w:p w14:paraId="22DEBC1C" w14:textId="77777777" w:rsidR="00AC25F3" w:rsidRPr="008843A6" w:rsidRDefault="00AC25F3" w:rsidP="00AC25F3">
      <w:pPr>
        <w:numPr>
          <w:ilvl w:val="1"/>
          <w:numId w:val="11"/>
        </w:numPr>
        <w:spacing w:line="300" w:lineRule="exact"/>
        <w:ind w:left="284" w:firstLine="0"/>
        <w:jc w:val="both"/>
        <w:rPr>
          <w:rFonts w:ascii="Arial" w:hAnsi="Arial" w:cs="Arial"/>
          <w:sz w:val="20"/>
          <w:szCs w:val="20"/>
        </w:rPr>
      </w:pPr>
      <w:r w:rsidRPr="008843A6">
        <w:rPr>
          <w:rFonts w:ascii="Arial" w:hAnsi="Arial" w:cs="Arial"/>
          <w:sz w:val="20"/>
          <w:szCs w:val="20"/>
        </w:rPr>
        <w:t>veicolo sostitutivo di livello superiore;</w:t>
      </w:r>
    </w:p>
    <w:p w14:paraId="005F3AEB" w14:textId="77777777" w:rsidR="00367DC0" w:rsidRDefault="00AC25F3" w:rsidP="00AC25F3">
      <w:pPr>
        <w:numPr>
          <w:ilvl w:val="1"/>
          <w:numId w:val="11"/>
        </w:numPr>
        <w:spacing w:line="300" w:lineRule="exact"/>
        <w:ind w:left="284" w:firstLine="0"/>
        <w:jc w:val="both"/>
        <w:rPr>
          <w:rFonts w:ascii="Arial" w:hAnsi="Arial" w:cs="Arial"/>
          <w:sz w:val="20"/>
          <w:szCs w:val="20"/>
        </w:rPr>
      </w:pPr>
      <w:r w:rsidRPr="008843A6">
        <w:rPr>
          <w:rFonts w:ascii="Arial" w:hAnsi="Arial" w:cs="Arial"/>
          <w:sz w:val="20"/>
          <w:szCs w:val="20"/>
        </w:rPr>
        <w:t>vetture in preassegnazione</w:t>
      </w:r>
      <w:r w:rsidR="00367DC0">
        <w:rPr>
          <w:rFonts w:ascii="Arial" w:hAnsi="Arial" w:cs="Arial"/>
          <w:sz w:val="20"/>
          <w:szCs w:val="20"/>
        </w:rPr>
        <w:t>;</w:t>
      </w:r>
    </w:p>
    <w:p w14:paraId="55E34D38" w14:textId="52D06EA2" w:rsidR="00AC25F3" w:rsidRPr="008843A6" w:rsidRDefault="00AC25F3" w:rsidP="00AC25F3">
      <w:pPr>
        <w:numPr>
          <w:ilvl w:val="1"/>
          <w:numId w:val="11"/>
        </w:numPr>
        <w:spacing w:line="300" w:lineRule="exact"/>
        <w:ind w:left="284" w:firstLine="0"/>
        <w:jc w:val="both"/>
        <w:rPr>
          <w:rFonts w:ascii="Arial" w:hAnsi="Arial" w:cs="Arial"/>
          <w:sz w:val="20"/>
          <w:szCs w:val="20"/>
        </w:rPr>
      </w:pPr>
      <w:r w:rsidRPr="008843A6">
        <w:rPr>
          <w:rFonts w:ascii="Arial" w:hAnsi="Arial" w:cs="Arial"/>
          <w:sz w:val="20"/>
          <w:szCs w:val="20"/>
        </w:rPr>
        <w:t xml:space="preserve">consegna </w:t>
      </w:r>
      <w:r w:rsidR="00367DC0">
        <w:rPr>
          <w:rFonts w:ascii="Arial" w:hAnsi="Arial" w:cs="Arial"/>
          <w:sz w:val="20"/>
          <w:szCs w:val="20"/>
        </w:rPr>
        <w:t xml:space="preserve">e riconsegna </w:t>
      </w:r>
      <w:r w:rsidRPr="008843A6">
        <w:rPr>
          <w:rFonts w:ascii="Arial" w:hAnsi="Arial" w:cs="Arial"/>
          <w:sz w:val="20"/>
          <w:szCs w:val="20"/>
        </w:rPr>
        <w:t>a domicilio;</w:t>
      </w:r>
    </w:p>
    <w:p w14:paraId="77342872" w14:textId="77777777" w:rsidR="00367DC0" w:rsidRDefault="00AC25F3" w:rsidP="00AC25F3">
      <w:pPr>
        <w:numPr>
          <w:ilvl w:val="1"/>
          <w:numId w:val="11"/>
        </w:numPr>
        <w:spacing w:line="300" w:lineRule="exact"/>
        <w:ind w:left="284" w:firstLine="0"/>
        <w:jc w:val="both"/>
        <w:rPr>
          <w:rFonts w:ascii="Arial" w:hAnsi="Arial" w:cs="Arial"/>
          <w:sz w:val="20"/>
          <w:szCs w:val="20"/>
        </w:rPr>
      </w:pPr>
      <w:r w:rsidRPr="008843A6">
        <w:rPr>
          <w:rFonts w:ascii="Arial" w:hAnsi="Arial" w:cs="Arial"/>
          <w:sz w:val="20"/>
          <w:szCs w:val="20"/>
        </w:rPr>
        <w:t>scelta tra optional aggiuntivi forniti</w:t>
      </w:r>
    </w:p>
    <w:p w14:paraId="0C164F63" w14:textId="068EAC29" w:rsidR="00AC25F3" w:rsidRPr="008843A6" w:rsidRDefault="00367DC0" w:rsidP="00AC25F3">
      <w:pPr>
        <w:numPr>
          <w:ilvl w:val="1"/>
          <w:numId w:val="11"/>
        </w:numPr>
        <w:spacing w:line="300" w:lineRule="exact"/>
        <w:ind w:left="284" w:firstLine="0"/>
        <w:jc w:val="both"/>
        <w:rPr>
          <w:rFonts w:ascii="Arial" w:hAnsi="Arial" w:cs="Arial"/>
          <w:sz w:val="20"/>
          <w:szCs w:val="20"/>
        </w:rPr>
      </w:pPr>
      <w:r>
        <w:rPr>
          <w:rFonts w:ascii="Arial" w:hAnsi="Arial" w:cs="Arial"/>
          <w:sz w:val="20"/>
          <w:szCs w:val="20"/>
        </w:rPr>
        <w:t>dispositivi di gestione della flotta</w:t>
      </w:r>
      <w:r w:rsidR="00AC25F3" w:rsidRPr="008843A6">
        <w:rPr>
          <w:rFonts w:ascii="Arial" w:hAnsi="Arial" w:cs="Arial"/>
          <w:sz w:val="20"/>
          <w:szCs w:val="20"/>
        </w:rPr>
        <w:t>.</w:t>
      </w:r>
    </w:p>
    <w:p w14:paraId="4EF04DF9" w14:textId="77777777" w:rsidR="00AC25F3" w:rsidRPr="008843A6" w:rsidRDefault="00AC25F3" w:rsidP="00AC25F3">
      <w:pPr>
        <w:ind w:left="284"/>
        <w:rPr>
          <w:rFonts w:ascii="Arial" w:hAnsi="Arial" w:cs="Arial"/>
          <w:sz w:val="20"/>
          <w:szCs w:val="20"/>
        </w:rPr>
      </w:pPr>
    </w:p>
    <w:p w14:paraId="73EC2E75" w14:textId="5510BB4F" w:rsidR="00AC25F3" w:rsidRPr="008843A6" w:rsidRDefault="00AC25F3" w:rsidP="00AC25F3">
      <w:pPr>
        <w:spacing w:line="300" w:lineRule="exact"/>
        <w:ind w:left="284"/>
        <w:jc w:val="both"/>
        <w:rPr>
          <w:rFonts w:ascii="Arial" w:hAnsi="Arial" w:cs="Arial"/>
          <w:sz w:val="20"/>
          <w:szCs w:val="20"/>
        </w:rPr>
      </w:pPr>
      <w:r w:rsidRPr="008843A6">
        <w:rPr>
          <w:rFonts w:ascii="Arial" w:hAnsi="Arial" w:cs="Arial"/>
          <w:sz w:val="20"/>
          <w:szCs w:val="20"/>
        </w:rPr>
        <w:t>Si stima una durata dell’iniziativa di 1</w:t>
      </w:r>
      <w:r w:rsidR="00C45BE8">
        <w:rPr>
          <w:rFonts w:ascii="Arial" w:hAnsi="Arial" w:cs="Arial"/>
          <w:sz w:val="20"/>
          <w:szCs w:val="20"/>
        </w:rPr>
        <w:t>2</w:t>
      </w:r>
      <w:r w:rsidRPr="008843A6">
        <w:rPr>
          <w:rFonts w:ascii="Arial" w:hAnsi="Arial" w:cs="Arial"/>
          <w:sz w:val="20"/>
          <w:szCs w:val="20"/>
        </w:rPr>
        <w:t xml:space="preserve"> mesi prorogabile fino ad un massimo di ulteriori 6 mesi.</w:t>
      </w:r>
    </w:p>
    <w:p w14:paraId="5B1F2C50" w14:textId="77777777" w:rsidR="00AC25F3" w:rsidRDefault="00AC25F3" w:rsidP="00DD2A7E">
      <w:pPr>
        <w:spacing w:line="280" w:lineRule="exact"/>
        <w:ind w:left="284"/>
        <w:jc w:val="both"/>
        <w:rPr>
          <w:rFonts w:ascii="Arial" w:hAnsi="Arial" w:cs="Arial"/>
          <w:b/>
          <w:bCs/>
          <w:sz w:val="20"/>
          <w:szCs w:val="20"/>
        </w:rPr>
      </w:pPr>
    </w:p>
    <w:p w14:paraId="059193E9" w14:textId="2B834CAB" w:rsidR="00BF4E69" w:rsidRPr="00BF4E69" w:rsidRDefault="00BF4E69" w:rsidP="00BF4E69">
      <w:pPr>
        <w:spacing w:line="280" w:lineRule="exact"/>
        <w:ind w:left="284"/>
        <w:jc w:val="both"/>
        <w:rPr>
          <w:rFonts w:ascii="Arial" w:hAnsi="Arial" w:cs="Arial"/>
          <w:sz w:val="20"/>
          <w:szCs w:val="20"/>
        </w:rPr>
      </w:pPr>
      <w:r w:rsidRPr="00BF4E69">
        <w:rPr>
          <w:rFonts w:ascii="Arial" w:hAnsi="Arial" w:cs="Arial"/>
          <w:sz w:val="20"/>
          <w:szCs w:val="20"/>
        </w:rPr>
        <w:t xml:space="preserve">Il Piano Gare 2026, consultabile al link </w:t>
      </w:r>
      <w:hyperlink r:id="rId14" w:history="1">
        <w:r w:rsidRPr="00BF4E69">
          <w:rPr>
            <w:rStyle w:val="Collegamentoipertestuale"/>
            <w:rFonts w:ascii="Arial" w:hAnsi="Arial" w:cs="Arial"/>
            <w:sz w:val="20"/>
            <w:szCs w:val="20"/>
          </w:rPr>
          <w:t>https://www.acquistinretepa.it/opencms/piano-gare.html</w:t>
        </w:r>
      </w:hyperlink>
      <w:r w:rsidRPr="00065831">
        <w:rPr>
          <w:rFonts w:ascii="Arial" w:hAnsi="Arial" w:cs="Arial"/>
          <w:sz w:val="20"/>
          <w:szCs w:val="20"/>
        </w:rPr>
        <w:t xml:space="preserve"> </w:t>
      </w:r>
      <w:r w:rsidRPr="00BF4E69">
        <w:rPr>
          <w:rFonts w:ascii="Arial" w:hAnsi="Arial" w:cs="Arial"/>
          <w:sz w:val="20"/>
          <w:szCs w:val="20"/>
        </w:rPr>
        <w:t>, prevede la suddivisione dell’approvvigionamento in due distinte procedure di gara: una relativa ai veicoli M1, programmata per il III trimestre 2026, e una relativa ai veicoli commerciali N1, prevista per il IV trimestre 2026</w:t>
      </w:r>
      <w:r w:rsidR="00065831" w:rsidRPr="00065831">
        <w:rPr>
          <w:rFonts w:ascii="Arial" w:hAnsi="Arial" w:cs="Arial"/>
          <w:sz w:val="20"/>
          <w:szCs w:val="20"/>
        </w:rPr>
        <w:t>.</w:t>
      </w:r>
    </w:p>
    <w:p w14:paraId="6C4F3B58" w14:textId="77777777" w:rsidR="00040476" w:rsidRDefault="00040476" w:rsidP="00DD2A7E">
      <w:pPr>
        <w:spacing w:line="280" w:lineRule="exact"/>
        <w:ind w:left="284"/>
        <w:jc w:val="both"/>
        <w:rPr>
          <w:rFonts w:ascii="Arial" w:hAnsi="Arial" w:cs="Arial"/>
          <w:b/>
          <w:bCs/>
          <w:sz w:val="20"/>
          <w:szCs w:val="20"/>
        </w:rPr>
      </w:pPr>
    </w:p>
    <w:p w14:paraId="0D210766" w14:textId="11F65CDD" w:rsidR="005C621C" w:rsidRDefault="005C621C">
      <w:pPr>
        <w:rPr>
          <w:rFonts w:ascii="Arial" w:hAnsi="Arial" w:cs="Arial"/>
          <w:b/>
          <w:bCs/>
          <w:sz w:val="20"/>
          <w:szCs w:val="20"/>
        </w:rPr>
      </w:pPr>
      <w:r>
        <w:rPr>
          <w:rFonts w:ascii="Arial" w:hAnsi="Arial" w:cs="Arial"/>
          <w:b/>
          <w:bCs/>
          <w:sz w:val="20"/>
          <w:szCs w:val="20"/>
        </w:rPr>
        <w:br w:type="page"/>
      </w:r>
    </w:p>
    <w:p w14:paraId="07C8B59D" w14:textId="178B6E9D" w:rsidR="00266B30" w:rsidRDefault="00467363" w:rsidP="00DD2A7E">
      <w:pPr>
        <w:spacing w:line="280" w:lineRule="exact"/>
        <w:ind w:left="284"/>
        <w:jc w:val="both"/>
        <w:rPr>
          <w:rFonts w:ascii="Arial" w:hAnsi="Arial" w:cs="Arial"/>
          <w:b/>
          <w:bCs/>
          <w:sz w:val="20"/>
          <w:szCs w:val="20"/>
        </w:rPr>
      </w:pPr>
      <w:r w:rsidRPr="00BA284B">
        <w:rPr>
          <w:rFonts w:ascii="Arial" w:hAnsi="Arial" w:cs="Arial"/>
          <w:b/>
          <w:bCs/>
          <w:sz w:val="20"/>
          <w:szCs w:val="20"/>
        </w:rPr>
        <w:lastRenderedPageBreak/>
        <w:t xml:space="preserve">Domande </w:t>
      </w:r>
    </w:p>
    <w:p w14:paraId="7FD5DA5F" w14:textId="77777777" w:rsidR="00DD2A7E" w:rsidRPr="00DD2A7E" w:rsidRDefault="00DD2A7E" w:rsidP="00DD2A7E">
      <w:pPr>
        <w:spacing w:line="280" w:lineRule="exact"/>
        <w:ind w:left="284"/>
        <w:jc w:val="both"/>
        <w:rPr>
          <w:rFonts w:ascii="Arial" w:hAnsi="Arial" w:cs="Arial"/>
          <w:b/>
          <w:bCs/>
          <w:sz w:val="20"/>
          <w:szCs w:val="20"/>
        </w:rPr>
      </w:pPr>
    </w:p>
    <w:p w14:paraId="1CEA3643" w14:textId="77777777" w:rsidR="00D32733" w:rsidRDefault="00D32733" w:rsidP="008D7427">
      <w:pPr>
        <w:pStyle w:val="Paragrafoelenco"/>
        <w:numPr>
          <w:ilvl w:val="0"/>
          <w:numId w:val="4"/>
        </w:numPr>
        <w:tabs>
          <w:tab w:val="clear" w:pos="360"/>
        </w:tabs>
        <w:spacing w:line="288" w:lineRule="auto"/>
        <w:ind w:left="284" w:firstLine="0"/>
        <w:jc w:val="both"/>
        <w:rPr>
          <w:rFonts w:ascii="Arial" w:hAnsi="Arial" w:cs="Arial"/>
          <w:bCs/>
          <w:sz w:val="20"/>
          <w:szCs w:val="20"/>
        </w:rPr>
      </w:pPr>
      <w:r w:rsidRPr="00FB14FE">
        <w:rPr>
          <w:rFonts w:ascii="Arial" w:hAnsi="Arial" w:cs="Arial"/>
          <w:bCs/>
          <w:sz w:val="20"/>
          <w:szCs w:val="20"/>
        </w:rPr>
        <w:t>Riportare una breve descrizione dell’Azienda (settori di attività, codice ATECO, core business, dimensione impresa - micro, piccola, media, grande ai sensi della raccomandazione n. 2003/361/Ce della Commissione Europea del 6 maggio 2003 - numero di dipendenti con ripartizione percentuale tra uomini/donne, personale con età inferiore ai 36 anni (giovani), CCNL applicato, eventuale appartenenza ad associazioni di categoria (esplicitare quali).</w:t>
      </w:r>
    </w:p>
    <w:p w14:paraId="5430E7F8" w14:textId="77777777" w:rsidR="005818FA" w:rsidRPr="005818FA" w:rsidRDefault="005818FA" w:rsidP="005818FA">
      <w:pPr>
        <w:pStyle w:val="Paragrafoelenco"/>
        <w:spacing w:line="288" w:lineRule="auto"/>
        <w:ind w:left="284"/>
        <w:jc w:val="both"/>
        <w:rPr>
          <w:rFonts w:ascii="Arial" w:hAnsi="Arial" w:cs="Arial"/>
          <w:bCs/>
          <w:sz w:val="6"/>
          <w:szCs w:val="6"/>
        </w:rPr>
      </w:pP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83"/>
        <w:gridCol w:w="1735"/>
        <w:gridCol w:w="1593"/>
        <w:gridCol w:w="1593"/>
        <w:gridCol w:w="1590"/>
      </w:tblGrid>
      <w:tr w:rsidR="00D32733" w:rsidRPr="00FB14FE" w14:paraId="583763CE" w14:textId="77777777" w:rsidTr="00D32733">
        <w:tc>
          <w:tcPr>
            <w:tcW w:w="1167" w:type="pct"/>
            <w:shd w:val="clear" w:color="auto" w:fill="F2F2F2" w:themeFill="background1" w:themeFillShade="F2"/>
          </w:tcPr>
          <w:p w14:paraId="3D3050B7" w14:textId="77777777" w:rsidR="00D32733" w:rsidRPr="00D32733" w:rsidRDefault="00D32733" w:rsidP="00D32733">
            <w:pPr>
              <w:spacing w:line="288" w:lineRule="auto"/>
              <w:jc w:val="center"/>
              <w:rPr>
                <w:rFonts w:ascii="Arial" w:hAnsi="Arial" w:cs="Arial"/>
                <w:b/>
                <w:sz w:val="20"/>
                <w:szCs w:val="20"/>
              </w:rPr>
            </w:pPr>
            <w:r w:rsidRPr="00D32733">
              <w:rPr>
                <w:rFonts w:ascii="Arial" w:hAnsi="Arial" w:cs="Arial"/>
                <w:b/>
                <w:sz w:val="20"/>
                <w:szCs w:val="20"/>
              </w:rPr>
              <w:t>Ambito</w:t>
            </w:r>
          </w:p>
        </w:tc>
        <w:tc>
          <w:tcPr>
            <w:tcW w:w="3833" w:type="pct"/>
            <w:gridSpan w:val="4"/>
            <w:shd w:val="clear" w:color="auto" w:fill="F2F2F2" w:themeFill="background1" w:themeFillShade="F2"/>
          </w:tcPr>
          <w:p w14:paraId="01955054" w14:textId="77777777" w:rsidR="00D32733" w:rsidRPr="00D32733" w:rsidRDefault="00D32733" w:rsidP="00D32733">
            <w:pPr>
              <w:spacing w:line="288" w:lineRule="auto"/>
              <w:ind w:left="284"/>
              <w:jc w:val="center"/>
              <w:rPr>
                <w:rFonts w:ascii="Arial" w:hAnsi="Arial" w:cs="Arial"/>
                <w:b/>
                <w:sz w:val="20"/>
                <w:szCs w:val="20"/>
              </w:rPr>
            </w:pPr>
            <w:r w:rsidRPr="00D32733">
              <w:rPr>
                <w:rFonts w:ascii="Arial" w:hAnsi="Arial" w:cs="Arial"/>
                <w:b/>
                <w:sz w:val="20"/>
                <w:szCs w:val="20"/>
              </w:rPr>
              <w:t>Risposta</w:t>
            </w:r>
          </w:p>
        </w:tc>
      </w:tr>
      <w:tr w:rsidR="00D32733" w:rsidRPr="00FB14FE" w14:paraId="13AF4457" w14:textId="77777777" w:rsidTr="00D32733">
        <w:trPr>
          <w:trHeight w:val="567"/>
        </w:trPr>
        <w:tc>
          <w:tcPr>
            <w:tcW w:w="1167" w:type="pct"/>
            <w:vAlign w:val="center"/>
          </w:tcPr>
          <w:p w14:paraId="5FFCC60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Settore di attività</w:t>
            </w:r>
          </w:p>
        </w:tc>
        <w:tc>
          <w:tcPr>
            <w:tcW w:w="3833" w:type="pct"/>
            <w:gridSpan w:val="4"/>
          </w:tcPr>
          <w:p w14:paraId="7F44F67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5D0E3DBD" w14:textId="77777777" w:rsidTr="00D32733">
        <w:trPr>
          <w:trHeight w:val="567"/>
        </w:trPr>
        <w:tc>
          <w:tcPr>
            <w:tcW w:w="1167" w:type="pct"/>
            <w:vAlign w:val="center"/>
          </w:tcPr>
          <w:p w14:paraId="45DD77AD"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Codice ATECO</w:t>
            </w:r>
          </w:p>
        </w:tc>
        <w:tc>
          <w:tcPr>
            <w:tcW w:w="3833" w:type="pct"/>
            <w:gridSpan w:val="4"/>
          </w:tcPr>
          <w:p w14:paraId="5C44F8EB"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3ED61137" w14:textId="77777777" w:rsidTr="00D32733">
        <w:trPr>
          <w:trHeight w:val="567"/>
        </w:trPr>
        <w:tc>
          <w:tcPr>
            <w:tcW w:w="1167" w:type="pct"/>
            <w:vAlign w:val="center"/>
          </w:tcPr>
          <w:p w14:paraId="06636ADC"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Core business</w:t>
            </w:r>
          </w:p>
        </w:tc>
        <w:tc>
          <w:tcPr>
            <w:tcW w:w="3833" w:type="pct"/>
            <w:gridSpan w:val="4"/>
          </w:tcPr>
          <w:p w14:paraId="2F071C51"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1B991E20" w14:textId="77777777" w:rsidTr="005818FA">
        <w:trPr>
          <w:trHeight w:val="567"/>
        </w:trPr>
        <w:tc>
          <w:tcPr>
            <w:tcW w:w="1167" w:type="pct"/>
            <w:vAlign w:val="center"/>
          </w:tcPr>
          <w:p w14:paraId="355F30E4"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Dimensione impresa</w:t>
            </w:r>
          </w:p>
        </w:tc>
        <w:tc>
          <w:tcPr>
            <w:tcW w:w="1021" w:type="pct"/>
            <w:vAlign w:val="center"/>
          </w:tcPr>
          <w:p w14:paraId="1FE3605D" w14:textId="3B0879B3" w:rsidR="00D32733" w:rsidRPr="00FB14FE" w:rsidRDefault="00D32733" w:rsidP="00E66DF6">
            <w:pPr>
              <w:pStyle w:val="Paragrafoelenco"/>
              <w:ind w:left="284"/>
              <w:rPr>
                <w:rFonts w:ascii="Arial" w:hAnsi="Arial" w:cs="Arial"/>
                <w:b/>
                <w:bCs/>
                <w:caps/>
                <w:sz w:val="20"/>
                <w:szCs w:val="20"/>
              </w:rPr>
            </w:pPr>
            <w:r w:rsidRPr="00FB14FE">
              <w:rPr>
                <w:rFonts w:ascii="Arial" w:hAnsi="Arial" w:cs="Arial"/>
                <w:b/>
                <w:bCs/>
                <w:caps/>
                <w:sz w:val="20"/>
                <w:szCs w:val="20"/>
              </w:rPr>
              <w:t></w:t>
            </w:r>
            <w:r w:rsidRPr="00FB14FE">
              <w:rPr>
                <w:rFonts w:ascii="Arial" w:hAnsi="Arial" w:cs="Arial"/>
                <w:bCs/>
                <w:sz w:val="20"/>
                <w:szCs w:val="20"/>
              </w:rPr>
              <w:t>micro</w:t>
            </w:r>
          </w:p>
        </w:tc>
        <w:tc>
          <w:tcPr>
            <w:tcW w:w="938" w:type="pct"/>
            <w:vAlign w:val="center"/>
          </w:tcPr>
          <w:p w14:paraId="70F498D6" w14:textId="4F31A3AA" w:rsidR="00D32733" w:rsidRPr="00FB14FE" w:rsidRDefault="00D32733" w:rsidP="00E66DF6">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Cs/>
                <w:sz w:val="20"/>
                <w:szCs w:val="20"/>
              </w:rPr>
              <w:t>piccola</w:t>
            </w:r>
          </w:p>
        </w:tc>
        <w:tc>
          <w:tcPr>
            <w:tcW w:w="938" w:type="pct"/>
            <w:vAlign w:val="center"/>
          </w:tcPr>
          <w:p w14:paraId="72984DC3" w14:textId="3E609038" w:rsidR="00D32733" w:rsidRPr="00FB14FE" w:rsidRDefault="00D32733" w:rsidP="00E66DF6">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Cs/>
                <w:sz w:val="20"/>
                <w:szCs w:val="20"/>
              </w:rPr>
              <w:t>media</w:t>
            </w:r>
          </w:p>
        </w:tc>
        <w:tc>
          <w:tcPr>
            <w:tcW w:w="936" w:type="pct"/>
            <w:vAlign w:val="center"/>
          </w:tcPr>
          <w:p w14:paraId="57EC3424" w14:textId="1989778F" w:rsidR="00D32733" w:rsidRPr="00FB14FE" w:rsidRDefault="00D32733" w:rsidP="00E66DF6">
            <w:pPr>
              <w:spacing w:line="288" w:lineRule="auto"/>
              <w:ind w:left="284"/>
              <w:rPr>
                <w:rFonts w:ascii="Arial" w:hAnsi="Arial" w:cs="Arial"/>
                <w:bCs/>
                <w:sz w:val="20"/>
                <w:szCs w:val="20"/>
              </w:rPr>
            </w:pPr>
            <w:r w:rsidRPr="00FB14FE">
              <w:rPr>
                <w:rFonts w:ascii="Arial" w:hAnsi="Arial" w:cs="Arial"/>
                <w:b/>
                <w:bCs/>
                <w:caps/>
                <w:sz w:val="20"/>
                <w:szCs w:val="20"/>
              </w:rPr>
              <w:t></w:t>
            </w:r>
            <w:r w:rsidRPr="00FB14FE">
              <w:rPr>
                <w:rFonts w:ascii="Arial" w:hAnsi="Arial" w:cs="Arial"/>
                <w:bCs/>
                <w:sz w:val="20"/>
                <w:szCs w:val="20"/>
              </w:rPr>
              <w:t>grande</w:t>
            </w:r>
          </w:p>
        </w:tc>
      </w:tr>
      <w:tr w:rsidR="00D32733" w:rsidRPr="00FB14FE" w14:paraId="6D103741" w14:textId="77777777" w:rsidTr="005818FA">
        <w:trPr>
          <w:trHeight w:val="567"/>
        </w:trPr>
        <w:tc>
          <w:tcPr>
            <w:tcW w:w="1167" w:type="pct"/>
            <w:vAlign w:val="center"/>
          </w:tcPr>
          <w:p w14:paraId="5C256B52"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Personale</w:t>
            </w:r>
          </w:p>
        </w:tc>
        <w:tc>
          <w:tcPr>
            <w:tcW w:w="1021" w:type="pct"/>
            <w:vAlign w:val="center"/>
          </w:tcPr>
          <w:p w14:paraId="2292FD63"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n. dipendenti</w:t>
            </w:r>
          </w:p>
        </w:tc>
        <w:tc>
          <w:tcPr>
            <w:tcW w:w="938" w:type="pct"/>
            <w:vAlign w:val="center"/>
          </w:tcPr>
          <w:p w14:paraId="7C0F7536"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uomini</w:t>
            </w:r>
          </w:p>
        </w:tc>
        <w:tc>
          <w:tcPr>
            <w:tcW w:w="938" w:type="pct"/>
            <w:vAlign w:val="center"/>
          </w:tcPr>
          <w:p w14:paraId="781085EF"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__ - % donne</w:t>
            </w:r>
          </w:p>
        </w:tc>
        <w:tc>
          <w:tcPr>
            <w:tcW w:w="936" w:type="pct"/>
            <w:vAlign w:val="center"/>
          </w:tcPr>
          <w:p w14:paraId="2CEF22A1"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 xml:space="preserve">__ - % giovani </w:t>
            </w:r>
          </w:p>
        </w:tc>
      </w:tr>
      <w:tr w:rsidR="00D32733" w:rsidRPr="00FB14FE" w14:paraId="34EECB0A" w14:textId="77777777" w:rsidTr="005818FA">
        <w:trPr>
          <w:trHeight w:val="567"/>
        </w:trPr>
        <w:tc>
          <w:tcPr>
            <w:tcW w:w="1167" w:type="pct"/>
            <w:vAlign w:val="center"/>
          </w:tcPr>
          <w:p w14:paraId="22249E5E"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CCNL Applicato</w:t>
            </w:r>
          </w:p>
        </w:tc>
        <w:tc>
          <w:tcPr>
            <w:tcW w:w="1021" w:type="pct"/>
          </w:tcPr>
          <w:p w14:paraId="71DC4966"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AF8B24F" w14:textId="77777777" w:rsidR="00D32733" w:rsidRPr="00FB14FE" w:rsidRDefault="00D32733" w:rsidP="00D32733">
            <w:pPr>
              <w:spacing w:line="288" w:lineRule="auto"/>
              <w:ind w:left="284"/>
              <w:rPr>
                <w:rFonts w:ascii="Arial" w:hAnsi="Arial" w:cs="Arial"/>
                <w:bCs/>
                <w:sz w:val="20"/>
                <w:szCs w:val="20"/>
              </w:rPr>
            </w:pPr>
          </w:p>
        </w:tc>
        <w:tc>
          <w:tcPr>
            <w:tcW w:w="938" w:type="pct"/>
          </w:tcPr>
          <w:p w14:paraId="21DD5C0A" w14:textId="77777777" w:rsidR="00D32733" w:rsidRPr="00FB14FE" w:rsidRDefault="00D32733" w:rsidP="00D32733">
            <w:pPr>
              <w:spacing w:line="288" w:lineRule="auto"/>
              <w:ind w:left="284"/>
              <w:rPr>
                <w:rFonts w:ascii="Arial" w:hAnsi="Arial" w:cs="Arial"/>
                <w:bCs/>
                <w:sz w:val="20"/>
                <w:szCs w:val="20"/>
              </w:rPr>
            </w:pPr>
          </w:p>
        </w:tc>
        <w:tc>
          <w:tcPr>
            <w:tcW w:w="936" w:type="pct"/>
          </w:tcPr>
          <w:p w14:paraId="4420AF38" w14:textId="77777777" w:rsidR="00D32733" w:rsidRPr="00FB14FE" w:rsidRDefault="00D32733" w:rsidP="00D32733">
            <w:pPr>
              <w:spacing w:line="288" w:lineRule="auto"/>
              <w:ind w:left="284"/>
              <w:rPr>
                <w:rFonts w:ascii="Arial" w:hAnsi="Arial" w:cs="Arial"/>
                <w:bCs/>
                <w:sz w:val="20"/>
                <w:szCs w:val="20"/>
              </w:rPr>
            </w:pPr>
          </w:p>
        </w:tc>
      </w:tr>
      <w:tr w:rsidR="00D32733" w:rsidRPr="00FB14FE" w14:paraId="018F58E5" w14:textId="77777777" w:rsidTr="00D32733">
        <w:trPr>
          <w:trHeight w:val="567"/>
        </w:trPr>
        <w:tc>
          <w:tcPr>
            <w:tcW w:w="1167" w:type="pct"/>
            <w:vAlign w:val="center"/>
          </w:tcPr>
          <w:p w14:paraId="47F0145A" w14:textId="77777777" w:rsidR="00D32733" w:rsidRPr="00FB14FE" w:rsidRDefault="00D32733" w:rsidP="00D32733">
            <w:pPr>
              <w:spacing w:line="288" w:lineRule="auto"/>
              <w:ind w:left="284"/>
              <w:rPr>
                <w:rFonts w:ascii="Arial" w:hAnsi="Arial" w:cs="Arial"/>
                <w:bCs/>
                <w:sz w:val="20"/>
                <w:szCs w:val="20"/>
              </w:rPr>
            </w:pPr>
            <w:r w:rsidRPr="00FB14FE">
              <w:rPr>
                <w:rFonts w:ascii="Arial" w:hAnsi="Arial" w:cs="Arial"/>
                <w:bCs/>
                <w:sz w:val="20"/>
                <w:szCs w:val="20"/>
              </w:rPr>
              <w:t>Associazioni di categoria</w:t>
            </w:r>
          </w:p>
        </w:tc>
        <w:tc>
          <w:tcPr>
            <w:tcW w:w="3833" w:type="pct"/>
            <w:gridSpan w:val="4"/>
          </w:tcPr>
          <w:p w14:paraId="604992BD" w14:textId="77777777" w:rsidR="00D32733" w:rsidRPr="00FB14FE" w:rsidRDefault="00D32733" w:rsidP="00D32733">
            <w:pPr>
              <w:spacing w:line="288" w:lineRule="auto"/>
              <w:ind w:left="284"/>
              <w:rPr>
                <w:rFonts w:ascii="Arial" w:hAnsi="Arial" w:cs="Arial"/>
                <w:bCs/>
                <w:sz w:val="20"/>
                <w:szCs w:val="20"/>
              </w:rPr>
            </w:pPr>
          </w:p>
        </w:tc>
      </w:tr>
    </w:tbl>
    <w:p w14:paraId="735202CF" w14:textId="77777777" w:rsidR="00D32733" w:rsidRDefault="00D32733" w:rsidP="00D32733">
      <w:pPr>
        <w:ind w:left="284"/>
        <w:jc w:val="both"/>
        <w:rPr>
          <w:rFonts w:ascii="Arial" w:hAnsi="Arial" w:cs="Arial"/>
          <w:bCs/>
          <w:color w:val="FF0000"/>
          <w:sz w:val="20"/>
          <w:szCs w:val="20"/>
        </w:rPr>
      </w:pPr>
    </w:p>
    <w:p w14:paraId="5BF2B99C" w14:textId="77777777" w:rsidR="00D32733" w:rsidRPr="00FB14FE" w:rsidRDefault="00D32733" w:rsidP="00D32733">
      <w:pPr>
        <w:spacing w:line="276" w:lineRule="auto"/>
        <w:ind w:left="284"/>
        <w:jc w:val="both"/>
        <w:rPr>
          <w:rFonts w:ascii="Arial" w:hAnsi="Arial" w:cs="Arial"/>
          <w:bCs/>
          <w:sz w:val="20"/>
          <w:szCs w:val="20"/>
        </w:rPr>
      </w:pPr>
    </w:p>
    <w:p w14:paraId="09C77775" w14:textId="77777777" w:rsidR="00D32733" w:rsidRPr="00FB14FE" w:rsidRDefault="00D32733" w:rsidP="008D7427">
      <w:pPr>
        <w:numPr>
          <w:ilvl w:val="0"/>
          <w:numId w:val="4"/>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A quanto ammonta il fatturato annuo globale? (si prega di indicare il dato annuo relativo agli ultimi cinque esercizi finanziari approvati alla data di pubblicazione del presente Documento di consultazione del mercato). </w:t>
      </w:r>
    </w:p>
    <w:tbl>
      <w:tblPr>
        <w:tblStyle w:val="Grigliatabella"/>
        <w:tblW w:w="878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8784"/>
      </w:tblGrid>
      <w:tr w:rsidR="00D32733" w:rsidRPr="00FB14FE" w14:paraId="5C517070" w14:textId="77777777" w:rsidTr="00D32733">
        <w:trPr>
          <w:trHeight w:val="1691"/>
        </w:trPr>
        <w:tc>
          <w:tcPr>
            <w:tcW w:w="8784" w:type="dxa"/>
            <w:shd w:val="clear" w:color="auto" w:fill="F2F2F2" w:themeFill="background1" w:themeFillShade="F2"/>
          </w:tcPr>
          <w:p w14:paraId="443E788E" w14:textId="77777777" w:rsidR="00D32733" w:rsidRPr="00FB14FE" w:rsidRDefault="00D32733" w:rsidP="00D32733">
            <w:pPr>
              <w:ind w:left="284"/>
              <w:jc w:val="center"/>
              <w:rPr>
                <w:rFonts w:ascii="Arial" w:hAnsi="Arial" w:cs="Arial"/>
                <w:sz w:val="20"/>
                <w:szCs w:val="20"/>
              </w:rPr>
            </w:pPr>
          </w:p>
          <w:tbl>
            <w:tblPr>
              <w:tblStyle w:val="Grigliatabella"/>
              <w:tblW w:w="8760" w:type="dxa"/>
              <w:tblLayout w:type="fixed"/>
              <w:tblLook w:val="04A0" w:firstRow="1" w:lastRow="0" w:firstColumn="1" w:lastColumn="0" w:noHBand="0" w:noVBand="1"/>
            </w:tblPr>
            <w:tblGrid>
              <w:gridCol w:w="1588"/>
              <w:gridCol w:w="1418"/>
              <w:gridCol w:w="1530"/>
              <w:gridCol w:w="1276"/>
              <w:gridCol w:w="1276"/>
              <w:gridCol w:w="1672"/>
            </w:tblGrid>
            <w:tr w:rsidR="00D32733" w:rsidRPr="00FB14FE" w14:paraId="12909489" w14:textId="77777777" w:rsidTr="00D32733">
              <w:trPr>
                <w:trHeight w:val="349"/>
              </w:trPr>
              <w:tc>
                <w:tcPr>
                  <w:tcW w:w="1588" w:type="dxa"/>
                  <w:tcBorders>
                    <w:top w:val="nil"/>
                    <w:left w:val="nil"/>
                  </w:tcBorders>
                </w:tcPr>
                <w:p w14:paraId="2BA3AA24" w14:textId="77777777" w:rsidR="00D32733" w:rsidRPr="00FB14FE" w:rsidRDefault="00D32733" w:rsidP="00D32733">
                  <w:pPr>
                    <w:ind w:left="284"/>
                    <w:jc w:val="center"/>
                    <w:rPr>
                      <w:rFonts w:ascii="Arial" w:hAnsi="Arial" w:cs="Arial"/>
                      <w:bCs/>
                      <w:sz w:val="20"/>
                      <w:szCs w:val="20"/>
                    </w:rPr>
                  </w:pPr>
                </w:p>
              </w:tc>
              <w:tc>
                <w:tcPr>
                  <w:tcW w:w="1418" w:type="dxa"/>
                  <w:vAlign w:val="center"/>
                </w:tcPr>
                <w:p w14:paraId="11F9E769" w14:textId="2803F63D" w:rsidR="00D32733" w:rsidRDefault="00D32733" w:rsidP="00D32733">
                  <w:pPr>
                    <w:jc w:val="center"/>
                    <w:rPr>
                      <w:rFonts w:ascii="Arial" w:hAnsi="Arial" w:cs="Arial"/>
                      <w:b/>
                      <w:sz w:val="20"/>
                      <w:szCs w:val="20"/>
                    </w:rPr>
                  </w:pPr>
                  <w:r w:rsidRPr="00FB14FE">
                    <w:rPr>
                      <w:rFonts w:ascii="Arial" w:hAnsi="Arial" w:cs="Arial"/>
                      <w:b/>
                      <w:sz w:val="20"/>
                      <w:szCs w:val="20"/>
                    </w:rPr>
                    <w:t>Fatturato</w:t>
                  </w:r>
                </w:p>
                <w:p w14:paraId="40C2F6A7" w14:textId="628DA545" w:rsidR="00D32733" w:rsidRPr="00FB14FE" w:rsidRDefault="00D32733" w:rsidP="00D32733">
                  <w:pPr>
                    <w:jc w:val="center"/>
                    <w:rPr>
                      <w:rFonts w:ascii="Arial" w:hAnsi="Arial" w:cs="Arial"/>
                      <w:b/>
                      <w:sz w:val="20"/>
                      <w:szCs w:val="20"/>
                    </w:rPr>
                  </w:pPr>
                  <w:r w:rsidRPr="00FB14FE">
                    <w:rPr>
                      <w:rFonts w:ascii="Arial" w:hAnsi="Arial" w:cs="Arial"/>
                      <w:b/>
                      <w:sz w:val="20"/>
                      <w:szCs w:val="20"/>
                    </w:rPr>
                    <w:t>202</w:t>
                  </w:r>
                  <w:r w:rsidR="00DD2A7E">
                    <w:rPr>
                      <w:rFonts w:ascii="Arial" w:hAnsi="Arial" w:cs="Arial"/>
                      <w:b/>
                      <w:sz w:val="20"/>
                      <w:szCs w:val="20"/>
                    </w:rPr>
                    <w:t>1</w:t>
                  </w:r>
                </w:p>
              </w:tc>
              <w:tc>
                <w:tcPr>
                  <w:tcW w:w="1530" w:type="dxa"/>
                  <w:vAlign w:val="center"/>
                </w:tcPr>
                <w:p w14:paraId="127D3AC4" w14:textId="74759F6C"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sidR="00DD2A7E">
                    <w:rPr>
                      <w:rFonts w:ascii="Arial" w:hAnsi="Arial" w:cs="Arial"/>
                      <w:b/>
                      <w:sz w:val="20"/>
                      <w:szCs w:val="20"/>
                    </w:rPr>
                    <w:t>2</w:t>
                  </w:r>
                </w:p>
              </w:tc>
              <w:tc>
                <w:tcPr>
                  <w:tcW w:w="1276" w:type="dxa"/>
                  <w:vAlign w:val="center"/>
                </w:tcPr>
                <w:p w14:paraId="6944195D" w14:textId="324414AD"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3</w:t>
                  </w:r>
                </w:p>
              </w:tc>
              <w:tc>
                <w:tcPr>
                  <w:tcW w:w="1276" w:type="dxa"/>
                  <w:vAlign w:val="center"/>
                </w:tcPr>
                <w:p w14:paraId="748DEC68" w14:textId="5B6C4690" w:rsidR="00D32733" w:rsidRPr="00FB14FE" w:rsidRDefault="00D32733" w:rsidP="00D32733">
                  <w:pPr>
                    <w:jc w:val="center"/>
                    <w:rPr>
                      <w:rFonts w:ascii="Arial" w:hAnsi="Arial" w:cs="Arial"/>
                      <w:b/>
                      <w:sz w:val="20"/>
                      <w:szCs w:val="20"/>
                    </w:rPr>
                  </w:pPr>
                  <w:r w:rsidRPr="00FB14FE">
                    <w:rPr>
                      <w:rFonts w:ascii="Arial" w:hAnsi="Arial" w:cs="Arial"/>
                      <w:b/>
                      <w:sz w:val="20"/>
                      <w:szCs w:val="20"/>
                    </w:rPr>
                    <w:t>Fatturato 202</w:t>
                  </w:r>
                  <w:r>
                    <w:rPr>
                      <w:rFonts w:ascii="Arial" w:hAnsi="Arial" w:cs="Arial"/>
                      <w:b/>
                      <w:sz w:val="20"/>
                      <w:szCs w:val="20"/>
                    </w:rPr>
                    <w:t>4</w:t>
                  </w:r>
                </w:p>
              </w:tc>
              <w:tc>
                <w:tcPr>
                  <w:tcW w:w="1672" w:type="dxa"/>
                  <w:vAlign w:val="center"/>
                </w:tcPr>
                <w:p w14:paraId="301B53B2" w14:textId="77777777" w:rsidR="00DD2A7E" w:rsidRDefault="00D32733" w:rsidP="00D32733">
                  <w:pPr>
                    <w:jc w:val="center"/>
                    <w:rPr>
                      <w:rFonts w:ascii="Arial" w:hAnsi="Arial" w:cs="Arial"/>
                      <w:b/>
                      <w:sz w:val="20"/>
                      <w:szCs w:val="20"/>
                    </w:rPr>
                  </w:pPr>
                  <w:r w:rsidRPr="00FB14FE">
                    <w:rPr>
                      <w:rFonts w:ascii="Arial" w:hAnsi="Arial" w:cs="Arial"/>
                      <w:b/>
                      <w:sz w:val="20"/>
                      <w:szCs w:val="20"/>
                    </w:rPr>
                    <w:t>Fatturato</w:t>
                  </w:r>
                </w:p>
                <w:p w14:paraId="03B35A01" w14:textId="5F71E998" w:rsidR="00D32733" w:rsidRPr="00FB14FE" w:rsidRDefault="00D32733" w:rsidP="00D32733">
                  <w:pPr>
                    <w:jc w:val="center"/>
                    <w:rPr>
                      <w:rFonts w:ascii="Arial" w:hAnsi="Arial" w:cs="Arial"/>
                      <w:b/>
                      <w:sz w:val="20"/>
                      <w:szCs w:val="20"/>
                    </w:rPr>
                  </w:pPr>
                  <w:r w:rsidRPr="00FB14FE">
                    <w:rPr>
                      <w:rFonts w:ascii="Arial" w:hAnsi="Arial" w:cs="Arial"/>
                      <w:b/>
                      <w:sz w:val="20"/>
                      <w:szCs w:val="20"/>
                    </w:rPr>
                    <w:t xml:space="preserve"> 202</w:t>
                  </w:r>
                  <w:r>
                    <w:rPr>
                      <w:rFonts w:ascii="Arial" w:hAnsi="Arial" w:cs="Arial"/>
                      <w:b/>
                      <w:sz w:val="20"/>
                      <w:szCs w:val="20"/>
                    </w:rPr>
                    <w:t>5</w:t>
                  </w:r>
                  <w:r w:rsidRPr="00FB14FE">
                    <w:rPr>
                      <w:rFonts w:ascii="Arial" w:hAnsi="Arial" w:cs="Arial"/>
                      <w:b/>
                      <w:sz w:val="20"/>
                      <w:szCs w:val="20"/>
                    </w:rPr>
                    <w:t xml:space="preserve"> (stima)</w:t>
                  </w:r>
                </w:p>
              </w:tc>
            </w:tr>
            <w:tr w:rsidR="00D32733" w:rsidRPr="00FB14FE" w14:paraId="46D6A3E2" w14:textId="77777777" w:rsidTr="00D32733">
              <w:trPr>
                <w:trHeight w:val="508"/>
              </w:trPr>
              <w:tc>
                <w:tcPr>
                  <w:tcW w:w="1588" w:type="dxa"/>
                  <w:vAlign w:val="center"/>
                </w:tcPr>
                <w:p w14:paraId="4F9EF9C6" w14:textId="6CCCA89F" w:rsidR="00D32733" w:rsidRPr="00FB14FE" w:rsidRDefault="001C05DB" w:rsidP="00D32733">
                  <w:pPr>
                    <w:jc w:val="both"/>
                    <w:rPr>
                      <w:rFonts w:ascii="Arial" w:hAnsi="Arial" w:cs="Arial"/>
                      <w:b/>
                      <w:sz w:val="20"/>
                      <w:szCs w:val="20"/>
                    </w:rPr>
                  </w:pPr>
                  <w:r>
                    <w:rPr>
                      <w:rFonts w:ascii="Arial" w:hAnsi="Arial" w:cs="Arial"/>
                      <w:b/>
                      <w:sz w:val="20"/>
                      <w:szCs w:val="20"/>
                    </w:rPr>
                    <w:t>Fatturato annuo globale</w:t>
                  </w:r>
                </w:p>
              </w:tc>
              <w:tc>
                <w:tcPr>
                  <w:tcW w:w="1418" w:type="dxa"/>
                </w:tcPr>
                <w:p w14:paraId="20E10F00" w14:textId="77777777" w:rsidR="00D32733" w:rsidRPr="00FB14FE" w:rsidRDefault="00D32733" w:rsidP="00D32733">
                  <w:pPr>
                    <w:ind w:left="284"/>
                    <w:jc w:val="center"/>
                    <w:rPr>
                      <w:rFonts w:ascii="Arial" w:hAnsi="Arial" w:cs="Arial"/>
                      <w:bCs/>
                      <w:sz w:val="20"/>
                      <w:szCs w:val="20"/>
                    </w:rPr>
                  </w:pPr>
                </w:p>
              </w:tc>
              <w:tc>
                <w:tcPr>
                  <w:tcW w:w="1530" w:type="dxa"/>
                </w:tcPr>
                <w:p w14:paraId="75094651" w14:textId="77777777" w:rsidR="00D32733" w:rsidRPr="00FB14FE" w:rsidRDefault="00D32733" w:rsidP="00D32733">
                  <w:pPr>
                    <w:ind w:left="284"/>
                    <w:jc w:val="center"/>
                    <w:rPr>
                      <w:rFonts w:ascii="Arial" w:hAnsi="Arial" w:cs="Arial"/>
                      <w:bCs/>
                      <w:sz w:val="20"/>
                      <w:szCs w:val="20"/>
                    </w:rPr>
                  </w:pPr>
                </w:p>
              </w:tc>
              <w:tc>
                <w:tcPr>
                  <w:tcW w:w="1276" w:type="dxa"/>
                </w:tcPr>
                <w:p w14:paraId="7FDB9106" w14:textId="77777777" w:rsidR="00D32733" w:rsidRPr="00FB14FE" w:rsidRDefault="00D32733" w:rsidP="00D32733">
                  <w:pPr>
                    <w:ind w:left="284"/>
                    <w:jc w:val="center"/>
                    <w:rPr>
                      <w:rFonts w:ascii="Arial" w:hAnsi="Arial" w:cs="Arial"/>
                      <w:bCs/>
                      <w:sz w:val="20"/>
                      <w:szCs w:val="20"/>
                    </w:rPr>
                  </w:pPr>
                </w:p>
              </w:tc>
              <w:tc>
                <w:tcPr>
                  <w:tcW w:w="1276" w:type="dxa"/>
                </w:tcPr>
                <w:p w14:paraId="2557A046" w14:textId="77777777" w:rsidR="00D32733" w:rsidRPr="00FB14FE" w:rsidRDefault="00D32733" w:rsidP="00D32733">
                  <w:pPr>
                    <w:ind w:left="284"/>
                    <w:jc w:val="center"/>
                    <w:rPr>
                      <w:rFonts w:ascii="Arial" w:hAnsi="Arial" w:cs="Arial"/>
                      <w:bCs/>
                      <w:sz w:val="20"/>
                      <w:szCs w:val="20"/>
                    </w:rPr>
                  </w:pPr>
                </w:p>
              </w:tc>
              <w:tc>
                <w:tcPr>
                  <w:tcW w:w="1672" w:type="dxa"/>
                </w:tcPr>
                <w:p w14:paraId="2DAC521B" w14:textId="77777777" w:rsidR="00D32733" w:rsidRPr="00FB14FE" w:rsidRDefault="00D32733" w:rsidP="00D32733">
                  <w:pPr>
                    <w:ind w:left="284"/>
                    <w:jc w:val="center"/>
                    <w:rPr>
                      <w:rFonts w:ascii="Arial" w:hAnsi="Arial" w:cs="Arial"/>
                      <w:bCs/>
                      <w:sz w:val="20"/>
                      <w:szCs w:val="20"/>
                    </w:rPr>
                  </w:pPr>
                </w:p>
              </w:tc>
            </w:tr>
          </w:tbl>
          <w:p w14:paraId="49D06F7A" w14:textId="77777777" w:rsidR="00D32733" w:rsidRPr="00FB14FE" w:rsidRDefault="00D32733" w:rsidP="00D32733">
            <w:pPr>
              <w:ind w:left="284"/>
              <w:jc w:val="both"/>
              <w:rPr>
                <w:rFonts w:ascii="Arial" w:hAnsi="Arial" w:cs="Arial"/>
                <w:bCs/>
                <w:sz w:val="20"/>
                <w:szCs w:val="20"/>
              </w:rPr>
            </w:pPr>
          </w:p>
        </w:tc>
      </w:tr>
    </w:tbl>
    <w:p w14:paraId="4A03A4B3" w14:textId="77777777" w:rsidR="00D32733" w:rsidRDefault="00D32733" w:rsidP="00D926D4">
      <w:pPr>
        <w:jc w:val="both"/>
        <w:rPr>
          <w:rFonts w:ascii="Arial" w:hAnsi="Arial" w:cs="Arial"/>
          <w:bCs/>
          <w:sz w:val="20"/>
          <w:szCs w:val="20"/>
        </w:rPr>
      </w:pPr>
    </w:p>
    <w:p w14:paraId="0D8489F8" w14:textId="77777777" w:rsidR="0097736D" w:rsidRDefault="0097736D" w:rsidP="00D926D4">
      <w:pPr>
        <w:jc w:val="both"/>
        <w:rPr>
          <w:rFonts w:ascii="Arial" w:hAnsi="Arial" w:cs="Arial"/>
          <w:bCs/>
          <w:sz w:val="20"/>
          <w:szCs w:val="20"/>
        </w:rPr>
      </w:pPr>
    </w:p>
    <w:p w14:paraId="137E6778" w14:textId="77777777" w:rsidR="0097736D" w:rsidRPr="00FB14FE" w:rsidRDefault="0097736D" w:rsidP="00D926D4">
      <w:pPr>
        <w:jc w:val="both"/>
        <w:rPr>
          <w:rFonts w:ascii="Arial" w:hAnsi="Arial" w:cs="Arial"/>
          <w:bCs/>
          <w:sz w:val="20"/>
          <w:szCs w:val="20"/>
        </w:rPr>
      </w:pPr>
    </w:p>
    <w:p w14:paraId="08D24956" w14:textId="77777777" w:rsidR="00D32733" w:rsidRPr="005754FF" w:rsidRDefault="00D32733" w:rsidP="008D7427">
      <w:pPr>
        <w:numPr>
          <w:ilvl w:val="0"/>
          <w:numId w:val="4"/>
        </w:numPr>
        <w:tabs>
          <w:tab w:val="clear" w:pos="360"/>
          <w:tab w:val="num" w:pos="502"/>
        </w:tabs>
        <w:spacing w:line="276" w:lineRule="auto"/>
        <w:ind w:left="284" w:firstLine="0"/>
        <w:jc w:val="both"/>
        <w:rPr>
          <w:rFonts w:ascii="Arial" w:hAnsi="Arial" w:cs="Arial"/>
          <w:bCs/>
          <w:sz w:val="20"/>
          <w:szCs w:val="20"/>
        </w:rPr>
      </w:pPr>
      <w:r w:rsidRPr="00FB14FE">
        <w:rPr>
          <w:rFonts w:ascii="Arial" w:hAnsi="Arial" w:cs="Arial"/>
          <w:bCs/>
          <w:sz w:val="20"/>
          <w:szCs w:val="20"/>
        </w:rPr>
        <w:t>Siete in possesso della certificazione UNI/PDR 125:2022 in tema di parità di genere?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89F56DA" w14:textId="77777777" w:rsidTr="008E319C">
        <w:trPr>
          <w:trHeight w:val="1824"/>
        </w:trPr>
        <w:tc>
          <w:tcPr>
            <w:tcW w:w="8494" w:type="dxa"/>
            <w:shd w:val="clear" w:color="auto" w:fill="F2F2F2" w:themeFill="background1" w:themeFillShade="F2"/>
          </w:tcPr>
          <w:p w14:paraId="065427B6" w14:textId="77777777" w:rsidR="00D32733" w:rsidRPr="00FB14FE" w:rsidRDefault="00D32733" w:rsidP="00D32733">
            <w:pPr>
              <w:ind w:left="284"/>
              <w:jc w:val="both"/>
              <w:rPr>
                <w:rFonts w:ascii="Arial" w:hAnsi="Arial" w:cs="Arial"/>
                <w:bCs/>
                <w:sz w:val="20"/>
                <w:szCs w:val="20"/>
              </w:rPr>
            </w:pPr>
          </w:p>
          <w:p w14:paraId="65841ED2" w14:textId="77777777" w:rsidR="00D32733" w:rsidRPr="00FB14FE" w:rsidRDefault="00D32733" w:rsidP="00D32733">
            <w:pPr>
              <w:ind w:left="284"/>
              <w:jc w:val="both"/>
              <w:rPr>
                <w:rFonts w:ascii="Arial" w:hAnsi="Arial" w:cs="Arial"/>
                <w:bCs/>
                <w:sz w:val="20"/>
                <w:szCs w:val="20"/>
              </w:rPr>
            </w:pPr>
          </w:p>
        </w:tc>
      </w:tr>
    </w:tbl>
    <w:p w14:paraId="33D3A6A3" w14:textId="77777777" w:rsidR="00D32733" w:rsidRPr="00FB14FE" w:rsidRDefault="00D32733" w:rsidP="00D32733">
      <w:pPr>
        <w:spacing w:line="276" w:lineRule="auto"/>
        <w:ind w:left="284"/>
        <w:jc w:val="both"/>
        <w:rPr>
          <w:rFonts w:ascii="Arial" w:hAnsi="Arial" w:cs="Arial"/>
          <w:bCs/>
          <w:sz w:val="20"/>
          <w:szCs w:val="20"/>
        </w:rPr>
      </w:pPr>
    </w:p>
    <w:p w14:paraId="59AC92F4" w14:textId="77777777" w:rsidR="00D32733" w:rsidRPr="0092617B" w:rsidRDefault="00D32733" w:rsidP="008D7427">
      <w:pPr>
        <w:numPr>
          <w:ilvl w:val="0"/>
          <w:numId w:val="4"/>
        </w:numPr>
        <w:tabs>
          <w:tab w:val="clear" w:pos="360"/>
          <w:tab w:val="num" w:pos="502"/>
        </w:tabs>
        <w:spacing w:line="276" w:lineRule="auto"/>
        <w:ind w:left="284" w:firstLine="0"/>
        <w:jc w:val="both"/>
        <w:rPr>
          <w:rFonts w:ascii="Arial" w:hAnsi="Arial" w:cs="Arial"/>
          <w:bCs/>
          <w:sz w:val="20"/>
          <w:szCs w:val="20"/>
        </w:rPr>
      </w:pPr>
      <w:r w:rsidRPr="0092617B">
        <w:rPr>
          <w:rFonts w:ascii="Arial" w:hAnsi="Arial" w:cs="Arial"/>
          <w:bCs/>
          <w:sz w:val="20"/>
          <w:szCs w:val="20"/>
        </w:rPr>
        <w:lastRenderedPageBreak/>
        <w:t>Quali certificazioni possiede la Vostra azienda relativamente all’oggetto della presente consultazione (certificazioni di tipo organizzativo quale ad esempio ISO 9001, certificazioni di tipo ambientale quali ad esempio ISO 14001, EMAS, ecc.)?</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141F55EE" w14:textId="77777777" w:rsidTr="008E319C">
        <w:trPr>
          <w:trHeight w:val="1824"/>
        </w:trPr>
        <w:tc>
          <w:tcPr>
            <w:tcW w:w="8494" w:type="dxa"/>
            <w:shd w:val="clear" w:color="auto" w:fill="F2F2F2" w:themeFill="background1" w:themeFillShade="F2"/>
          </w:tcPr>
          <w:p w14:paraId="4C8E8F61" w14:textId="77777777" w:rsidR="00D32733" w:rsidRPr="00FB14FE" w:rsidRDefault="00D32733" w:rsidP="00D32733">
            <w:pPr>
              <w:ind w:left="284"/>
              <w:jc w:val="both"/>
              <w:rPr>
                <w:rFonts w:ascii="Arial" w:hAnsi="Arial" w:cs="Arial"/>
                <w:bCs/>
                <w:sz w:val="20"/>
                <w:szCs w:val="20"/>
              </w:rPr>
            </w:pPr>
          </w:p>
        </w:tc>
      </w:tr>
    </w:tbl>
    <w:p w14:paraId="055B12CD" w14:textId="77777777" w:rsidR="00D32733" w:rsidRPr="00FB14FE" w:rsidRDefault="00D32733" w:rsidP="00D32733">
      <w:pPr>
        <w:spacing w:line="276" w:lineRule="auto"/>
        <w:ind w:left="284"/>
        <w:jc w:val="both"/>
        <w:rPr>
          <w:rFonts w:ascii="Arial" w:hAnsi="Arial" w:cs="Arial"/>
          <w:bCs/>
          <w:sz w:val="20"/>
          <w:szCs w:val="20"/>
        </w:rPr>
      </w:pPr>
    </w:p>
    <w:p w14:paraId="11ECE997" w14:textId="5399C566" w:rsidR="00D32733" w:rsidRPr="00D926D4" w:rsidRDefault="00D32733" w:rsidP="008D7427">
      <w:pPr>
        <w:pStyle w:val="Default"/>
        <w:numPr>
          <w:ilvl w:val="0"/>
          <w:numId w:val="4"/>
        </w:numPr>
        <w:tabs>
          <w:tab w:val="clear" w:pos="360"/>
        </w:tabs>
        <w:spacing w:line="269" w:lineRule="auto"/>
        <w:ind w:left="284" w:firstLine="0"/>
        <w:jc w:val="both"/>
        <w:rPr>
          <w:rFonts w:ascii="Arial" w:hAnsi="Arial" w:cs="Arial"/>
          <w:bCs/>
          <w:color w:val="auto"/>
          <w:sz w:val="20"/>
          <w:szCs w:val="20"/>
        </w:rPr>
      </w:pPr>
      <w:r w:rsidRPr="00D926D4">
        <w:rPr>
          <w:rFonts w:ascii="Arial" w:hAnsi="Arial" w:cs="Arial"/>
          <w:bCs/>
          <w:color w:val="auto"/>
          <w:sz w:val="20"/>
          <w:szCs w:val="20"/>
        </w:rPr>
        <w:t xml:space="preserve">La Vostra azienda è strutturata per la partecipazione a gare delle PA? </w:t>
      </w:r>
      <w:r w:rsidR="00CF7CFF" w:rsidRPr="00D926D4">
        <w:rPr>
          <w:rFonts w:ascii="Arial" w:hAnsi="Arial" w:cs="Arial"/>
          <w:bCs/>
          <w:color w:val="auto"/>
          <w:sz w:val="20"/>
          <w:szCs w:val="20"/>
        </w:rPr>
        <w:t xml:space="preserve">In caso positivo si richiede di indicare le iniziative a cui avete partecipato nel biennio 2024-2025. </w:t>
      </w:r>
      <w:r w:rsidRPr="00D926D4">
        <w:rPr>
          <w:rFonts w:ascii="Arial" w:hAnsi="Arial" w:cs="Arial"/>
          <w:bCs/>
          <w:color w:val="auto"/>
          <w:sz w:val="20"/>
          <w:szCs w:val="20"/>
        </w:rPr>
        <w:t>In caso negativo considerate la partecipazione a bandi di gara delle PA come un’opportunità commerciale che intendete sviluppare nel prossimo futuro?</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D32733" w:rsidRPr="00FB14FE" w14:paraId="0660CFB6" w14:textId="77777777" w:rsidTr="008E319C">
        <w:trPr>
          <w:trHeight w:val="1824"/>
        </w:trPr>
        <w:tc>
          <w:tcPr>
            <w:tcW w:w="8494" w:type="dxa"/>
            <w:shd w:val="clear" w:color="auto" w:fill="F2F2F2"/>
          </w:tcPr>
          <w:p w14:paraId="48C9F24A" w14:textId="77777777" w:rsidR="00D32733" w:rsidRPr="00FB14FE" w:rsidRDefault="00D32733" w:rsidP="00D32733">
            <w:pPr>
              <w:ind w:left="284"/>
              <w:jc w:val="both"/>
              <w:rPr>
                <w:rFonts w:ascii="Arial" w:hAnsi="Arial" w:cs="Arial"/>
                <w:bCs/>
                <w:sz w:val="20"/>
                <w:szCs w:val="20"/>
              </w:rPr>
            </w:pPr>
          </w:p>
        </w:tc>
      </w:tr>
    </w:tbl>
    <w:p w14:paraId="53F30F33" w14:textId="77777777" w:rsidR="00D32733" w:rsidRDefault="00D32733" w:rsidP="00D926D4">
      <w:pPr>
        <w:spacing w:line="276" w:lineRule="auto"/>
        <w:jc w:val="both"/>
        <w:rPr>
          <w:rFonts w:ascii="Arial" w:hAnsi="Arial" w:cs="Arial"/>
          <w:bCs/>
          <w:sz w:val="20"/>
          <w:szCs w:val="20"/>
        </w:rPr>
      </w:pPr>
    </w:p>
    <w:p w14:paraId="03E6C656" w14:textId="77777777" w:rsidR="00355CC8" w:rsidRPr="008843A6" w:rsidRDefault="00355CC8" w:rsidP="00355CC8">
      <w:pPr>
        <w:pStyle w:val="Default"/>
        <w:numPr>
          <w:ilvl w:val="0"/>
          <w:numId w:val="4"/>
        </w:numPr>
        <w:tabs>
          <w:tab w:val="clear" w:pos="360"/>
          <w:tab w:val="num" w:pos="502"/>
        </w:tabs>
        <w:ind w:left="502"/>
        <w:jc w:val="both"/>
        <w:rPr>
          <w:rFonts w:ascii="Arial" w:hAnsi="Arial" w:cs="Arial"/>
          <w:bCs/>
          <w:color w:val="auto"/>
          <w:sz w:val="20"/>
          <w:szCs w:val="20"/>
        </w:rPr>
      </w:pPr>
      <w:r w:rsidRPr="008843A6">
        <w:rPr>
          <w:rFonts w:ascii="Arial" w:hAnsi="Arial" w:cs="Arial"/>
          <w:bCs/>
          <w:color w:val="auto"/>
          <w:sz w:val="20"/>
          <w:szCs w:val="20"/>
        </w:rPr>
        <w:t xml:space="preserve">Come è ripartita la </w:t>
      </w:r>
      <w:r w:rsidRPr="008843A6">
        <w:rPr>
          <w:rFonts w:ascii="Arial" w:hAnsi="Arial" w:cs="Arial"/>
          <w:bCs/>
          <w:sz w:val="20"/>
          <w:szCs w:val="20"/>
        </w:rPr>
        <w:t>vostra</w:t>
      </w:r>
      <w:r w:rsidRPr="008843A6">
        <w:rPr>
          <w:rFonts w:ascii="Arial" w:hAnsi="Arial" w:cs="Arial"/>
          <w:bCs/>
          <w:color w:val="auto"/>
          <w:sz w:val="20"/>
          <w:szCs w:val="20"/>
        </w:rPr>
        <w:t xml:space="preserve"> flotta?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55CC8" w:rsidRPr="008843A6" w14:paraId="0C30413D" w14:textId="77777777" w:rsidTr="00F92306">
        <w:trPr>
          <w:trHeight w:val="2238"/>
        </w:trPr>
        <w:tc>
          <w:tcPr>
            <w:tcW w:w="8494" w:type="dxa"/>
            <w:shd w:val="clear" w:color="auto" w:fill="F2F2F2" w:themeFill="background1" w:themeFillShade="F2"/>
          </w:tcPr>
          <w:p w14:paraId="4753870A" w14:textId="77777777" w:rsidR="00355CC8" w:rsidRPr="008843A6" w:rsidRDefault="00355CC8" w:rsidP="00F92306">
            <w:pPr>
              <w:rPr>
                <w:rFonts w:ascii="Arial" w:hAnsi="Arial" w:cs="Arial"/>
              </w:rPr>
            </w:pPr>
          </w:p>
          <w:tbl>
            <w:tblPr>
              <w:tblW w:w="6263" w:type="dxa"/>
              <w:tblInd w:w="354" w:type="dxa"/>
              <w:tblCellMar>
                <w:left w:w="70" w:type="dxa"/>
                <w:right w:w="70" w:type="dxa"/>
              </w:tblCellMar>
              <w:tblLook w:val="04A0" w:firstRow="1" w:lastRow="0" w:firstColumn="1" w:lastColumn="0" w:noHBand="0" w:noVBand="1"/>
            </w:tblPr>
            <w:tblGrid>
              <w:gridCol w:w="3523"/>
              <w:gridCol w:w="1420"/>
              <w:gridCol w:w="1320"/>
            </w:tblGrid>
            <w:tr w:rsidR="00355CC8" w:rsidRPr="008843A6" w14:paraId="7663C56D" w14:textId="77777777" w:rsidTr="00F92306">
              <w:trPr>
                <w:trHeight w:val="300"/>
              </w:trPr>
              <w:tc>
                <w:tcPr>
                  <w:tcW w:w="3523" w:type="dxa"/>
                  <w:tcBorders>
                    <w:top w:val="single" w:sz="4" w:space="0" w:color="auto"/>
                    <w:left w:val="single" w:sz="4" w:space="0" w:color="auto"/>
                    <w:bottom w:val="single" w:sz="4" w:space="0" w:color="auto"/>
                    <w:right w:val="single" w:sz="4" w:space="0" w:color="auto"/>
                  </w:tcBorders>
                  <w:noWrap/>
                  <w:vAlign w:val="bottom"/>
                  <w:hideMark/>
                </w:tcPr>
                <w:p w14:paraId="6A707481" w14:textId="77777777" w:rsidR="00355CC8" w:rsidRPr="008843A6" w:rsidRDefault="00355CC8" w:rsidP="00F92306">
                  <w:pPr>
                    <w:rPr>
                      <w:rFonts w:ascii="Arial" w:hAnsi="Arial" w:cs="Arial"/>
                      <w:b/>
                      <w:color w:val="000000"/>
                      <w:sz w:val="20"/>
                      <w:szCs w:val="20"/>
                    </w:rPr>
                  </w:pPr>
                  <w:r w:rsidRPr="008843A6">
                    <w:rPr>
                      <w:rFonts w:ascii="Arial" w:hAnsi="Arial" w:cs="Arial"/>
                      <w:b/>
                      <w:color w:val="000000"/>
                      <w:sz w:val="20"/>
                      <w:szCs w:val="20"/>
                    </w:rPr>
                    <w:t> Oggetto</w:t>
                  </w:r>
                </w:p>
              </w:tc>
              <w:tc>
                <w:tcPr>
                  <w:tcW w:w="1420" w:type="dxa"/>
                  <w:tcBorders>
                    <w:top w:val="single" w:sz="4" w:space="0" w:color="auto"/>
                    <w:left w:val="nil"/>
                    <w:bottom w:val="single" w:sz="4" w:space="0" w:color="auto"/>
                    <w:right w:val="single" w:sz="4" w:space="0" w:color="auto"/>
                  </w:tcBorders>
                  <w:noWrap/>
                  <w:vAlign w:val="bottom"/>
                  <w:hideMark/>
                </w:tcPr>
                <w:p w14:paraId="77326BF3" w14:textId="2F6BC8F0" w:rsidR="00355CC8" w:rsidRPr="008843A6" w:rsidRDefault="00355CC8" w:rsidP="00F92306">
                  <w:pPr>
                    <w:jc w:val="center"/>
                    <w:rPr>
                      <w:rFonts w:ascii="Arial" w:hAnsi="Arial" w:cs="Arial"/>
                      <w:b/>
                      <w:color w:val="000000"/>
                      <w:sz w:val="20"/>
                      <w:szCs w:val="20"/>
                    </w:rPr>
                  </w:pPr>
                  <w:r w:rsidRPr="008843A6">
                    <w:rPr>
                      <w:rFonts w:ascii="Arial" w:hAnsi="Arial" w:cs="Arial"/>
                      <w:b/>
                      <w:color w:val="000000"/>
                      <w:sz w:val="20"/>
                      <w:szCs w:val="20"/>
                    </w:rPr>
                    <w:t>202</w:t>
                  </w:r>
                  <w:r>
                    <w:rPr>
                      <w:rFonts w:ascii="Arial" w:hAnsi="Arial" w:cs="Arial"/>
                      <w:b/>
                      <w:color w:val="000000"/>
                      <w:sz w:val="20"/>
                      <w:szCs w:val="20"/>
                    </w:rPr>
                    <w:t>4</w:t>
                  </w:r>
                  <w:r w:rsidRPr="008843A6">
                    <w:rPr>
                      <w:rFonts w:ascii="Arial" w:hAnsi="Arial" w:cs="Arial"/>
                      <w:b/>
                      <w:color w:val="000000"/>
                      <w:sz w:val="20"/>
                      <w:szCs w:val="20"/>
                    </w:rPr>
                    <w:t xml:space="preserve"> (unità) </w:t>
                  </w:r>
                </w:p>
              </w:tc>
              <w:tc>
                <w:tcPr>
                  <w:tcW w:w="1320" w:type="dxa"/>
                  <w:tcBorders>
                    <w:top w:val="single" w:sz="4" w:space="0" w:color="auto"/>
                    <w:left w:val="nil"/>
                    <w:bottom w:val="single" w:sz="4" w:space="0" w:color="auto"/>
                    <w:right w:val="single" w:sz="4" w:space="0" w:color="auto"/>
                  </w:tcBorders>
                  <w:noWrap/>
                  <w:vAlign w:val="bottom"/>
                  <w:hideMark/>
                </w:tcPr>
                <w:p w14:paraId="6464497A" w14:textId="3E3DB410" w:rsidR="00355CC8" w:rsidRPr="008843A6" w:rsidRDefault="00355CC8" w:rsidP="00F92306">
                  <w:pPr>
                    <w:jc w:val="center"/>
                    <w:rPr>
                      <w:rFonts w:ascii="Arial" w:hAnsi="Arial" w:cs="Arial"/>
                      <w:b/>
                      <w:color w:val="000000"/>
                      <w:sz w:val="20"/>
                      <w:szCs w:val="20"/>
                    </w:rPr>
                  </w:pPr>
                  <w:r w:rsidRPr="008843A6">
                    <w:rPr>
                      <w:rFonts w:ascii="Arial" w:hAnsi="Arial" w:cs="Arial"/>
                      <w:b/>
                      <w:color w:val="000000"/>
                      <w:sz w:val="20"/>
                      <w:szCs w:val="20"/>
                    </w:rPr>
                    <w:t>202</w:t>
                  </w:r>
                  <w:r>
                    <w:rPr>
                      <w:rFonts w:ascii="Arial" w:hAnsi="Arial" w:cs="Arial"/>
                      <w:b/>
                      <w:color w:val="000000"/>
                      <w:sz w:val="20"/>
                      <w:szCs w:val="20"/>
                    </w:rPr>
                    <w:t>5</w:t>
                  </w:r>
                  <w:r w:rsidRPr="008843A6">
                    <w:rPr>
                      <w:rFonts w:ascii="Arial" w:hAnsi="Arial" w:cs="Arial"/>
                      <w:b/>
                      <w:color w:val="000000"/>
                      <w:sz w:val="20"/>
                      <w:szCs w:val="20"/>
                    </w:rPr>
                    <w:t xml:space="preserve"> (unità)</w:t>
                  </w:r>
                </w:p>
              </w:tc>
            </w:tr>
            <w:tr w:rsidR="00355CC8" w:rsidRPr="008843A6" w14:paraId="03F4DAE7" w14:textId="77777777" w:rsidTr="00F92306">
              <w:trPr>
                <w:trHeight w:val="300"/>
              </w:trPr>
              <w:tc>
                <w:tcPr>
                  <w:tcW w:w="3523" w:type="dxa"/>
                  <w:tcBorders>
                    <w:top w:val="nil"/>
                    <w:left w:val="single" w:sz="4" w:space="0" w:color="auto"/>
                    <w:bottom w:val="single" w:sz="4" w:space="0" w:color="auto"/>
                    <w:right w:val="single" w:sz="4" w:space="0" w:color="auto"/>
                  </w:tcBorders>
                  <w:noWrap/>
                  <w:vAlign w:val="bottom"/>
                  <w:hideMark/>
                </w:tcPr>
                <w:p w14:paraId="6C99ED51"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Noleggio Auto</w:t>
                  </w:r>
                </w:p>
              </w:tc>
              <w:tc>
                <w:tcPr>
                  <w:tcW w:w="1420" w:type="dxa"/>
                  <w:tcBorders>
                    <w:top w:val="nil"/>
                    <w:left w:val="nil"/>
                    <w:bottom w:val="single" w:sz="4" w:space="0" w:color="auto"/>
                    <w:right w:val="single" w:sz="4" w:space="0" w:color="auto"/>
                  </w:tcBorders>
                  <w:noWrap/>
                  <w:vAlign w:val="bottom"/>
                  <w:hideMark/>
                </w:tcPr>
                <w:p w14:paraId="68322D0A"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c>
                <w:tcPr>
                  <w:tcW w:w="1320" w:type="dxa"/>
                  <w:tcBorders>
                    <w:top w:val="nil"/>
                    <w:left w:val="nil"/>
                    <w:bottom w:val="single" w:sz="4" w:space="0" w:color="auto"/>
                    <w:right w:val="single" w:sz="4" w:space="0" w:color="auto"/>
                  </w:tcBorders>
                  <w:noWrap/>
                  <w:vAlign w:val="bottom"/>
                  <w:hideMark/>
                </w:tcPr>
                <w:p w14:paraId="67F6D922"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r>
            <w:tr w:rsidR="00355CC8" w:rsidRPr="008843A6" w14:paraId="3D2CE6C0" w14:textId="77777777" w:rsidTr="00F92306">
              <w:trPr>
                <w:trHeight w:val="300"/>
              </w:trPr>
              <w:tc>
                <w:tcPr>
                  <w:tcW w:w="3523" w:type="dxa"/>
                  <w:tcBorders>
                    <w:top w:val="nil"/>
                    <w:left w:val="single" w:sz="4" w:space="0" w:color="auto"/>
                    <w:bottom w:val="single" w:sz="4" w:space="0" w:color="auto"/>
                    <w:right w:val="single" w:sz="4" w:space="0" w:color="auto"/>
                  </w:tcBorders>
                  <w:noWrap/>
                  <w:vAlign w:val="bottom"/>
                  <w:hideMark/>
                </w:tcPr>
                <w:p w14:paraId="637E7275"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Noleggio Veicoli commerciali</w:t>
                  </w:r>
                </w:p>
              </w:tc>
              <w:tc>
                <w:tcPr>
                  <w:tcW w:w="1420" w:type="dxa"/>
                  <w:tcBorders>
                    <w:top w:val="nil"/>
                    <w:left w:val="nil"/>
                    <w:bottom w:val="single" w:sz="4" w:space="0" w:color="auto"/>
                    <w:right w:val="single" w:sz="4" w:space="0" w:color="auto"/>
                  </w:tcBorders>
                  <w:noWrap/>
                  <w:vAlign w:val="bottom"/>
                  <w:hideMark/>
                </w:tcPr>
                <w:p w14:paraId="04F9E898"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c>
                <w:tcPr>
                  <w:tcW w:w="1320" w:type="dxa"/>
                  <w:tcBorders>
                    <w:top w:val="nil"/>
                    <w:left w:val="nil"/>
                    <w:bottom w:val="single" w:sz="4" w:space="0" w:color="auto"/>
                    <w:right w:val="single" w:sz="4" w:space="0" w:color="auto"/>
                  </w:tcBorders>
                  <w:noWrap/>
                  <w:vAlign w:val="bottom"/>
                  <w:hideMark/>
                </w:tcPr>
                <w:p w14:paraId="025CCCE4"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r>
            <w:tr w:rsidR="00355CC8" w:rsidRPr="008843A6" w14:paraId="67FA5372" w14:textId="77777777" w:rsidTr="00F92306">
              <w:trPr>
                <w:trHeight w:val="300"/>
              </w:trPr>
              <w:tc>
                <w:tcPr>
                  <w:tcW w:w="3523" w:type="dxa"/>
                  <w:tcBorders>
                    <w:top w:val="nil"/>
                    <w:left w:val="single" w:sz="4" w:space="0" w:color="auto"/>
                    <w:bottom w:val="single" w:sz="4" w:space="0" w:color="auto"/>
                    <w:right w:val="single" w:sz="4" w:space="0" w:color="auto"/>
                  </w:tcBorders>
                  <w:noWrap/>
                  <w:vAlign w:val="bottom"/>
                  <w:hideMark/>
                </w:tcPr>
                <w:p w14:paraId="7E9D15C3"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Noleggio Motoveicoli</w:t>
                  </w:r>
                </w:p>
              </w:tc>
              <w:tc>
                <w:tcPr>
                  <w:tcW w:w="1420" w:type="dxa"/>
                  <w:tcBorders>
                    <w:top w:val="nil"/>
                    <w:left w:val="nil"/>
                    <w:bottom w:val="single" w:sz="4" w:space="0" w:color="auto"/>
                    <w:right w:val="single" w:sz="4" w:space="0" w:color="auto"/>
                  </w:tcBorders>
                  <w:noWrap/>
                  <w:vAlign w:val="bottom"/>
                  <w:hideMark/>
                </w:tcPr>
                <w:p w14:paraId="6B58CBA7"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c>
                <w:tcPr>
                  <w:tcW w:w="1320" w:type="dxa"/>
                  <w:tcBorders>
                    <w:top w:val="nil"/>
                    <w:left w:val="nil"/>
                    <w:bottom w:val="single" w:sz="4" w:space="0" w:color="auto"/>
                    <w:right w:val="single" w:sz="4" w:space="0" w:color="auto"/>
                  </w:tcBorders>
                  <w:noWrap/>
                  <w:vAlign w:val="bottom"/>
                  <w:hideMark/>
                </w:tcPr>
                <w:p w14:paraId="4889C293"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r>
            <w:tr w:rsidR="00355CC8" w:rsidRPr="008843A6" w14:paraId="63D73FF0" w14:textId="77777777" w:rsidTr="00F92306">
              <w:trPr>
                <w:trHeight w:val="300"/>
              </w:trPr>
              <w:tc>
                <w:tcPr>
                  <w:tcW w:w="3523" w:type="dxa"/>
                  <w:tcBorders>
                    <w:top w:val="nil"/>
                    <w:left w:val="single" w:sz="4" w:space="0" w:color="auto"/>
                    <w:bottom w:val="single" w:sz="4" w:space="0" w:color="auto"/>
                    <w:right w:val="single" w:sz="4" w:space="0" w:color="auto"/>
                  </w:tcBorders>
                  <w:noWrap/>
                  <w:vAlign w:val="bottom"/>
                  <w:hideMark/>
                </w:tcPr>
                <w:p w14:paraId="096038A6" w14:textId="77777777" w:rsidR="00355CC8" w:rsidRPr="008843A6" w:rsidRDefault="00355CC8" w:rsidP="00F92306">
                  <w:pPr>
                    <w:rPr>
                      <w:rFonts w:ascii="Arial" w:hAnsi="Arial" w:cs="Arial"/>
                      <w:b/>
                      <w:bCs/>
                      <w:color w:val="000000"/>
                      <w:sz w:val="20"/>
                      <w:szCs w:val="20"/>
                    </w:rPr>
                  </w:pPr>
                  <w:r w:rsidRPr="008843A6">
                    <w:rPr>
                      <w:rFonts w:ascii="Arial" w:hAnsi="Arial" w:cs="Arial"/>
                      <w:b/>
                      <w:bCs/>
                      <w:color w:val="000000"/>
                      <w:sz w:val="20"/>
                      <w:szCs w:val="20"/>
                    </w:rPr>
                    <w:t>TOTALE</w:t>
                  </w:r>
                </w:p>
              </w:tc>
              <w:tc>
                <w:tcPr>
                  <w:tcW w:w="1420" w:type="dxa"/>
                  <w:tcBorders>
                    <w:top w:val="nil"/>
                    <w:left w:val="nil"/>
                    <w:bottom w:val="single" w:sz="4" w:space="0" w:color="auto"/>
                    <w:right w:val="single" w:sz="4" w:space="0" w:color="auto"/>
                  </w:tcBorders>
                  <w:noWrap/>
                  <w:vAlign w:val="bottom"/>
                  <w:hideMark/>
                </w:tcPr>
                <w:p w14:paraId="4B69F1ED"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c>
                <w:tcPr>
                  <w:tcW w:w="1320" w:type="dxa"/>
                  <w:tcBorders>
                    <w:top w:val="nil"/>
                    <w:left w:val="nil"/>
                    <w:bottom w:val="single" w:sz="4" w:space="0" w:color="auto"/>
                    <w:right w:val="single" w:sz="4" w:space="0" w:color="auto"/>
                  </w:tcBorders>
                  <w:noWrap/>
                  <w:vAlign w:val="bottom"/>
                  <w:hideMark/>
                </w:tcPr>
                <w:p w14:paraId="3A72DEB9" w14:textId="77777777" w:rsidR="00355CC8" w:rsidRPr="008843A6" w:rsidRDefault="00355CC8" w:rsidP="00F92306">
                  <w:pPr>
                    <w:rPr>
                      <w:rFonts w:ascii="Arial" w:hAnsi="Arial" w:cs="Arial"/>
                      <w:color w:val="000000"/>
                      <w:sz w:val="20"/>
                      <w:szCs w:val="20"/>
                    </w:rPr>
                  </w:pPr>
                  <w:r w:rsidRPr="008843A6">
                    <w:rPr>
                      <w:rFonts w:ascii="Arial" w:hAnsi="Arial" w:cs="Arial"/>
                      <w:color w:val="000000"/>
                      <w:sz w:val="20"/>
                      <w:szCs w:val="20"/>
                    </w:rPr>
                    <w:t> </w:t>
                  </w:r>
                </w:p>
              </w:tc>
            </w:tr>
          </w:tbl>
          <w:p w14:paraId="53BCC722" w14:textId="77777777" w:rsidR="00355CC8" w:rsidRPr="008843A6" w:rsidRDefault="00355CC8" w:rsidP="00F92306">
            <w:pPr>
              <w:ind w:left="284"/>
              <w:jc w:val="both"/>
              <w:rPr>
                <w:rFonts w:ascii="Arial" w:hAnsi="Arial" w:cs="Arial"/>
                <w:bCs/>
                <w:sz w:val="20"/>
                <w:szCs w:val="20"/>
              </w:rPr>
            </w:pPr>
          </w:p>
        </w:tc>
      </w:tr>
    </w:tbl>
    <w:p w14:paraId="32438B7D" w14:textId="77777777" w:rsidR="00355CC8" w:rsidRPr="008843A6" w:rsidRDefault="00355CC8" w:rsidP="00355CC8">
      <w:pPr>
        <w:pStyle w:val="Titolo1"/>
        <w:numPr>
          <w:ilvl w:val="0"/>
          <w:numId w:val="0"/>
        </w:numPr>
        <w:tabs>
          <w:tab w:val="left" w:pos="708"/>
        </w:tabs>
        <w:rPr>
          <w:rFonts w:cs="Arial"/>
          <w:color w:val="000000"/>
          <w:sz w:val="20"/>
          <w:szCs w:val="20"/>
        </w:rPr>
      </w:pPr>
      <w:r w:rsidRPr="008843A6">
        <w:rPr>
          <w:rFonts w:cs="Arial"/>
          <w:color w:val="000000"/>
          <w:sz w:val="20"/>
          <w:szCs w:val="20"/>
        </w:rPr>
        <w:t>Eventuali note</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355CC8" w:rsidRPr="008843A6" w14:paraId="3068A082" w14:textId="77777777" w:rsidTr="00F92306">
        <w:trPr>
          <w:trHeight w:val="1824"/>
        </w:trPr>
        <w:tc>
          <w:tcPr>
            <w:tcW w:w="8494" w:type="dxa"/>
            <w:shd w:val="clear" w:color="auto" w:fill="F2F2F2"/>
          </w:tcPr>
          <w:p w14:paraId="644B1B71" w14:textId="77777777" w:rsidR="00355CC8" w:rsidRPr="008843A6" w:rsidRDefault="00355CC8" w:rsidP="00F92306">
            <w:pPr>
              <w:ind w:left="284"/>
              <w:jc w:val="both"/>
              <w:rPr>
                <w:rFonts w:ascii="Arial" w:hAnsi="Arial" w:cs="Arial"/>
                <w:bCs/>
                <w:sz w:val="20"/>
                <w:szCs w:val="20"/>
              </w:rPr>
            </w:pPr>
          </w:p>
        </w:tc>
      </w:tr>
    </w:tbl>
    <w:p w14:paraId="6554DE73" w14:textId="77777777" w:rsidR="00355CC8" w:rsidRPr="00FB14FE" w:rsidRDefault="00355CC8" w:rsidP="00D926D4">
      <w:pPr>
        <w:spacing w:line="276" w:lineRule="auto"/>
        <w:jc w:val="both"/>
        <w:rPr>
          <w:rFonts w:ascii="Arial" w:hAnsi="Arial" w:cs="Arial"/>
          <w:bCs/>
          <w:sz w:val="20"/>
          <w:szCs w:val="20"/>
        </w:rPr>
      </w:pPr>
    </w:p>
    <w:p w14:paraId="2E9AFB68" w14:textId="77777777" w:rsidR="00D32733" w:rsidRDefault="00D32733" w:rsidP="008D7427">
      <w:pPr>
        <w:numPr>
          <w:ilvl w:val="0"/>
          <w:numId w:val="4"/>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La Vostra Azienda ha partecipato ad una o più delle iniziative Consip relative al settore </w:t>
      </w:r>
      <w:r w:rsidRPr="00FB14FE">
        <w:rPr>
          <w:rFonts w:ascii="Arial" w:hAnsi="Arial" w:cs="Arial"/>
          <w:bCs/>
          <w:i/>
          <w:sz w:val="20"/>
          <w:szCs w:val="20"/>
        </w:rPr>
        <w:t>automotive</w:t>
      </w:r>
      <w:r w:rsidRPr="00FB14FE">
        <w:rPr>
          <w:rFonts w:ascii="Arial" w:hAnsi="Arial" w:cs="Arial"/>
          <w:bCs/>
          <w:sz w:val="20"/>
          <w:szCs w:val="20"/>
        </w:rPr>
        <w:t xml:space="preserve">? </w:t>
      </w:r>
    </w:p>
    <w:p w14:paraId="75ABE306" w14:textId="77777777" w:rsidR="00D32733" w:rsidRPr="00FB14FE" w:rsidRDefault="00D32733" w:rsidP="00682A70">
      <w:pPr>
        <w:spacing w:line="276" w:lineRule="auto"/>
        <w:ind w:left="284"/>
        <w:jc w:val="both"/>
        <w:rPr>
          <w:rFonts w:ascii="Arial" w:hAnsi="Arial" w:cs="Arial"/>
          <w:bCs/>
          <w:sz w:val="20"/>
          <w:szCs w:val="20"/>
        </w:rPr>
      </w:pPr>
      <w:r w:rsidRPr="00FB14FE">
        <w:rPr>
          <w:rFonts w:ascii="Arial" w:hAnsi="Arial" w:cs="Arial"/>
          <w:bCs/>
          <w:sz w:val="20"/>
          <w:szCs w:val="20"/>
        </w:rPr>
        <w:t>□ SI    □ NO</w:t>
      </w:r>
    </w:p>
    <w:p w14:paraId="7AA751BA" w14:textId="77777777" w:rsidR="00682A70" w:rsidRDefault="00682A70" w:rsidP="00D32733">
      <w:pPr>
        <w:spacing w:line="276" w:lineRule="auto"/>
        <w:ind w:left="284"/>
        <w:jc w:val="both"/>
        <w:rPr>
          <w:rFonts w:ascii="Arial" w:hAnsi="Arial" w:cs="Arial"/>
          <w:bCs/>
          <w:sz w:val="20"/>
          <w:szCs w:val="20"/>
        </w:rPr>
      </w:pPr>
    </w:p>
    <w:p w14:paraId="26E0EA0A" w14:textId="752A811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Se NO, indicare di seguito le motivazioni:</w:t>
      </w:r>
    </w:p>
    <w:tbl>
      <w:tblPr>
        <w:tblStyle w:val="Grigliatabella"/>
        <w:tblW w:w="0" w:type="auto"/>
        <w:tblInd w:w="360" w:type="dxa"/>
        <w:tblLook w:val="04A0" w:firstRow="1" w:lastRow="0" w:firstColumn="1" w:lastColumn="0" w:noHBand="0" w:noVBand="1"/>
      </w:tblPr>
      <w:tblGrid>
        <w:gridCol w:w="6156"/>
        <w:gridCol w:w="1953"/>
      </w:tblGrid>
      <w:tr w:rsidR="00D32733" w:rsidRPr="00FB14FE" w14:paraId="0AEF2039" w14:textId="77777777" w:rsidTr="008E319C">
        <w:trPr>
          <w:trHeight w:val="284"/>
        </w:trPr>
        <w:tc>
          <w:tcPr>
            <w:tcW w:w="6156" w:type="dxa"/>
          </w:tcPr>
          <w:p w14:paraId="1D7F363C" w14:textId="77777777" w:rsidR="00D32733" w:rsidRPr="00FB14FE" w:rsidRDefault="00D32733" w:rsidP="00D32733">
            <w:pPr>
              <w:spacing w:line="276" w:lineRule="auto"/>
              <w:ind w:left="284"/>
              <w:jc w:val="both"/>
              <w:rPr>
                <w:rFonts w:ascii="Arial" w:hAnsi="Arial" w:cs="Arial"/>
                <w:b/>
                <w:bCs/>
                <w:sz w:val="20"/>
                <w:szCs w:val="20"/>
              </w:rPr>
            </w:pPr>
            <w:r w:rsidRPr="00FB14FE">
              <w:rPr>
                <w:rFonts w:ascii="Arial" w:hAnsi="Arial" w:cs="Arial"/>
                <w:b/>
                <w:bCs/>
                <w:sz w:val="20"/>
                <w:szCs w:val="20"/>
              </w:rPr>
              <w:lastRenderedPageBreak/>
              <w:t>MOTIVAZIONI</w:t>
            </w:r>
          </w:p>
        </w:tc>
        <w:tc>
          <w:tcPr>
            <w:tcW w:w="1953" w:type="dxa"/>
          </w:tcPr>
          <w:p w14:paraId="345062E8" w14:textId="77777777" w:rsidR="00D32733" w:rsidRPr="00FB14FE" w:rsidRDefault="00D32733" w:rsidP="00D32733">
            <w:pPr>
              <w:spacing w:line="276" w:lineRule="auto"/>
              <w:ind w:left="284"/>
              <w:jc w:val="center"/>
              <w:rPr>
                <w:rFonts w:ascii="Arial" w:hAnsi="Arial" w:cs="Arial"/>
                <w:b/>
                <w:bCs/>
                <w:sz w:val="20"/>
                <w:szCs w:val="20"/>
              </w:rPr>
            </w:pPr>
            <w:r w:rsidRPr="00FB14FE">
              <w:rPr>
                <w:rFonts w:ascii="Arial" w:hAnsi="Arial" w:cs="Arial"/>
                <w:b/>
                <w:bCs/>
                <w:sz w:val="20"/>
                <w:szCs w:val="20"/>
              </w:rPr>
              <w:t>Barrare con una X</w:t>
            </w:r>
          </w:p>
        </w:tc>
      </w:tr>
      <w:tr w:rsidR="00D32733" w:rsidRPr="00FB14FE" w14:paraId="0A269B87" w14:textId="77777777" w:rsidTr="008E319C">
        <w:trPr>
          <w:trHeight w:val="284"/>
        </w:trPr>
        <w:tc>
          <w:tcPr>
            <w:tcW w:w="6156" w:type="dxa"/>
          </w:tcPr>
          <w:p w14:paraId="12B3D831"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Specifiche tecniche dei veicoli </w:t>
            </w:r>
          </w:p>
        </w:tc>
        <w:tc>
          <w:tcPr>
            <w:tcW w:w="1953" w:type="dxa"/>
          </w:tcPr>
          <w:p w14:paraId="18798D18"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18084201" w14:textId="77777777" w:rsidTr="008E319C">
        <w:trPr>
          <w:trHeight w:val="284"/>
        </w:trPr>
        <w:tc>
          <w:tcPr>
            <w:tcW w:w="6156" w:type="dxa"/>
          </w:tcPr>
          <w:p w14:paraId="06293A4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Basi d’asta troppo stringenti</w:t>
            </w:r>
          </w:p>
        </w:tc>
        <w:tc>
          <w:tcPr>
            <w:tcW w:w="1953" w:type="dxa"/>
          </w:tcPr>
          <w:p w14:paraId="76AE4E8C"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237D2BF1" w14:textId="77777777" w:rsidTr="008E319C">
        <w:trPr>
          <w:trHeight w:val="284"/>
        </w:trPr>
        <w:tc>
          <w:tcPr>
            <w:tcW w:w="6156" w:type="dxa"/>
          </w:tcPr>
          <w:p w14:paraId="0FD8DEA2"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Durata contrattuale</w:t>
            </w:r>
          </w:p>
        </w:tc>
        <w:tc>
          <w:tcPr>
            <w:tcW w:w="1953" w:type="dxa"/>
          </w:tcPr>
          <w:p w14:paraId="0DE19E28" w14:textId="77777777" w:rsidR="00D32733" w:rsidRPr="00FB14FE" w:rsidRDefault="00D32733" w:rsidP="00D32733">
            <w:pPr>
              <w:spacing w:line="276" w:lineRule="auto"/>
              <w:ind w:left="284"/>
              <w:jc w:val="both"/>
              <w:rPr>
                <w:rFonts w:ascii="Arial" w:hAnsi="Arial" w:cs="Arial"/>
                <w:bCs/>
                <w:sz w:val="20"/>
                <w:szCs w:val="20"/>
              </w:rPr>
            </w:pPr>
          </w:p>
        </w:tc>
      </w:tr>
      <w:tr w:rsidR="00A81342" w:rsidRPr="00FB14FE" w14:paraId="11519994" w14:textId="77777777" w:rsidTr="008E319C">
        <w:trPr>
          <w:trHeight w:val="284"/>
        </w:trPr>
        <w:tc>
          <w:tcPr>
            <w:tcW w:w="6156" w:type="dxa"/>
          </w:tcPr>
          <w:p w14:paraId="140B7400" w14:textId="3E246D6D" w:rsidR="00A81342" w:rsidRPr="00FB14FE" w:rsidRDefault="00A81342" w:rsidP="00A81342">
            <w:pPr>
              <w:spacing w:line="276" w:lineRule="auto"/>
              <w:ind w:left="284"/>
              <w:jc w:val="both"/>
              <w:rPr>
                <w:rFonts w:ascii="Arial" w:hAnsi="Arial" w:cs="Arial"/>
                <w:bCs/>
                <w:sz w:val="20"/>
                <w:szCs w:val="20"/>
              </w:rPr>
            </w:pPr>
            <w:r w:rsidRPr="008843A6">
              <w:rPr>
                <w:rFonts w:ascii="Arial" w:hAnsi="Arial" w:cs="Arial"/>
                <w:bCs/>
                <w:sz w:val="20"/>
                <w:szCs w:val="20"/>
              </w:rPr>
              <w:t>Servizi inclusi nel canone base</w:t>
            </w:r>
          </w:p>
        </w:tc>
        <w:tc>
          <w:tcPr>
            <w:tcW w:w="1953" w:type="dxa"/>
          </w:tcPr>
          <w:p w14:paraId="166DE75D" w14:textId="77777777" w:rsidR="00A81342" w:rsidRPr="00FB14FE" w:rsidRDefault="00A81342" w:rsidP="00A81342">
            <w:pPr>
              <w:spacing w:line="276" w:lineRule="auto"/>
              <w:ind w:left="284"/>
              <w:jc w:val="both"/>
              <w:rPr>
                <w:rFonts w:ascii="Arial" w:hAnsi="Arial" w:cs="Arial"/>
                <w:bCs/>
                <w:sz w:val="20"/>
                <w:szCs w:val="20"/>
              </w:rPr>
            </w:pPr>
          </w:p>
        </w:tc>
      </w:tr>
      <w:tr w:rsidR="00A81342" w:rsidRPr="00FB14FE" w14:paraId="003A1BEB" w14:textId="77777777" w:rsidTr="008E319C">
        <w:trPr>
          <w:trHeight w:val="284"/>
        </w:trPr>
        <w:tc>
          <w:tcPr>
            <w:tcW w:w="6156" w:type="dxa"/>
          </w:tcPr>
          <w:p w14:paraId="106F9C16" w14:textId="1686B27D" w:rsidR="00A81342" w:rsidRPr="00FB14FE" w:rsidRDefault="00A81342" w:rsidP="00A81342">
            <w:pPr>
              <w:spacing w:line="276" w:lineRule="auto"/>
              <w:ind w:left="284"/>
              <w:jc w:val="both"/>
              <w:rPr>
                <w:rFonts w:ascii="Arial" w:hAnsi="Arial" w:cs="Arial"/>
                <w:bCs/>
                <w:sz w:val="20"/>
                <w:szCs w:val="20"/>
              </w:rPr>
            </w:pPr>
            <w:r w:rsidRPr="008843A6">
              <w:rPr>
                <w:rFonts w:ascii="Arial" w:hAnsi="Arial" w:cs="Arial"/>
                <w:bCs/>
                <w:sz w:val="20"/>
                <w:szCs w:val="20"/>
              </w:rPr>
              <w:t>Servizi a pagamento</w:t>
            </w:r>
          </w:p>
        </w:tc>
        <w:tc>
          <w:tcPr>
            <w:tcW w:w="1953" w:type="dxa"/>
          </w:tcPr>
          <w:p w14:paraId="24C3A267" w14:textId="77777777" w:rsidR="00A81342" w:rsidRPr="00FB14FE" w:rsidRDefault="00A81342" w:rsidP="00A81342">
            <w:pPr>
              <w:spacing w:line="276" w:lineRule="auto"/>
              <w:ind w:left="284"/>
              <w:jc w:val="both"/>
              <w:rPr>
                <w:rFonts w:ascii="Arial" w:hAnsi="Arial" w:cs="Arial"/>
                <w:bCs/>
                <w:sz w:val="20"/>
                <w:szCs w:val="20"/>
              </w:rPr>
            </w:pPr>
          </w:p>
        </w:tc>
      </w:tr>
      <w:tr w:rsidR="000E092F" w:rsidRPr="00FB14FE" w14:paraId="03420697" w14:textId="77777777" w:rsidTr="008E319C">
        <w:trPr>
          <w:trHeight w:val="284"/>
        </w:trPr>
        <w:tc>
          <w:tcPr>
            <w:tcW w:w="6156" w:type="dxa"/>
          </w:tcPr>
          <w:p w14:paraId="6B8AFF26" w14:textId="4E09B187" w:rsidR="000E092F" w:rsidRPr="00FB14FE" w:rsidRDefault="000E092F" w:rsidP="00D32733">
            <w:pPr>
              <w:spacing w:line="276" w:lineRule="auto"/>
              <w:ind w:left="284"/>
              <w:jc w:val="both"/>
              <w:rPr>
                <w:rFonts w:ascii="Arial" w:hAnsi="Arial" w:cs="Arial"/>
                <w:bCs/>
                <w:sz w:val="20"/>
                <w:szCs w:val="20"/>
              </w:rPr>
            </w:pPr>
            <w:r w:rsidRPr="00FB14FE">
              <w:rPr>
                <w:rFonts w:ascii="Arial" w:hAnsi="Arial" w:cs="Arial"/>
                <w:bCs/>
                <w:sz w:val="20"/>
                <w:szCs w:val="20"/>
              </w:rPr>
              <w:t>Onerosità della partecipazione</w:t>
            </w:r>
          </w:p>
        </w:tc>
        <w:tc>
          <w:tcPr>
            <w:tcW w:w="1953" w:type="dxa"/>
          </w:tcPr>
          <w:p w14:paraId="4E6B3E4E" w14:textId="77777777" w:rsidR="000E092F" w:rsidRPr="00FB14FE" w:rsidRDefault="000E092F" w:rsidP="00D32733">
            <w:pPr>
              <w:spacing w:line="276" w:lineRule="auto"/>
              <w:ind w:left="284"/>
              <w:jc w:val="both"/>
              <w:rPr>
                <w:rFonts w:ascii="Arial" w:hAnsi="Arial" w:cs="Arial"/>
                <w:bCs/>
                <w:sz w:val="20"/>
                <w:szCs w:val="20"/>
              </w:rPr>
            </w:pPr>
          </w:p>
        </w:tc>
      </w:tr>
      <w:tr w:rsidR="00D32733" w:rsidRPr="00FB14FE" w14:paraId="3B25A988" w14:textId="77777777" w:rsidTr="008E319C">
        <w:trPr>
          <w:trHeight w:val="284"/>
        </w:trPr>
        <w:tc>
          <w:tcPr>
            <w:tcW w:w="6156" w:type="dxa"/>
          </w:tcPr>
          <w:p w14:paraId="027D7E7D"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Onerosità della gestione </w:t>
            </w:r>
          </w:p>
        </w:tc>
        <w:tc>
          <w:tcPr>
            <w:tcW w:w="1953" w:type="dxa"/>
          </w:tcPr>
          <w:p w14:paraId="236A2BF9" w14:textId="77777777" w:rsidR="00D32733" w:rsidRPr="00FB14FE" w:rsidRDefault="00D32733" w:rsidP="00D32733">
            <w:pPr>
              <w:spacing w:line="276" w:lineRule="auto"/>
              <w:ind w:left="284"/>
              <w:jc w:val="both"/>
              <w:rPr>
                <w:rFonts w:ascii="Arial" w:hAnsi="Arial" w:cs="Arial"/>
                <w:bCs/>
                <w:sz w:val="20"/>
                <w:szCs w:val="20"/>
              </w:rPr>
            </w:pPr>
          </w:p>
        </w:tc>
      </w:tr>
      <w:tr w:rsidR="00D32733" w:rsidRPr="00FB14FE" w14:paraId="44DDB08C" w14:textId="77777777" w:rsidTr="008E319C">
        <w:trPr>
          <w:trHeight w:val="284"/>
        </w:trPr>
        <w:tc>
          <w:tcPr>
            <w:tcW w:w="6156" w:type="dxa"/>
          </w:tcPr>
          <w:p w14:paraId="2EE5881F" w14:textId="77777777" w:rsidR="00D32733" w:rsidRPr="00FB14FE"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Altro: ________________________(specificare)</w:t>
            </w:r>
          </w:p>
        </w:tc>
        <w:tc>
          <w:tcPr>
            <w:tcW w:w="1953" w:type="dxa"/>
          </w:tcPr>
          <w:p w14:paraId="36A3CC34" w14:textId="77777777" w:rsidR="00D32733" w:rsidRPr="00FB14FE" w:rsidRDefault="00D32733" w:rsidP="00D32733">
            <w:pPr>
              <w:spacing w:line="276" w:lineRule="auto"/>
              <w:ind w:left="284"/>
              <w:jc w:val="both"/>
              <w:rPr>
                <w:rFonts w:ascii="Arial" w:hAnsi="Arial" w:cs="Arial"/>
                <w:bCs/>
                <w:sz w:val="20"/>
                <w:szCs w:val="20"/>
              </w:rPr>
            </w:pPr>
          </w:p>
        </w:tc>
      </w:tr>
    </w:tbl>
    <w:p w14:paraId="07CAB38B" w14:textId="77777777" w:rsidR="00D32733" w:rsidRDefault="00D32733" w:rsidP="00D32733">
      <w:pPr>
        <w:spacing w:line="276" w:lineRule="auto"/>
        <w:ind w:left="284"/>
        <w:jc w:val="both"/>
        <w:rPr>
          <w:rFonts w:ascii="Arial" w:hAnsi="Arial" w:cs="Arial"/>
          <w:bCs/>
          <w:sz w:val="20"/>
          <w:szCs w:val="20"/>
        </w:rPr>
      </w:pPr>
    </w:p>
    <w:p w14:paraId="06569652" w14:textId="77777777" w:rsidR="00D32733" w:rsidRDefault="00D32733" w:rsidP="00D32733">
      <w:pPr>
        <w:spacing w:line="276" w:lineRule="auto"/>
        <w:ind w:left="284"/>
        <w:jc w:val="both"/>
        <w:rPr>
          <w:rFonts w:ascii="Arial" w:hAnsi="Arial" w:cs="Arial"/>
          <w:bCs/>
          <w:sz w:val="20"/>
          <w:szCs w:val="20"/>
        </w:rPr>
      </w:pPr>
      <w:r w:rsidRPr="00FB14FE">
        <w:rPr>
          <w:rFonts w:ascii="Arial" w:hAnsi="Arial" w:cs="Arial"/>
          <w:bCs/>
          <w:sz w:val="20"/>
          <w:szCs w:val="20"/>
        </w:rPr>
        <w:t xml:space="preserve">Eventuali commenti: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C024255" w14:textId="77777777" w:rsidTr="008E319C">
        <w:trPr>
          <w:trHeight w:val="1824"/>
        </w:trPr>
        <w:tc>
          <w:tcPr>
            <w:tcW w:w="8494" w:type="dxa"/>
            <w:shd w:val="clear" w:color="auto" w:fill="F2F2F2" w:themeFill="background1" w:themeFillShade="F2"/>
          </w:tcPr>
          <w:p w14:paraId="77142CA9" w14:textId="77777777" w:rsidR="00D32733" w:rsidRPr="00FB14FE" w:rsidRDefault="00D32733" w:rsidP="00D32733">
            <w:pPr>
              <w:ind w:left="284"/>
              <w:jc w:val="both"/>
              <w:rPr>
                <w:rFonts w:ascii="Arial" w:hAnsi="Arial" w:cs="Arial"/>
                <w:bCs/>
                <w:sz w:val="20"/>
                <w:szCs w:val="20"/>
              </w:rPr>
            </w:pPr>
          </w:p>
        </w:tc>
      </w:tr>
    </w:tbl>
    <w:p w14:paraId="5DB7A94B" w14:textId="77777777" w:rsidR="00D32733" w:rsidRPr="00FB14FE" w:rsidRDefault="00D32733" w:rsidP="00D32733">
      <w:pPr>
        <w:spacing w:line="276" w:lineRule="auto"/>
        <w:ind w:left="284"/>
        <w:jc w:val="both"/>
        <w:rPr>
          <w:rFonts w:ascii="Arial" w:hAnsi="Arial" w:cs="Arial"/>
          <w:bCs/>
          <w:sz w:val="20"/>
          <w:szCs w:val="20"/>
        </w:rPr>
      </w:pPr>
    </w:p>
    <w:p w14:paraId="180F3D00" w14:textId="77777777" w:rsidR="00377E1C" w:rsidRPr="005A33FC" w:rsidRDefault="00377E1C" w:rsidP="00377E1C">
      <w:pPr>
        <w:numPr>
          <w:ilvl w:val="0"/>
          <w:numId w:val="4"/>
        </w:numPr>
        <w:tabs>
          <w:tab w:val="clear" w:pos="360"/>
          <w:tab w:val="num" w:pos="502"/>
        </w:tabs>
        <w:spacing w:line="276" w:lineRule="auto"/>
        <w:ind w:left="502"/>
        <w:jc w:val="both"/>
        <w:rPr>
          <w:rFonts w:ascii="Arial" w:hAnsi="Arial" w:cs="Arial"/>
          <w:bCs/>
          <w:sz w:val="20"/>
          <w:szCs w:val="20"/>
        </w:rPr>
      </w:pPr>
      <w:r>
        <w:rPr>
          <w:rFonts w:ascii="Arial" w:hAnsi="Arial" w:cs="Arial"/>
          <w:bCs/>
          <w:sz w:val="20"/>
          <w:szCs w:val="20"/>
        </w:rPr>
        <w:t>Come si differenzia il servizio fornito dalla Vostra azienda rispetto ai competitor? Ritenete possano esistere differenze qualitative nell’espletamento del servizio?</w:t>
      </w: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8494"/>
      </w:tblGrid>
      <w:tr w:rsidR="00377E1C" w:rsidRPr="008843A6" w14:paraId="5FFE7E1B" w14:textId="77777777" w:rsidTr="00F92306">
        <w:trPr>
          <w:trHeight w:val="1824"/>
        </w:trPr>
        <w:tc>
          <w:tcPr>
            <w:tcW w:w="8494" w:type="dxa"/>
            <w:shd w:val="clear" w:color="auto" w:fill="F2F2F2"/>
          </w:tcPr>
          <w:p w14:paraId="7A6A6DAD" w14:textId="77777777" w:rsidR="00377E1C" w:rsidRPr="008843A6" w:rsidRDefault="00377E1C" w:rsidP="00F92306">
            <w:pPr>
              <w:ind w:left="284"/>
              <w:jc w:val="both"/>
              <w:rPr>
                <w:rFonts w:ascii="Arial" w:hAnsi="Arial" w:cs="Arial"/>
                <w:bCs/>
                <w:sz w:val="20"/>
                <w:szCs w:val="20"/>
              </w:rPr>
            </w:pPr>
          </w:p>
        </w:tc>
      </w:tr>
    </w:tbl>
    <w:p w14:paraId="69E68A18" w14:textId="77777777" w:rsidR="00D32733" w:rsidRDefault="00D32733" w:rsidP="00D32733">
      <w:pPr>
        <w:spacing w:line="276" w:lineRule="auto"/>
        <w:ind w:left="284"/>
        <w:jc w:val="both"/>
        <w:rPr>
          <w:rFonts w:ascii="Arial" w:hAnsi="Arial" w:cs="Arial"/>
          <w:bCs/>
          <w:sz w:val="20"/>
          <w:szCs w:val="20"/>
        </w:rPr>
      </w:pPr>
    </w:p>
    <w:p w14:paraId="2413C1CF" w14:textId="60F72947" w:rsidR="00DD72FB" w:rsidRDefault="00DD72FB" w:rsidP="00DD72FB">
      <w:pPr>
        <w:numPr>
          <w:ilvl w:val="0"/>
          <w:numId w:val="4"/>
        </w:numPr>
        <w:tabs>
          <w:tab w:val="clear" w:pos="360"/>
          <w:tab w:val="num" w:pos="502"/>
        </w:tabs>
        <w:spacing w:line="276" w:lineRule="auto"/>
        <w:ind w:left="502"/>
        <w:jc w:val="both"/>
        <w:rPr>
          <w:rFonts w:ascii="Arial" w:hAnsi="Arial" w:cs="Arial"/>
          <w:bCs/>
          <w:sz w:val="20"/>
          <w:szCs w:val="20"/>
        </w:rPr>
      </w:pPr>
      <w:r>
        <w:rPr>
          <w:rFonts w:ascii="Arial" w:hAnsi="Arial" w:cs="Arial"/>
          <w:bCs/>
          <w:sz w:val="20"/>
          <w:szCs w:val="20"/>
        </w:rPr>
        <w:t>In base alla vostra esperienza, quali potrebbero essere degli elementi innovativi che potrebbero comportare un miglioramento nell’erogazione</w:t>
      </w:r>
      <w:r w:rsidR="001542C1">
        <w:rPr>
          <w:rFonts w:ascii="Arial" w:hAnsi="Arial" w:cs="Arial"/>
          <w:bCs/>
          <w:sz w:val="20"/>
          <w:szCs w:val="20"/>
        </w:rPr>
        <w:t xml:space="preserve"> e nella fruizione</w:t>
      </w:r>
      <w:r>
        <w:rPr>
          <w:rFonts w:ascii="Arial" w:hAnsi="Arial" w:cs="Arial"/>
          <w:bCs/>
          <w:sz w:val="20"/>
          <w:szCs w:val="20"/>
        </w:rPr>
        <w:t xml:space="preserve"> del servizio.</w:t>
      </w:r>
    </w:p>
    <w:tbl>
      <w:tblPr>
        <w:tblStyle w:val="Grigliatabella"/>
        <w:tblW w:w="8527" w:type="dxa"/>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27"/>
      </w:tblGrid>
      <w:tr w:rsidR="00DD72FB" w14:paraId="0BD7B246" w14:textId="77777777" w:rsidTr="00F92306">
        <w:trPr>
          <w:trHeight w:val="2006"/>
        </w:trPr>
        <w:tc>
          <w:tcPr>
            <w:tcW w:w="8527"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14:paraId="5F639F00" w14:textId="77777777" w:rsidR="00DD72FB" w:rsidRDefault="00DD72FB" w:rsidP="00F92306">
            <w:pPr>
              <w:spacing w:line="276" w:lineRule="auto"/>
              <w:ind w:left="284"/>
              <w:jc w:val="both"/>
              <w:rPr>
                <w:rFonts w:ascii="Arial" w:eastAsiaTheme="minorHAnsi" w:hAnsi="Arial" w:cs="Arial"/>
                <w:bCs/>
                <w:sz w:val="20"/>
                <w:szCs w:val="20"/>
                <w:lang w:eastAsia="en-US"/>
              </w:rPr>
            </w:pPr>
          </w:p>
        </w:tc>
      </w:tr>
    </w:tbl>
    <w:p w14:paraId="6CDED0CA" w14:textId="77777777" w:rsidR="00DD72FB" w:rsidRDefault="00DD72FB" w:rsidP="00DD72FB">
      <w:pPr>
        <w:spacing w:line="276" w:lineRule="auto"/>
        <w:ind w:left="502"/>
        <w:jc w:val="both"/>
        <w:rPr>
          <w:rFonts w:ascii="Arial" w:hAnsi="Arial" w:cs="Arial"/>
          <w:bCs/>
          <w:sz w:val="20"/>
          <w:szCs w:val="20"/>
        </w:rPr>
      </w:pPr>
    </w:p>
    <w:p w14:paraId="4C4CB17B" w14:textId="14B1259E" w:rsidR="00D32733" w:rsidRPr="001C05DB" w:rsidRDefault="00D32733" w:rsidP="001C05DB">
      <w:pPr>
        <w:pStyle w:val="Paragrafoelenco"/>
        <w:numPr>
          <w:ilvl w:val="0"/>
          <w:numId w:val="4"/>
        </w:numPr>
        <w:spacing w:line="276" w:lineRule="auto"/>
        <w:jc w:val="both"/>
        <w:rPr>
          <w:rFonts w:ascii="Arial" w:hAnsi="Arial" w:cs="Arial"/>
          <w:bCs/>
          <w:sz w:val="20"/>
          <w:szCs w:val="20"/>
        </w:rPr>
      </w:pPr>
      <w:r w:rsidRPr="001C05DB">
        <w:rPr>
          <w:rFonts w:ascii="Arial" w:hAnsi="Arial" w:cs="Arial"/>
          <w:bCs/>
          <w:sz w:val="20"/>
          <w:szCs w:val="20"/>
        </w:rPr>
        <w:t>Ritenete corretta la durata dell</w:t>
      </w:r>
      <w:r w:rsidR="007061F0" w:rsidRPr="001C05DB">
        <w:rPr>
          <w:rFonts w:ascii="Arial" w:hAnsi="Arial" w:cs="Arial"/>
          <w:bCs/>
          <w:sz w:val="20"/>
          <w:szCs w:val="20"/>
        </w:rPr>
        <w:t>’</w:t>
      </w:r>
      <w:r w:rsidRPr="001C05DB">
        <w:rPr>
          <w:rFonts w:ascii="Arial" w:hAnsi="Arial" w:cs="Arial"/>
          <w:bCs/>
          <w:sz w:val="20"/>
          <w:szCs w:val="20"/>
        </w:rPr>
        <w:t>iniziativ</w:t>
      </w:r>
      <w:r w:rsidR="007061F0" w:rsidRPr="001C05DB">
        <w:rPr>
          <w:rFonts w:ascii="Arial" w:hAnsi="Arial" w:cs="Arial"/>
          <w:bCs/>
          <w:sz w:val="20"/>
          <w:szCs w:val="20"/>
        </w:rPr>
        <w:t>a</w:t>
      </w:r>
      <w:r w:rsidRPr="001C05DB">
        <w:rPr>
          <w:rFonts w:ascii="Arial" w:hAnsi="Arial" w:cs="Arial"/>
          <w:bCs/>
          <w:sz w:val="20"/>
          <w:szCs w:val="20"/>
        </w:rPr>
        <w:t xml:space="preserve"> precedent</w:t>
      </w:r>
      <w:r w:rsidR="007061F0" w:rsidRPr="001C05DB">
        <w:rPr>
          <w:rFonts w:ascii="Arial" w:hAnsi="Arial" w:cs="Arial"/>
          <w:bCs/>
          <w:sz w:val="20"/>
          <w:szCs w:val="20"/>
        </w:rPr>
        <w:t>e</w:t>
      </w:r>
      <w:r w:rsidRPr="001C05DB">
        <w:rPr>
          <w:rFonts w:ascii="Arial" w:hAnsi="Arial" w:cs="Arial"/>
          <w:bCs/>
          <w:sz w:val="20"/>
          <w:szCs w:val="20"/>
        </w:rPr>
        <w:t xml:space="preserve"> di 1</w:t>
      </w:r>
      <w:r w:rsidR="00126719" w:rsidRPr="001C05DB">
        <w:rPr>
          <w:rFonts w:ascii="Arial" w:hAnsi="Arial" w:cs="Arial"/>
          <w:bCs/>
          <w:sz w:val="20"/>
          <w:szCs w:val="20"/>
        </w:rPr>
        <w:t>2</w:t>
      </w:r>
      <w:r w:rsidRPr="001C05DB">
        <w:rPr>
          <w:rFonts w:ascii="Arial" w:hAnsi="Arial" w:cs="Arial"/>
          <w:bCs/>
          <w:sz w:val="20"/>
          <w:szCs w:val="20"/>
        </w:rPr>
        <w:t xml:space="preserve"> mesi? In caso negativo, quale sarebbe la durata più opportuna? Perché?</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46A9C8A9" w14:textId="77777777" w:rsidTr="008E319C">
        <w:trPr>
          <w:trHeight w:val="1701"/>
        </w:trPr>
        <w:tc>
          <w:tcPr>
            <w:tcW w:w="8494" w:type="dxa"/>
            <w:shd w:val="clear" w:color="auto" w:fill="F2F2F2" w:themeFill="background1" w:themeFillShade="F2"/>
          </w:tcPr>
          <w:p w14:paraId="354191B4" w14:textId="77777777" w:rsidR="00D32733" w:rsidRPr="00FB14FE" w:rsidRDefault="00D32733" w:rsidP="00D32733">
            <w:pPr>
              <w:ind w:left="284"/>
              <w:jc w:val="both"/>
              <w:rPr>
                <w:rFonts w:ascii="Arial" w:hAnsi="Arial" w:cs="Arial"/>
                <w:bCs/>
                <w:sz w:val="20"/>
                <w:szCs w:val="20"/>
              </w:rPr>
            </w:pPr>
          </w:p>
          <w:p w14:paraId="2F7F6DF3" w14:textId="77777777" w:rsidR="00D32733" w:rsidRPr="00FB14FE" w:rsidRDefault="00D32733" w:rsidP="00D32733">
            <w:pPr>
              <w:ind w:left="284"/>
              <w:rPr>
                <w:rFonts w:ascii="Arial" w:hAnsi="Arial" w:cs="Arial"/>
                <w:sz w:val="20"/>
                <w:szCs w:val="20"/>
              </w:rPr>
            </w:pPr>
          </w:p>
        </w:tc>
      </w:tr>
    </w:tbl>
    <w:p w14:paraId="7A83DCDF" w14:textId="77777777" w:rsidR="00D32733" w:rsidRPr="00FB14FE" w:rsidRDefault="00D32733" w:rsidP="00D32733">
      <w:pPr>
        <w:spacing w:line="276" w:lineRule="auto"/>
        <w:ind w:left="284"/>
        <w:jc w:val="both"/>
        <w:rPr>
          <w:rFonts w:ascii="Arial" w:hAnsi="Arial" w:cs="Arial"/>
          <w:bCs/>
          <w:sz w:val="20"/>
          <w:szCs w:val="20"/>
        </w:rPr>
      </w:pPr>
    </w:p>
    <w:p w14:paraId="0F9675D6" w14:textId="38EBE3F3" w:rsidR="00D32733" w:rsidRPr="00FB14FE" w:rsidRDefault="00D32733" w:rsidP="008D7427">
      <w:pPr>
        <w:numPr>
          <w:ilvl w:val="0"/>
          <w:numId w:val="4"/>
        </w:numPr>
        <w:tabs>
          <w:tab w:val="clear" w:pos="360"/>
        </w:tabs>
        <w:spacing w:line="276" w:lineRule="auto"/>
        <w:ind w:left="284" w:firstLine="0"/>
        <w:jc w:val="both"/>
        <w:rPr>
          <w:rFonts w:ascii="Arial" w:hAnsi="Arial" w:cs="Arial"/>
          <w:bCs/>
          <w:sz w:val="20"/>
          <w:szCs w:val="20"/>
        </w:rPr>
      </w:pPr>
      <w:r w:rsidRPr="00FB14FE">
        <w:rPr>
          <w:rFonts w:ascii="Arial" w:hAnsi="Arial" w:cs="Arial"/>
          <w:bCs/>
          <w:sz w:val="20"/>
          <w:szCs w:val="20"/>
        </w:rPr>
        <w:t xml:space="preserve">Quali elementi </w:t>
      </w:r>
      <w:r w:rsidRPr="00D926D4">
        <w:rPr>
          <w:rFonts w:ascii="Arial" w:hAnsi="Arial" w:cs="Arial"/>
          <w:bCs/>
          <w:sz w:val="20"/>
          <w:szCs w:val="20"/>
        </w:rPr>
        <w:t xml:space="preserve">ritenete dovrebbero essere tenuti in considerazione in relazione alla durata dell’iniziativa (es: </w:t>
      </w:r>
      <w:r w:rsidR="00335750" w:rsidRPr="008843A6">
        <w:rPr>
          <w:rFonts w:ascii="Arial" w:hAnsi="Arial" w:cs="Arial"/>
          <w:bCs/>
          <w:sz w:val="20"/>
          <w:szCs w:val="20"/>
        </w:rPr>
        <w:t>revisione dei prezzi</w:t>
      </w:r>
      <w:r w:rsidR="00335750">
        <w:rPr>
          <w:rFonts w:ascii="Arial" w:hAnsi="Arial" w:cs="Arial"/>
          <w:bCs/>
          <w:sz w:val="20"/>
          <w:szCs w:val="20"/>
        </w:rPr>
        <w:t xml:space="preserve">, </w:t>
      </w:r>
      <w:r w:rsidRPr="00D926D4">
        <w:rPr>
          <w:rFonts w:ascii="Arial" w:hAnsi="Arial" w:cs="Arial"/>
          <w:bCs/>
          <w:sz w:val="20"/>
          <w:szCs w:val="20"/>
        </w:rPr>
        <w:t>sostituzione dei veicoli</w:t>
      </w:r>
      <w:r w:rsidR="00D926D4" w:rsidRPr="00D926D4">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A565852" w14:textId="77777777" w:rsidTr="008E319C">
        <w:trPr>
          <w:trHeight w:val="1814"/>
        </w:trPr>
        <w:tc>
          <w:tcPr>
            <w:tcW w:w="8494" w:type="dxa"/>
            <w:shd w:val="clear" w:color="auto" w:fill="F2F2F2" w:themeFill="background1" w:themeFillShade="F2"/>
          </w:tcPr>
          <w:p w14:paraId="1A333A75" w14:textId="77777777" w:rsidR="00D32733" w:rsidRPr="00FB14FE" w:rsidRDefault="00D32733" w:rsidP="00D32733">
            <w:pPr>
              <w:spacing w:line="276" w:lineRule="auto"/>
              <w:ind w:left="284"/>
              <w:jc w:val="both"/>
              <w:rPr>
                <w:rFonts w:ascii="Arial" w:hAnsi="Arial" w:cs="Arial"/>
                <w:bCs/>
                <w:sz w:val="20"/>
                <w:szCs w:val="20"/>
              </w:rPr>
            </w:pPr>
          </w:p>
        </w:tc>
      </w:tr>
    </w:tbl>
    <w:p w14:paraId="2F588DD0" w14:textId="77777777" w:rsidR="00D32733" w:rsidRDefault="00D32733" w:rsidP="00D32733">
      <w:pPr>
        <w:spacing w:line="276" w:lineRule="auto"/>
        <w:ind w:left="284"/>
        <w:jc w:val="both"/>
        <w:rPr>
          <w:rFonts w:ascii="Arial" w:hAnsi="Arial" w:cs="Arial"/>
          <w:bCs/>
          <w:sz w:val="20"/>
          <w:szCs w:val="20"/>
        </w:rPr>
      </w:pPr>
    </w:p>
    <w:p w14:paraId="737CA25B" w14:textId="60115987" w:rsidR="00D0459F" w:rsidRPr="008843A6" w:rsidRDefault="00D0459F" w:rsidP="00D0459F">
      <w:pPr>
        <w:numPr>
          <w:ilvl w:val="0"/>
          <w:numId w:val="4"/>
        </w:numPr>
        <w:tabs>
          <w:tab w:val="clear" w:pos="360"/>
          <w:tab w:val="num" w:pos="502"/>
        </w:tabs>
        <w:spacing w:line="276" w:lineRule="auto"/>
        <w:ind w:left="502"/>
        <w:jc w:val="both"/>
        <w:rPr>
          <w:rFonts w:ascii="Arial" w:hAnsi="Arial" w:cs="Arial"/>
          <w:bCs/>
          <w:sz w:val="20"/>
          <w:szCs w:val="20"/>
        </w:rPr>
      </w:pPr>
      <w:r w:rsidRPr="008843A6">
        <w:rPr>
          <w:rFonts w:ascii="Arial" w:hAnsi="Arial" w:cs="Arial"/>
          <w:bCs/>
          <w:sz w:val="20"/>
          <w:szCs w:val="20"/>
        </w:rPr>
        <w:t>Quali sono i segmenti di mercato che possono essere di interesse per la vostra Azienda</w:t>
      </w:r>
      <w:r w:rsidR="0089268F">
        <w:rPr>
          <w:rFonts w:ascii="Arial" w:hAnsi="Arial" w:cs="Arial"/>
          <w:bCs/>
          <w:sz w:val="20"/>
          <w:szCs w:val="20"/>
        </w:rPr>
        <w:t xml:space="preserve"> e in quali alimentazioni</w:t>
      </w:r>
      <w:r w:rsidRPr="008843A6">
        <w:rPr>
          <w:rFonts w:ascii="Arial" w:hAnsi="Arial" w:cs="Arial"/>
          <w:bCs/>
          <w:sz w:val="20"/>
          <w:szCs w:val="20"/>
        </w:rPr>
        <w:t>?</w:t>
      </w:r>
    </w:p>
    <w:tbl>
      <w:tblPr>
        <w:tblW w:w="8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6"/>
        <w:gridCol w:w="884"/>
        <w:gridCol w:w="884"/>
        <w:gridCol w:w="884"/>
        <w:gridCol w:w="762"/>
        <w:gridCol w:w="753"/>
        <w:gridCol w:w="757"/>
        <w:gridCol w:w="758"/>
      </w:tblGrid>
      <w:tr w:rsidR="0089268F" w:rsidRPr="008843A6" w14:paraId="55504B5B" w14:textId="77777777" w:rsidTr="0089268F">
        <w:trPr>
          <w:trHeight w:val="552"/>
        </w:trPr>
        <w:tc>
          <w:tcPr>
            <w:tcW w:w="2966" w:type="dxa"/>
            <w:noWrap/>
            <w:vAlign w:val="center"/>
            <w:hideMark/>
          </w:tcPr>
          <w:p w14:paraId="0F6D7B3E"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Tipologia</w:t>
            </w:r>
          </w:p>
        </w:tc>
        <w:tc>
          <w:tcPr>
            <w:tcW w:w="884" w:type="dxa"/>
          </w:tcPr>
          <w:p w14:paraId="761DA880" w14:textId="77777777" w:rsidR="0089268F" w:rsidRPr="008843A6" w:rsidRDefault="0089268F" w:rsidP="00F92306">
            <w:pPr>
              <w:jc w:val="center"/>
              <w:rPr>
                <w:rFonts w:ascii="Arial" w:hAnsi="Arial" w:cs="Arial"/>
                <w:bCs/>
                <w:sz w:val="18"/>
                <w:szCs w:val="18"/>
              </w:rPr>
            </w:pPr>
            <w:r>
              <w:rPr>
                <w:rFonts w:ascii="Arial" w:hAnsi="Arial" w:cs="Arial"/>
                <w:bCs/>
                <w:sz w:val="18"/>
                <w:szCs w:val="18"/>
              </w:rPr>
              <w:t>Indicare se anche 4x4 (SI/NO)</w:t>
            </w:r>
          </w:p>
        </w:tc>
        <w:tc>
          <w:tcPr>
            <w:tcW w:w="884" w:type="dxa"/>
          </w:tcPr>
          <w:p w14:paraId="6AD6326E"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Diesel</w:t>
            </w:r>
          </w:p>
          <w:p w14:paraId="36599096"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Benzina</w:t>
            </w:r>
          </w:p>
        </w:tc>
        <w:tc>
          <w:tcPr>
            <w:tcW w:w="884" w:type="dxa"/>
            <w:vAlign w:val="center"/>
          </w:tcPr>
          <w:p w14:paraId="250C9041"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Mild Hybrid</w:t>
            </w:r>
          </w:p>
        </w:tc>
        <w:tc>
          <w:tcPr>
            <w:tcW w:w="762" w:type="dxa"/>
            <w:vAlign w:val="center"/>
          </w:tcPr>
          <w:p w14:paraId="6E06C535"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Full Hybrid</w:t>
            </w:r>
          </w:p>
        </w:tc>
        <w:tc>
          <w:tcPr>
            <w:tcW w:w="753" w:type="dxa"/>
            <w:vAlign w:val="center"/>
          </w:tcPr>
          <w:p w14:paraId="14C879EB"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Plug-in Hybrid</w:t>
            </w:r>
          </w:p>
        </w:tc>
        <w:tc>
          <w:tcPr>
            <w:tcW w:w="757" w:type="dxa"/>
            <w:vAlign w:val="center"/>
          </w:tcPr>
          <w:p w14:paraId="69F9E2FE"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Elettrica</w:t>
            </w:r>
          </w:p>
        </w:tc>
        <w:tc>
          <w:tcPr>
            <w:tcW w:w="758" w:type="dxa"/>
            <w:vAlign w:val="center"/>
          </w:tcPr>
          <w:p w14:paraId="32861413" w14:textId="77777777" w:rsidR="0089268F" w:rsidRPr="008843A6" w:rsidRDefault="0089268F" w:rsidP="00F92306">
            <w:pPr>
              <w:jc w:val="center"/>
              <w:rPr>
                <w:rFonts w:ascii="Arial" w:hAnsi="Arial" w:cs="Arial"/>
                <w:bCs/>
                <w:sz w:val="18"/>
                <w:szCs w:val="18"/>
              </w:rPr>
            </w:pPr>
            <w:r w:rsidRPr="008843A6">
              <w:rPr>
                <w:rFonts w:ascii="Arial" w:hAnsi="Arial" w:cs="Arial"/>
                <w:bCs/>
                <w:sz w:val="18"/>
                <w:szCs w:val="18"/>
              </w:rPr>
              <w:t>Gpl</w:t>
            </w:r>
          </w:p>
        </w:tc>
      </w:tr>
      <w:tr w:rsidR="0089268F" w:rsidRPr="008843A6" w14:paraId="79141807" w14:textId="77777777" w:rsidTr="0089268F">
        <w:trPr>
          <w:trHeight w:val="357"/>
        </w:trPr>
        <w:tc>
          <w:tcPr>
            <w:tcW w:w="2966" w:type="dxa"/>
            <w:noWrap/>
            <w:vAlign w:val="center"/>
          </w:tcPr>
          <w:p w14:paraId="0467B35C" w14:textId="77777777" w:rsidR="0089268F" w:rsidRPr="008843A6" w:rsidRDefault="0089268F" w:rsidP="00F92306">
            <w:pPr>
              <w:rPr>
                <w:rFonts w:ascii="Arial" w:hAnsi="Arial" w:cs="Arial"/>
                <w:bCs/>
                <w:sz w:val="18"/>
                <w:szCs w:val="18"/>
              </w:rPr>
            </w:pPr>
            <w:r w:rsidRPr="008843A6">
              <w:rPr>
                <w:rFonts w:ascii="Arial" w:hAnsi="Arial" w:cs="Arial"/>
                <w:bCs/>
                <w:sz w:val="18"/>
                <w:szCs w:val="18"/>
              </w:rPr>
              <w:t>Micro car</w:t>
            </w:r>
          </w:p>
        </w:tc>
        <w:tc>
          <w:tcPr>
            <w:tcW w:w="884" w:type="dxa"/>
          </w:tcPr>
          <w:p w14:paraId="195886F9" w14:textId="77777777" w:rsidR="0089268F" w:rsidRPr="008843A6" w:rsidRDefault="0089268F" w:rsidP="00F92306">
            <w:pPr>
              <w:jc w:val="center"/>
              <w:rPr>
                <w:rFonts w:ascii="Arial" w:hAnsi="Arial" w:cs="Arial"/>
                <w:bCs/>
                <w:sz w:val="18"/>
                <w:szCs w:val="18"/>
              </w:rPr>
            </w:pPr>
          </w:p>
        </w:tc>
        <w:tc>
          <w:tcPr>
            <w:tcW w:w="884" w:type="dxa"/>
            <w:vAlign w:val="center"/>
          </w:tcPr>
          <w:p w14:paraId="743EBAEC" w14:textId="77777777" w:rsidR="0089268F" w:rsidRPr="008843A6" w:rsidRDefault="0089268F" w:rsidP="00F92306">
            <w:pPr>
              <w:jc w:val="center"/>
              <w:rPr>
                <w:rFonts w:ascii="Arial" w:hAnsi="Arial" w:cs="Arial"/>
                <w:bCs/>
                <w:sz w:val="18"/>
                <w:szCs w:val="18"/>
              </w:rPr>
            </w:pPr>
          </w:p>
        </w:tc>
        <w:tc>
          <w:tcPr>
            <w:tcW w:w="884" w:type="dxa"/>
            <w:vAlign w:val="center"/>
          </w:tcPr>
          <w:p w14:paraId="2595DFFB" w14:textId="77777777" w:rsidR="0089268F" w:rsidRPr="008843A6" w:rsidRDefault="0089268F" w:rsidP="00F92306">
            <w:pPr>
              <w:jc w:val="center"/>
              <w:rPr>
                <w:rFonts w:ascii="Arial" w:hAnsi="Arial" w:cs="Arial"/>
                <w:bCs/>
                <w:sz w:val="18"/>
                <w:szCs w:val="18"/>
              </w:rPr>
            </w:pPr>
          </w:p>
        </w:tc>
        <w:tc>
          <w:tcPr>
            <w:tcW w:w="762" w:type="dxa"/>
            <w:vAlign w:val="center"/>
          </w:tcPr>
          <w:p w14:paraId="01BE578F" w14:textId="77777777" w:rsidR="0089268F" w:rsidRPr="008843A6" w:rsidRDefault="0089268F" w:rsidP="00F92306">
            <w:pPr>
              <w:jc w:val="center"/>
              <w:rPr>
                <w:rFonts w:ascii="Arial" w:hAnsi="Arial" w:cs="Arial"/>
                <w:bCs/>
                <w:sz w:val="18"/>
                <w:szCs w:val="18"/>
              </w:rPr>
            </w:pPr>
          </w:p>
        </w:tc>
        <w:tc>
          <w:tcPr>
            <w:tcW w:w="753" w:type="dxa"/>
            <w:vAlign w:val="center"/>
          </w:tcPr>
          <w:p w14:paraId="7E31C557" w14:textId="77777777" w:rsidR="0089268F" w:rsidRPr="008843A6" w:rsidRDefault="0089268F" w:rsidP="00F92306">
            <w:pPr>
              <w:jc w:val="center"/>
              <w:rPr>
                <w:rFonts w:ascii="Arial" w:hAnsi="Arial" w:cs="Arial"/>
                <w:bCs/>
                <w:sz w:val="18"/>
                <w:szCs w:val="18"/>
              </w:rPr>
            </w:pPr>
          </w:p>
        </w:tc>
        <w:tc>
          <w:tcPr>
            <w:tcW w:w="757" w:type="dxa"/>
            <w:vAlign w:val="center"/>
          </w:tcPr>
          <w:p w14:paraId="566C83E2" w14:textId="77777777" w:rsidR="0089268F" w:rsidRPr="008843A6" w:rsidRDefault="0089268F" w:rsidP="00F92306">
            <w:pPr>
              <w:jc w:val="center"/>
              <w:rPr>
                <w:rFonts w:ascii="Arial" w:hAnsi="Arial" w:cs="Arial"/>
                <w:bCs/>
                <w:sz w:val="18"/>
                <w:szCs w:val="18"/>
              </w:rPr>
            </w:pPr>
          </w:p>
        </w:tc>
        <w:tc>
          <w:tcPr>
            <w:tcW w:w="758" w:type="dxa"/>
            <w:vAlign w:val="center"/>
          </w:tcPr>
          <w:p w14:paraId="1C0C4773" w14:textId="77777777" w:rsidR="0089268F" w:rsidRPr="008843A6" w:rsidRDefault="0089268F" w:rsidP="00F92306">
            <w:pPr>
              <w:jc w:val="center"/>
              <w:rPr>
                <w:rFonts w:ascii="Arial" w:hAnsi="Arial" w:cs="Arial"/>
                <w:bCs/>
                <w:sz w:val="18"/>
                <w:szCs w:val="18"/>
              </w:rPr>
            </w:pPr>
          </w:p>
        </w:tc>
      </w:tr>
      <w:tr w:rsidR="0089268F" w:rsidRPr="008843A6" w14:paraId="1AA5D8DD" w14:textId="77777777" w:rsidTr="0089268F">
        <w:trPr>
          <w:trHeight w:val="359"/>
        </w:trPr>
        <w:tc>
          <w:tcPr>
            <w:tcW w:w="2966" w:type="dxa"/>
            <w:noWrap/>
            <w:vAlign w:val="center"/>
            <w:hideMark/>
          </w:tcPr>
          <w:p w14:paraId="12EABA09" w14:textId="77777777" w:rsidR="0089268F" w:rsidRPr="008843A6" w:rsidRDefault="0089268F" w:rsidP="00F92306">
            <w:pPr>
              <w:rPr>
                <w:rFonts w:ascii="Arial" w:hAnsi="Arial" w:cs="Arial"/>
                <w:sz w:val="18"/>
                <w:szCs w:val="18"/>
              </w:rPr>
            </w:pPr>
            <w:r>
              <w:rPr>
                <w:rFonts w:ascii="Arial" w:hAnsi="Arial" w:cs="Arial"/>
                <w:sz w:val="18"/>
                <w:szCs w:val="18"/>
              </w:rPr>
              <w:t>Segmento A</w:t>
            </w:r>
          </w:p>
        </w:tc>
        <w:tc>
          <w:tcPr>
            <w:tcW w:w="884" w:type="dxa"/>
          </w:tcPr>
          <w:p w14:paraId="51EF978D" w14:textId="77777777" w:rsidR="0089268F" w:rsidRPr="008843A6" w:rsidRDefault="0089268F" w:rsidP="00F92306">
            <w:pPr>
              <w:jc w:val="right"/>
              <w:rPr>
                <w:rFonts w:ascii="Arial" w:hAnsi="Arial" w:cs="Arial"/>
                <w:sz w:val="18"/>
                <w:szCs w:val="18"/>
              </w:rPr>
            </w:pPr>
          </w:p>
        </w:tc>
        <w:tc>
          <w:tcPr>
            <w:tcW w:w="884" w:type="dxa"/>
          </w:tcPr>
          <w:p w14:paraId="6F95E379" w14:textId="77777777" w:rsidR="0089268F" w:rsidRPr="008843A6" w:rsidRDefault="0089268F" w:rsidP="00F92306">
            <w:pPr>
              <w:jc w:val="right"/>
              <w:rPr>
                <w:rFonts w:ascii="Arial" w:hAnsi="Arial" w:cs="Arial"/>
                <w:sz w:val="18"/>
                <w:szCs w:val="18"/>
              </w:rPr>
            </w:pPr>
          </w:p>
        </w:tc>
        <w:tc>
          <w:tcPr>
            <w:tcW w:w="884" w:type="dxa"/>
            <w:vAlign w:val="center"/>
          </w:tcPr>
          <w:p w14:paraId="64447E55" w14:textId="77777777" w:rsidR="0089268F" w:rsidRPr="008843A6" w:rsidRDefault="0089268F" w:rsidP="00F92306">
            <w:pPr>
              <w:jc w:val="right"/>
              <w:rPr>
                <w:rFonts w:ascii="Arial" w:hAnsi="Arial" w:cs="Arial"/>
                <w:sz w:val="18"/>
                <w:szCs w:val="18"/>
              </w:rPr>
            </w:pPr>
          </w:p>
        </w:tc>
        <w:tc>
          <w:tcPr>
            <w:tcW w:w="762" w:type="dxa"/>
            <w:vAlign w:val="center"/>
          </w:tcPr>
          <w:p w14:paraId="32AF79F1" w14:textId="77777777" w:rsidR="0089268F" w:rsidRPr="008843A6" w:rsidRDefault="0089268F" w:rsidP="00F92306">
            <w:pPr>
              <w:jc w:val="right"/>
              <w:rPr>
                <w:rFonts w:ascii="Arial" w:hAnsi="Arial" w:cs="Arial"/>
                <w:sz w:val="18"/>
                <w:szCs w:val="18"/>
              </w:rPr>
            </w:pPr>
          </w:p>
        </w:tc>
        <w:tc>
          <w:tcPr>
            <w:tcW w:w="753" w:type="dxa"/>
            <w:vAlign w:val="center"/>
          </w:tcPr>
          <w:p w14:paraId="10E5DE15" w14:textId="77777777" w:rsidR="0089268F" w:rsidRPr="008843A6" w:rsidRDefault="0089268F" w:rsidP="00F92306">
            <w:pPr>
              <w:jc w:val="right"/>
              <w:rPr>
                <w:rFonts w:ascii="Arial" w:hAnsi="Arial" w:cs="Arial"/>
                <w:sz w:val="18"/>
                <w:szCs w:val="18"/>
              </w:rPr>
            </w:pPr>
          </w:p>
        </w:tc>
        <w:tc>
          <w:tcPr>
            <w:tcW w:w="757" w:type="dxa"/>
            <w:vAlign w:val="center"/>
          </w:tcPr>
          <w:p w14:paraId="5D8582B3" w14:textId="77777777" w:rsidR="0089268F" w:rsidRPr="008843A6" w:rsidRDefault="0089268F" w:rsidP="00F92306">
            <w:pPr>
              <w:jc w:val="right"/>
              <w:rPr>
                <w:rFonts w:ascii="Arial" w:hAnsi="Arial" w:cs="Arial"/>
                <w:sz w:val="18"/>
                <w:szCs w:val="18"/>
              </w:rPr>
            </w:pPr>
          </w:p>
        </w:tc>
        <w:tc>
          <w:tcPr>
            <w:tcW w:w="758" w:type="dxa"/>
            <w:vAlign w:val="center"/>
          </w:tcPr>
          <w:p w14:paraId="65F3FA45" w14:textId="77777777" w:rsidR="0089268F" w:rsidRPr="008843A6" w:rsidRDefault="0089268F" w:rsidP="00F92306">
            <w:pPr>
              <w:jc w:val="right"/>
              <w:rPr>
                <w:rFonts w:ascii="Arial" w:hAnsi="Arial" w:cs="Arial"/>
                <w:sz w:val="18"/>
                <w:szCs w:val="18"/>
              </w:rPr>
            </w:pPr>
          </w:p>
        </w:tc>
      </w:tr>
      <w:tr w:rsidR="0089268F" w:rsidRPr="008843A6" w14:paraId="4250C80A" w14:textId="77777777" w:rsidTr="0089268F">
        <w:trPr>
          <w:trHeight w:val="359"/>
        </w:trPr>
        <w:tc>
          <w:tcPr>
            <w:tcW w:w="2966" w:type="dxa"/>
            <w:noWrap/>
            <w:vAlign w:val="center"/>
            <w:hideMark/>
          </w:tcPr>
          <w:p w14:paraId="677D5273" w14:textId="77777777" w:rsidR="0089268F" w:rsidRPr="008843A6" w:rsidRDefault="0089268F" w:rsidP="00F92306">
            <w:pPr>
              <w:rPr>
                <w:rFonts w:ascii="Arial" w:hAnsi="Arial" w:cs="Arial"/>
                <w:sz w:val="18"/>
                <w:szCs w:val="18"/>
              </w:rPr>
            </w:pPr>
            <w:r>
              <w:rPr>
                <w:rFonts w:ascii="Arial" w:hAnsi="Arial" w:cs="Arial"/>
                <w:sz w:val="18"/>
                <w:szCs w:val="18"/>
              </w:rPr>
              <w:t>Segmento B</w:t>
            </w:r>
          </w:p>
        </w:tc>
        <w:tc>
          <w:tcPr>
            <w:tcW w:w="884" w:type="dxa"/>
          </w:tcPr>
          <w:p w14:paraId="4DD10082" w14:textId="77777777" w:rsidR="0089268F" w:rsidRPr="008843A6" w:rsidRDefault="0089268F" w:rsidP="00F92306">
            <w:pPr>
              <w:jc w:val="right"/>
              <w:rPr>
                <w:rFonts w:ascii="Arial" w:hAnsi="Arial" w:cs="Arial"/>
                <w:sz w:val="18"/>
                <w:szCs w:val="18"/>
              </w:rPr>
            </w:pPr>
          </w:p>
        </w:tc>
        <w:tc>
          <w:tcPr>
            <w:tcW w:w="884" w:type="dxa"/>
          </w:tcPr>
          <w:p w14:paraId="660D694B" w14:textId="77777777" w:rsidR="0089268F" w:rsidRPr="008843A6" w:rsidRDefault="0089268F" w:rsidP="00F92306">
            <w:pPr>
              <w:jc w:val="right"/>
              <w:rPr>
                <w:rFonts w:ascii="Arial" w:hAnsi="Arial" w:cs="Arial"/>
                <w:sz w:val="18"/>
                <w:szCs w:val="18"/>
              </w:rPr>
            </w:pPr>
          </w:p>
        </w:tc>
        <w:tc>
          <w:tcPr>
            <w:tcW w:w="884" w:type="dxa"/>
            <w:vAlign w:val="center"/>
          </w:tcPr>
          <w:p w14:paraId="2B8D5BEE" w14:textId="77777777" w:rsidR="0089268F" w:rsidRPr="008843A6" w:rsidRDefault="0089268F" w:rsidP="00F92306">
            <w:pPr>
              <w:jc w:val="right"/>
              <w:rPr>
                <w:rFonts w:ascii="Arial" w:hAnsi="Arial" w:cs="Arial"/>
                <w:sz w:val="18"/>
                <w:szCs w:val="18"/>
              </w:rPr>
            </w:pPr>
          </w:p>
        </w:tc>
        <w:tc>
          <w:tcPr>
            <w:tcW w:w="762" w:type="dxa"/>
            <w:vAlign w:val="center"/>
          </w:tcPr>
          <w:p w14:paraId="690C92B3" w14:textId="77777777" w:rsidR="0089268F" w:rsidRPr="008843A6" w:rsidRDefault="0089268F" w:rsidP="00F92306">
            <w:pPr>
              <w:jc w:val="right"/>
              <w:rPr>
                <w:rFonts w:ascii="Arial" w:hAnsi="Arial" w:cs="Arial"/>
                <w:sz w:val="18"/>
                <w:szCs w:val="18"/>
              </w:rPr>
            </w:pPr>
          </w:p>
        </w:tc>
        <w:tc>
          <w:tcPr>
            <w:tcW w:w="753" w:type="dxa"/>
            <w:vAlign w:val="center"/>
          </w:tcPr>
          <w:p w14:paraId="2264C3AE" w14:textId="77777777" w:rsidR="0089268F" w:rsidRPr="008843A6" w:rsidRDefault="0089268F" w:rsidP="00F92306">
            <w:pPr>
              <w:jc w:val="right"/>
              <w:rPr>
                <w:rFonts w:ascii="Arial" w:hAnsi="Arial" w:cs="Arial"/>
                <w:sz w:val="18"/>
                <w:szCs w:val="18"/>
              </w:rPr>
            </w:pPr>
          </w:p>
        </w:tc>
        <w:tc>
          <w:tcPr>
            <w:tcW w:w="757" w:type="dxa"/>
            <w:vAlign w:val="center"/>
          </w:tcPr>
          <w:p w14:paraId="0EB3BE35" w14:textId="77777777" w:rsidR="0089268F" w:rsidRPr="008843A6" w:rsidRDefault="0089268F" w:rsidP="00F92306">
            <w:pPr>
              <w:jc w:val="right"/>
              <w:rPr>
                <w:rFonts w:ascii="Arial" w:hAnsi="Arial" w:cs="Arial"/>
                <w:sz w:val="18"/>
                <w:szCs w:val="18"/>
              </w:rPr>
            </w:pPr>
          </w:p>
        </w:tc>
        <w:tc>
          <w:tcPr>
            <w:tcW w:w="758" w:type="dxa"/>
            <w:vAlign w:val="center"/>
          </w:tcPr>
          <w:p w14:paraId="2094C27C" w14:textId="77777777" w:rsidR="0089268F" w:rsidRPr="008843A6" w:rsidRDefault="0089268F" w:rsidP="00F92306">
            <w:pPr>
              <w:jc w:val="right"/>
              <w:rPr>
                <w:rFonts w:ascii="Arial" w:hAnsi="Arial" w:cs="Arial"/>
                <w:sz w:val="18"/>
                <w:szCs w:val="18"/>
              </w:rPr>
            </w:pPr>
          </w:p>
        </w:tc>
      </w:tr>
      <w:tr w:rsidR="0089268F" w:rsidRPr="008843A6" w14:paraId="103EFAAC" w14:textId="77777777" w:rsidTr="0089268F">
        <w:trPr>
          <w:trHeight w:val="359"/>
        </w:trPr>
        <w:tc>
          <w:tcPr>
            <w:tcW w:w="2966" w:type="dxa"/>
            <w:noWrap/>
            <w:vAlign w:val="center"/>
            <w:hideMark/>
          </w:tcPr>
          <w:p w14:paraId="3016F988" w14:textId="77777777" w:rsidR="0089268F" w:rsidRPr="008843A6" w:rsidRDefault="0089268F" w:rsidP="00F92306">
            <w:pPr>
              <w:rPr>
                <w:rFonts w:ascii="Arial" w:hAnsi="Arial" w:cs="Arial"/>
                <w:sz w:val="18"/>
                <w:szCs w:val="18"/>
              </w:rPr>
            </w:pPr>
            <w:r>
              <w:rPr>
                <w:rFonts w:ascii="Arial" w:hAnsi="Arial" w:cs="Arial"/>
                <w:sz w:val="18"/>
                <w:szCs w:val="18"/>
              </w:rPr>
              <w:t>Segmento C</w:t>
            </w:r>
          </w:p>
        </w:tc>
        <w:tc>
          <w:tcPr>
            <w:tcW w:w="884" w:type="dxa"/>
          </w:tcPr>
          <w:p w14:paraId="7C6F9E56" w14:textId="77777777" w:rsidR="0089268F" w:rsidRPr="008843A6" w:rsidRDefault="0089268F" w:rsidP="00F92306">
            <w:pPr>
              <w:jc w:val="right"/>
              <w:rPr>
                <w:rFonts w:ascii="Arial" w:hAnsi="Arial" w:cs="Arial"/>
                <w:sz w:val="18"/>
                <w:szCs w:val="18"/>
              </w:rPr>
            </w:pPr>
          </w:p>
        </w:tc>
        <w:tc>
          <w:tcPr>
            <w:tcW w:w="884" w:type="dxa"/>
          </w:tcPr>
          <w:p w14:paraId="611A3177" w14:textId="77777777" w:rsidR="0089268F" w:rsidRPr="008843A6" w:rsidRDefault="0089268F" w:rsidP="00F92306">
            <w:pPr>
              <w:jc w:val="right"/>
              <w:rPr>
                <w:rFonts w:ascii="Arial" w:hAnsi="Arial" w:cs="Arial"/>
                <w:sz w:val="18"/>
                <w:szCs w:val="18"/>
              </w:rPr>
            </w:pPr>
          </w:p>
        </w:tc>
        <w:tc>
          <w:tcPr>
            <w:tcW w:w="884" w:type="dxa"/>
            <w:vAlign w:val="center"/>
          </w:tcPr>
          <w:p w14:paraId="44E8958C" w14:textId="77777777" w:rsidR="0089268F" w:rsidRPr="008843A6" w:rsidRDefault="0089268F" w:rsidP="00F92306">
            <w:pPr>
              <w:jc w:val="right"/>
              <w:rPr>
                <w:rFonts w:ascii="Arial" w:hAnsi="Arial" w:cs="Arial"/>
                <w:sz w:val="18"/>
                <w:szCs w:val="18"/>
              </w:rPr>
            </w:pPr>
          </w:p>
        </w:tc>
        <w:tc>
          <w:tcPr>
            <w:tcW w:w="762" w:type="dxa"/>
            <w:vAlign w:val="center"/>
          </w:tcPr>
          <w:p w14:paraId="29BDE43E" w14:textId="77777777" w:rsidR="0089268F" w:rsidRPr="008843A6" w:rsidRDefault="0089268F" w:rsidP="00F92306">
            <w:pPr>
              <w:jc w:val="right"/>
              <w:rPr>
                <w:rFonts w:ascii="Arial" w:hAnsi="Arial" w:cs="Arial"/>
                <w:sz w:val="18"/>
                <w:szCs w:val="18"/>
              </w:rPr>
            </w:pPr>
          </w:p>
        </w:tc>
        <w:tc>
          <w:tcPr>
            <w:tcW w:w="753" w:type="dxa"/>
            <w:vAlign w:val="center"/>
          </w:tcPr>
          <w:p w14:paraId="74E9E3D4" w14:textId="77777777" w:rsidR="0089268F" w:rsidRPr="008843A6" w:rsidRDefault="0089268F" w:rsidP="00F92306">
            <w:pPr>
              <w:jc w:val="right"/>
              <w:rPr>
                <w:rFonts w:ascii="Arial" w:hAnsi="Arial" w:cs="Arial"/>
                <w:sz w:val="18"/>
                <w:szCs w:val="18"/>
              </w:rPr>
            </w:pPr>
          </w:p>
        </w:tc>
        <w:tc>
          <w:tcPr>
            <w:tcW w:w="757" w:type="dxa"/>
            <w:vAlign w:val="center"/>
          </w:tcPr>
          <w:p w14:paraId="4BD63CE4" w14:textId="77777777" w:rsidR="0089268F" w:rsidRPr="008843A6" w:rsidRDefault="0089268F" w:rsidP="00F92306">
            <w:pPr>
              <w:jc w:val="right"/>
              <w:rPr>
                <w:rFonts w:ascii="Arial" w:hAnsi="Arial" w:cs="Arial"/>
                <w:sz w:val="18"/>
                <w:szCs w:val="18"/>
              </w:rPr>
            </w:pPr>
          </w:p>
        </w:tc>
        <w:tc>
          <w:tcPr>
            <w:tcW w:w="758" w:type="dxa"/>
            <w:vAlign w:val="center"/>
          </w:tcPr>
          <w:p w14:paraId="74EAE0D9" w14:textId="77777777" w:rsidR="0089268F" w:rsidRPr="008843A6" w:rsidRDefault="0089268F" w:rsidP="00F92306">
            <w:pPr>
              <w:jc w:val="right"/>
              <w:rPr>
                <w:rFonts w:ascii="Arial" w:hAnsi="Arial" w:cs="Arial"/>
                <w:sz w:val="18"/>
                <w:szCs w:val="18"/>
              </w:rPr>
            </w:pPr>
          </w:p>
        </w:tc>
      </w:tr>
      <w:tr w:rsidR="0089268F" w:rsidRPr="008843A6" w14:paraId="742985C8" w14:textId="77777777" w:rsidTr="0089268F">
        <w:trPr>
          <w:trHeight w:val="359"/>
        </w:trPr>
        <w:tc>
          <w:tcPr>
            <w:tcW w:w="2966" w:type="dxa"/>
            <w:noWrap/>
            <w:vAlign w:val="center"/>
            <w:hideMark/>
          </w:tcPr>
          <w:p w14:paraId="5B23528D" w14:textId="77777777" w:rsidR="0089268F" w:rsidRPr="008843A6" w:rsidRDefault="0089268F" w:rsidP="00F92306">
            <w:pPr>
              <w:rPr>
                <w:rFonts w:ascii="Arial" w:hAnsi="Arial" w:cs="Arial"/>
                <w:sz w:val="18"/>
                <w:szCs w:val="18"/>
              </w:rPr>
            </w:pPr>
            <w:r>
              <w:rPr>
                <w:rFonts w:ascii="Arial" w:hAnsi="Arial" w:cs="Arial"/>
                <w:sz w:val="18"/>
                <w:szCs w:val="18"/>
              </w:rPr>
              <w:t>Segmento D</w:t>
            </w:r>
          </w:p>
        </w:tc>
        <w:tc>
          <w:tcPr>
            <w:tcW w:w="884" w:type="dxa"/>
          </w:tcPr>
          <w:p w14:paraId="7522E2A8" w14:textId="77777777" w:rsidR="0089268F" w:rsidRPr="008843A6" w:rsidRDefault="0089268F" w:rsidP="00F92306">
            <w:pPr>
              <w:jc w:val="right"/>
              <w:rPr>
                <w:rFonts w:ascii="Arial" w:hAnsi="Arial" w:cs="Arial"/>
                <w:sz w:val="18"/>
                <w:szCs w:val="18"/>
              </w:rPr>
            </w:pPr>
          </w:p>
        </w:tc>
        <w:tc>
          <w:tcPr>
            <w:tcW w:w="884" w:type="dxa"/>
          </w:tcPr>
          <w:p w14:paraId="565E3566" w14:textId="77777777" w:rsidR="0089268F" w:rsidRPr="008843A6" w:rsidRDefault="0089268F" w:rsidP="00F92306">
            <w:pPr>
              <w:jc w:val="right"/>
              <w:rPr>
                <w:rFonts w:ascii="Arial" w:hAnsi="Arial" w:cs="Arial"/>
                <w:sz w:val="18"/>
                <w:szCs w:val="18"/>
              </w:rPr>
            </w:pPr>
          </w:p>
        </w:tc>
        <w:tc>
          <w:tcPr>
            <w:tcW w:w="884" w:type="dxa"/>
            <w:vAlign w:val="center"/>
          </w:tcPr>
          <w:p w14:paraId="77337952" w14:textId="77777777" w:rsidR="0089268F" w:rsidRPr="008843A6" w:rsidRDefault="0089268F" w:rsidP="00F92306">
            <w:pPr>
              <w:jc w:val="right"/>
              <w:rPr>
                <w:rFonts w:ascii="Arial" w:hAnsi="Arial" w:cs="Arial"/>
                <w:sz w:val="18"/>
                <w:szCs w:val="18"/>
              </w:rPr>
            </w:pPr>
          </w:p>
        </w:tc>
        <w:tc>
          <w:tcPr>
            <w:tcW w:w="762" w:type="dxa"/>
            <w:vAlign w:val="center"/>
          </w:tcPr>
          <w:p w14:paraId="0CC234E1" w14:textId="77777777" w:rsidR="0089268F" w:rsidRPr="008843A6" w:rsidRDefault="0089268F" w:rsidP="00F92306">
            <w:pPr>
              <w:jc w:val="right"/>
              <w:rPr>
                <w:rFonts w:ascii="Arial" w:hAnsi="Arial" w:cs="Arial"/>
                <w:sz w:val="18"/>
                <w:szCs w:val="18"/>
              </w:rPr>
            </w:pPr>
          </w:p>
        </w:tc>
        <w:tc>
          <w:tcPr>
            <w:tcW w:w="753" w:type="dxa"/>
            <w:vAlign w:val="center"/>
          </w:tcPr>
          <w:p w14:paraId="11735968" w14:textId="77777777" w:rsidR="0089268F" w:rsidRPr="008843A6" w:rsidRDefault="0089268F" w:rsidP="00F92306">
            <w:pPr>
              <w:jc w:val="right"/>
              <w:rPr>
                <w:rFonts w:ascii="Arial" w:hAnsi="Arial" w:cs="Arial"/>
                <w:sz w:val="18"/>
                <w:szCs w:val="18"/>
              </w:rPr>
            </w:pPr>
          </w:p>
        </w:tc>
        <w:tc>
          <w:tcPr>
            <w:tcW w:w="757" w:type="dxa"/>
            <w:vAlign w:val="center"/>
          </w:tcPr>
          <w:p w14:paraId="1139B111" w14:textId="77777777" w:rsidR="0089268F" w:rsidRPr="008843A6" w:rsidRDefault="0089268F" w:rsidP="00F92306">
            <w:pPr>
              <w:jc w:val="right"/>
              <w:rPr>
                <w:rFonts w:ascii="Arial" w:hAnsi="Arial" w:cs="Arial"/>
                <w:sz w:val="18"/>
                <w:szCs w:val="18"/>
              </w:rPr>
            </w:pPr>
          </w:p>
        </w:tc>
        <w:tc>
          <w:tcPr>
            <w:tcW w:w="758" w:type="dxa"/>
            <w:vAlign w:val="center"/>
          </w:tcPr>
          <w:p w14:paraId="6D4A9B2F" w14:textId="77777777" w:rsidR="0089268F" w:rsidRPr="008843A6" w:rsidRDefault="0089268F" w:rsidP="00F92306">
            <w:pPr>
              <w:jc w:val="right"/>
              <w:rPr>
                <w:rFonts w:ascii="Arial" w:hAnsi="Arial" w:cs="Arial"/>
                <w:sz w:val="18"/>
                <w:szCs w:val="18"/>
              </w:rPr>
            </w:pPr>
          </w:p>
        </w:tc>
      </w:tr>
      <w:tr w:rsidR="0089268F" w:rsidRPr="008843A6" w14:paraId="7F034E68" w14:textId="77777777" w:rsidTr="0089268F">
        <w:trPr>
          <w:trHeight w:val="359"/>
        </w:trPr>
        <w:tc>
          <w:tcPr>
            <w:tcW w:w="2966" w:type="dxa"/>
            <w:noWrap/>
            <w:vAlign w:val="center"/>
            <w:hideMark/>
          </w:tcPr>
          <w:p w14:paraId="77FE3A32" w14:textId="77777777" w:rsidR="0089268F" w:rsidRPr="008843A6" w:rsidRDefault="0089268F" w:rsidP="00F92306">
            <w:pPr>
              <w:rPr>
                <w:rFonts w:ascii="Arial" w:hAnsi="Arial" w:cs="Arial"/>
                <w:sz w:val="18"/>
                <w:szCs w:val="18"/>
              </w:rPr>
            </w:pPr>
            <w:r>
              <w:rPr>
                <w:rFonts w:ascii="Arial" w:hAnsi="Arial" w:cs="Arial"/>
                <w:sz w:val="18"/>
                <w:szCs w:val="18"/>
              </w:rPr>
              <w:t>B-SUV</w:t>
            </w:r>
          </w:p>
        </w:tc>
        <w:tc>
          <w:tcPr>
            <w:tcW w:w="884" w:type="dxa"/>
          </w:tcPr>
          <w:p w14:paraId="6F0B89C5" w14:textId="77777777" w:rsidR="0089268F" w:rsidRPr="008843A6" w:rsidRDefault="0089268F" w:rsidP="00F92306">
            <w:pPr>
              <w:jc w:val="right"/>
              <w:rPr>
                <w:rFonts w:ascii="Arial" w:hAnsi="Arial" w:cs="Arial"/>
                <w:sz w:val="18"/>
                <w:szCs w:val="18"/>
              </w:rPr>
            </w:pPr>
          </w:p>
        </w:tc>
        <w:tc>
          <w:tcPr>
            <w:tcW w:w="884" w:type="dxa"/>
          </w:tcPr>
          <w:p w14:paraId="28B14347" w14:textId="77777777" w:rsidR="0089268F" w:rsidRPr="008843A6" w:rsidRDefault="0089268F" w:rsidP="00F92306">
            <w:pPr>
              <w:jc w:val="right"/>
              <w:rPr>
                <w:rFonts w:ascii="Arial" w:hAnsi="Arial" w:cs="Arial"/>
                <w:sz w:val="18"/>
                <w:szCs w:val="18"/>
              </w:rPr>
            </w:pPr>
          </w:p>
        </w:tc>
        <w:tc>
          <w:tcPr>
            <w:tcW w:w="884" w:type="dxa"/>
            <w:vAlign w:val="center"/>
          </w:tcPr>
          <w:p w14:paraId="336EC63F" w14:textId="77777777" w:rsidR="0089268F" w:rsidRPr="008843A6" w:rsidRDefault="0089268F" w:rsidP="00F92306">
            <w:pPr>
              <w:jc w:val="right"/>
              <w:rPr>
                <w:rFonts w:ascii="Arial" w:hAnsi="Arial" w:cs="Arial"/>
                <w:sz w:val="18"/>
                <w:szCs w:val="18"/>
              </w:rPr>
            </w:pPr>
          </w:p>
        </w:tc>
        <w:tc>
          <w:tcPr>
            <w:tcW w:w="762" w:type="dxa"/>
            <w:vAlign w:val="center"/>
          </w:tcPr>
          <w:p w14:paraId="3BB8355B" w14:textId="77777777" w:rsidR="0089268F" w:rsidRPr="008843A6" w:rsidRDefault="0089268F" w:rsidP="00F92306">
            <w:pPr>
              <w:jc w:val="right"/>
              <w:rPr>
                <w:rFonts w:ascii="Arial" w:hAnsi="Arial" w:cs="Arial"/>
                <w:sz w:val="18"/>
                <w:szCs w:val="18"/>
              </w:rPr>
            </w:pPr>
          </w:p>
        </w:tc>
        <w:tc>
          <w:tcPr>
            <w:tcW w:w="753" w:type="dxa"/>
            <w:vAlign w:val="center"/>
          </w:tcPr>
          <w:p w14:paraId="24E3AF10" w14:textId="77777777" w:rsidR="0089268F" w:rsidRPr="008843A6" w:rsidRDefault="0089268F" w:rsidP="00F92306">
            <w:pPr>
              <w:jc w:val="right"/>
              <w:rPr>
                <w:rFonts w:ascii="Arial" w:hAnsi="Arial" w:cs="Arial"/>
                <w:sz w:val="18"/>
                <w:szCs w:val="18"/>
              </w:rPr>
            </w:pPr>
          </w:p>
        </w:tc>
        <w:tc>
          <w:tcPr>
            <w:tcW w:w="757" w:type="dxa"/>
            <w:vAlign w:val="center"/>
          </w:tcPr>
          <w:p w14:paraId="4DBFCBD5" w14:textId="77777777" w:rsidR="0089268F" w:rsidRPr="008843A6" w:rsidRDefault="0089268F" w:rsidP="00F92306">
            <w:pPr>
              <w:jc w:val="right"/>
              <w:rPr>
                <w:rFonts w:ascii="Arial" w:hAnsi="Arial" w:cs="Arial"/>
                <w:sz w:val="18"/>
                <w:szCs w:val="18"/>
              </w:rPr>
            </w:pPr>
          </w:p>
        </w:tc>
        <w:tc>
          <w:tcPr>
            <w:tcW w:w="758" w:type="dxa"/>
            <w:vAlign w:val="center"/>
          </w:tcPr>
          <w:p w14:paraId="51FB8E1C" w14:textId="77777777" w:rsidR="0089268F" w:rsidRPr="008843A6" w:rsidRDefault="0089268F" w:rsidP="00F92306">
            <w:pPr>
              <w:jc w:val="right"/>
              <w:rPr>
                <w:rFonts w:ascii="Arial" w:hAnsi="Arial" w:cs="Arial"/>
                <w:sz w:val="18"/>
                <w:szCs w:val="18"/>
              </w:rPr>
            </w:pPr>
          </w:p>
        </w:tc>
      </w:tr>
      <w:tr w:rsidR="0089268F" w:rsidRPr="008843A6" w14:paraId="02A3E7AD" w14:textId="77777777" w:rsidTr="0089268F">
        <w:trPr>
          <w:trHeight w:val="359"/>
        </w:trPr>
        <w:tc>
          <w:tcPr>
            <w:tcW w:w="2966" w:type="dxa"/>
            <w:noWrap/>
            <w:vAlign w:val="center"/>
            <w:hideMark/>
          </w:tcPr>
          <w:p w14:paraId="3CE3EB76" w14:textId="77777777" w:rsidR="0089268F" w:rsidRPr="008843A6" w:rsidRDefault="0089268F" w:rsidP="00F92306">
            <w:pPr>
              <w:rPr>
                <w:rFonts w:ascii="Arial" w:hAnsi="Arial" w:cs="Arial"/>
                <w:sz w:val="18"/>
                <w:szCs w:val="18"/>
              </w:rPr>
            </w:pPr>
            <w:r>
              <w:rPr>
                <w:rFonts w:ascii="Arial" w:hAnsi="Arial" w:cs="Arial"/>
                <w:sz w:val="18"/>
                <w:szCs w:val="18"/>
              </w:rPr>
              <w:t>C-SUV</w:t>
            </w:r>
            <w:r w:rsidRPr="008843A6">
              <w:rPr>
                <w:rFonts w:ascii="Arial" w:hAnsi="Arial" w:cs="Arial"/>
                <w:sz w:val="18"/>
                <w:szCs w:val="18"/>
              </w:rPr>
              <w:t xml:space="preserve"> </w:t>
            </w:r>
          </w:p>
        </w:tc>
        <w:tc>
          <w:tcPr>
            <w:tcW w:w="884" w:type="dxa"/>
          </w:tcPr>
          <w:p w14:paraId="0ECCD521" w14:textId="77777777" w:rsidR="0089268F" w:rsidRPr="008843A6" w:rsidRDefault="0089268F" w:rsidP="00F92306">
            <w:pPr>
              <w:jc w:val="right"/>
              <w:rPr>
                <w:rFonts w:ascii="Arial" w:hAnsi="Arial" w:cs="Arial"/>
                <w:sz w:val="18"/>
                <w:szCs w:val="18"/>
              </w:rPr>
            </w:pPr>
          </w:p>
        </w:tc>
        <w:tc>
          <w:tcPr>
            <w:tcW w:w="884" w:type="dxa"/>
          </w:tcPr>
          <w:p w14:paraId="6318FC7F" w14:textId="77777777" w:rsidR="0089268F" w:rsidRPr="008843A6" w:rsidRDefault="0089268F" w:rsidP="00F92306">
            <w:pPr>
              <w:jc w:val="right"/>
              <w:rPr>
                <w:rFonts w:ascii="Arial" w:hAnsi="Arial" w:cs="Arial"/>
                <w:sz w:val="18"/>
                <w:szCs w:val="18"/>
              </w:rPr>
            </w:pPr>
          </w:p>
        </w:tc>
        <w:tc>
          <w:tcPr>
            <w:tcW w:w="884" w:type="dxa"/>
            <w:vAlign w:val="center"/>
          </w:tcPr>
          <w:p w14:paraId="509B861A" w14:textId="77777777" w:rsidR="0089268F" w:rsidRPr="008843A6" w:rsidRDefault="0089268F" w:rsidP="00F92306">
            <w:pPr>
              <w:jc w:val="right"/>
              <w:rPr>
                <w:rFonts w:ascii="Arial" w:hAnsi="Arial" w:cs="Arial"/>
                <w:sz w:val="18"/>
                <w:szCs w:val="18"/>
              </w:rPr>
            </w:pPr>
          </w:p>
        </w:tc>
        <w:tc>
          <w:tcPr>
            <w:tcW w:w="762" w:type="dxa"/>
            <w:vAlign w:val="center"/>
          </w:tcPr>
          <w:p w14:paraId="797477D9" w14:textId="77777777" w:rsidR="0089268F" w:rsidRPr="008843A6" w:rsidRDefault="0089268F" w:rsidP="00F92306">
            <w:pPr>
              <w:jc w:val="right"/>
              <w:rPr>
                <w:rFonts w:ascii="Arial" w:hAnsi="Arial" w:cs="Arial"/>
                <w:sz w:val="18"/>
                <w:szCs w:val="18"/>
              </w:rPr>
            </w:pPr>
          </w:p>
        </w:tc>
        <w:tc>
          <w:tcPr>
            <w:tcW w:w="753" w:type="dxa"/>
            <w:vAlign w:val="center"/>
          </w:tcPr>
          <w:p w14:paraId="0426A8F6" w14:textId="77777777" w:rsidR="0089268F" w:rsidRPr="008843A6" w:rsidRDefault="0089268F" w:rsidP="00F92306">
            <w:pPr>
              <w:jc w:val="right"/>
              <w:rPr>
                <w:rFonts w:ascii="Arial" w:hAnsi="Arial" w:cs="Arial"/>
                <w:sz w:val="18"/>
                <w:szCs w:val="18"/>
              </w:rPr>
            </w:pPr>
          </w:p>
        </w:tc>
        <w:tc>
          <w:tcPr>
            <w:tcW w:w="757" w:type="dxa"/>
            <w:vAlign w:val="center"/>
          </w:tcPr>
          <w:p w14:paraId="5A2C92D9" w14:textId="77777777" w:rsidR="0089268F" w:rsidRPr="008843A6" w:rsidRDefault="0089268F" w:rsidP="00F92306">
            <w:pPr>
              <w:jc w:val="right"/>
              <w:rPr>
                <w:rFonts w:ascii="Arial" w:hAnsi="Arial" w:cs="Arial"/>
                <w:sz w:val="18"/>
                <w:szCs w:val="18"/>
              </w:rPr>
            </w:pPr>
          </w:p>
        </w:tc>
        <w:tc>
          <w:tcPr>
            <w:tcW w:w="758" w:type="dxa"/>
            <w:vAlign w:val="center"/>
          </w:tcPr>
          <w:p w14:paraId="7B0A727C" w14:textId="77777777" w:rsidR="0089268F" w:rsidRPr="008843A6" w:rsidRDefault="0089268F" w:rsidP="00F92306">
            <w:pPr>
              <w:jc w:val="right"/>
              <w:rPr>
                <w:rFonts w:ascii="Arial" w:hAnsi="Arial" w:cs="Arial"/>
                <w:sz w:val="18"/>
                <w:szCs w:val="18"/>
              </w:rPr>
            </w:pPr>
          </w:p>
        </w:tc>
      </w:tr>
      <w:tr w:rsidR="0089268F" w:rsidRPr="008843A6" w14:paraId="306C5683" w14:textId="77777777" w:rsidTr="0089268F">
        <w:trPr>
          <w:trHeight w:val="359"/>
        </w:trPr>
        <w:tc>
          <w:tcPr>
            <w:tcW w:w="2966" w:type="dxa"/>
            <w:noWrap/>
            <w:vAlign w:val="center"/>
            <w:hideMark/>
          </w:tcPr>
          <w:p w14:paraId="64FB9164" w14:textId="77777777" w:rsidR="0089268F" w:rsidRPr="008843A6" w:rsidRDefault="0089268F" w:rsidP="00F92306">
            <w:pPr>
              <w:rPr>
                <w:rFonts w:ascii="Arial" w:hAnsi="Arial" w:cs="Arial"/>
                <w:sz w:val="18"/>
                <w:szCs w:val="18"/>
              </w:rPr>
            </w:pPr>
            <w:r>
              <w:rPr>
                <w:rFonts w:ascii="Arial" w:hAnsi="Arial" w:cs="Arial"/>
                <w:sz w:val="18"/>
                <w:szCs w:val="18"/>
              </w:rPr>
              <w:t>D-SUV</w:t>
            </w:r>
          </w:p>
        </w:tc>
        <w:tc>
          <w:tcPr>
            <w:tcW w:w="884" w:type="dxa"/>
          </w:tcPr>
          <w:p w14:paraId="2205965A" w14:textId="77777777" w:rsidR="0089268F" w:rsidRPr="008843A6" w:rsidRDefault="0089268F" w:rsidP="00F92306">
            <w:pPr>
              <w:jc w:val="right"/>
              <w:rPr>
                <w:rFonts w:ascii="Arial" w:hAnsi="Arial" w:cs="Arial"/>
                <w:sz w:val="18"/>
                <w:szCs w:val="18"/>
              </w:rPr>
            </w:pPr>
          </w:p>
        </w:tc>
        <w:tc>
          <w:tcPr>
            <w:tcW w:w="884" w:type="dxa"/>
          </w:tcPr>
          <w:p w14:paraId="4B65D030" w14:textId="77777777" w:rsidR="0089268F" w:rsidRPr="008843A6" w:rsidRDefault="0089268F" w:rsidP="00F92306">
            <w:pPr>
              <w:jc w:val="right"/>
              <w:rPr>
                <w:rFonts w:ascii="Arial" w:hAnsi="Arial" w:cs="Arial"/>
                <w:sz w:val="18"/>
                <w:szCs w:val="18"/>
              </w:rPr>
            </w:pPr>
          </w:p>
        </w:tc>
        <w:tc>
          <w:tcPr>
            <w:tcW w:w="884" w:type="dxa"/>
            <w:vAlign w:val="center"/>
          </w:tcPr>
          <w:p w14:paraId="1BF0A4F2" w14:textId="77777777" w:rsidR="0089268F" w:rsidRPr="008843A6" w:rsidRDefault="0089268F" w:rsidP="00F92306">
            <w:pPr>
              <w:jc w:val="right"/>
              <w:rPr>
                <w:rFonts w:ascii="Arial" w:hAnsi="Arial" w:cs="Arial"/>
                <w:sz w:val="18"/>
                <w:szCs w:val="18"/>
              </w:rPr>
            </w:pPr>
          </w:p>
        </w:tc>
        <w:tc>
          <w:tcPr>
            <w:tcW w:w="762" w:type="dxa"/>
            <w:vAlign w:val="center"/>
          </w:tcPr>
          <w:p w14:paraId="79F493C7" w14:textId="77777777" w:rsidR="0089268F" w:rsidRPr="008843A6" w:rsidRDefault="0089268F" w:rsidP="00F92306">
            <w:pPr>
              <w:jc w:val="right"/>
              <w:rPr>
                <w:rFonts w:ascii="Arial" w:hAnsi="Arial" w:cs="Arial"/>
                <w:sz w:val="18"/>
                <w:szCs w:val="18"/>
              </w:rPr>
            </w:pPr>
          </w:p>
        </w:tc>
        <w:tc>
          <w:tcPr>
            <w:tcW w:w="753" w:type="dxa"/>
            <w:vAlign w:val="center"/>
          </w:tcPr>
          <w:p w14:paraId="36D63E84" w14:textId="77777777" w:rsidR="0089268F" w:rsidRPr="008843A6" w:rsidRDefault="0089268F" w:rsidP="00F92306">
            <w:pPr>
              <w:jc w:val="right"/>
              <w:rPr>
                <w:rFonts w:ascii="Arial" w:hAnsi="Arial" w:cs="Arial"/>
                <w:sz w:val="18"/>
                <w:szCs w:val="18"/>
              </w:rPr>
            </w:pPr>
          </w:p>
        </w:tc>
        <w:tc>
          <w:tcPr>
            <w:tcW w:w="757" w:type="dxa"/>
            <w:vAlign w:val="center"/>
          </w:tcPr>
          <w:p w14:paraId="5429264B" w14:textId="77777777" w:rsidR="0089268F" w:rsidRPr="008843A6" w:rsidRDefault="0089268F" w:rsidP="00F92306">
            <w:pPr>
              <w:jc w:val="right"/>
              <w:rPr>
                <w:rFonts w:ascii="Arial" w:hAnsi="Arial" w:cs="Arial"/>
                <w:sz w:val="18"/>
                <w:szCs w:val="18"/>
              </w:rPr>
            </w:pPr>
          </w:p>
        </w:tc>
        <w:tc>
          <w:tcPr>
            <w:tcW w:w="758" w:type="dxa"/>
            <w:vAlign w:val="center"/>
          </w:tcPr>
          <w:p w14:paraId="49AEEB01" w14:textId="77777777" w:rsidR="0089268F" w:rsidRPr="008843A6" w:rsidRDefault="0089268F" w:rsidP="00F92306">
            <w:pPr>
              <w:jc w:val="right"/>
              <w:rPr>
                <w:rFonts w:ascii="Arial" w:hAnsi="Arial" w:cs="Arial"/>
                <w:sz w:val="18"/>
                <w:szCs w:val="18"/>
              </w:rPr>
            </w:pPr>
          </w:p>
        </w:tc>
      </w:tr>
      <w:tr w:rsidR="0089268F" w:rsidRPr="008843A6" w14:paraId="381AAE3B" w14:textId="77777777" w:rsidTr="0089268F">
        <w:trPr>
          <w:trHeight w:val="359"/>
        </w:trPr>
        <w:tc>
          <w:tcPr>
            <w:tcW w:w="2966" w:type="dxa"/>
            <w:noWrap/>
            <w:vAlign w:val="center"/>
          </w:tcPr>
          <w:p w14:paraId="473FA50C" w14:textId="77777777" w:rsidR="0089268F" w:rsidRPr="008843A6" w:rsidRDefault="0089268F" w:rsidP="00F92306">
            <w:pPr>
              <w:rPr>
                <w:rFonts w:ascii="Arial" w:hAnsi="Arial" w:cs="Arial"/>
                <w:sz w:val="18"/>
                <w:szCs w:val="18"/>
              </w:rPr>
            </w:pPr>
            <w:r w:rsidRPr="008843A6">
              <w:rPr>
                <w:rFonts w:ascii="Arial" w:hAnsi="Arial" w:cs="Arial"/>
                <w:sz w:val="18"/>
                <w:szCs w:val="18"/>
              </w:rPr>
              <w:t>Van derivato da autovettura</w:t>
            </w:r>
            <w:r w:rsidRPr="008843A6" w:rsidDel="000869F5">
              <w:rPr>
                <w:rFonts w:ascii="Arial" w:hAnsi="Arial" w:cs="Arial"/>
                <w:sz w:val="18"/>
                <w:szCs w:val="18"/>
              </w:rPr>
              <w:t xml:space="preserve"> </w:t>
            </w:r>
          </w:p>
        </w:tc>
        <w:tc>
          <w:tcPr>
            <w:tcW w:w="884" w:type="dxa"/>
          </w:tcPr>
          <w:p w14:paraId="6FABA5CF" w14:textId="77777777" w:rsidR="0089268F" w:rsidRPr="008843A6" w:rsidRDefault="0089268F" w:rsidP="00F92306">
            <w:pPr>
              <w:jc w:val="right"/>
              <w:rPr>
                <w:rFonts w:ascii="Arial" w:hAnsi="Arial" w:cs="Arial"/>
                <w:sz w:val="18"/>
                <w:szCs w:val="18"/>
              </w:rPr>
            </w:pPr>
          </w:p>
        </w:tc>
        <w:tc>
          <w:tcPr>
            <w:tcW w:w="884" w:type="dxa"/>
          </w:tcPr>
          <w:p w14:paraId="2704D7FC" w14:textId="77777777" w:rsidR="0089268F" w:rsidRPr="008843A6" w:rsidRDefault="0089268F" w:rsidP="00F92306">
            <w:pPr>
              <w:jc w:val="right"/>
              <w:rPr>
                <w:rFonts w:ascii="Arial" w:hAnsi="Arial" w:cs="Arial"/>
                <w:sz w:val="18"/>
                <w:szCs w:val="18"/>
              </w:rPr>
            </w:pPr>
          </w:p>
        </w:tc>
        <w:tc>
          <w:tcPr>
            <w:tcW w:w="884" w:type="dxa"/>
            <w:vAlign w:val="center"/>
          </w:tcPr>
          <w:p w14:paraId="7FDE93AB" w14:textId="77777777" w:rsidR="0089268F" w:rsidRPr="008843A6" w:rsidRDefault="0089268F" w:rsidP="00F92306">
            <w:pPr>
              <w:jc w:val="right"/>
              <w:rPr>
                <w:rFonts w:ascii="Arial" w:hAnsi="Arial" w:cs="Arial"/>
                <w:sz w:val="18"/>
                <w:szCs w:val="18"/>
              </w:rPr>
            </w:pPr>
          </w:p>
        </w:tc>
        <w:tc>
          <w:tcPr>
            <w:tcW w:w="762" w:type="dxa"/>
            <w:vAlign w:val="center"/>
          </w:tcPr>
          <w:p w14:paraId="18D3FF02" w14:textId="77777777" w:rsidR="0089268F" w:rsidRPr="008843A6" w:rsidRDefault="0089268F" w:rsidP="00F92306">
            <w:pPr>
              <w:jc w:val="right"/>
              <w:rPr>
                <w:rFonts w:ascii="Arial" w:hAnsi="Arial" w:cs="Arial"/>
                <w:sz w:val="18"/>
                <w:szCs w:val="18"/>
              </w:rPr>
            </w:pPr>
          </w:p>
        </w:tc>
        <w:tc>
          <w:tcPr>
            <w:tcW w:w="753" w:type="dxa"/>
            <w:vAlign w:val="center"/>
          </w:tcPr>
          <w:p w14:paraId="17EABB2F" w14:textId="77777777" w:rsidR="0089268F" w:rsidRPr="008843A6" w:rsidRDefault="0089268F" w:rsidP="00F92306">
            <w:pPr>
              <w:jc w:val="right"/>
              <w:rPr>
                <w:rFonts w:ascii="Arial" w:hAnsi="Arial" w:cs="Arial"/>
                <w:sz w:val="18"/>
                <w:szCs w:val="18"/>
              </w:rPr>
            </w:pPr>
          </w:p>
        </w:tc>
        <w:tc>
          <w:tcPr>
            <w:tcW w:w="757" w:type="dxa"/>
            <w:vAlign w:val="center"/>
          </w:tcPr>
          <w:p w14:paraId="231BAA2E" w14:textId="77777777" w:rsidR="0089268F" w:rsidRPr="008843A6" w:rsidRDefault="0089268F" w:rsidP="00F92306">
            <w:pPr>
              <w:jc w:val="right"/>
              <w:rPr>
                <w:rFonts w:ascii="Arial" w:hAnsi="Arial" w:cs="Arial"/>
                <w:sz w:val="18"/>
                <w:szCs w:val="18"/>
              </w:rPr>
            </w:pPr>
          </w:p>
        </w:tc>
        <w:tc>
          <w:tcPr>
            <w:tcW w:w="758" w:type="dxa"/>
            <w:vAlign w:val="center"/>
          </w:tcPr>
          <w:p w14:paraId="775C71B6" w14:textId="77777777" w:rsidR="0089268F" w:rsidRPr="008843A6" w:rsidRDefault="0089268F" w:rsidP="00F92306">
            <w:pPr>
              <w:jc w:val="right"/>
              <w:rPr>
                <w:rFonts w:ascii="Arial" w:hAnsi="Arial" w:cs="Arial"/>
                <w:sz w:val="18"/>
                <w:szCs w:val="18"/>
              </w:rPr>
            </w:pPr>
          </w:p>
        </w:tc>
      </w:tr>
      <w:tr w:rsidR="0089268F" w:rsidRPr="008843A6" w14:paraId="67F481B8" w14:textId="77777777" w:rsidTr="0089268F">
        <w:trPr>
          <w:trHeight w:val="359"/>
        </w:trPr>
        <w:tc>
          <w:tcPr>
            <w:tcW w:w="2966" w:type="dxa"/>
            <w:noWrap/>
            <w:vAlign w:val="center"/>
          </w:tcPr>
          <w:p w14:paraId="729ADE34" w14:textId="77777777" w:rsidR="0089268F" w:rsidRPr="008843A6" w:rsidRDefault="0089268F" w:rsidP="00F92306">
            <w:pPr>
              <w:rPr>
                <w:rFonts w:ascii="Arial" w:hAnsi="Arial" w:cs="Arial"/>
                <w:sz w:val="18"/>
                <w:szCs w:val="18"/>
              </w:rPr>
            </w:pPr>
            <w:r w:rsidRPr="008843A6">
              <w:rPr>
                <w:rFonts w:ascii="Arial" w:hAnsi="Arial" w:cs="Arial"/>
                <w:sz w:val="18"/>
                <w:szCs w:val="18"/>
              </w:rPr>
              <w:t>Furgone piccolo</w:t>
            </w:r>
            <w:r w:rsidRPr="008843A6" w:rsidDel="000869F5">
              <w:rPr>
                <w:rFonts w:ascii="Arial" w:hAnsi="Arial" w:cs="Arial"/>
                <w:sz w:val="18"/>
                <w:szCs w:val="18"/>
              </w:rPr>
              <w:t xml:space="preserve"> </w:t>
            </w:r>
          </w:p>
        </w:tc>
        <w:tc>
          <w:tcPr>
            <w:tcW w:w="884" w:type="dxa"/>
          </w:tcPr>
          <w:p w14:paraId="3A4B69C0" w14:textId="77777777" w:rsidR="0089268F" w:rsidRPr="008843A6" w:rsidRDefault="0089268F" w:rsidP="00F92306">
            <w:pPr>
              <w:jc w:val="right"/>
              <w:rPr>
                <w:rFonts w:ascii="Arial" w:hAnsi="Arial" w:cs="Arial"/>
                <w:sz w:val="18"/>
                <w:szCs w:val="18"/>
              </w:rPr>
            </w:pPr>
          </w:p>
        </w:tc>
        <w:tc>
          <w:tcPr>
            <w:tcW w:w="884" w:type="dxa"/>
          </w:tcPr>
          <w:p w14:paraId="7A24C423" w14:textId="77777777" w:rsidR="0089268F" w:rsidRPr="008843A6" w:rsidRDefault="0089268F" w:rsidP="00F92306">
            <w:pPr>
              <w:jc w:val="right"/>
              <w:rPr>
                <w:rFonts w:ascii="Arial" w:hAnsi="Arial" w:cs="Arial"/>
                <w:sz w:val="18"/>
                <w:szCs w:val="18"/>
              </w:rPr>
            </w:pPr>
          </w:p>
        </w:tc>
        <w:tc>
          <w:tcPr>
            <w:tcW w:w="884" w:type="dxa"/>
            <w:vAlign w:val="center"/>
          </w:tcPr>
          <w:p w14:paraId="6F85674D" w14:textId="77777777" w:rsidR="0089268F" w:rsidRPr="008843A6" w:rsidRDefault="0089268F" w:rsidP="00F92306">
            <w:pPr>
              <w:jc w:val="right"/>
              <w:rPr>
                <w:rFonts w:ascii="Arial" w:hAnsi="Arial" w:cs="Arial"/>
                <w:sz w:val="18"/>
                <w:szCs w:val="18"/>
              </w:rPr>
            </w:pPr>
          </w:p>
        </w:tc>
        <w:tc>
          <w:tcPr>
            <w:tcW w:w="762" w:type="dxa"/>
            <w:vAlign w:val="center"/>
          </w:tcPr>
          <w:p w14:paraId="6BD8E716" w14:textId="77777777" w:rsidR="0089268F" w:rsidRPr="008843A6" w:rsidRDefault="0089268F" w:rsidP="00F92306">
            <w:pPr>
              <w:jc w:val="right"/>
              <w:rPr>
                <w:rFonts w:ascii="Arial" w:hAnsi="Arial" w:cs="Arial"/>
                <w:sz w:val="18"/>
                <w:szCs w:val="18"/>
              </w:rPr>
            </w:pPr>
          </w:p>
        </w:tc>
        <w:tc>
          <w:tcPr>
            <w:tcW w:w="753" w:type="dxa"/>
            <w:vAlign w:val="center"/>
          </w:tcPr>
          <w:p w14:paraId="7B262968" w14:textId="77777777" w:rsidR="0089268F" w:rsidRPr="008843A6" w:rsidRDefault="0089268F" w:rsidP="00F92306">
            <w:pPr>
              <w:jc w:val="right"/>
              <w:rPr>
                <w:rFonts w:ascii="Arial" w:hAnsi="Arial" w:cs="Arial"/>
                <w:sz w:val="18"/>
                <w:szCs w:val="18"/>
              </w:rPr>
            </w:pPr>
          </w:p>
        </w:tc>
        <w:tc>
          <w:tcPr>
            <w:tcW w:w="757" w:type="dxa"/>
            <w:vAlign w:val="center"/>
          </w:tcPr>
          <w:p w14:paraId="020F62B6" w14:textId="77777777" w:rsidR="0089268F" w:rsidRPr="008843A6" w:rsidRDefault="0089268F" w:rsidP="00F92306">
            <w:pPr>
              <w:jc w:val="right"/>
              <w:rPr>
                <w:rFonts w:ascii="Arial" w:hAnsi="Arial" w:cs="Arial"/>
                <w:sz w:val="18"/>
                <w:szCs w:val="18"/>
              </w:rPr>
            </w:pPr>
          </w:p>
        </w:tc>
        <w:tc>
          <w:tcPr>
            <w:tcW w:w="758" w:type="dxa"/>
            <w:vAlign w:val="center"/>
          </w:tcPr>
          <w:p w14:paraId="234A9133" w14:textId="77777777" w:rsidR="0089268F" w:rsidRPr="008843A6" w:rsidRDefault="0089268F" w:rsidP="00F92306">
            <w:pPr>
              <w:jc w:val="right"/>
              <w:rPr>
                <w:rFonts w:ascii="Arial" w:hAnsi="Arial" w:cs="Arial"/>
                <w:sz w:val="18"/>
                <w:szCs w:val="18"/>
              </w:rPr>
            </w:pPr>
          </w:p>
        </w:tc>
      </w:tr>
      <w:tr w:rsidR="0089268F" w:rsidRPr="008843A6" w14:paraId="0E24EB42" w14:textId="77777777" w:rsidTr="0089268F">
        <w:trPr>
          <w:trHeight w:val="359"/>
        </w:trPr>
        <w:tc>
          <w:tcPr>
            <w:tcW w:w="2966" w:type="dxa"/>
            <w:noWrap/>
            <w:vAlign w:val="center"/>
            <w:hideMark/>
          </w:tcPr>
          <w:p w14:paraId="2A214F61" w14:textId="77777777" w:rsidR="0089268F" w:rsidRPr="008843A6" w:rsidRDefault="0089268F" w:rsidP="00F92306">
            <w:pPr>
              <w:rPr>
                <w:rFonts w:ascii="Arial" w:hAnsi="Arial" w:cs="Arial"/>
                <w:sz w:val="18"/>
                <w:szCs w:val="18"/>
              </w:rPr>
            </w:pPr>
            <w:r w:rsidRPr="008843A6">
              <w:rPr>
                <w:rFonts w:ascii="Arial" w:hAnsi="Arial" w:cs="Arial"/>
                <w:sz w:val="18"/>
                <w:szCs w:val="18"/>
              </w:rPr>
              <w:t>Veicolo multifunzione</w:t>
            </w:r>
          </w:p>
        </w:tc>
        <w:tc>
          <w:tcPr>
            <w:tcW w:w="884" w:type="dxa"/>
          </w:tcPr>
          <w:p w14:paraId="5AEF066A" w14:textId="77777777" w:rsidR="0089268F" w:rsidRPr="008843A6" w:rsidRDefault="0089268F" w:rsidP="00F92306">
            <w:pPr>
              <w:jc w:val="right"/>
              <w:rPr>
                <w:rFonts w:ascii="Arial" w:hAnsi="Arial" w:cs="Arial"/>
                <w:sz w:val="18"/>
                <w:szCs w:val="18"/>
              </w:rPr>
            </w:pPr>
          </w:p>
        </w:tc>
        <w:tc>
          <w:tcPr>
            <w:tcW w:w="884" w:type="dxa"/>
          </w:tcPr>
          <w:p w14:paraId="1ED609F8" w14:textId="77777777" w:rsidR="0089268F" w:rsidRPr="008843A6" w:rsidRDefault="0089268F" w:rsidP="00F92306">
            <w:pPr>
              <w:jc w:val="right"/>
              <w:rPr>
                <w:rFonts w:ascii="Arial" w:hAnsi="Arial" w:cs="Arial"/>
                <w:sz w:val="18"/>
                <w:szCs w:val="18"/>
              </w:rPr>
            </w:pPr>
          </w:p>
        </w:tc>
        <w:tc>
          <w:tcPr>
            <w:tcW w:w="884" w:type="dxa"/>
            <w:vAlign w:val="center"/>
          </w:tcPr>
          <w:p w14:paraId="1449336E" w14:textId="77777777" w:rsidR="0089268F" w:rsidRPr="008843A6" w:rsidRDefault="0089268F" w:rsidP="00F92306">
            <w:pPr>
              <w:jc w:val="right"/>
              <w:rPr>
                <w:rFonts w:ascii="Arial" w:hAnsi="Arial" w:cs="Arial"/>
                <w:sz w:val="18"/>
                <w:szCs w:val="18"/>
              </w:rPr>
            </w:pPr>
          </w:p>
        </w:tc>
        <w:tc>
          <w:tcPr>
            <w:tcW w:w="762" w:type="dxa"/>
            <w:vAlign w:val="center"/>
          </w:tcPr>
          <w:p w14:paraId="5746CF9D" w14:textId="77777777" w:rsidR="0089268F" w:rsidRPr="008843A6" w:rsidRDefault="0089268F" w:rsidP="00F92306">
            <w:pPr>
              <w:jc w:val="right"/>
              <w:rPr>
                <w:rFonts w:ascii="Arial" w:hAnsi="Arial" w:cs="Arial"/>
                <w:sz w:val="18"/>
                <w:szCs w:val="18"/>
              </w:rPr>
            </w:pPr>
          </w:p>
        </w:tc>
        <w:tc>
          <w:tcPr>
            <w:tcW w:w="753" w:type="dxa"/>
            <w:vAlign w:val="center"/>
          </w:tcPr>
          <w:p w14:paraId="52978CE8" w14:textId="77777777" w:rsidR="0089268F" w:rsidRPr="008843A6" w:rsidRDefault="0089268F" w:rsidP="00F92306">
            <w:pPr>
              <w:jc w:val="right"/>
              <w:rPr>
                <w:rFonts w:ascii="Arial" w:hAnsi="Arial" w:cs="Arial"/>
                <w:sz w:val="18"/>
                <w:szCs w:val="18"/>
              </w:rPr>
            </w:pPr>
          </w:p>
        </w:tc>
        <w:tc>
          <w:tcPr>
            <w:tcW w:w="757" w:type="dxa"/>
            <w:vAlign w:val="center"/>
          </w:tcPr>
          <w:p w14:paraId="1B057614" w14:textId="77777777" w:rsidR="0089268F" w:rsidRPr="008843A6" w:rsidRDefault="0089268F" w:rsidP="00F92306">
            <w:pPr>
              <w:jc w:val="right"/>
              <w:rPr>
                <w:rFonts w:ascii="Arial" w:hAnsi="Arial" w:cs="Arial"/>
                <w:sz w:val="18"/>
                <w:szCs w:val="18"/>
              </w:rPr>
            </w:pPr>
          </w:p>
        </w:tc>
        <w:tc>
          <w:tcPr>
            <w:tcW w:w="758" w:type="dxa"/>
            <w:vAlign w:val="center"/>
          </w:tcPr>
          <w:p w14:paraId="3B8F8FEB" w14:textId="77777777" w:rsidR="0089268F" w:rsidRPr="008843A6" w:rsidRDefault="0089268F" w:rsidP="00F92306">
            <w:pPr>
              <w:jc w:val="right"/>
              <w:rPr>
                <w:rFonts w:ascii="Arial" w:hAnsi="Arial" w:cs="Arial"/>
                <w:sz w:val="18"/>
                <w:szCs w:val="18"/>
              </w:rPr>
            </w:pPr>
          </w:p>
        </w:tc>
      </w:tr>
      <w:tr w:rsidR="0089268F" w:rsidRPr="008843A6" w14:paraId="00B4D9DB" w14:textId="77777777" w:rsidTr="0089268F">
        <w:trPr>
          <w:trHeight w:val="359"/>
        </w:trPr>
        <w:tc>
          <w:tcPr>
            <w:tcW w:w="2966" w:type="dxa"/>
            <w:noWrap/>
            <w:vAlign w:val="center"/>
            <w:hideMark/>
          </w:tcPr>
          <w:p w14:paraId="39620D15" w14:textId="77777777" w:rsidR="0089268F" w:rsidRPr="008843A6" w:rsidRDefault="0089268F" w:rsidP="00F92306">
            <w:pPr>
              <w:rPr>
                <w:rFonts w:ascii="Arial" w:hAnsi="Arial" w:cs="Arial"/>
                <w:sz w:val="18"/>
                <w:szCs w:val="18"/>
              </w:rPr>
            </w:pPr>
            <w:r w:rsidRPr="008843A6">
              <w:rPr>
                <w:rFonts w:ascii="Arial" w:hAnsi="Arial" w:cs="Arial"/>
                <w:sz w:val="18"/>
                <w:szCs w:val="18"/>
              </w:rPr>
              <w:t>Veicolo multifunzione trasporto persone</w:t>
            </w:r>
          </w:p>
        </w:tc>
        <w:tc>
          <w:tcPr>
            <w:tcW w:w="884" w:type="dxa"/>
          </w:tcPr>
          <w:p w14:paraId="019CAAC3" w14:textId="77777777" w:rsidR="0089268F" w:rsidRPr="008843A6" w:rsidRDefault="0089268F" w:rsidP="00F92306">
            <w:pPr>
              <w:jc w:val="right"/>
              <w:rPr>
                <w:rFonts w:ascii="Arial" w:hAnsi="Arial" w:cs="Arial"/>
                <w:sz w:val="18"/>
                <w:szCs w:val="18"/>
              </w:rPr>
            </w:pPr>
          </w:p>
        </w:tc>
        <w:tc>
          <w:tcPr>
            <w:tcW w:w="884" w:type="dxa"/>
          </w:tcPr>
          <w:p w14:paraId="724F9CEE" w14:textId="77777777" w:rsidR="0089268F" w:rsidRPr="008843A6" w:rsidRDefault="0089268F" w:rsidP="00F92306">
            <w:pPr>
              <w:jc w:val="right"/>
              <w:rPr>
                <w:rFonts w:ascii="Arial" w:hAnsi="Arial" w:cs="Arial"/>
                <w:sz w:val="18"/>
                <w:szCs w:val="18"/>
              </w:rPr>
            </w:pPr>
          </w:p>
        </w:tc>
        <w:tc>
          <w:tcPr>
            <w:tcW w:w="884" w:type="dxa"/>
            <w:vAlign w:val="center"/>
          </w:tcPr>
          <w:p w14:paraId="73444919" w14:textId="77777777" w:rsidR="0089268F" w:rsidRPr="008843A6" w:rsidRDefault="0089268F" w:rsidP="00F92306">
            <w:pPr>
              <w:jc w:val="right"/>
              <w:rPr>
                <w:rFonts w:ascii="Arial" w:hAnsi="Arial" w:cs="Arial"/>
                <w:sz w:val="18"/>
                <w:szCs w:val="18"/>
              </w:rPr>
            </w:pPr>
          </w:p>
        </w:tc>
        <w:tc>
          <w:tcPr>
            <w:tcW w:w="762" w:type="dxa"/>
            <w:vAlign w:val="center"/>
          </w:tcPr>
          <w:p w14:paraId="1DB54C61" w14:textId="77777777" w:rsidR="0089268F" w:rsidRPr="008843A6" w:rsidRDefault="0089268F" w:rsidP="00F92306">
            <w:pPr>
              <w:jc w:val="right"/>
              <w:rPr>
                <w:rFonts w:ascii="Arial" w:hAnsi="Arial" w:cs="Arial"/>
                <w:sz w:val="18"/>
                <w:szCs w:val="18"/>
              </w:rPr>
            </w:pPr>
          </w:p>
        </w:tc>
        <w:tc>
          <w:tcPr>
            <w:tcW w:w="753" w:type="dxa"/>
            <w:vAlign w:val="center"/>
          </w:tcPr>
          <w:p w14:paraId="4F3FE84C" w14:textId="77777777" w:rsidR="0089268F" w:rsidRPr="008843A6" w:rsidRDefault="0089268F" w:rsidP="00F92306">
            <w:pPr>
              <w:jc w:val="right"/>
              <w:rPr>
                <w:rFonts w:ascii="Arial" w:hAnsi="Arial" w:cs="Arial"/>
                <w:sz w:val="18"/>
                <w:szCs w:val="18"/>
              </w:rPr>
            </w:pPr>
          </w:p>
        </w:tc>
        <w:tc>
          <w:tcPr>
            <w:tcW w:w="757" w:type="dxa"/>
            <w:vAlign w:val="center"/>
          </w:tcPr>
          <w:p w14:paraId="61BF9B40" w14:textId="77777777" w:rsidR="0089268F" w:rsidRPr="008843A6" w:rsidRDefault="0089268F" w:rsidP="00F92306">
            <w:pPr>
              <w:jc w:val="right"/>
              <w:rPr>
                <w:rFonts w:ascii="Arial" w:hAnsi="Arial" w:cs="Arial"/>
                <w:sz w:val="18"/>
                <w:szCs w:val="18"/>
              </w:rPr>
            </w:pPr>
          </w:p>
        </w:tc>
        <w:tc>
          <w:tcPr>
            <w:tcW w:w="758" w:type="dxa"/>
            <w:vAlign w:val="center"/>
          </w:tcPr>
          <w:p w14:paraId="0EB3D8D2" w14:textId="77777777" w:rsidR="0089268F" w:rsidRPr="008843A6" w:rsidRDefault="0089268F" w:rsidP="00F92306">
            <w:pPr>
              <w:jc w:val="right"/>
              <w:rPr>
                <w:rFonts w:ascii="Arial" w:hAnsi="Arial" w:cs="Arial"/>
                <w:sz w:val="18"/>
                <w:szCs w:val="18"/>
              </w:rPr>
            </w:pPr>
          </w:p>
        </w:tc>
      </w:tr>
      <w:tr w:rsidR="0089268F" w:rsidRPr="008843A6" w14:paraId="4CA37EF5" w14:textId="77777777" w:rsidTr="0089268F">
        <w:trPr>
          <w:trHeight w:val="359"/>
        </w:trPr>
        <w:tc>
          <w:tcPr>
            <w:tcW w:w="2966" w:type="dxa"/>
            <w:noWrap/>
            <w:vAlign w:val="center"/>
            <w:hideMark/>
          </w:tcPr>
          <w:p w14:paraId="351656F7" w14:textId="77777777" w:rsidR="0089268F" w:rsidRPr="008843A6" w:rsidRDefault="0089268F" w:rsidP="00F92306">
            <w:pPr>
              <w:rPr>
                <w:rFonts w:ascii="Arial" w:hAnsi="Arial" w:cs="Arial"/>
                <w:sz w:val="18"/>
                <w:szCs w:val="18"/>
              </w:rPr>
            </w:pPr>
            <w:r w:rsidRPr="008843A6">
              <w:rPr>
                <w:rFonts w:ascii="Arial" w:hAnsi="Arial" w:cs="Arial"/>
                <w:sz w:val="18"/>
                <w:szCs w:val="18"/>
              </w:rPr>
              <w:t>Furgone grande</w:t>
            </w:r>
          </w:p>
        </w:tc>
        <w:tc>
          <w:tcPr>
            <w:tcW w:w="884" w:type="dxa"/>
          </w:tcPr>
          <w:p w14:paraId="3513023F" w14:textId="77777777" w:rsidR="0089268F" w:rsidRPr="008843A6" w:rsidRDefault="0089268F" w:rsidP="00F92306">
            <w:pPr>
              <w:jc w:val="right"/>
              <w:rPr>
                <w:rFonts w:ascii="Arial" w:hAnsi="Arial" w:cs="Arial"/>
                <w:sz w:val="18"/>
                <w:szCs w:val="18"/>
              </w:rPr>
            </w:pPr>
          </w:p>
        </w:tc>
        <w:tc>
          <w:tcPr>
            <w:tcW w:w="884" w:type="dxa"/>
          </w:tcPr>
          <w:p w14:paraId="3549F8ED" w14:textId="77777777" w:rsidR="0089268F" w:rsidRPr="008843A6" w:rsidRDefault="0089268F" w:rsidP="00F92306">
            <w:pPr>
              <w:jc w:val="right"/>
              <w:rPr>
                <w:rFonts w:ascii="Arial" w:hAnsi="Arial" w:cs="Arial"/>
                <w:sz w:val="18"/>
                <w:szCs w:val="18"/>
              </w:rPr>
            </w:pPr>
          </w:p>
        </w:tc>
        <w:tc>
          <w:tcPr>
            <w:tcW w:w="884" w:type="dxa"/>
            <w:vAlign w:val="center"/>
          </w:tcPr>
          <w:p w14:paraId="71DF699C" w14:textId="77777777" w:rsidR="0089268F" w:rsidRPr="008843A6" w:rsidRDefault="0089268F" w:rsidP="00F92306">
            <w:pPr>
              <w:jc w:val="right"/>
              <w:rPr>
                <w:rFonts w:ascii="Arial" w:hAnsi="Arial" w:cs="Arial"/>
                <w:sz w:val="18"/>
                <w:szCs w:val="18"/>
              </w:rPr>
            </w:pPr>
          </w:p>
        </w:tc>
        <w:tc>
          <w:tcPr>
            <w:tcW w:w="762" w:type="dxa"/>
            <w:vAlign w:val="center"/>
          </w:tcPr>
          <w:p w14:paraId="22E36F23" w14:textId="77777777" w:rsidR="0089268F" w:rsidRPr="008843A6" w:rsidRDefault="0089268F" w:rsidP="00F92306">
            <w:pPr>
              <w:jc w:val="right"/>
              <w:rPr>
                <w:rFonts w:ascii="Arial" w:hAnsi="Arial" w:cs="Arial"/>
                <w:sz w:val="18"/>
                <w:szCs w:val="18"/>
              </w:rPr>
            </w:pPr>
          </w:p>
        </w:tc>
        <w:tc>
          <w:tcPr>
            <w:tcW w:w="753" w:type="dxa"/>
            <w:vAlign w:val="center"/>
          </w:tcPr>
          <w:p w14:paraId="0A2B4B57" w14:textId="77777777" w:rsidR="0089268F" w:rsidRPr="008843A6" w:rsidRDefault="0089268F" w:rsidP="00F92306">
            <w:pPr>
              <w:jc w:val="right"/>
              <w:rPr>
                <w:rFonts w:ascii="Arial" w:hAnsi="Arial" w:cs="Arial"/>
                <w:sz w:val="18"/>
                <w:szCs w:val="18"/>
              </w:rPr>
            </w:pPr>
          </w:p>
        </w:tc>
        <w:tc>
          <w:tcPr>
            <w:tcW w:w="757" w:type="dxa"/>
            <w:vAlign w:val="center"/>
          </w:tcPr>
          <w:p w14:paraId="39F5EFDE" w14:textId="77777777" w:rsidR="0089268F" w:rsidRPr="008843A6" w:rsidRDefault="0089268F" w:rsidP="00F92306">
            <w:pPr>
              <w:jc w:val="right"/>
              <w:rPr>
                <w:rFonts w:ascii="Arial" w:hAnsi="Arial" w:cs="Arial"/>
                <w:sz w:val="18"/>
                <w:szCs w:val="18"/>
              </w:rPr>
            </w:pPr>
          </w:p>
        </w:tc>
        <w:tc>
          <w:tcPr>
            <w:tcW w:w="758" w:type="dxa"/>
            <w:vAlign w:val="center"/>
          </w:tcPr>
          <w:p w14:paraId="2AFFF862" w14:textId="77777777" w:rsidR="0089268F" w:rsidRPr="008843A6" w:rsidRDefault="0089268F" w:rsidP="00F92306">
            <w:pPr>
              <w:jc w:val="right"/>
              <w:rPr>
                <w:rFonts w:ascii="Arial" w:hAnsi="Arial" w:cs="Arial"/>
                <w:sz w:val="18"/>
                <w:szCs w:val="18"/>
              </w:rPr>
            </w:pPr>
          </w:p>
        </w:tc>
      </w:tr>
      <w:tr w:rsidR="0089268F" w:rsidRPr="008843A6" w14:paraId="7F219924" w14:textId="77777777" w:rsidTr="0089268F">
        <w:trPr>
          <w:trHeight w:val="359"/>
        </w:trPr>
        <w:tc>
          <w:tcPr>
            <w:tcW w:w="2966" w:type="dxa"/>
            <w:noWrap/>
            <w:vAlign w:val="center"/>
            <w:hideMark/>
          </w:tcPr>
          <w:p w14:paraId="374A6DB2" w14:textId="77777777" w:rsidR="0089268F" w:rsidRPr="008843A6" w:rsidRDefault="0089268F" w:rsidP="00F92306">
            <w:pPr>
              <w:rPr>
                <w:rFonts w:ascii="Arial" w:hAnsi="Arial" w:cs="Arial"/>
                <w:sz w:val="18"/>
                <w:szCs w:val="18"/>
              </w:rPr>
            </w:pPr>
            <w:r w:rsidRPr="008843A6">
              <w:rPr>
                <w:rFonts w:ascii="Arial" w:hAnsi="Arial" w:cs="Arial"/>
                <w:sz w:val="18"/>
                <w:szCs w:val="18"/>
              </w:rPr>
              <w:t>Furgone per trasporto persone</w:t>
            </w:r>
          </w:p>
        </w:tc>
        <w:tc>
          <w:tcPr>
            <w:tcW w:w="884" w:type="dxa"/>
          </w:tcPr>
          <w:p w14:paraId="3D5F26B2" w14:textId="77777777" w:rsidR="0089268F" w:rsidRPr="008843A6" w:rsidRDefault="0089268F" w:rsidP="00F92306">
            <w:pPr>
              <w:jc w:val="right"/>
              <w:rPr>
                <w:rFonts w:ascii="Arial" w:hAnsi="Arial" w:cs="Arial"/>
                <w:sz w:val="18"/>
                <w:szCs w:val="18"/>
              </w:rPr>
            </w:pPr>
          </w:p>
        </w:tc>
        <w:tc>
          <w:tcPr>
            <w:tcW w:w="884" w:type="dxa"/>
          </w:tcPr>
          <w:p w14:paraId="065C5D20" w14:textId="77777777" w:rsidR="0089268F" w:rsidRPr="008843A6" w:rsidRDefault="0089268F" w:rsidP="00F92306">
            <w:pPr>
              <w:jc w:val="right"/>
              <w:rPr>
                <w:rFonts w:ascii="Arial" w:hAnsi="Arial" w:cs="Arial"/>
                <w:sz w:val="18"/>
                <w:szCs w:val="18"/>
              </w:rPr>
            </w:pPr>
          </w:p>
        </w:tc>
        <w:tc>
          <w:tcPr>
            <w:tcW w:w="884" w:type="dxa"/>
            <w:vAlign w:val="center"/>
          </w:tcPr>
          <w:p w14:paraId="206D3BAA" w14:textId="77777777" w:rsidR="0089268F" w:rsidRPr="008843A6" w:rsidRDefault="0089268F" w:rsidP="00F92306">
            <w:pPr>
              <w:jc w:val="right"/>
              <w:rPr>
                <w:rFonts w:ascii="Arial" w:hAnsi="Arial" w:cs="Arial"/>
                <w:sz w:val="18"/>
                <w:szCs w:val="18"/>
              </w:rPr>
            </w:pPr>
          </w:p>
        </w:tc>
        <w:tc>
          <w:tcPr>
            <w:tcW w:w="762" w:type="dxa"/>
            <w:vAlign w:val="center"/>
          </w:tcPr>
          <w:p w14:paraId="1996B497" w14:textId="77777777" w:rsidR="0089268F" w:rsidRPr="008843A6" w:rsidRDefault="0089268F" w:rsidP="00F92306">
            <w:pPr>
              <w:jc w:val="right"/>
              <w:rPr>
                <w:rFonts w:ascii="Arial" w:hAnsi="Arial" w:cs="Arial"/>
                <w:sz w:val="18"/>
                <w:szCs w:val="18"/>
              </w:rPr>
            </w:pPr>
          </w:p>
        </w:tc>
        <w:tc>
          <w:tcPr>
            <w:tcW w:w="753" w:type="dxa"/>
            <w:vAlign w:val="center"/>
          </w:tcPr>
          <w:p w14:paraId="459AB170" w14:textId="77777777" w:rsidR="0089268F" w:rsidRPr="008843A6" w:rsidRDefault="0089268F" w:rsidP="00F92306">
            <w:pPr>
              <w:jc w:val="right"/>
              <w:rPr>
                <w:rFonts w:ascii="Arial" w:hAnsi="Arial" w:cs="Arial"/>
                <w:sz w:val="18"/>
                <w:szCs w:val="18"/>
              </w:rPr>
            </w:pPr>
          </w:p>
        </w:tc>
        <w:tc>
          <w:tcPr>
            <w:tcW w:w="757" w:type="dxa"/>
            <w:vAlign w:val="center"/>
          </w:tcPr>
          <w:p w14:paraId="5A95F273" w14:textId="77777777" w:rsidR="0089268F" w:rsidRPr="008843A6" w:rsidRDefault="0089268F" w:rsidP="00F92306">
            <w:pPr>
              <w:jc w:val="right"/>
              <w:rPr>
                <w:rFonts w:ascii="Arial" w:hAnsi="Arial" w:cs="Arial"/>
                <w:sz w:val="18"/>
                <w:szCs w:val="18"/>
              </w:rPr>
            </w:pPr>
          </w:p>
        </w:tc>
        <w:tc>
          <w:tcPr>
            <w:tcW w:w="758" w:type="dxa"/>
            <w:vAlign w:val="center"/>
          </w:tcPr>
          <w:p w14:paraId="4582FAAC" w14:textId="77777777" w:rsidR="0089268F" w:rsidRPr="008843A6" w:rsidRDefault="0089268F" w:rsidP="00F92306">
            <w:pPr>
              <w:jc w:val="right"/>
              <w:rPr>
                <w:rFonts w:ascii="Arial" w:hAnsi="Arial" w:cs="Arial"/>
                <w:sz w:val="18"/>
                <w:szCs w:val="18"/>
              </w:rPr>
            </w:pPr>
          </w:p>
        </w:tc>
      </w:tr>
      <w:tr w:rsidR="0089268F" w:rsidRPr="008843A6" w14:paraId="7A692692" w14:textId="77777777" w:rsidTr="0089268F">
        <w:trPr>
          <w:trHeight w:val="359"/>
        </w:trPr>
        <w:tc>
          <w:tcPr>
            <w:tcW w:w="2966" w:type="dxa"/>
            <w:noWrap/>
            <w:vAlign w:val="center"/>
            <w:hideMark/>
          </w:tcPr>
          <w:p w14:paraId="46FCFC4E" w14:textId="77777777" w:rsidR="0089268F" w:rsidRPr="008843A6" w:rsidRDefault="0089268F" w:rsidP="00F92306">
            <w:pPr>
              <w:rPr>
                <w:rFonts w:ascii="Arial" w:hAnsi="Arial" w:cs="Arial"/>
                <w:bCs/>
                <w:sz w:val="18"/>
                <w:szCs w:val="18"/>
              </w:rPr>
            </w:pPr>
            <w:r w:rsidRPr="008843A6">
              <w:rPr>
                <w:rFonts w:ascii="Arial" w:hAnsi="Arial" w:cs="Arial"/>
                <w:bCs/>
                <w:sz w:val="18"/>
                <w:szCs w:val="18"/>
              </w:rPr>
              <w:t>Autocarro</w:t>
            </w:r>
          </w:p>
        </w:tc>
        <w:tc>
          <w:tcPr>
            <w:tcW w:w="884" w:type="dxa"/>
          </w:tcPr>
          <w:p w14:paraId="72680A7C" w14:textId="77777777" w:rsidR="0089268F" w:rsidRPr="008843A6" w:rsidRDefault="0089268F" w:rsidP="00F92306">
            <w:pPr>
              <w:jc w:val="right"/>
              <w:rPr>
                <w:rFonts w:ascii="Arial" w:hAnsi="Arial" w:cs="Arial"/>
                <w:bCs/>
                <w:sz w:val="18"/>
                <w:szCs w:val="18"/>
              </w:rPr>
            </w:pPr>
          </w:p>
        </w:tc>
        <w:tc>
          <w:tcPr>
            <w:tcW w:w="884" w:type="dxa"/>
          </w:tcPr>
          <w:p w14:paraId="1C672232" w14:textId="77777777" w:rsidR="0089268F" w:rsidRPr="008843A6" w:rsidRDefault="0089268F" w:rsidP="00F92306">
            <w:pPr>
              <w:jc w:val="right"/>
              <w:rPr>
                <w:rFonts w:ascii="Arial" w:hAnsi="Arial" w:cs="Arial"/>
                <w:bCs/>
                <w:sz w:val="18"/>
                <w:szCs w:val="18"/>
              </w:rPr>
            </w:pPr>
          </w:p>
        </w:tc>
        <w:tc>
          <w:tcPr>
            <w:tcW w:w="884" w:type="dxa"/>
            <w:vAlign w:val="center"/>
          </w:tcPr>
          <w:p w14:paraId="3B97A86A" w14:textId="77777777" w:rsidR="0089268F" w:rsidRPr="008843A6" w:rsidRDefault="0089268F" w:rsidP="00F92306">
            <w:pPr>
              <w:jc w:val="right"/>
              <w:rPr>
                <w:rFonts w:ascii="Arial" w:hAnsi="Arial" w:cs="Arial"/>
                <w:bCs/>
                <w:sz w:val="18"/>
                <w:szCs w:val="18"/>
              </w:rPr>
            </w:pPr>
          </w:p>
        </w:tc>
        <w:tc>
          <w:tcPr>
            <w:tcW w:w="762" w:type="dxa"/>
            <w:vAlign w:val="center"/>
          </w:tcPr>
          <w:p w14:paraId="4424B297" w14:textId="77777777" w:rsidR="0089268F" w:rsidRPr="008843A6" w:rsidRDefault="0089268F" w:rsidP="00F92306">
            <w:pPr>
              <w:jc w:val="right"/>
              <w:rPr>
                <w:rFonts w:ascii="Arial" w:hAnsi="Arial" w:cs="Arial"/>
                <w:bCs/>
                <w:sz w:val="18"/>
                <w:szCs w:val="18"/>
              </w:rPr>
            </w:pPr>
          </w:p>
        </w:tc>
        <w:tc>
          <w:tcPr>
            <w:tcW w:w="753" w:type="dxa"/>
            <w:vAlign w:val="center"/>
          </w:tcPr>
          <w:p w14:paraId="4EE41AA7" w14:textId="77777777" w:rsidR="0089268F" w:rsidRPr="008843A6" w:rsidRDefault="0089268F" w:rsidP="00F92306">
            <w:pPr>
              <w:jc w:val="right"/>
              <w:rPr>
                <w:rFonts w:ascii="Arial" w:hAnsi="Arial" w:cs="Arial"/>
                <w:bCs/>
                <w:sz w:val="18"/>
                <w:szCs w:val="18"/>
              </w:rPr>
            </w:pPr>
          </w:p>
        </w:tc>
        <w:tc>
          <w:tcPr>
            <w:tcW w:w="757" w:type="dxa"/>
            <w:vAlign w:val="center"/>
          </w:tcPr>
          <w:p w14:paraId="1FDF63AB" w14:textId="77777777" w:rsidR="0089268F" w:rsidRPr="008843A6" w:rsidRDefault="0089268F" w:rsidP="00F92306">
            <w:pPr>
              <w:jc w:val="right"/>
              <w:rPr>
                <w:rFonts w:ascii="Arial" w:hAnsi="Arial" w:cs="Arial"/>
                <w:bCs/>
                <w:sz w:val="18"/>
                <w:szCs w:val="18"/>
              </w:rPr>
            </w:pPr>
          </w:p>
        </w:tc>
        <w:tc>
          <w:tcPr>
            <w:tcW w:w="758" w:type="dxa"/>
            <w:vAlign w:val="center"/>
          </w:tcPr>
          <w:p w14:paraId="57FF5948" w14:textId="77777777" w:rsidR="0089268F" w:rsidRPr="008843A6" w:rsidRDefault="0089268F" w:rsidP="00F92306">
            <w:pPr>
              <w:jc w:val="right"/>
              <w:rPr>
                <w:rFonts w:ascii="Arial" w:hAnsi="Arial" w:cs="Arial"/>
                <w:bCs/>
                <w:sz w:val="18"/>
                <w:szCs w:val="18"/>
              </w:rPr>
            </w:pPr>
          </w:p>
        </w:tc>
      </w:tr>
      <w:tr w:rsidR="0089268F" w:rsidRPr="008843A6" w14:paraId="7E9C759D" w14:textId="77777777" w:rsidTr="0089268F">
        <w:trPr>
          <w:trHeight w:val="359"/>
        </w:trPr>
        <w:tc>
          <w:tcPr>
            <w:tcW w:w="2966" w:type="dxa"/>
            <w:noWrap/>
            <w:vAlign w:val="center"/>
            <w:hideMark/>
          </w:tcPr>
          <w:p w14:paraId="2EF9A068" w14:textId="77777777" w:rsidR="0089268F" w:rsidRPr="008843A6" w:rsidRDefault="0089268F" w:rsidP="00F92306">
            <w:pPr>
              <w:rPr>
                <w:rFonts w:ascii="Arial" w:hAnsi="Arial" w:cs="Arial"/>
                <w:sz w:val="18"/>
                <w:szCs w:val="18"/>
              </w:rPr>
            </w:pPr>
            <w:r w:rsidRPr="008843A6">
              <w:rPr>
                <w:rFonts w:ascii="Arial" w:hAnsi="Arial" w:cs="Arial"/>
                <w:sz w:val="18"/>
                <w:szCs w:val="18"/>
              </w:rPr>
              <w:t xml:space="preserve">Scooter </w:t>
            </w:r>
          </w:p>
        </w:tc>
        <w:tc>
          <w:tcPr>
            <w:tcW w:w="884" w:type="dxa"/>
          </w:tcPr>
          <w:p w14:paraId="398B88E1" w14:textId="77777777" w:rsidR="0089268F" w:rsidRPr="008843A6" w:rsidRDefault="0089268F" w:rsidP="00F92306">
            <w:pPr>
              <w:jc w:val="right"/>
              <w:rPr>
                <w:rFonts w:ascii="Arial" w:hAnsi="Arial" w:cs="Arial"/>
                <w:sz w:val="18"/>
                <w:szCs w:val="18"/>
              </w:rPr>
            </w:pPr>
          </w:p>
        </w:tc>
        <w:tc>
          <w:tcPr>
            <w:tcW w:w="884" w:type="dxa"/>
          </w:tcPr>
          <w:p w14:paraId="390EE413" w14:textId="77777777" w:rsidR="0089268F" w:rsidRPr="008843A6" w:rsidRDefault="0089268F" w:rsidP="00F92306">
            <w:pPr>
              <w:jc w:val="right"/>
              <w:rPr>
                <w:rFonts w:ascii="Arial" w:hAnsi="Arial" w:cs="Arial"/>
                <w:sz w:val="18"/>
                <w:szCs w:val="18"/>
              </w:rPr>
            </w:pPr>
          </w:p>
        </w:tc>
        <w:tc>
          <w:tcPr>
            <w:tcW w:w="884" w:type="dxa"/>
            <w:vAlign w:val="center"/>
          </w:tcPr>
          <w:p w14:paraId="0B50798F" w14:textId="77777777" w:rsidR="0089268F" w:rsidRPr="008843A6" w:rsidRDefault="0089268F" w:rsidP="00F92306">
            <w:pPr>
              <w:jc w:val="right"/>
              <w:rPr>
                <w:rFonts w:ascii="Arial" w:hAnsi="Arial" w:cs="Arial"/>
                <w:sz w:val="18"/>
                <w:szCs w:val="18"/>
              </w:rPr>
            </w:pPr>
          </w:p>
        </w:tc>
        <w:tc>
          <w:tcPr>
            <w:tcW w:w="762" w:type="dxa"/>
            <w:vAlign w:val="center"/>
          </w:tcPr>
          <w:p w14:paraId="29540F75" w14:textId="77777777" w:rsidR="0089268F" w:rsidRPr="008843A6" w:rsidRDefault="0089268F" w:rsidP="00F92306">
            <w:pPr>
              <w:jc w:val="right"/>
              <w:rPr>
                <w:rFonts w:ascii="Arial" w:hAnsi="Arial" w:cs="Arial"/>
                <w:sz w:val="18"/>
                <w:szCs w:val="18"/>
              </w:rPr>
            </w:pPr>
          </w:p>
        </w:tc>
        <w:tc>
          <w:tcPr>
            <w:tcW w:w="753" w:type="dxa"/>
            <w:vAlign w:val="center"/>
          </w:tcPr>
          <w:p w14:paraId="18E1D14D" w14:textId="77777777" w:rsidR="0089268F" w:rsidRPr="008843A6" w:rsidRDefault="0089268F" w:rsidP="00F92306">
            <w:pPr>
              <w:jc w:val="right"/>
              <w:rPr>
                <w:rFonts w:ascii="Arial" w:hAnsi="Arial" w:cs="Arial"/>
                <w:sz w:val="18"/>
                <w:szCs w:val="18"/>
              </w:rPr>
            </w:pPr>
          </w:p>
        </w:tc>
        <w:tc>
          <w:tcPr>
            <w:tcW w:w="757" w:type="dxa"/>
            <w:vAlign w:val="center"/>
          </w:tcPr>
          <w:p w14:paraId="2A2729A0" w14:textId="77777777" w:rsidR="0089268F" w:rsidRPr="008843A6" w:rsidRDefault="0089268F" w:rsidP="00F92306">
            <w:pPr>
              <w:jc w:val="right"/>
              <w:rPr>
                <w:rFonts w:ascii="Arial" w:hAnsi="Arial" w:cs="Arial"/>
                <w:sz w:val="18"/>
                <w:szCs w:val="18"/>
              </w:rPr>
            </w:pPr>
          </w:p>
        </w:tc>
        <w:tc>
          <w:tcPr>
            <w:tcW w:w="758" w:type="dxa"/>
            <w:vAlign w:val="center"/>
          </w:tcPr>
          <w:p w14:paraId="3B74B0DF" w14:textId="77777777" w:rsidR="0089268F" w:rsidRPr="008843A6" w:rsidRDefault="0089268F" w:rsidP="00F92306">
            <w:pPr>
              <w:jc w:val="right"/>
              <w:rPr>
                <w:rFonts w:ascii="Arial" w:hAnsi="Arial" w:cs="Arial"/>
                <w:sz w:val="18"/>
                <w:szCs w:val="18"/>
              </w:rPr>
            </w:pPr>
          </w:p>
        </w:tc>
      </w:tr>
      <w:tr w:rsidR="0089268F" w:rsidRPr="008843A6" w14:paraId="38BB6776" w14:textId="77777777" w:rsidTr="0089268F">
        <w:trPr>
          <w:trHeight w:val="359"/>
        </w:trPr>
        <w:tc>
          <w:tcPr>
            <w:tcW w:w="2966" w:type="dxa"/>
            <w:noWrap/>
            <w:vAlign w:val="center"/>
            <w:hideMark/>
          </w:tcPr>
          <w:p w14:paraId="5358FA86" w14:textId="77777777" w:rsidR="0089268F" w:rsidRPr="008843A6" w:rsidRDefault="0089268F" w:rsidP="00F92306">
            <w:pPr>
              <w:rPr>
                <w:rFonts w:ascii="Arial" w:hAnsi="Arial" w:cs="Arial"/>
                <w:sz w:val="18"/>
                <w:szCs w:val="18"/>
              </w:rPr>
            </w:pPr>
            <w:r w:rsidRPr="008843A6">
              <w:rPr>
                <w:rFonts w:ascii="Arial" w:hAnsi="Arial" w:cs="Arial"/>
                <w:sz w:val="18"/>
                <w:szCs w:val="18"/>
              </w:rPr>
              <w:t>Motociclo</w:t>
            </w:r>
          </w:p>
        </w:tc>
        <w:tc>
          <w:tcPr>
            <w:tcW w:w="884" w:type="dxa"/>
          </w:tcPr>
          <w:p w14:paraId="178FD580" w14:textId="77777777" w:rsidR="0089268F" w:rsidRPr="008843A6" w:rsidRDefault="0089268F" w:rsidP="00F92306">
            <w:pPr>
              <w:jc w:val="right"/>
              <w:rPr>
                <w:rFonts w:ascii="Arial" w:hAnsi="Arial" w:cs="Arial"/>
                <w:sz w:val="18"/>
                <w:szCs w:val="18"/>
              </w:rPr>
            </w:pPr>
          </w:p>
        </w:tc>
        <w:tc>
          <w:tcPr>
            <w:tcW w:w="884" w:type="dxa"/>
          </w:tcPr>
          <w:p w14:paraId="03FE5BC8" w14:textId="77777777" w:rsidR="0089268F" w:rsidRPr="008843A6" w:rsidRDefault="0089268F" w:rsidP="00F92306">
            <w:pPr>
              <w:jc w:val="right"/>
              <w:rPr>
                <w:rFonts w:ascii="Arial" w:hAnsi="Arial" w:cs="Arial"/>
                <w:sz w:val="18"/>
                <w:szCs w:val="18"/>
              </w:rPr>
            </w:pPr>
          </w:p>
        </w:tc>
        <w:tc>
          <w:tcPr>
            <w:tcW w:w="884" w:type="dxa"/>
            <w:vAlign w:val="center"/>
          </w:tcPr>
          <w:p w14:paraId="5013B7AF" w14:textId="77777777" w:rsidR="0089268F" w:rsidRPr="008843A6" w:rsidRDefault="0089268F" w:rsidP="00F92306">
            <w:pPr>
              <w:jc w:val="right"/>
              <w:rPr>
                <w:rFonts w:ascii="Arial" w:hAnsi="Arial" w:cs="Arial"/>
                <w:sz w:val="18"/>
                <w:szCs w:val="18"/>
              </w:rPr>
            </w:pPr>
          </w:p>
        </w:tc>
        <w:tc>
          <w:tcPr>
            <w:tcW w:w="762" w:type="dxa"/>
            <w:vAlign w:val="center"/>
          </w:tcPr>
          <w:p w14:paraId="1F7A9EFA" w14:textId="77777777" w:rsidR="0089268F" w:rsidRPr="008843A6" w:rsidRDefault="0089268F" w:rsidP="00F92306">
            <w:pPr>
              <w:jc w:val="right"/>
              <w:rPr>
                <w:rFonts w:ascii="Arial" w:hAnsi="Arial" w:cs="Arial"/>
                <w:sz w:val="18"/>
                <w:szCs w:val="18"/>
              </w:rPr>
            </w:pPr>
          </w:p>
        </w:tc>
        <w:tc>
          <w:tcPr>
            <w:tcW w:w="753" w:type="dxa"/>
            <w:vAlign w:val="center"/>
          </w:tcPr>
          <w:p w14:paraId="3E318D99" w14:textId="77777777" w:rsidR="0089268F" w:rsidRPr="008843A6" w:rsidRDefault="0089268F" w:rsidP="00F92306">
            <w:pPr>
              <w:jc w:val="right"/>
              <w:rPr>
                <w:rFonts w:ascii="Arial" w:hAnsi="Arial" w:cs="Arial"/>
                <w:sz w:val="18"/>
                <w:szCs w:val="18"/>
              </w:rPr>
            </w:pPr>
          </w:p>
        </w:tc>
        <w:tc>
          <w:tcPr>
            <w:tcW w:w="757" w:type="dxa"/>
            <w:vAlign w:val="center"/>
          </w:tcPr>
          <w:p w14:paraId="0E1209F1" w14:textId="77777777" w:rsidR="0089268F" w:rsidRPr="008843A6" w:rsidRDefault="0089268F" w:rsidP="00F92306">
            <w:pPr>
              <w:jc w:val="right"/>
              <w:rPr>
                <w:rFonts w:ascii="Arial" w:hAnsi="Arial" w:cs="Arial"/>
                <w:sz w:val="18"/>
                <w:szCs w:val="18"/>
              </w:rPr>
            </w:pPr>
          </w:p>
        </w:tc>
        <w:tc>
          <w:tcPr>
            <w:tcW w:w="758" w:type="dxa"/>
            <w:vAlign w:val="center"/>
          </w:tcPr>
          <w:p w14:paraId="6514107B" w14:textId="77777777" w:rsidR="0089268F" w:rsidRPr="008843A6" w:rsidRDefault="0089268F" w:rsidP="00F92306">
            <w:pPr>
              <w:jc w:val="right"/>
              <w:rPr>
                <w:rFonts w:ascii="Arial" w:hAnsi="Arial" w:cs="Arial"/>
                <w:sz w:val="18"/>
                <w:szCs w:val="18"/>
              </w:rPr>
            </w:pPr>
          </w:p>
        </w:tc>
      </w:tr>
      <w:tr w:rsidR="0089268F" w:rsidRPr="008843A6" w14:paraId="3214B028" w14:textId="77777777" w:rsidTr="0089268F">
        <w:trPr>
          <w:trHeight w:val="359"/>
        </w:trPr>
        <w:tc>
          <w:tcPr>
            <w:tcW w:w="2966" w:type="dxa"/>
            <w:noWrap/>
            <w:vAlign w:val="bottom"/>
          </w:tcPr>
          <w:p w14:paraId="087CF2BC" w14:textId="77777777" w:rsidR="0089268F" w:rsidRPr="008843A6" w:rsidRDefault="0089268F" w:rsidP="00F92306">
            <w:pPr>
              <w:rPr>
                <w:rFonts w:ascii="Arial" w:hAnsi="Arial" w:cs="Arial"/>
                <w:sz w:val="18"/>
                <w:szCs w:val="18"/>
              </w:rPr>
            </w:pPr>
            <w:r w:rsidRPr="008843A6">
              <w:rPr>
                <w:rFonts w:ascii="Arial" w:hAnsi="Arial" w:cs="Arial"/>
                <w:i/>
                <w:sz w:val="18"/>
                <w:szCs w:val="18"/>
              </w:rPr>
              <w:lastRenderedPageBreak/>
              <w:t>altro</w:t>
            </w:r>
            <w:r w:rsidRPr="008843A6">
              <w:rPr>
                <w:rFonts w:ascii="Arial" w:hAnsi="Arial" w:cs="Arial"/>
                <w:sz w:val="18"/>
                <w:szCs w:val="18"/>
              </w:rPr>
              <w:t xml:space="preserve"> ___________________</w:t>
            </w:r>
          </w:p>
        </w:tc>
        <w:tc>
          <w:tcPr>
            <w:tcW w:w="884" w:type="dxa"/>
          </w:tcPr>
          <w:p w14:paraId="3C78DA1C" w14:textId="77777777" w:rsidR="0089268F" w:rsidRPr="008843A6" w:rsidRDefault="0089268F" w:rsidP="00F92306">
            <w:pPr>
              <w:jc w:val="right"/>
              <w:rPr>
                <w:rFonts w:ascii="Arial" w:hAnsi="Arial" w:cs="Arial"/>
                <w:sz w:val="18"/>
                <w:szCs w:val="18"/>
              </w:rPr>
            </w:pPr>
          </w:p>
        </w:tc>
        <w:tc>
          <w:tcPr>
            <w:tcW w:w="884" w:type="dxa"/>
          </w:tcPr>
          <w:p w14:paraId="0354266A" w14:textId="77777777" w:rsidR="0089268F" w:rsidRPr="008843A6" w:rsidRDefault="0089268F" w:rsidP="00F92306">
            <w:pPr>
              <w:jc w:val="right"/>
              <w:rPr>
                <w:rFonts w:ascii="Arial" w:hAnsi="Arial" w:cs="Arial"/>
                <w:sz w:val="18"/>
                <w:szCs w:val="18"/>
              </w:rPr>
            </w:pPr>
          </w:p>
        </w:tc>
        <w:tc>
          <w:tcPr>
            <w:tcW w:w="884" w:type="dxa"/>
            <w:vAlign w:val="center"/>
          </w:tcPr>
          <w:p w14:paraId="4E525380" w14:textId="77777777" w:rsidR="0089268F" w:rsidRPr="008843A6" w:rsidRDefault="0089268F" w:rsidP="00F92306">
            <w:pPr>
              <w:jc w:val="right"/>
              <w:rPr>
                <w:rFonts w:ascii="Arial" w:hAnsi="Arial" w:cs="Arial"/>
                <w:sz w:val="18"/>
                <w:szCs w:val="18"/>
              </w:rPr>
            </w:pPr>
          </w:p>
        </w:tc>
        <w:tc>
          <w:tcPr>
            <w:tcW w:w="762" w:type="dxa"/>
            <w:vAlign w:val="center"/>
          </w:tcPr>
          <w:p w14:paraId="475A28AC" w14:textId="77777777" w:rsidR="0089268F" w:rsidRPr="008843A6" w:rsidRDefault="0089268F" w:rsidP="00F92306">
            <w:pPr>
              <w:jc w:val="right"/>
              <w:rPr>
                <w:rFonts w:ascii="Arial" w:hAnsi="Arial" w:cs="Arial"/>
                <w:sz w:val="18"/>
                <w:szCs w:val="18"/>
              </w:rPr>
            </w:pPr>
          </w:p>
        </w:tc>
        <w:tc>
          <w:tcPr>
            <w:tcW w:w="753" w:type="dxa"/>
            <w:vAlign w:val="center"/>
          </w:tcPr>
          <w:p w14:paraId="68D730CA" w14:textId="77777777" w:rsidR="0089268F" w:rsidRPr="008843A6" w:rsidRDefault="0089268F" w:rsidP="00F92306">
            <w:pPr>
              <w:jc w:val="right"/>
              <w:rPr>
                <w:rFonts w:ascii="Arial" w:hAnsi="Arial" w:cs="Arial"/>
                <w:sz w:val="18"/>
                <w:szCs w:val="18"/>
              </w:rPr>
            </w:pPr>
          </w:p>
        </w:tc>
        <w:tc>
          <w:tcPr>
            <w:tcW w:w="757" w:type="dxa"/>
            <w:vAlign w:val="center"/>
          </w:tcPr>
          <w:p w14:paraId="22779B36" w14:textId="77777777" w:rsidR="0089268F" w:rsidRPr="008843A6" w:rsidRDefault="0089268F" w:rsidP="00F92306">
            <w:pPr>
              <w:jc w:val="right"/>
              <w:rPr>
                <w:rFonts w:ascii="Arial" w:hAnsi="Arial" w:cs="Arial"/>
                <w:sz w:val="18"/>
                <w:szCs w:val="18"/>
              </w:rPr>
            </w:pPr>
          </w:p>
        </w:tc>
        <w:tc>
          <w:tcPr>
            <w:tcW w:w="758" w:type="dxa"/>
            <w:vAlign w:val="center"/>
          </w:tcPr>
          <w:p w14:paraId="618A3AAF" w14:textId="77777777" w:rsidR="0089268F" w:rsidRPr="008843A6" w:rsidRDefault="0089268F" w:rsidP="00F92306">
            <w:pPr>
              <w:jc w:val="right"/>
              <w:rPr>
                <w:rFonts w:ascii="Arial" w:hAnsi="Arial" w:cs="Arial"/>
                <w:sz w:val="18"/>
                <w:szCs w:val="18"/>
              </w:rPr>
            </w:pPr>
          </w:p>
        </w:tc>
      </w:tr>
      <w:tr w:rsidR="0089268F" w:rsidRPr="008843A6" w14:paraId="12A135C1" w14:textId="77777777" w:rsidTr="0089268F">
        <w:trPr>
          <w:trHeight w:val="359"/>
        </w:trPr>
        <w:tc>
          <w:tcPr>
            <w:tcW w:w="2966" w:type="dxa"/>
            <w:noWrap/>
            <w:vAlign w:val="bottom"/>
          </w:tcPr>
          <w:p w14:paraId="5EB6C645" w14:textId="77777777" w:rsidR="0089268F" w:rsidRPr="008843A6" w:rsidRDefault="0089268F" w:rsidP="00F92306">
            <w:pPr>
              <w:rPr>
                <w:rFonts w:ascii="Arial" w:hAnsi="Arial" w:cs="Arial"/>
                <w:sz w:val="18"/>
                <w:szCs w:val="18"/>
              </w:rPr>
            </w:pPr>
            <w:r w:rsidRPr="008843A6">
              <w:rPr>
                <w:rFonts w:ascii="Arial" w:hAnsi="Arial" w:cs="Arial"/>
                <w:i/>
                <w:sz w:val="18"/>
                <w:szCs w:val="18"/>
              </w:rPr>
              <w:t>altro</w:t>
            </w:r>
            <w:r w:rsidRPr="008843A6">
              <w:rPr>
                <w:rFonts w:ascii="Arial" w:hAnsi="Arial" w:cs="Arial"/>
                <w:sz w:val="18"/>
                <w:szCs w:val="18"/>
              </w:rPr>
              <w:t xml:space="preserve"> ___________________</w:t>
            </w:r>
          </w:p>
        </w:tc>
        <w:tc>
          <w:tcPr>
            <w:tcW w:w="884" w:type="dxa"/>
          </w:tcPr>
          <w:p w14:paraId="24E139CF" w14:textId="77777777" w:rsidR="0089268F" w:rsidRPr="008843A6" w:rsidRDefault="0089268F" w:rsidP="00F92306">
            <w:pPr>
              <w:jc w:val="right"/>
              <w:rPr>
                <w:rFonts w:ascii="Arial" w:hAnsi="Arial" w:cs="Arial"/>
                <w:sz w:val="18"/>
                <w:szCs w:val="18"/>
              </w:rPr>
            </w:pPr>
          </w:p>
        </w:tc>
        <w:tc>
          <w:tcPr>
            <w:tcW w:w="884" w:type="dxa"/>
          </w:tcPr>
          <w:p w14:paraId="6F736D86" w14:textId="77777777" w:rsidR="0089268F" w:rsidRPr="008843A6" w:rsidRDefault="0089268F" w:rsidP="00F92306">
            <w:pPr>
              <w:jc w:val="right"/>
              <w:rPr>
                <w:rFonts w:ascii="Arial" w:hAnsi="Arial" w:cs="Arial"/>
                <w:sz w:val="18"/>
                <w:szCs w:val="18"/>
              </w:rPr>
            </w:pPr>
          </w:p>
        </w:tc>
        <w:tc>
          <w:tcPr>
            <w:tcW w:w="884" w:type="dxa"/>
            <w:vAlign w:val="center"/>
          </w:tcPr>
          <w:p w14:paraId="3A3D97C7" w14:textId="77777777" w:rsidR="0089268F" w:rsidRPr="008843A6" w:rsidRDefault="0089268F" w:rsidP="00F92306">
            <w:pPr>
              <w:jc w:val="right"/>
              <w:rPr>
                <w:rFonts w:ascii="Arial" w:hAnsi="Arial" w:cs="Arial"/>
                <w:sz w:val="18"/>
                <w:szCs w:val="18"/>
              </w:rPr>
            </w:pPr>
          </w:p>
        </w:tc>
        <w:tc>
          <w:tcPr>
            <w:tcW w:w="762" w:type="dxa"/>
            <w:vAlign w:val="center"/>
          </w:tcPr>
          <w:p w14:paraId="67F48EEC" w14:textId="77777777" w:rsidR="0089268F" w:rsidRPr="008843A6" w:rsidRDefault="0089268F" w:rsidP="00F92306">
            <w:pPr>
              <w:jc w:val="right"/>
              <w:rPr>
                <w:rFonts w:ascii="Arial" w:hAnsi="Arial" w:cs="Arial"/>
                <w:sz w:val="18"/>
                <w:szCs w:val="18"/>
              </w:rPr>
            </w:pPr>
          </w:p>
        </w:tc>
        <w:tc>
          <w:tcPr>
            <w:tcW w:w="753" w:type="dxa"/>
            <w:vAlign w:val="center"/>
          </w:tcPr>
          <w:p w14:paraId="2C1BE793" w14:textId="77777777" w:rsidR="0089268F" w:rsidRPr="008843A6" w:rsidRDefault="0089268F" w:rsidP="00F92306">
            <w:pPr>
              <w:jc w:val="right"/>
              <w:rPr>
                <w:rFonts w:ascii="Arial" w:hAnsi="Arial" w:cs="Arial"/>
                <w:sz w:val="18"/>
                <w:szCs w:val="18"/>
              </w:rPr>
            </w:pPr>
          </w:p>
        </w:tc>
        <w:tc>
          <w:tcPr>
            <w:tcW w:w="757" w:type="dxa"/>
            <w:vAlign w:val="center"/>
          </w:tcPr>
          <w:p w14:paraId="458FC533" w14:textId="77777777" w:rsidR="0089268F" w:rsidRPr="008843A6" w:rsidRDefault="0089268F" w:rsidP="00F92306">
            <w:pPr>
              <w:jc w:val="right"/>
              <w:rPr>
                <w:rFonts w:ascii="Arial" w:hAnsi="Arial" w:cs="Arial"/>
                <w:sz w:val="18"/>
                <w:szCs w:val="18"/>
              </w:rPr>
            </w:pPr>
          </w:p>
        </w:tc>
        <w:tc>
          <w:tcPr>
            <w:tcW w:w="758" w:type="dxa"/>
            <w:vAlign w:val="center"/>
          </w:tcPr>
          <w:p w14:paraId="378D045A" w14:textId="77777777" w:rsidR="0089268F" w:rsidRPr="008843A6" w:rsidRDefault="0089268F" w:rsidP="00F92306">
            <w:pPr>
              <w:jc w:val="right"/>
              <w:rPr>
                <w:rFonts w:ascii="Arial" w:hAnsi="Arial" w:cs="Arial"/>
                <w:sz w:val="18"/>
                <w:szCs w:val="18"/>
              </w:rPr>
            </w:pPr>
          </w:p>
        </w:tc>
      </w:tr>
      <w:tr w:rsidR="0089268F" w:rsidRPr="008843A6" w14:paraId="410B857B" w14:textId="77777777" w:rsidTr="0089268F">
        <w:trPr>
          <w:trHeight w:val="359"/>
        </w:trPr>
        <w:tc>
          <w:tcPr>
            <w:tcW w:w="2966" w:type="dxa"/>
            <w:tcBorders>
              <w:top w:val="single" w:sz="4" w:space="0" w:color="auto"/>
              <w:left w:val="single" w:sz="4" w:space="0" w:color="auto"/>
              <w:bottom w:val="single" w:sz="4" w:space="0" w:color="auto"/>
              <w:right w:val="single" w:sz="4" w:space="0" w:color="auto"/>
            </w:tcBorders>
            <w:noWrap/>
            <w:vAlign w:val="bottom"/>
          </w:tcPr>
          <w:p w14:paraId="4D97EAA1" w14:textId="77777777" w:rsidR="0089268F" w:rsidRPr="008843A6" w:rsidRDefault="0089268F" w:rsidP="00F92306">
            <w:pPr>
              <w:rPr>
                <w:rFonts w:ascii="Arial" w:hAnsi="Arial" w:cs="Arial"/>
                <w:i/>
                <w:sz w:val="18"/>
                <w:szCs w:val="18"/>
              </w:rPr>
            </w:pPr>
            <w:r w:rsidRPr="008843A6">
              <w:rPr>
                <w:rFonts w:ascii="Arial" w:hAnsi="Arial" w:cs="Arial"/>
                <w:i/>
                <w:sz w:val="18"/>
                <w:szCs w:val="18"/>
              </w:rPr>
              <w:t>altro ___________________</w:t>
            </w:r>
          </w:p>
        </w:tc>
        <w:tc>
          <w:tcPr>
            <w:tcW w:w="884" w:type="dxa"/>
            <w:tcBorders>
              <w:top w:val="single" w:sz="4" w:space="0" w:color="auto"/>
              <w:left w:val="single" w:sz="4" w:space="0" w:color="auto"/>
              <w:bottom w:val="single" w:sz="4" w:space="0" w:color="auto"/>
              <w:right w:val="single" w:sz="4" w:space="0" w:color="auto"/>
            </w:tcBorders>
          </w:tcPr>
          <w:p w14:paraId="58110132" w14:textId="77777777" w:rsidR="0089268F" w:rsidRPr="008843A6" w:rsidRDefault="0089268F" w:rsidP="00F92306">
            <w:pPr>
              <w:jc w:val="right"/>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14:paraId="1F67CBC9" w14:textId="77777777" w:rsidR="0089268F" w:rsidRPr="008843A6" w:rsidRDefault="0089268F" w:rsidP="00F92306">
            <w:pPr>
              <w:jc w:val="right"/>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tcPr>
          <w:p w14:paraId="6C0191B8" w14:textId="77777777" w:rsidR="0089268F" w:rsidRPr="008843A6" w:rsidRDefault="0089268F" w:rsidP="00F92306">
            <w:pPr>
              <w:jc w:val="right"/>
              <w:rPr>
                <w:rFonts w:ascii="Arial" w:hAnsi="Arial" w:cs="Arial"/>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1340266C" w14:textId="77777777" w:rsidR="0089268F" w:rsidRPr="008843A6" w:rsidRDefault="0089268F" w:rsidP="00F92306">
            <w:pPr>
              <w:jc w:val="right"/>
              <w:rPr>
                <w:rFonts w:ascii="Arial" w:hAnsi="Arial" w:cs="Arial"/>
                <w:sz w:val="18"/>
                <w:szCs w:val="18"/>
              </w:rPr>
            </w:pPr>
          </w:p>
        </w:tc>
        <w:tc>
          <w:tcPr>
            <w:tcW w:w="753" w:type="dxa"/>
            <w:tcBorders>
              <w:top w:val="single" w:sz="4" w:space="0" w:color="auto"/>
              <w:left w:val="single" w:sz="4" w:space="0" w:color="auto"/>
              <w:bottom w:val="single" w:sz="4" w:space="0" w:color="auto"/>
              <w:right w:val="single" w:sz="4" w:space="0" w:color="auto"/>
            </w:tcBorders>
            <w:vAlign w:val="center"/>
          </w:tcPr>
          <w:p w14:paraId="1F0ECA57" w14:textId="77777777" w:rsidR="0089268F" w:rsidRPr="008843A6" w:rsidRDefault="0089268F" w:rsidP="00F92306">
            <w:pPr>
              <w:jc w:val="right"/>
              <w:rPr>
                <w:rFonts w:ascii="Arial" w:hAnsi="Arial" w:cs="Arial"/>
                <w:sz w:val="18"/>
                <w:szCs w:val="18"/>
              </w:rPr>
            </w:pPr>
          </w:p>
        </w:tc>
        <w:tc>
          <w:tcPr>
            <w:tcW w:w="757" w:type="dxa"/>
            <w:tcBorders>
              <w:top w:val="single" w:sz="4" w:space="0" w:color="auto"/>
              <w:left w:val="single" w:sz="4" w:space="0" w:color="auto"/>
              <w:bottom w:val="single" w:sz="4" w:space="0" w:color="auto"/>
              <w:right w:val="single" w:sz="4" w:space="0" w:color="auto"/>
            </w:tcBorders>
            <w:vAlign w:val="center"/>
          </w:tcPr>
          <w:p w14:paraId="15751B90" w14:textId="77777777" w:rsidR="0089268F" w:rsidRPr="008843A6" w:rsidRDefault="0089268F" w:rsidP="00F92306">
            <w:pPr>
              <w:jc w:val="right"/>
              <w:rPr>
                <w:rFonts w:ascii="Arial" w:hAnsi="Arial" w:cs="Arial"/>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48AF2061" w14:textId="77777777" w:rsidR="0089268F" w:rsidRPr="008843A6" w:rsidRDefault="0089268F" w:rsidP="00F92306">
            <w:pPr>
              <w:jc w:val="right"/>
              <w:rPr>
                <w:rFonts w:ascii="Arial" w:hAnsi="Arial" w:cs="Arial"/>
                <w:sz w:val="18"/>
                <w:szCs w:val="18"/>
              </w:rPr>
            </w:pPr>
          </w:p>
        </w:tc>
      </w:tr>
      <w:tr w:rsidR="0089268F" w:rsidRPr="008843A6" w14:paraId="3405A16A" w14:textId="77777777" w:rsidTr="0089268F">
        <w:trPr>
          <w:trHeight w:val="359"/>
        </w:trPr>
        <w:tc>
          <w:tcPr>
            <w:tcW w:w="2966" w:type="dxa"/>
            <w:tcBorders>
              <w:top w:val="single" w:sz="4" w:space="0" w:color="auto"/>
              <w:left w:val="single" w:sz="4" w:space="0" w:color="auto"/>
              <w:bottom w:val="single" w:sz="4" w:space="0" w:color="auto"/>
              <w:right w:val="single" w:sz="4" w:space="0" w:color="auto"/>
            </w:tcBorders>
            <w:noWrap/>
            <w:vAlign w:val="bottom"/>
          </w:tcPr>
          <w:p w14:paraId="720C977F" w14:textId="77777777" w:rsidR="0089268F" w:rsidRPr="008843A6" w:rsidRDefault="0089268F" w:rsidP="00F92306">
            <w:pPr>
              <w:rPr>
                <w:rFonts w:ascii="Arial" w:hAnsi="Arial" w:cs="Arial"/>
                <w:i/>
                <w:sz w:val="18"/>
                <w:szCs w:val="18"/>
              </w:rPr>
            </w:pPr>
            <w:r w:rsidRPr="008843A6">
              <w:rPr>
                <w:rFonts w:ascii="Arial" w:hAnsi="Arial" w:cs="Arial"/>
                <w:i/>
                <w:sz w:val="18"/>
                <w:szCs w:val="18"/>
              </w:rPr>
              <w:t>altro ___________________</w:t>
            </w:r>
          </w:p>
        </w:tc>
        <w:tc>
          <w:tcPr>
            <w:tcW w:w="884" w:type="dxa"/>
            <w:tcBorders>
              <w:top w:val="single" w:sz="4" w:space="0" w:color="auto"/>
              <w:left w:val="single" w:sz="4" w:space="0" w:color="auto"/>
              <w:bottom w:val="single" w:sz="4" w:space="0" w:color="auto"/>
              <w:right w:val="single" w:sz="4" w:space="0" w:color="auto"/>
            </w:tcBorders>
          </w:tcPr>
          <w:p w14:paraId="681CEA4E" w14:textId="77777777" w:rsidR="0089268F" w:rsidRPr="008843A6" w:rsidRDefault="0089268F" w:rsidP="00F92306">
            <w:pPr>
              <w:jc w:val="right"/>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tcPr>
          <w:p w14:paraId="3855A640" w14:textId="77777777" w:rsidR="0089268F" w:rsidRPr="008843A6" w:rsidRDefault="0089268F" w:rsidP="00F92306">
            <w:pPr>
              <w:jc w:val="right"/>
              <w:rPr>
                <w:rFonts w:ascii="Arial" w:hAnsi="Arial" w:cs="Arial"/>
                <w:sz w:val="18"/>
                <w:szCs w:val="18"/>
              </w:rPr>
            </w:pPr>
          </w:p>
        </w:tc>
        <w:tc>
          <w:tcPr>
            <w:tcW w:w="884" w:type="dxa"/>
            <w:tcBorders>
              <w:top w:val="single" w:sz="4" w:space="0" w:color="auto"/>
              <w:left w:val="single" w:sz="4" w:space="0" w:color="auto"/>
              <w:bottom w:val="single" w:sz="4" w:space="0" w:color="auto"/>
              <w:right w:val="single" w:sz="4" w:space="0" w:color="auto"/>
            </w:tcBorders>
            <w:vAlign w:val="center"/>
          </w:tcPr>
          <w:p w14:paraId="48D7BF04" w14:textId="77777777" w:rsidR="0089268F" w:rsidRPr="008843A6" w:rsidRDefault="0089268F" w:rsidP="00F92306">
            <w:pPr>
              <w:jc w:val="right"/>
              <w:rPr>
                <w:rFonts w:ascii="Arial" w:hAnsi="Arial" w:cs="Arial"/>
                <w:sz w:val="18"/>
                <w:szCs w:val="18"/>
              </w:rPr>
            </w:pPr>
          </w:p>
        </w:tc>
        <w:tc>
          <w:tcPr>
            <w:tcW w:w="762" w:type="dxa"/>
            <w:tcBorders>
              <w:top w:val="single" w:sz="4" w:space="0" w:color="auto"/>
              <w:left w:val="single" w:sz="4" w:space="0" w:color="auto"/>
              <w:bottom w:val="single" w:sz="4" w:space="0" w:color="auto"/>
              <w:right w:val="single" w:sz="4" w:space="0" w:color="auto"/>
            </w:tcBorders>
            <w:vAlign w:val="center"/>
          </w:tcPr>
          <w:p w14:paraId="17C7C729" w14:textId="77777777" w:rsidR="0089268F" w:rsidRPr="008843A6" w:rsidRDefault="0089268F" w:rsidP="00F92306">
            <w:pPr>
              <w:jc w:val="right"/>
              <w:rPr>
                <w:rFonts w:ascii="Arial" w:hAnsi="Arial" w:cs="Arial"/>
                <w:sz w:val="18"/>
                <w:szCs w:val="18"/>
              </w:rPr>
            </w:pPr>
          </w:p>
        </w:tc>
        <w:tc>
          <w:tcPr>
            <w:tcW w:w="753" w:type="dxa"/>
            <w:tcBorders>
              <w:top w:val="single" w:sz="4" w:space="0" w:color="auto"/>
              <w:left w:val="single" w:sz="4" w:space="0" w:color="auto"/>
              <w:bottom w:val="single" w:sz="4" w:space="0" w:color="auto"/>
              <w:right w:val="single" w:sz="4" w:space="0" w:color="auto"/>
            </w:tcBorders>
            <w:vAlign w:val="center"/>
          </w:tcPr>
          <w:p w14:paraId="6630270A" w14:textId="77777777" w:rsidR="0089268F" w:rsidRPr="008843A6" w:rsidRDefault="0089268F" w:rsidP="00F92306">
            <w:pPr>
              <w:jc w:val="right"/>
              <w:rPr>
                <w:rFonts w:ascii="Arial" w:hAnsi="Arial" w:cs="Arial"/>
                <w:sz w:val="18"/>
                <w:szCs w:val="18"/>
              </w:rPr>
            </w:pPr>
          </w:p>
        </w:tc>
        <w:tc>
          <w:tcPr>
            <w:tcW w:w="757" w:type="dxa"/>
            <w:tcBorders>
              <w:top w:val="single" w:sz="4" w:space="0" w:color="auto"/>
              <w:left w:val="single" w:sz="4" w:space="0" w:color="auto"/>
              <w:bottom w:val="single" w:sz="4" w:space="0" w:color="auto"/>
              <w:right w:val="single" w:sz="4" w:space="0" w:color="auto"/>
            </w:tcBorders>
            <w:vAlign w:val="center"/>
          </w:tcPr>
          <w:p w14:paraId="60569ED8" w14:textId="77777777" w:rsidR="0089268F" w:rsidRPr="008843A6" w:rsidRDefault="0089268F" w:rsidP="00F92306">
            <w:pPr>
              <w:jc w:val="right"/>
              <w:rPr>
                <w:rFonts w:ascii="Arial" w:hAnsi="Arial" w:cs="Arial"/>
                <w:sz w:val="18"/>
                <w:szCs w:val="18"/>
              </w:rPr>
            </w:pPr>
          </w:p>
        </w:tc>
        <w:tc>
          <w:tcPr>
            <w:tcW w:w="758" w:type="dxa"/>
            <w:tcBorders>
              <w:top w:val="single" w:sz="4" w:space="0" w:color="auto"/>
              <w:left w:val="single" w:sz="4" w:space="0" w:color="auto"/>
              <w:bottom w:val="single" w:sz="4" w:space="0" w:color="auto"/>
              <w:right w:val="single" w:sz="4" w:space="0" w:color="auto"/>
            </w:tcBorders>
            <w:vAlign w:val="center"/>
          </w:tcPr>
          <w:p w14:paraId="7618BA1A" w14:textId="77777777" w:rsidR="0089268F" w:rsidRPr="008843A6" w:rsidRDefault="0089268F" w:rsidP="00F92306">
            <w:pPr>
              <w:jc w:val="right"/>
              <w:rPr>
                <w:rFonts w:ascii="Arial" w:hAnsi="Arial" w:cs="Arial"/>
                <w:sz w:val="18"/>
                <w:szCs w:val="18"/>
              </w:rPr>
            </w:pPr>
          </w:p>
        </w:tc>
      </w:tr>
    </w:tbl>
    <w:p w14:paraId="00FFD927" w14:textId="77777777" w:rsidR="00D0459F" w:rsidRDefault="00D0459F" w:rsidP="00D32733">
      <w:pPr>
        <w:spacing w:line="276" w:lineRule="auto"/>
        <w:ind w:left="284"/>
        <w:jc w:val="both"/>
        <w:rPr>
          <w:rFonts w:ascii="Arial" w:hAnsi="Arial" w:cs="Arial"/>
          <w:bCs/>
          <w:sz w:val="20"/>
          <w:szCs w:val="20"/>
        </w:rPr>
      </w:pPr>
    </w:p>
    <w:p w14:paraId="716D3FD3" w14:textId="2B78908A" w:rsidR="00A57AC5" w:rsidRPr="00A57AC5" w:rsidRDefault="00A57AC5" w:rsidP="00A57AC5">
      <w:pPr>
        <w:numPr>
          <w:ilvl w:val="0"/>
          <w:numId w:val="4"/>
        </w:numPr>
        <w:tabs>
          <w:tab w:val="clear" w:pos="360"/>
        </w:tabs>
        <w:spacing w:after="60" w:line="276" w:lineRule="auto"/>
        <w:jc w:val="both"/>
        <w:rPr>
          <w:rFonts w:ascii="Arial" w:hAnsi="Arial" w:cs="Arial"/>
          <w:bCs/>
          <w:sz w:val="20"/>
          <w:szCs w:val="20"/>
        </w:rPr>
      </w:pPr>
      <w:r w:rsidRPr="00A57AC5">
        <w:rPr>
          <w:rFonts w:ascii="Arial" w:hAnsi="Arial" w:cs="Arial"/>
          <w:bCs/>
          <w:sz w:val="20"/>
          <w:szCs w:val="20"/>
        </w:rPr>
        <w:t>In relazione ai singoli segmenti indicati (ad es. Segmento B elettrico), ritenete opportuno prevedere in sede di gara la possibilità di richiedere più veicoli (due o più) per ciascun segmento? Quali indicazioni fornite in merito alla configurazione dell’offerta?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47557" w:rsidRPr="008843A6" w14:paraId="0DB13921" w14:textId="77777777" w:rsidTr="00F92306">
        <w:trPr>
          <w:trHeight w:val="1824"/>
        </w:trPr>
        <w:tc>
          <w:tcPr>
            <w:tcW w:w="8494" w:type="dxa"/>
            <w:shd w:val="clear" w:color="auto" w:fill="F2F2F2" w:themeFill="background1" w:themeFillShade="F2"/>
          </w:tcPr>
          <w:p w14:paraId="39187118" w14:textId="77777777" w:rsidR="00047557" w:rsidRPr="008843A6" w:rsidRDefault="00047557" w:rsidP="00F92306">
            <w:pPr>
              <w:ind w:left="284"/>
              <w:jc w:val="both"/>
              <w:rPr>
                <w:rFonts w:ascii="Arial" w:hAnsi="Arial" w:cs="Arial"/>
                <w:bCs/>
                <w:sz w:val="20"/>
                <w:szCs w:val="20"/>
              </w:rPr>
            </w:pPr>
          </w:p>
          <w:p w14:paraId="79B77284" w14:textId="77777777" w:rsidR="00047557" w:rsidRPr="008843A6" w:rsidRDefault="00047557" w:rsidP="00F92306">
            <w:pPr>
              <w:jc w:val="center"/>
              <w:rPr>
                <w:rFonts w:ascii="Arial" w:hAnsi="Arial" w:cs="Arial"/>
                <w:sz w:val="20"/>
                <w:szCs w:val="20"/>
              </w:rPr>
            </w:pPr>
          </w:p>
        </w:tc>
      </w:tr>
    </w:tbl>
    <w:p w14:paraId="4269E4D5" w14:textId="77777777" w:rsidR="00D0459F" w:rsidRDefault="00D0459F" w:rsidP="00D32733">
      <w:pPr>
        <w:spacing w:line="276" w:lineRule="auto"/>
        <w:ind w:left="284"/>
        <w:jc w:val="both"/>
        <w:rPr>
          <w:rFonts w:ascii="Arial" w:hAnsi="Arial" w:cs="Arial"/>
          <w:bCs/>
          <w:sz w:val="20"/>
          <w:szCs w:val="20"/>
        </w:rPr>
      </w:pPr>
    </w:p>
    <w:p w14:paraId="1E391E01" w14:textId="35568B89" w:rsidR="00CA20EF" w:rsidRPr="008843A6" w:rsidRDefault="00CA20EF" w:rsidP="008339C5">
      <w:pPr>
        <w:numPr>
          <w:ilvl w:val="0"/>
          <w:numId w:val="4"/>
        </w:numPr>
        <w:tabs>
          <w:tab w:val="clear" w:pos="360"/>
        </w:tabs>
        <w:spacing w:after="60" w:line="276" w:lineRule="auto"/>
        <w:jc w:val="both"/>
        <w:rPr>
          <w:rFonts w:ascii="Arial" w:hAnsi="Arial" w:cs="Arial"/>
          <w:bCs/>
          <w:sz w:val="20"/>
          <w:szCs w:val="20"/>
        </w:rPr>
      </w:pPr>
      <w:r w:rsidRPr="008843A6">
        <w:rPr>
          <w:rFonts w:ascii="Arial" w:hAnsi="Arial" w:cs="Arial"/>
          <w:bCs/>
          <w:sz w:val="20"/>
          <w:szCs w:val="20"/>
        </w:rPr>
        <w:t xml:space="preserve">Si ritiene che i servizi sotto indicati siano idonei a soddisfare i fabbisogni specifici della Pubblica Amministrazione, così come definiti nel Capitolato tecnico dell’iniziativa Accordo Quadro Veicoli in Noleggio </w:t>
      </w:r>
      <w:r w:rsidR="00F776B3">
        <w:rPr>
          <w:rFonts w:ascii="Arial" w:hAnsi="Arial" w:cs="Arial"/>
          <w:bCs/>
          <w:sz w:val="20"/>
          <w:szCs w:val="20"/>
        </w:rPr>
        <w:t>ID 2879</w:t>
      </w:r>
      <w:r w:rsidRPr="008843A6">
        <w:rPr>
          <w:rFonts w:ascii="Arial" w:hAnsi="Arial" w:cs="Arial"/>
          <w:bCs/>
          <w:sz w:val="20"/>
          <w:szCs w:val="20"/>
        </w:rPr>
        <w:t xml:space="preserve"> (disponibile al</w:t>
      </w:r>
      <w:r w:rsidR="00D13A74">
        <w:rPr>
          <w:rFonts w:ascii="Arial" w:hAnsi="Arial" w:cs="Arial"/>
          <w:bCs/>
          <w:sz w:val="20"/>
          <w:szCs w:val="20"/>
        </w:rPr>
        <w:t xml:space="preserve"> </w:t>
      </w:r>
      <w:hyperlink r:id="rId15" w:history="1">
        <w:r w:rsidR="000C79EE">
          <w:rPr>
            <w:rStyle w:val="Collegamentoipertestuale"/>
            <w:rFonts w:ascii="Arial" w:hAnsi="Arial" w:cs="Arial"/>
            <w:bCs/>
            <w:sz w:val="20"/>
            <w:szCs w:val="20"/>
          </w:rPr>
          <w:t>link</w:t>
        </w:r>
      </w:hyperlink>
      <w:r w:rsidRPr="008843A6">
        <w:rPr>
          <w:rFonts w:ascii="Arial" w:hAnsi="Arial" w:cs="Arial"/>
          <w:bCs/>
          <w:sz w:val="20"/>
          <w:szCs w:val="20"/>
        </w:rPr>
        <w:t xml:space="preserve">), o sia necessario apportare delle modifiche? </w:t>
      </w:r>
    </w:p>
    <w:tbl>
      <w:tblPr>
        <w:tblpPr w:leftFromText="141" w:rightFromText="141" w:vertAnchor="text" w:horzAnchor="margin" w:tblpXSpec="center" w:tblpY="-25"/>
        <w:tblW w:w="5197" w:type="pct"/>
        <w:tblLayout w:type="fixed"/>
        <w:tblCellMar>
          <w:left w:w="70" w:type="dxa"/>
          <w:right w:w="70" w:type="dxa"/>
        </w:tblCellMar>
        <w:tblLook w:val="04A0" w:firstRow="1" w:lastRow="0" w:firstColumn="1" w:lastColumn="0" w:noHBand="0" w:noVBand="1"/>
      </w:tblPr>
      <w:tblGrid>
        <w:gridCol w:w="3257"/>
        <w:gridCol w:w="1700"/>
        <w:gridCol w:w="1559"/>
        <w:gridCol w:w="2313"/>
      </w:tblGrid>
      <w:tr w:rsidR="00CA20EF" w:rsidRPr="008843A6" w14:paraId="6ACDE420" w14:textId="77777777" w:rsidTr="00AA02AE">
        <w:trPr>
          <w:trHeight w:val="1200"/>
        </w:trPr>
        <w:tc>
          <w:tcPr>
            <w:tcW w:w="1844" w:type="pct"/>
            <w:tcBorders>
              <w:top w:val="single" w:sz="4" w:space="0" w:color="auto"/>
              <w:left w:val="single" w:sz="4" w:space="0" w:color="auto"/>
              <w:bottom w:val="single" w:sz="4" w:space="0" w:color="auto"/>
              <w:right w:val="single" w:sz="4" w:space="0" w:color="auto"/>
            </w:tcBorders>
            <w:noWrap/>
            <w:vAlign w:val="center"/>
            <w:hideMark/>
          </w:tcPr>
          <w:p w14:paraId="1040C10B" w14:textId="77777777" w:rsidR="00CA20EF" w:rsidRPr="008843A6" w:rsidRDefault="00CA20EF" w:rsidP="00F92306">
            <w:pPr>
              <w:jc w:val="center"/>
              <w:rPr>
                <w:rFonts w:ascii="Arial" w:hAnsi="Arial" w:cs="Arial"/>
                <w:b/>
                <w:bCs/>
                <w:sz w:val="18"/>
                <w:szCs w:val="18"/>
              </w:rPr>
            </w:pPr>
            <w:r w:rsidRPr="008843A6">
              <w:rPr>
                <w:rFonts w:ascii="Arial" w:hAnsi="Arial" w:cs="Arial"/>
                <w:b/>
                <w:bCs/>
                <w:sz w:val="18"/>
                <w:szCs w:val="18"/>
              </w:rPr>
              <w:lastRenderedPageBreak/>
              <w:t>SERVIZI PREVISTI</w:t>
            </w:r>
          </w:p>
        </w:tc>
        <w:tc>
          <w:tcPr>
            <w:tcW w:w="963" w:type="pct"/>
            <w:tcBorders>
              <w:top w:val="single" w:sz="4" w:space="0" w:color="auto"/>
              <w:left w:val="nil"/>
              <w:bottom w:val="single" w:sz="4" w:space="0" w:color="auto"/>
              <w:right w:val="single" w:sz="4" w:space="0" w:color="auto"/>
            </w:tcBorders>
            <w:vAlign w:val="center"/>
            <w:hideMark/>
          </w:tcPr>
          <w:p w14:paraId="1F3A6AB6" w14:textId="77777777" w:rsidR="00CA20EF" w:rsidRPr="008843A6" w:rsidRDefault="00CA20EF" w:rsidP="00F92306">
            <w:pPr>
              <w:jc w:val="center"/>
              <w:rPr>
                <w:rFonts w:ascii="Arial" w:hAnsi="Arial" w:cs="Arial"/>
                <w:b/>
                <w:bCs/>
                <w:sz w:val="18"/>
                <w:szCs w:val="18"/>
              </w:rPr>
            </w:pPr>
            <w:r w:rsidRPr="008843A6">
              <w:rPr>
                <w:rFonts w:ascii="Arial" w:hAnsi="Arial" w:cs="Arial"/>
                <w:b/>
                <w:bCs/>
                <w:sz w:val="18"/>
                <w:szCs w:val="18"/>
              </w:rPr>
              <w:t xml:space="preserve"> MODIFICHE NON NECESSARIE</w:t>
            </w:r>
            <w:r w:rsidRPr="008843A6">
              <w:rPr>
                <w:rFonts w:ascii="Arial" w:hAnsi="Arial" w:cs="Arial"/>
                <w:b/>
                <w:bCs/>
                <w:sz w:val="18"/>
                <w:szCs w:val="18"/>
              </w:rPr>
              <w:br/>
              <w:t>(barrare con una X, se del caso)</w:t>
            </w:r>
          </w:p>
        </w:tc>
        <w:tc>
          <w:tcPr>
            <w:tcW w:w="883" w:type="pct"/>
            <w:tcBorders>
              <w:top w:val="single" w:sz="4" w:space="0" w:color="auto"/>
              <w:left w:val="nil"/>
              <w:bottom w:val="single" w:sz="4" w:space="0" w:color="auto"/>
              <w:right w:val="single" w:sz="4" w:space="0" w:color="auto"/>
            </w:tcBorders>
            <w:vAlign w:val="center"/>
            <w:hideMark/>
          </w:tcPr>
          <w:p w14:paraId="1F1C85EF" w14:textId="77777777" w:rsidR="00CA20EF" w:rsidRPr="008843A6" w:rsidRDefault="00CA20EF" w:rsidP="00F92306">
            <w:pPr>
              <w:jc w:val="center"/>
              <w:rPr>
                <w:rFonts w:ascii="Arial" w:hAnsi="Arial" w:cs="Arial"/>
                <w:b/>
                <w:bCs/>
                <w:sz w:val="18"/>
                <w:szCs w:val="18"/>
              </w:rPr>
            </w:pPr>
            <w:r w:rsidRPr="008843A6">
              <w:rPr>
                <w:rFonts w:ascii="Arial" w:hAnsi="Arial" w:cs="Arial"/>
                <w:b/>
                <w:bCs/>
                <w:sz w:val="18"/>
                <w:szCs w:val="18"/>
              </w:rPr>
              <w:t>MODIFICHE NECESSARIE</w:t>
            </w:r>
            <w:r w:rsidRPr="008843A6">
              <w:rPr>
                <w:rFonts w:ascii="Arial" w:hAnsi="Arial" w:cs="Arial"/>
                <w:b/>
                <w:bCs/>
                <w:sz w:val="18"/>
                <w:szCs w:val="18"/>
              </w:rPr>
              <w:br/>
              <w:t>(barrare con una X, se del caso)</w:t>
            </w:r>
          </w:p>
        </w:tc>
        <w:tc>
          <w:tcPr>
            <w:tcW w:w="1310" w:type="pct"/>
            <w:tcBorders>
              <w:top w:val="single" w:sz="4" w:space="0" w:color="auto"/>
              <w:left w:val="nil"/>
              <w:bottom w:val="single" w:sz="4" w:space="0" w:color="auto"/>
              <w:right w:val="single" w:sz="4" w:space="0" w:color="auto"/>
            </w:tcBorders>
            <w:vAlign w:val="center"/>
            <w:hideMark/>
          </w:tcPr>
          <w:p w14:paraId="244AF60C" w14:textId="77777777" w:rsidR="00CA20EF" w:rsidRPr="008843A6" w:rsidRDefault="00CA20EF" w:rsidP="00F92306">
            <w:pPr>
              <w:rPr>
                <w:rFonts w:ascii="Arial" w:hAnsi="Arial" w:cs="Arial"/>
                <w:b/>
                <w:bCs/>
                <w:sz w:val="18"/>
                <w:szCs w:val="18"/>
              </w:rPr>
            </w:pPr>
            <w:r w:rsidRPr="008843A6">
              <w:rPr>
                <w:rFonts w:ascii="Arial" w:hAnsi="Arial" w:cs="Arial"/>
                <w:b/>
                <w:bCs/>
                <w:sz w:val="18"/>
                <w:szCs w:val="18"/>
              </w:rPr>
              <w:t>Se necessarie modifiche, descrivere le proposte di modifica</w:t>
            </w:r>
          </w:p>
        </w:tc>
      </w:tr>
      <w:tr w:rsidR="00CA20EF" w:rsidRPr="008843A6" w14:paraId="40BC7A8F" w14:textId="77777777" w:rsidTr="00AA02AE">
        <w:trPr>
          <w:trHeight w:val="300"/>
        </w:trPr>
        <w:tc>
          <w:tcPr>
            <w:tcW w:w="1844" w:type="pct"/>
            <w:tcBorders>
              <w:top w:val="nil"/>
              <w:left w:val="single" w:sz="4" w:space="0" w:color="auto"/>
              <w:bottom w:val="single" w:sz="4" w:space="0" w:color="auto"/>
              <w:right w:val="single" w:sz="4" w:space="0" w:color="auto"/>
            </w:tcBorders>
            <w:noWrap/>
            <w:vAlign w:val="center"/>
            <w:hideMark/>
          </w:tcPr>
          <w:p w14:paraId="77B5A18C" w14:textId="77777777" w:rsidR="00CA20EF" w:rsidRPr="008843A6" w:rsidRDefault="00CA20EF" w:rsidP="00F92306">
            <w:pPr>
              <w:rPr>
                <w:rFonts w:ascii="Arial" w:hAnsi="Arial" w:cs="Arial"/>
                <w:bCs/>
                <w:sz w:val="18"/>
                <w:szCs w:val="18"/>
              </w:rPr>
            </w:pPr>
            <w:bookmarkStart w:id="0" w:name="_Toc50457060"/>
            <w:r w:rsidRPr="008843A6">
              <w:rPr>
                <w:rFonts w:ascii="Arial" w:hAnsi="Arial" w:cs="Arial"/>
                <w:bCs/>
                <w:sz w:val="18"/>
                <w:szCs w:val="18"/>
              </w:rPr>
              <w:t>Consegna dei veicoli e decorrenza del noleggio</w:t>
            </w:r>
            <w:bookmarkEnd w:id="0"/>
          </w:p>
        </w:tc>
        <w:tc>
          <w:tcPr>
            <w:tcW w:w="963" w:type="pct"/>
            <w:tcBorders>
              <w:top w:val="nil"/>
              <w:left w:val="nil"/>
              <w:bottom w:val="single" w:sz="4" w:space="0" w:color="auto"/>
              <w:right w:val="single" w:sz="4" w:space="0" w:color="auto"/>
            </w:tcBorders>
            <w:noWrap/>
            <w:vAlign w:val="center"/>
            <w:hideMark/>
          </w:tcPr>
          <w:p w14:paraId="0E0376DE" w14:textId="77777777" w:rsidR="00CA20EF" w:rsidRPr="008843A6" w:rsidRDefault="00CA20EF" w:rsidP="00F92306">
            <w:pPr>
              <w:ind w:firstLineChars="400" w:firstLine="720"/>
              <w:jc w:val="center"/>
              <w:rPr>
                <w:rFonts w:ascii="Arial" w:hAnsi="Arial" w:cs="Arial"/>
                <w:bCs/>
                <w:sz w:val="18"/>
                <w:szCs w:val="18"/>
              </w:rPr>
            </w:pPr>
            <w:r w:rsidRPr="008843A6">
              <w:rPr>
                <w:rFonts w:ascii="Arial" w:hAnsi="Arial" w:cs="Arial"/>
                <w:bCs/>
                <w:sz w:val="18"/>
                <w:szCs w:val="18"/>
              </w:rPr>
              <w:t> </w:t>
            </w:r>
          </w:p>
        </w:tc>
        <w:tc>
          <w:tcPr>
            <w:tcW w:w="883" w:type="pct"/>
            <w:tcBorders>
              <w:top w:val="nil"/>
              <w:left w:val="nil"/>
              <w:bottom w:val="single" w:sz="4" w:space="0" w:color="auto"/>
              <w:right w:val="single" w:sz="4" w:space="0" w:color="auto"/>
            </w:tcBorders>
            <w:noWrap/>
            <w:vAlign w:val="center"/>
            <w:hideMark/>
          </w:tcPr>
          <w:p w14:paraId="35F3D1A1" w14:textId="77777777" w:rsidR="00CA20EF" w:rsidRPr="008843A6" w:rsidRDefault="00CA20EF" w:rsidP="00F92306">
            <w:pPr>
              <w:ind w:firstLineChars="400" w:firstLine="720"/>
              <w:jc w:val="center"/>
              <w:rPr>
                <w:rFonts w:ascii="Arial" w:hAnsi="Arial" w:cs="Arial"/>
                <w:bCs/>
                <w:sz w:val="18"/>
                <w:szCs w:val="18"/>
              </w:rPr>
            </w:pPr>
            <w:r w:rsidRPr="008843A6">
              <w:rPr>
                <w:rFonts w:ascii="Arial" w:hAnsi="Arial" w:cs="Arial"/>
                <w:bCs/>
                <w:sz w:val="18"/>
                <w:szCs w:val="18"/>
              </w:rPr>
              <w:t> </w:t>
            </w:r>
          </w:p>
        </w:tc>
        <w:tc>
          <w:tcPr>
            <w:tcW w:w="1310" w:type="pct"/>
            <w:tcBorders>
              <w:top w:val="nil"/>
              <w:left w:val="nil"/>
              <w:bottom w:val="single" w:sz="4" w:space="0" w:color="auto"/>
              <w:right w:val="single" w:sz="4" w:space="0" w:color="auto"/>
            </w:tcBorders>
            <w:noWrap/>
            <w:vAlign w:val="center"/>
            <w:hideMark/>
          </w:tcPr>
          <w:p w14:paraId="65BDE30E" w14:textId="77777777" w:rsidR="00CA20EF" w:rsidRPr="008843A6" w:rsidRDefault="00CA20EF" w:rsidP="00F92306">
            <w:pPr>
              <w:ind w:firstLineChars="400" w:firstLine="720"/>
              <w:jc w:val="center"/>
              <w:rPr>
                <w:rFonts w:ascii="Arial" w:hAnsi="Arial" w:cs="Arial"/>
                <w:bCs/>
                <w:sz w:val="18"/>
                <w:szCs w:val="18"/>
              </w:rPr>
            </w:pPr>
            <w:r w:rsidRPr="008843A6">
              <w:rPr>
                <w:rFonts w:ascii="Arial" w:hAnsi="Arial" w:cs="Arial"/>
                <w:bCs/>
                <w:sz w:val="18"/>
                <w:szCs w:val="18"/>
              </w:rPr>
              <w:t> </w:t>
            </w:r>
          </w:p>
        </w:tc>
      </w:tr>
      <w:tr w:rsidR="00CA20EF" w:rsidRPr="008843A6" w14:paraId="1E5816A6" w14:textId="77777777" w:rsidTr="00AA02AE">
        <w:trPr>
          <w:trHeight w:val="300"/>
        </w:trPr>
        <w:tc>
          <w:tcPr>
            <w:tcW w:w="1844" w:type="pct"/>
            <w:tcBorders>
              <w:top w:val="nil"/>
              <w:left w:val="single" w:sz="4" w:space="0" w:color="auto"/>
              <w:bottom w:val="single" w:sz="4" w:space="0" w:color="auto"/>
              <w:right w:val="single" w:sz="4" w:space="0" w:color="auto"/>
            </w:tcBorders>
            <w:noWrap/>
            <w:vAlign w:val="center"/>
            <w:hideMark/>
          </w:tcPr>
          <w:p w14:paraId="19B69E10" w14:textId="77777777" w:rsidR="00CA20EF" w:rsidRPr="008843A6" w:rsidRDefault="00CA20EF" w:rsidP="00F92306">
            <w:pPr>
              <w:rPr>
                <w:rFonts w:ascii="Arial" w:hAnsi="Arial" w:cs="Arial"/>
                <w:bCs/>
                <w:sz w:val="18"/>
                <w:szCs w:val="18"/>
              </w:rPr>
            </w:pPr>
            <w:r w:rsidRPr="008843A6">
              <w:rPr>
                <w:rFonts w:ascii="Arial" w:hAnsi="Arial" w:cs="Arial"/>
                <w:bCs/>
                <w:sz w:val="18"/>
                <w:szCs w:val="18"/>
              </w:rPr>
              <w:t>Mancata consegna e preassegnazione obbligatoria</w:t>
            </w:r>
          </w:p>
        </w:tc>
        <w:tc>
          <w:tcPr>
            <w:tcW w:w="963" w:type="pct"/>
            <w:tcBorders>
              <w:top w:val="nil"/>
              <w:left w:val="nil"/>
              <w:bottom w:val="single" w:sz="4" w:space="0" w:color="auto"/>
              <w:right w:val="single" w:sz="4" w:space="0" w:color="auto"/>
            </w:tcBorders>
            <w:noWrap/>
            <w:vAlign w:val="center"/>
            <w:hideMark/>
          </w:tcPr>
          <w:p w14:paraId="0DDA84B0"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883" w:type="pct"/>
            <w:tcBorders>
              <w:top w:val="nil"/>
              <w:left w:val="nil"/>
              <w:bottom w:val="single" w:sz="4" w:space="0" w:color="auto"/>
              <w:right w:val="single" w:sz="4" w:space="0" w:color="auto"/>
            </w:tcBorders>
            <w:noWrap/>
            <w:vAlign w:val="center"/>
            <w:hideMark/>
          </w:tcPr>
          <w:p w14:paraId="1321023F"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1310" w:type="pct"/>
            <w:tcBorders>
              <w:top w:val="nil"/>
              <w:left w:val="nil"/>
              <w:bottom w:val="single" w:sz="4" w:space="0" w:color="auto"/>
              <w:right w:val="single" w:sz="4" w:space="0" w:color="auto"/>
            </w:tcBorders>
            <w:noWrap/>
            <w:vAlign w:val="center"/>
            <w:hideMark/>
          </w:tcPr>
          <w:p w14:paraId="745FE81A"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r>
      <w:tr w:rsidR="00CA20EF" w:rsidRPr="008843A6" w14:paraId="10B5E369" w14:textId="77777777" w:rsidTr="00AA02AE">
        <w:trPr>
          <w:trHeight w:val="300"/>
        </w:trPr>
        <w:tc>
          <w:tcPr>
            <w:tcW w:w="1844" w:type="pct"/>
            <w:tcBorders>
              <w:top w:val="nil"/>
              <w:left w:val="single" w:sz="4" w:space="0" w:color="auto"/>
              <w:bottom w:val="single" w:sz="4" w:space="0" w:color="auto"/>
              <w:right w:val="single" w:sz="4" w:space="0" w:color="auto"/>
            </w:tcBorders>
            <w:noWrap/>
            <w:vAlign w:val="center"/>
            <w:hideMark/>
          </w:tcPr>
          <w:p w14:paraId="346992AE" w14:textId="77777777" w:rsidR="00CA20EF" w:rsidRPr="008843A6" w:rsidRDefault="00CA20EF" w:rsidP="00F92306">
            <w:pPr>
              <w:rPr>
                <w:rFonts w:ascii="Arial" w:hAnsi="Arial" w:cs="Arial"/>
                <w:bCs/>
                <w:sz w:val="18"/>
                <w:szCs w:val="18"/>
              </w:rPr>
            </w:pPr>
            <w:bookmarkStart w:id="1" w:name="_Toc50457062"/>
            <w:r w:rsidRPr="008843A6">
              <w:rPr>
                <w:rFonts w:ascii="Arial" w:hAnsi="Arial" w:cs="Arial"/>
                <w:bCs/>
                <w:sz w:val="18"/>
                <w:szCs w:val="18"/>
              </w:rPr>
              <w:t xml:space="preserve">Manutenzione </w:t>
            </w:r>
            <w:bookmarkEnd w:id="1"/>
          </w:p>
        </w:tc>
        <w:tc>
          <w:tcPr>
            <w:tcW w:w="963" w:type="pct"/>
            <w:tcBorders>
              <w:top w:val="nil"/>
              <w:left w:val="nil"/>
              <w:bottom w:val="single" w:sz="4" w:space="0" w:color="auto"/>
              <w:right w:val="single" w:sz="4" w:space="0" w:color="auto"/>
            </w:tcBorders>
            <w:noWrap/>
            <w:vAlign w:val="center"/>
            <w:hideMark/>
          </w:tcPr>
          <w:p w14:paraId="512CF5C7"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883" w:type="pct"/>
            <w:tcBorders>
              <w:top w:val="nil"/>
              <w:left w:val="nil"/>
              <w:bottom w:val="single" w:sz="4" w:space="0" w:color="auto"/>
              <w:right w:val="single" w:sz="4" w:space="0" w:color="auto"/>
            </w:tcBorders>
            <w:noWrap/>
            <w:vAlign w:val="center"/>
            <w:hideMark/>
          </w:tcPr>
          <w:p w14:paraId="44DDA198"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1310" w:type="pct"/>
            <w:tcBorders>
              <w:top w:val="nil"/>
              <w:left w:val="nil"/>
              <w:bottom w:val="single" w:sz="4" w:space="0" w:color="auto"/>
              <w:right w:val="single" w:sz="4" w:space="0" w:color="auto"/>
            </w:tcBorders>
            <w:noWrap/>
            <w:vAlign w:val="center"/>
            <w:hideMark/>
          </w:tcPr>
          <w:p w14:paraId="058D16F2"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r>
      <w:tr w:rsidR="00CA20EF" w:rsidRPr="008843A6" w14:paraId="441ED909" w14:textId="77777777" w:rsidTr="003C45CC">
        <w:trPr>
          <w:trHeight w:val="300"/>
        </w:trPr>
        <w:tc>
          <w:tcPr>
            <w:tcW w:w="1844" w:type="pct"/>
            <w:tcBorders>
              <w:top w:val="nil"/>
              <w:left w:val="single" w:sz="4" w:space="0" w:color="auto"/>
              <w:bottom w:val="single" w:sz="4" w:space="0" w:color="auto"/>
              <w:right w:val="single" w:sz="4" w:space="0" w:color="auto"/>
            </w:tcBorders>
            <w:noWrap/>
            <w:vAlign w:val="center"/>
            <w:hideMark/>
          </w:tcPr>
          <w:p w14:paraId="2CE1EE0A" w14:textId="77777777" w:rsidR="00CA20EF" w:rsidRPr="008843A6" w:rsidRDefault="00CA20EF" w:rsidP="00F92306">
            <w:pPr>
              <w:rPr>
                <w:rFonts w:ascii="Arial" w:hAnsi="Arial" w:cs="Arial"/>
                <w:bCs/>
                <w:sz w:val="18"/>
                <w:szCs w:val="18"/>
              </w:rPr>
            </w:pPr>
            <w:r w:rsidRPr="008843A6">
              <w:rPr>
                <w:rFonts w:ascii="Arial" w:hAnsi="Arial" w:cs="Arial"/>
                <w:bCs/>
                <w:sz w:val="18"/>
                <w:szCs w:val="18"/>
              </w:rPr>
              <w:t>Pneumatici</w:t>
            </w:r>
          </w:p>
        </w:tc>
        <w:tc>
          <w:tcPr>
            <w:tcW w:w="963" w:type="pct"/>
            <w:tcBorders>
              <w:top w:val="nil"/>
              <w:left w:val="nil"/>
              <w:bottom w:val="single" w:sz="4" w:space="0" w:color="auto"/>
              <w:right w:val="single" w:sz="4" w:space="0" w:color="auto"/>
            </w:tcBorders>
            <w:noWrap/>
            <w:vAlign w:val="center"/>
            <w:hideMark/>
          </w:tcPr>
          <w:p w14:paraId="7275C6A1"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883" w:type="pct"/>
            <w:tcBorders>
              <w:top w:val="nil"/>
              <w:left w:val="nil"/>
              <w:bottom w:val="single" w:sz="4" w:space="0" w:color="auto"/>
              <w:right w:val="single" w:sz="4" w:space="0" w:color="auto"/>
            </w:tcBorders>
            <w:noWrap/>
            <w:vAlign w:val="center"/>
            <w:hideMark/>
          </w:tcPr>
          <w:p w14:paraId="2B51F5E4"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1310" w:type="pct"/>
            <w:tcBorders>
              <w:top w:val="nil"/>
              <w:left w:val="nil"/>
              <w:bottom w:val="single" w:sz="4" w:space="0" w:color="auto"/>
              <w:right w:val="single" w:sz="4" w:space="0" w:color="auto"/>
            </w:tcBorders>
            <w:noWrap/>
            <w:vAlign w:val="center"/>
            <w:hideMark/>
          </w:tcPr>
          <w:p w14:paraId="0252F8C9"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r>
      <w:tr w:rsidR="00AA02AE" w:rsidRPr="008843A6" w14:paraId="413A0385"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hideMark/>
          </w:tcPr>
          <w:p w14:paraId="6E7919F1" w14:textId="77777777" w:rsidR="00CA20EF" w:rsidRPr="008843A6" w:rsidRDefault="00CA20EF" w:rsidP="00F92306">
            <w:pPr>
              <w:rPr>
                <w:rFonts w:ascii="Arial" w:hAnsi="Arial" w:cs="Arial"/>
                <w:bCs/>
                <w:sz w:val="18"/>
                <w:szCs w:val="18"/>
              </w:rPr>
            </w:pPr>
            <w:bookmarkStart w:id="2" w:name="_Toc50457064"/>
            <w:r w:rsidRPr="008843A6">
              <w:rPr>
                <w:rFonts w:ascii="Arial" w:hAnsi="Arial" w:cs="Arial"/>
                <w:bCs/>
                <w:sz w:val="18"/>
                <w:szCs w:val="18"/>
              </w:rPr>
              <w:t xml:space="preserve">Riparazioni di carrozzeria, revisioni e controlli dei gas di scarico </w:t>
            </w:r>
            <w:bookmarkEnd w:id="2"/>
          </w:p>
        </w:tc>
        <w:tc>
          <w:tcPr>
            <w:tcW w:w="963" w:type="pct"/>
            <w:tcBorders>
              <w:top w:val="single" w:sz="4" w:space="0" w:color="auto"/>
              <w:left w:val="nil"/>
              <w:bottom w:val="single" w:sz="4" w:space="0" w:color="auto"/>
              <w:right w:val="single" w:sz="4" w:space="0" w:color="auto"/>
            </w:tcBorders>
            <w:vAlign w:val="center"/>
            <w:hideMark/>
          </w:tcPr>
          <w:p w14:paraId="36E52411"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883" w:type="pct"/>
            <w:tcBorders>
              <w:top w:val="single" w:sz="4" w:space="0" w:color="auto"/>
              <w:left w:val="nil"/>
              <w:bottom w:val="single" w:sz="4" w:space="0" w:color="auto"/>
              <w:right w:val="single" w:sz="4" w:space="0" w:color="auto"/>
            </w:tcBorders>
            <w:vAlign w:val="center"/>
            <w:hideMark/>
          </w:tcPr>
          <w:p w14:paraId="0FA58136"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c>
          <w:tcPr>
            <w:tcW w:w="1310" w:type="pct"/>
            <w:tcBorders>
              <w:top w:val="single" w:sz="4" w:space="0" w:color="auto"/>
              <w:left w:val="nil"/>
              <w:bottom w:val="single" w:sz="4" w:space="0" w:color="auto"/>
              <w:right w:val="single" w:sz="4" w:space="0" w:color="auto"/>
            </w:tcBorders>
            <w:vAlign w:val="center"/>
            <w:hideMark/>
          </w:tcPr>
          <w:p w14:paraId="5B5AB0B5" w14:textId="77777777" w:rsidR="00CA20EF" w:rsidRPr="008843A6" w:rsidRDefault="00CA20EF" w:rsidP="00F92306">
            <w:pPr>
              <w:jc w:val="center"/>
              <w:rPr>
                <w:rFonts w:ascii="Arial" w:hAnsi="Arial" w:cs="Arial"/>
                <w:bCs/>
                <w:sz w:val="18"/>
                <w:szCs w:val="18"/>
              </w:rPr>
            </w:pPr>
            <w:r w:rsidRPr="008843A6">
              <w:rPr>
                <w:rFonts w:ascii="Arial" w:hAnsi="Arial" w:cs="Arial"/>
                <w:bCs/>
                <w:sz w:val="18"/>
                <w:szCs w:val="18"/>
              </w:rPr>
              <w:t> </w:t>
            </w:r>
          </w:p>
        </w:tc>
      </w:tr>
      <w:tr w:rsidR="008339C5" w:rsidRPr="008843A6" w14:paraId="43B5FAE0"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6399C954" w14:textId="0A2C3A1B" w:rsidR="008339C5" w:rsidRPr="008843A6" w:rsidRDefault="008339C5" w:rsidP="008339C5">
            <w:pPr>
              <w:rPr>
                <w:rFonts w:ascii="Arial" w:hAnsi="Arial" w:cs="Arial"/>
                <w:bCs/>
                <w:sz w:val="18"/>
                <w:szCs w:val="18"/>
              </w:rPr>
            </w:pPr>
            <w:r w:rsidRPr="008843A6">
              <w:rPr>
                <w:rFonts w:ascii="Arial" w:hAnsi="Arial" w:cs="Arial"/>
                <w:bCs/>
                <w:sz w:val="18"/>
                <w:szCs w:val="18"/>
              </w:rPr>
              <w:t>Autoveicolo sostitutivo</w:t>
            </w:r>
          </w:p>
        </w:tc>
        <w:tc>
          <w:tcPr>
            <w:tcW w:w="963" w:type="pct"/>
            <w:tcBorders>
              <w:top w:val="single" w:sz="4" w:space="0" w:color="auto"/>
              <w:left w:val="nil"/>
              <w:bottom w:val="single" w:sz="4" w:space="0" w:color="auto"/>
              <w:right w:val="single" w:sz="4" w:space="0" w:color="auto"/>
            </w:tcBorders>
            <w:vAlign w:val="center"/>
          </w:tcPr>
          <w:p w14:paraId="1DCD8BB0"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71748F30"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1FA623BE" w14:textId="77777777" w:rsidR="008339C5" w:rsidRPr="008843A6" w:rsidRDefault="008339C5" w:rsidP="008339C5">
            <w:pPr>
              <w:jc w:val="center"/>
              <w:rPr>
                <w:rFonts w:ascii="Arial" w:hAnsi="Arial" w:cs="Arial"/>
                <w:bCs/>
                <w:sz w:val="18"/>
                <w:szCs w:val="18"/>
              </w:rPr>
            </w:pPr>
          </w:p>
        </w:tc>
      </w:tr>
      <w:tr w:rsidR="008339C5" w:rsidRPr="008843A6" w14:paraId="7D731D50"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37664ED3" w14:textId="5DBDDFE5" w:rsidR="008339C5" w:rsidRPr="008843A6" w:rsidRDefault="008339C5" w:rsidP="008339C5">
            <w:pPr>
              <w:rPr>
                <w:rFonts w:ascii="Arial" w:hAnsi="Arial" w:cs="Arial"/>
                <w:bCs/>
                <w:sz w:val="18"/>
                <w:szCs w:val="18"/>
              </w:rPr>
            </w:pPr>
            <w:r w:rsidRPr="008843A6">
              <w:rPr>
                <w:rFonts w:ascii="Arial" w:hAnsi="Arial" w:cs="Arial"/>
                <w:bCs/>
                <w:sz w:val="18"/>
                <w:szCs w:val="18"/>
              </w:rPr>
              <w:t>Soccorso stradale</w:t>
            </w:r>
          </w:p>
        </w:tc>
        <w:tc>
          <w:tcPr>
            <w:tcW w:w="963" w:type="pct"/>
            <w:tcBorders>
              <w:top w:val="single" w:sz="4" w:space="0" w:color="auto"/>
              <w:left w:val="nil"/>
              <w:bottom w:val="single" w:sz="4" w:space="0" w:color="auto"/>
              <w:right w:val="single" w:sz="4" w:space="0" w:color="auto"/>
            </w:tcBorders>
            <w:vAlign w:val="center"/>
          </w:tcPr>
          <w:p w14:paraId="6AEABA42"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49F86C5D"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5A620553" w14:textId="77777777" w:rsidR="008339C5" w:rsidRPr="008843A6" w:rsidRDefault="008339C5" w:rsidP="008339C5">
            <w:pPr>
              <w:jc w:val="center"/>
              <w:rPr>
                <w:rFonts w:ascii="Arial" w:hAnsi="Arial" w:cs="Arial"/>
                <w:bCs/>
                <w:sz w:val="18"/>
                <w:szCs w:val="18"/>
              </w:rPr>
            </w:pPr>
          </w:p>
        </w:tc>
      </w:tr>
      <w:tr w:rsidR="008339C5" w:rsidRPr="008843A6" w14:paraId="2710E475"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44386FF0" w14:textId="584335F9" w:rsidR="008339C5" w:rsidRPr="008843A6" w:rsidRDefault="008339C5" w:rsidP="008339C5">
            <w:pPr>
              <w:rPr>
                <w:rFonts w:ascii="Arial" w:hAnsi="Arial" w:cs="Arial"/>
                <w:bCs/>
                <w:sz w:val="18"/>
                <w:szCs w:val="18"/>
              </w:rPr>
            </w:pPr>
            <w:r w:rsidRPr="008843A6">
              <w:rPr>
                <w:rFonts w:ascii="Arial" w:hAnsi="Arial" w:cs="Arial"/>
                <w:bCs/>
                <w:sz w:val="18"/>
                <w:szCs w:val="18"/>
              </w:rPr>
              <w:t xml:space="preserve">Coperture assicurative e gestione sinistri </w:t>
            </w:r>
          </w:p>
        </w:tc>
        <w:tc>
          <w:tcPr>
            <w:tcW w:w="963" w:type="pct"/>
            <w:tcBorders>
              <w:top w:val="single" w:sz="4" w:space="0" w:color="auto"/>
              <w:left w:val="nil"/>
              <w:bottom w:val="single" w:sz="4" w:space="0" w:color="auto"/>
              <w:right w:val="single" w:sz="4" w:space="0" w:color="auto"/>
            </w:tcBorders>
            <w:vAlign w:val="center"/>
          </w:tcPr>
          <w:p w14:paraId="442B16FD"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441DC8B8"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45AA0865" w14:textId="77777777" w:rsidR="008339C5" w:rsidRPr="008843A6" w:rsidRDefault="008339C5" w:rsidP="008339C5">
            <w:pPr>
              <w:jc w:val="center"/>
              <w:rPr>
                <w:rFonts w:ascii="Arial" w:hAnsi="Arial" w:cs="Arial"/>
                <w:bCs/>
                <w:sz w:val="18"/>
                <w:szCs w:val="18"/>
              </w:rPr>
            </w:pPr>
          </w:p>
        </w:tc>
      </w:tr>
      <w:tr w:rsidR="008339C5" w:rsidRPr="008843A6" w14:paraId="03DD2402"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4E192735" w14:textId="257A6CDF" w:rsidR="008339C5" w:rsidRPr="008843A6" w:rsidRDefault="008339C5" w:rsidP="008339C5">
            <w:pPr>
              <w:rPr>
                <w:rFonts w:ascii="Arial" w:hAnsi="Arial" w:cs="Arial"/>
                <w:bCs/>
                <w:sz w:val="18"/>
                <w:szCs w:val="18"/>
              </w:rPr>
            </w:pPr>
            <w:r w:rsidRPr="008843A6">
              <w:rPr>
                <w:rFonts w:ascii="Arial" w:hAnsi="Arial" w:cs="Arial"/>
                <w:bCs/>
                <w:sz w:val="18"/>
                <w:szCs w:val="18"/>
              </w:rPr>
              <w:t xml:space="preserve">Servizio di ricezione chiamate </w:t>
            </w:r>
          </w:p>
        </w:tc>
        <w:tc>
          <w:tcPr>
            <w:tcW w:w="963" w:type="pct"/>
            <w:tcBorders>
              <w:top w:val="single" w:sz="4" w:space="0" w:color="auto"/>
              <w:left w:val="nil"/>
              <w:bottom w:val="single" w:sz="4" w:space="0" w:color="auto"/>
              <w:right w:val="single" w:sz="4" w:space="0" w:color="auto"/>
            </w:tcBorders>
            <w:vAlign w:val="center"/>
          </w:tcPr>
          <w:p w14:paraId="3601F9C4"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04D7A20F"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5F70C25C" w14:textId="77777777" w:rsidR="008339C5" w:rsidRPr="008843A6" w:rsidRDefault="008339C5" w:rsidP="008339C5">
            <w:pPr>
              <w:jc w:val="center"/>
              <w:rPr>
                <w:rFonts w:ascii="Arial" w:hAnsi="Arial" w:cs="Arial"/>
                <w:bCs/>
                <w:sz w:val="18"/>
                <w:szCs w:val="18"/>
              </w:rPr>
            </w:pPr>
          </w:p>
        </w:tc>
      </w:tr>
      <w:tr w:rsidR="008339C5" w:rsidRPr="008843A6" w14:paraId="052B2792"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7BCDDBAA" w14:textId="64AF7190" w:rsidR="008339C5" w:rsidRPr="008843A6" w:rsidRDefault="008339C5" w:rsidP="008339C5">
            <w:pPr>
              <w:rPr>
                <w:rFonts w:ascii="Arial" w:hAnsi="Arial" w:cs="Arial"/>
                <w:bCs/>
                <w:sz w:val="18"/>
                <w:szCs w:val="18"/>
              </w:rPr>
            </w:pPr>
            <w:r w:rsidRPr="008843A6">
              <w:rPr>
                <w:rFonts w:ascii="Arial" w:hAnsi="Arial" w:cs="Arial"/>
                <w:bCs/>
                <w:sz w:val="18"/>
                <w:szCs w:val="18"/>
              </w:rPr>
              <w:t xml:space="preserve">Centri di servizio </w:t>
            </w:r>
          </w:p>
        </w:tc>
        <w:tc>
          <w:tcPr>
            <w:tcW w:w="963" w:type="pct"/>
            <w:tcBorders>
              <w:top w:val="single" w:sz="4" w:space="0" w:color="auto"/>
              <w:left w:val="nil"/>
              <w:bottom w:val="single" w:sz="4" w:space="0" w:color="auto"/>
              <w:right w:val="single" w:sz="4" w:space="0" w:color="auto"/>
            </w:tcBorders>
            <w:vAlign w:val="center"/>
          </w:tcPr>
          <w:p w14:paraId="23710AE9"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42BC53C0"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4DE5D50D" w14:textId="77777777" w:rsidR="008339C5" w:rsidRPr="008843A6" w:rsidRDefault="008339C5" w:rsidP="008339C5">
            <w:pPr>
              <w:jc w:val="center"/>
              <w:rPr>
                <w:rFonts w:ascii="Arial" w:hAnsi="Arial" w:cs="Arial"/>
                <w:bCs/>
                <w:sz w:val="18"/>
                <w:szCs w:val="18"/>
              </w:rPr>
            </w:pPr>
          </w:p>
        </w:tc>
      </w:tr>
      <w:tr w:rsidR="008339C5" w:rsidRPr="008843A6" w14:paraId="0B60FDF9"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61F02EDE" w14:textId="39A49740" w:rsidR="008339C5" w:rsidRPr="008843A6" w:rsidRDefault="008339C5" w:rsidP="008339C5">
            <w:pPr>
              <w:rPr>
                <w:rFonts w:ascii="Arial" w:hAnsi="Arial" w:cs="Arial"/>
                <w:bCs/>
                <w:sz w:val="18"/>
                <w:szCs w:val="18"/>
              </w:rPr>
            </w:pPr>
            <w:r w:rsidRPr="008843A6">
              <w:rPr>
                <w:rFonts w:ascii="Arial" w:hAnsi="Arial" w:cs="Arial"/>
                <w:bCs/>
                <w:sz w:val="18"/>
                <w:szCs w:val="18"/>
              </w:rPr>
              <w:t>Revisione prezzi e sostituzione veicoli</w:t>
            </w:r>
          </w:p>
        </w:tc>
        <w:tc>
          <w:tcPr>
            <w:tcW w:w="963" w:type="pct"/>
            <w:tcBorders>
              <w:top w:val="single" w:sz="4" w:space="0" w:color="auto"/>
              <w:left w:val="nil"/>
              <w:bottom w:val="single" w:sz="4" w:space="0" w:color="auto"/>
              <w:right w:val="single" w:sz="4" w:space="0" w:color="auto"/>
            </w:tcBorders>
            <w:vAlign w:val="center"/>
          </w:tcPr>
          <w:p w14:paraId="5642ED96"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60A185C2"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2F953D64" w14:textId="77777777" w:rsidR="008339C5" w:rsidRPr="008843A6" w:rsidRDefault="008339C5" w:rsidP="008339C5">
            <w:pPr>
              <w:jc w:val="center"/>
              <w:rPr>
                <w:rFonts w:ascii="Arial" w:hAnsi="Arial" w:cs="Arial"/>
                <w:bCs/>
                <w:sz w:val="18"/>
                <w:szCs w:val="18"/>
              </w:rPr>
            </w:pPr>
          </w:p>
        </w:tc>
      </w:tr>
      <w:tr w:rsidR="008339C5" w:rsidRPr="008843A6" w14:paraId="75619562"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22FBE85D" w14:textId="7A4B4857" w:rsidR="008339C5" w:rsidRPr="008843A6" w:rsidRDefault="008339C5" w:rsidP="008339C5">
            <w:pPr>
              <w:rPr>
                <w:rFonts w:ascii="Arial" w:hAnsi="Arial" w:cs="Arial"/>
                <w:bCs/>
                <w:sz w:val="18"/>
                <w:szCs w:val="18"/>
              </w:rPr>
            </w:pPr>
            <w:r w:rsidRPr="008843A6">
              <w:rPr>
                <w:rFonts w:ascii="Arial" w:hAnsi="Arial" w:cs="Arial"/>
                <w:bCs/>
                <w:sz w:val="18"/>
                <w:szCs w:val="18"/>
              </w:rPr>
              <w:t>Restituzione del veicolo</w:t>
            </w:r>
          </w:p>
        </w:tc>
        <w:tc>
          <w:tcPr>
            <w:tcW w:w="963" w:type="pct"/>
            <w:tcBorders>
              <w:top w:val="single" w:sz="4" w:space="0" w:color="auto"/>
              <w:left w:val="nil"/>
              <w:bottom w:val="single" w:sz="4" w:space="0" w:color="auto"/>
              <w:right w:val="single" w:sz="4" w:space="0" w:color="auto"/>
            </w:tcBorders>
            <w:vAlign w:val="center"/>
          </w:tcPr>
          <w:p w14:paraId="350E0663"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7617CC31"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0A0177E7" w14:textId="77777777" w:rsidR="008339C5" w:rsidRPr="008843A6" w:rsidRDefault="008339C5" w:rsidP="008339C5">
            <w:pPr>
              <w:jc w:val="center"/>
              <w:rPr>
                <w:rFonts w:ascii="Arial" w:hAnsi="Arial" w:cs="Arial"/>
                <w:bCs/>
                <w:sz w:val="18"/>
                <w:szCs w:val="18"/>
              </w:rPr>
            </w:pPr>
          </w:p>
        </w:tc>
      </w:tr>
      <w:tr w:rsidR="008339C5" w:rsidRPr="008843A6" w14:paraId="33F8D76E"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3BACC0D8" w14:textId="3523267F" w:rsidR="008339C5" w:rsidRPr="008843A6" w:rsidRDefault="008339C5" w:rsidP="008339C5">
            <w:pPr>
              <w:rPr>
                <w:rFonts w:ascii="Arial" w:hAnsi="Arial" w:cs="Arial"/>
                <w:bCs/>
                <w:sz w:val="18"/>
                <w:szCs w:val="18"/>
              </w:rPr>
            </w:pPr>
            <w:r w:rsidRPr="008843A6">
              <w:rPr>
                <w:rFonts w:ascii="Arial" w:hAnsi="Arial" w:cs="Arial"/>
                <w:bCs/>
                <w:sz w:val="18"/>
                <w:szCs w:val="18"/>
              </w:rPr>
              <w:t>Percorrenze chilometriche</w:t>
            </w:r>
          </w:p>
        </w:tc>
        <w:tc>
          <w:tcPr>
            <w:tcW w:w="963" w:type="pct"/>
            <w:tcBorders>
              <w:top w:val="single" w:sz="4" w:space="0" w:color="auto"/>
              <w:left w:val="nil"/>
              <w:bottom w:val="single" w:sz="4" w:space="0" w:color="auto"/>
              <w:right w:val="single" w:sz="4" w:space="0" w:color="auto"/>
            </w:tcBorders>
            <w:vAlign w:val="center"/>
          </w:tcPr>
          <w:p w14:paraId="6D6EFC34"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55CE39A5"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6386585D" w14:textId="77777777" w:rsidR="008339C5" w:rsidRPr="008843A6" w:rsidRDefault="008339C5" w:rsidP="008339C5">
            <w:pPr>
              <w:jc w:val="center"/>
              <w:rPr>
                <w:rFonts w:ascii="Arial" w:hAnsi="Arial" w:cs="Arial"/>
                <w:bCs/>
                <w:sz w:val="18"/>
                <w:szCs w:val="18"/>
              </w:rPr>
            </w:pPr>
          </w:p>
        </w:tc>
      </w:tr>
      <w:tr w:rsidR="008339C5" w:rsidRPr="008843A6" w14:paraId="2FD6C3E8"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6C6D6329" w14:textId="20889767" w:rsidR="008339C5" w:rsidRPr="008843A6" w:rsidRDefault="008339C5" w:rsidP="008339C5">
            <w:pPr>
              <w:rPr>
                <w:rFonts w:ascii="Arial" w:hAnsi="Arial" w:cs="Arial"/>
                <w:bCs/>
                <w:sz w:val="18"/>
                <w:szCs w:val="18"/>
              </w:rPr>
            </w:pPr>
            <w:r w:rsidRPr="008843A6">
              <w:rPr>
                <w:rFonts w:ascii="Arial" w:hAnsi="Arial" w:cs="Arial"/>
                <w:bCs/>
                <w:sz w:val="18"/>
                <w:szCs w:val="18"/>
              </w:rPr>
              <w:t>Facoltà di estensione temporale</w:t>
            </w:r>
          </w:p>
        </w:tc>
        <w:tc>
          <w:tcPr>
            <w:tcW w:w="963" w:type="pct"/>
            <w:tcBorders>
              <w:top w:val="single" w:sz="4" w:space="0" w:color="auto"/>
              <w:left w:val="nil"/>
              <w:bottom w:val="single" w:sz="4" w:space="0" w:color="auto"/>
              <w:right w:val="single" w:sz="4" w:space="0" w:color="auto"/>
            </w:tcBorders>
            <w:vAlign w:val="center"/>
          </w:tcPr>
          <w:p w14:paraId="3B8211AF"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07ED2EBC"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312692B4" w14:textId="77777777" w:rsidR="008339C5" w:rsidRPr="008843A6" w:rsidRDefault="008339C5" w:rsidP="008339C5">
            <w:pPr>
              <w:jc w:val="center"/>
              <w:rPr>
                <w:rFonts w:ascii="Arial" w:hAnsi="Arial" w:cs="Arial"/>
                <w:bCs/>
                <w:sz w:val="18"/>
                <w:szCs w:val="18"/>
              </w:rPr>
            </w:pPr>
          </w:p>
        </w:tc>
      </w:tr>
      <w:tr w:rsidR="008339C5" w:rsidRPr="008843A6" w14:paraId="14DC492E"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2D0AC59D" w14:textId="332505EA" w:rsidR="008339C5" w:rsidRPr="008843A6" w:rsidRDefault="008339C5" w:rsidP="008339C5">
            <w:pPr>
              <w:rPr>
                <w:rFonts w:ascii="Arial" w:hAnsi="Arial" w:cs="Arial"/>
                <w:bCs/>
                <w:sz w:val="18"/>
                <w:szCs w:val="18"/>
              </w:rPr>
            </w:pPr>
            <w:r w:rsidRPr="008843A6">
              <w:rPr>
                <w:rFonts w:ascii="Arial" w:hAnsi="Arial" w:cs="Arial"/>
                <w:bCs/>
                <w:sz w:val="18"/>
                <w:szCs w:val="18"/>
              </w:rPr>
              <w:t>Autoveicolo sostitutivo di Livello superiore</w:t>
            </w:r>
          </w:p>
        </w:tc>
        <w:tc>
          <w:tcPr>
            <w:tcW w:w="963" w:type="pct"/>
            <w:tcBorders>
              <w:top w:val="single" w:sz="4" w:space="0" w:color="auto"/>
              <w:left w:val="nil"/>
              <w:bottom w:val="single" w:sz="4" w:space="0" w:color="auto"/>
              <w:right w:val="single" w:sz="4" w:space="0" w:color="auto"/>
            </w:tcBorders>
            <w:vAlign w:val="center"/>
          </w:tcPr>
          <w:p w14:paraId="114BE1B1"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271E0BFC"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46BE7D5E" w14:textId="77777777" w:rsidR="008339C5" w:rsidRPr="008843A6" w:rsidRDefault="008339C5" w:rsidP="008339C5">
            <w:pPr>
              <w:jc w:val="center"/>
              <w:rPr>
                <w:rFonts w:ascii="Arial" w:hAnsi="Arial" w:cs="Arial"/>
                <w:bCs/>
                <w:sz w:val="18"/>
                <w:szCs w:val="18"/>
              </w:rPr>
            </w:pPr>
          </w:p>
        </w:tc>
      </w:tr>
      <w:tr w:rsidR="008339C5" w:rsidRPr="008843A6" w14:paraId="44A4CF0C"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35FF84F6" w14:textId="2E609E07" w:rsidR="008339C5" w:rsidRPr="008843A6" w:rsidRDefault="008339C5" w:rsidP="008339C5">
            <w:pPr>
              <w:rPr>
                <w:rFonts w:ascii="Arial" w:hAnsi="Arial" w:cs="Arial"/>
                <w:bCs/>
                <w:sz w:val="18"/>
                <w:szCs w:val="18"/>
              </w:rPr>
            </w:pPr>
            <w:r w:rsidRPr="008843A6">
              <w:rPr>
                <w:rFonts w:ascii="Arial" w:hAnsi="Arial" w:cs="Arial"/>
                <w:bCs/>
                <w:sz w:val="18"/>
                <w:szCs w:val="18"/>
              </w:rPr>
              <w:t>Copertura assicurativa senza franchigie</w:t>
            </w:r>
          </w:p>
        </w:tc>
        <w:tc>
          <w:tcPr>
            <w:tcW w:w="963" w:type="pct"/>
            <w:tcBorders>
              <w:top w:val="single" w:sz="4" w:space="0" w:color="auto"/>
              <w:left w:val="nil"/>
              <w:bottom w:val="single" w:sz="4" w:space="0" w:color="auto"/>
              <w:right w:val="single" w:sz="4" w:space="0" w:color="auto"/>
            </w:tcBorders>
            <w:vAlign w:val="center"/>
          </w:tcPr>
          <w:p w14:paraId="269CA0A5"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61CB9429"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59FFC7E7" w14:textId="77777777" w:rsidR="008339C5" w:rsidRPr="008843A6" w:rsidRDefault="008339C5" w:rsidP="008339C5">
            <w:pPr>
              <w:jc w:val="center"/>
              <w:rPr>
                <w:rFonts w:ascii="Arial" w:hAnsi="Arial" w:cs="Arial"/>
                <w:bCs/>
                <w:sz w:val="18"/>
                <w:szCs w:val="18"/>
              </w:rPr>
            </w:pPr>
          </w:p>
        </w:tc>
      </w:tr>
      <w:tr w:rsidR="008339C5" w:rsidRPr="008843A6" w14:paraId="6E02D369"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01A7C8F1" w14:textId="4B9B38FA" w:rsidR="008339C5" w:rsidRPr="008843A6" w:rsidRDefault="008339C5" w:rsidP="008339C5">
            <w:pPr>
              <w:rPr>
                <w:rFonts w:ascii="Arial" w:hAnsi="Arial" w:cs="Arial"/>
                <w:bCs/>
                <w:sz w:val="18"/>
                <w:szCs w:val="18"/>
              </w:rPr>
            </w:pPr>
            <w:r w:rsidRPr="008843A6">
              <w:rPr>
                <w:rFonts w:ascii="Arial" w:hAnsi="Arial" w:cs="Arial"/>
                <w:bCs/>
                <w:sz w:val="18"/>
                <w:szCs w:val="18"/>
              </w:rPr>
              <w:t>Preassegnazione facoltativa</w:t>
            </w:r>
          </w:p>
        </w:tc>
        <w:tc>
          <w:tcPr>
            <w:tcW w:w="963" w:type="pct"/>
            <w:tcBorders>
              <w:top w:val="single" w:sz="4" w:space="0" w:color="auto"/>
              <w:left w:val="nil"/>
              <w:bottom w:val="single" w:sz="4" w:space="0" w:color="auto"/>
              <w:right w:val="single" w:sz="4" w:space="0" w:color="auto"/>
            </w:tcBorders>
            <w:vAlign w:val="center"/>
          </w:tcPr>
          <w:p w14:paraId="1CD48744"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2055FAA5"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1D7D611A" w14:textId="77777777" w:rsidR="008339C5" w:rsidRPr="008843A6" w:rsidRDefault="008339C5" w:rsidP="008339C5">
            <w:pPr>
              <w:jc w:val="center"/>
              <w:rPr>
                <w:rFonts w:ascii="Arial" w:hAnsi="Arial" w:cs="Arial"/>
                <w:bCs/>
                <w:sz w:val="18"/>
                <w:szCs w:val="18"/>
              </w:rPr>
            </w:pPr>
          </w:p>
        </w:tc>
      </w:tr>
      <w:tr w:rsidR="008339C5" w:rsidRPr="008843A6" w14:paraId="57547151"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7D7544BC" w14:textId="1CE59EC5" w:rsidR="008339C5" w:rsidRPr="008843A6" w:rsidRDefault="008339C5" w:rsidP="008339C5">
            <w:pPr>
              <w:rPr>
                <w:rFonts w:ascii="Arial" w:hAnsi="Arial" w:cs="Arial"/>
                <w:bCs/>
                <w:sz w:val="18"/>
                <w:szCs w:val="18"/>
              </w:rPr>
            </w:pPr>
            <w:r w:rsidRPr="008843A6">
              <w:rPr>
                <w:rFonts w:ascii="Arial" w:hAnsi="Arial" w:cs="Arial"/>
                <w:bCs/>
                <w:sz w:val="18"/>
                <w:szCs w:val="18"/>
              </w:rPr>
              <w:t>Consegna e restituzione a domicilio</w:t>
            </w:r>
          </w:p>
        </w:tc>
        <w:tc>
          <w:tcPr>
            <w:tcW w:w="963" w:type="pct"/>
            <w:tcBorders>
              <w:top w:val="single" w:sz="4" w:space="0" w:color="auto"/>
              <w:left w:val="nil"/>
              <w:bottom w:val="single" w:sz="4" w:space="0" w:color="auto"/>
              <w:right w:val="single" w:sz="4" w:space="0" w:color="auto"/>
            </w:tcBorders>
            <w:vAlign w:val="center"/>
          </w:tcPr>
          <w:p w14:paraId="16DAE3F3"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66679A4C"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2F973837" w14:textId="77777777" w:rsidR="008339C5" w:rsidRPr="008843A6" w:rsidRDefault="008339C5" w:rsidP="008339C5">
            <w:pPr>
              <w:jc w:val="center"/>
              <w:rPr>
                <w:rFonts w:ascii="Arial" w:hAnsi="Arial" w:cs="Arial"/>
                <w:bCs/>
                <w:sz w:val="18"/>
                <w:szCs w:val="18"/>
              </w:rPr>
            </w:pPr>
          </w:p>
        </w:tc>
      </w:tr>
      <w:tr w:rsidR="008339C5" w:rsidRPr="008843A6" w14:paraId="335EEC8C"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5D8C1A5F" w14:textId="3008BE24" w:rsidR="008339C5" w:rsidRPr="008843A6" w:rsidRDefault="008339C5" w:rsidP="008339C5">
            <w:pPr>
              <w:rPr>
                <w:rFonts w:ascii="Arial" w:hAnsi="Arial" w:cs="Arial"/>
                <w:bCs/>
                <w:sz w:val="18"/>
                <w:szCs w:val="18"/>
              </w:rPr>
            </w:pPr>
            <w:r w:rsidRPr="008843A6">
              <w:rPr>
                <w:rFonts w:ascii="Arial" w:hAnsi="Arial" w:cs="Arial"/>
                <w:bCs/>
                <w:sz w:val="18"/>
                <w:szCs w:val="18"/>
              </w:rPr>
              <w:t xml:space="preserve">Inserimento apparecchiature, allestimenti speciali </w:t>
            </w:r>
          </w:p>
        </w:tc>
        <w:tc>
          <w:tcPr>
            <w:tcW w:w="963" w:type="pct"/>
            <w:tcBorders>
              <w:top w:val="single" w:sz="4" w:space="0" w:color="auto"/>
              <w:left w:val="nil"/>
              <w:bottom w:val="single" w:sz="4" w:space="0" w:color="auto"/>
              <w:right w:val="single" w:sz="4" w:space="0" w:color="auto"/>
            </w:tcBorders>
            <w:vAlign w:val="center"/>
          </w:tcPr>
          <w:p w14:paraId="62DCA891"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463BBEC2"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7D11EA85" w14:textId="77777777" w:rsidR="008339C5" w:rsidRPr="008843A6" w:rsidRDefault="008339C5" w:rsidP="008339C5">
            <w:pPr>
              <w:jc w:val="center"/>
              <w:rPr>
                <w:rFonts w:ascii="Arial" w:hAnsi="Arial" w:cs="Arial"/>
                <w:bCs/>
                <w:sz w:val="18"/>
                <w:szCs w:val="18"/>
              </w:rPr>
            </w:pPr>
          </w:p>
        </w:tc>
      </w:tr>
      <w:tr w:rsidR="008339C5" w:rsidRPr="008843A6" w14:paraId="55F869CB"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33D3C240" w14:textId="5A7324FF" w:rsidR="008339C5" w:rsidRPr="008843A6" w:rsidRDefault="008339C5" w:rsidP="008339C5">
            <w:pPr>
              <w:rPr>
                <w:rFonts w:ascii="Arial" w:hAnsi="Arial" w:cs="Arial"/>
                <w:bCs/>
                <w:sz w:val="18"/>
                <w:szCs w:val="18"/>
              </w:rPr>
            </w:pPr>
            <w:r w:rsidRPr="008843A6">
              <w:rPr>
                <w:rFonts w:ascii="Arial" w:hAnsi="Arial" w:cs="Arial"/>
                <w:bCs/>
                <w:sz w:val="18"/>
                <w:szCs w:val="18"/>
              </w:rPr>
              <w:t>Optional</w:t>
            </w:r>
          </w:p>
        </w:tc>
        <w:tc>
          <w:tcPr>
            <w:tcW w:w="963" w:type="pct"/>
            <w:tcBorders>
              <w:top w:val="single" w:sz="4" w:space="0" w:color="auto"/>
              <w:left w:val="nil"/>
              <w:bottom w:val="single" w:sz="4" w:space="0" w:color="auto"/>
              <w:right w:val="single" w:sz="4" w:space="0" w:color="auto"/>
            </w:tcBorders>
            <w:vAlign w:val="center"/>
          </w:tcPr>
          <w:p w14:paraId="5DCFDECD"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0AA3383E"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32B146DD" w14:textId="77777777" w:rsidR="008339C5" w:rsidRPr="008843A6" w:rsidRDefault="008339C5" w:rsidP="008339C5">
            <w:pPr>
              <w:jc w:val="center"/>
              <w:rPr>
                <w:rFonts w:ascii="Arial" w:hAnsi="Arial" w:cs="Arial"/>
                <w:bCs/>
                <w:sz w:val="18"/>
                <w:szCs w:val="18"/>
              </w:rPr>
            </w:pPr>
          </w:p>
        </w:tc>
      </w:tr>
      <w:tr w:rsidR="008339C5" w:rsidRPr="008843A6" w14:paraId="31A2EE5C" w14:textId="77777777" w:rsidTr="003C45CC">
        <w:trPr>
          <w:trHeight w:val="300"/>
        </w:trPr>
        <w:tc>
          <w:tcPr>
            <w:tcW w:w="1844" w:type="pct"/>
            <w:tcBorders>
              <w:top w:val="single" w:sz="4" w:space="0" w:color="auto"/>
              <w:left w:val="single" w:sz="4" w:space="0" w:color="auto"/>
              <w:bottom w:val="single" w:sz="4" w:space="0" w:color="auto"/>
              <w:right w:val="single" w:sz="4" w:space="0" w:color="auto"/>
            </w:tcBorders>
            <w:vAlign w:val="center"/>
          </w:tcPr>
          <w:p w14:paraId="4943C03C" w14:textId="529EFE23" w:rsidR="008339C5" w:rsidRPr="008843A6" w:rsidRDefault="008339C5" w:rsidP="008339C5">
            <w:pPr>
              <w:rPr>
                <w:rFonts w:ascii="Arial" w:hAnsi="Arial" w:cs="Arial"/>
                <w:bCs/>
                <w:sz w:val="18"/>
                <w:szCs w:val="18"/>
              </w:rPr>
            </w:pPr>
            <w:r w:rsidRPr="008843A6">
              <w:rPr>
                <w:rFonts w:ascii="Arial" w:hAnsi="Arial" w:cs="Arial"/>
                <w:bCs/>
                <w:sz w:val="18"/>
                <w:szCs w:val="18"/>
              </w:rPr>
              <w:t xml:space="preserve">Dispositivi per la gestione della flotta </w:t>
            </w:r>
          </w:p>
        </w:tc>
        <w:tc>
          <w:tcPr>
            <w:tcW w:w="963" w:type="pct"/>
            <w:tcBorders>
              <w:top w:val="single" w:sz="4" w:space="0" w:color="auto"/>
              <w:left w:val="nil"/>
              <w:bottom w:val="single" w:sz="4" w:space="0" w:color="auto"/>
              <w:right w:val="single" w:sz="4" w:space="0" w:color="auto"/>
            </w:tcBorders>
            <w:vAlign w:val="center"/>
          </w:tcPr>
          <w:p w14:paraId="4732A51F" w14:textId="77777777" w:rsidR="008339C5" w:rsidRPr="008843A6" w:rsidRDefault="008339C5" w:rsidP="008339C5">
            <w:pPr>
              <w:jc w:val="center"/>
              <w:rPr>
                <w:rFonts w:ascii="Arial" w:hAnsi="Arial" w:cs="Arial"/>
                <w:bCs/>
                <w:sz w:val="18"/>
                <w:szCs w:val="18"/>
              </w:rPr>
            </w:pPr>
          </w:p>
        </w:tc>
        <w:tc>
          <w:tcPr>
            <w:tcW w:w="883" w:type="pct"/>
            <w:tcBorders>
              <w:top w:val="single" w:sz="4" w:space="0" w:color="auto"/>
              <w:left w:val="nil"/>
              <w:bottom w:val="single" w:sz="4" w:space="0" w:color="auto"/>
              <w:right w:val="single" w:sz="4" w:space="0" w:color="auto"/>
            </w:tcBorders>
            <w:vAlign w:val="center"/>
          </w:tcPr>
          <w:p w14:paraId="7CF5829B" w14:textId="77777777" w:rsidR="008339C5" w:rsidRPr="008843A6" w:rsidRDefault="008339C5" w:rsidP="008339C5">
            <w:pPr>
              <w:jc w:val="center"/>
              <w:rPr>
                <w:rFonts w:ascii="Arial" w:hAnsi="Arial" w:cs="Arial"/>
                <w:bCs/>
                <w:sz w:val="18"/>
                <w:szCs w:val="18"/>
              </w:rPr>
            </w:pPr>
          </w:p>
        </w:tc>
        <w:tc>
          <w:tcPr>
            <w:tcW w:w="1310" w:type="pct"/>
            <w:tcBorders>
              <w:top w:val="single" w:sz="4" w:space="0" w:color="auto"/>
              <w:left w:val="nil"/>
              <w:bottom w:val="single" w:sz="4" w:space="0" w:color="auto"/>
              <w:right w:val="single" w:sz="4" w:space="0" w:color="auto"/>
            </w:tcBorders>
            <w:vAlign w:val="center"/>
          </w:tcPr>
          <w:p w14:paraId="71A0672C" w14:textId="77777777" w:rsidR="008339C5" w:rsidRPr="008843A6" w:rsidRDefault="008339C5" w:rsidP="008339C5">
            <w:pPr>
              <w:jc w:val="center"/>
              <w:rPr>
                <w:rFonts w:ascii="Arial" w:hAnsi="Arial" w:cs="Arial"/>
                <w:bCs/>
                <w:sz w:val="18"/>
                <w:szCs w:val="18"/>
              </w:rPr>
            </w:pPr>
          </w:p>
        </w:tc>
      </w:tr>
    </w:tbl>
    <w:p w14:paraId="69A5D124" w14:textId="77777777" w:rsidR="00CA20EF" w:rsidRDefault="00CA20EF" w:rsidP="00CA20EF"/>
    <w:p w14:paraId="570410F2" w14:textId="094D0154" w:rsidR="002D4CE3" w:rsidRPr="008843A6" w:rsidRDefault="002D4CE3" w:rsidP="002D4CE3">
      <w:pPr>
        <w:numPr>
          <w:ilvl w:val="0"/>
          <w:numId w:val="4"/>
        </w:numPr>
        <w:tabs>
          <w:tab w:val="clear" w:pos="360"/>
        </w:tabs>
        <w:spacing w:line="276" w:lineRule="auto"/>
        <w:jc w:val="both"/>
        <w:rPr>
          <w:rFonts w:ascii="Arial" w:hAnsi="Arial" w:cs="Arial"/>
          <w:bCs/>
          <w:sz w:val="20"/>
          <w:szCs w:val="20"/>
        </w:rPr>
      </w:pPr>
      <w:r w:rsidRPr="008843A6">
        <w:rPr>
          <w:rFonts w:ascii="Arial" w:hAnsi="Arial" w:cs="Arial"/>
          <w:bCs/>
          <w:sz w:val="20"/>
          <w:szCs w:val="20"/>
        </w:rPr>
        <w:t xml:space="preserve">In accordo alla vostra esperienza si ritiene che ci siano questioni non ancora disciplinate che sarebbe </w:t>
      </w:r>
      <w:r w:rsidR="00427944">
        <w:rPr>
          <w:rFonts w:ascii="Arial" w:hAnsi="Arial" w:cs="Arial"/>
          <w:bCs/>
          <w:sz w:val="20"/>
          <w:szCs w:val="20"/>
        </w:rPr>
        <w:t>opportuno</w:t>
      </w:r>
      <w:r w:rsidRPr="008843A6">
        <w:rPr>
          <w:rFonts w:ascii="Arial" w:hAnsi="Arial" w:cs="Arial"/>
          <w:bCs/>
          <w:sz w:val="20"/>
          <w:szCs w:val="20"/>
        </w:rPr>
        <w:t xml:space="preserve"> affrontare nell’iniziativa?</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D4CE3" w:rsidRPr="008843A6" w14:paraId="1937C32F" w14:textId="77777777" w:rsidTr="0075214D">
        <w:trPr>
          <w:trHeight w:val="1824"/>
        </w:trPr>
        <w:tc>
          <w:tcPr>
            <w:tcW w:w="8494" w:type="dxa"/>
            <w:shd w:val="clear" w:color="auto" w:fill="F2F2F2" w:themeFill="background1" w:themeFillShade="F2"/>
          </w:tcPr>
          <w:p w14:paraId="520AF6D2" w14:textId="77777777" w:rsidR="002D4CE3" w:rsidRPr="008843A6" w:rsidRDefault="002D4CE3" w:rsidP="0075214D">
            <w:pPr>
              <w:ind w:left="284"/>
              <w:jc w:val="both"/>
              <w:rPr>
                <w:rFonts w:ascii="Arial" w:hAnsi="Arial" w:cs="Arial"/>
                <w:bCs/>
                <w:sz w:val="20"/>
                <w:szCs w:val="20"/>
              </w:rPr>
            </w:pPr>
          </w:p>
          <w:p w14:paraId="09ABA724" w14:textId="77777777" w:rsidR="002D4CE3" w:rsidRPr="008843A6" w:rsidRDefault="002D4CE3" w:rsidP="0075214D">
            <w:pPr>
              <w:jc w:val="center"/>
              <w:rPr>
                <w:rFonts w:ascii="Arial" w:hAnsi="Arial" w:cs="Arial"/>
                <w:sz w:val="20"/>
                <w:szCs w:val="20"/>
              </w:rPr>
            </w:pPr>
          </w:p>
        </w:tc>
      </w:tr>
    </w:tbl>
    <w:p w14:paraId="538EDBE9" w14:textId="77777777" w:rsidR="002D4CE3" w:rsidRDefault="002D4CE3" w:rsidP="002D4CE3">
      <w:pPr>
        <w:spacing w:line="276" w:lineRule="auto"/>
        <w:ind w:left="360"/>
        <w:jc w:val="both"/>
        <w:rPr>
          <w:rFonts w:ascii="Arial" w:hAnsi="Arial" w:cs="Arial"/>
          <w:bCs/>
          <w:sz w:val="20"/>
          <w:szCs w:val="20"/>
        </w:rPr>
      </w:pPr>
    </w:p>
    <w:p w14:paraId="65139825" w14:textId="0B4790E8" w:rsidR="002D4CE3" w:rsidRPr="008843A6" w:rsidRDefault="002D4CE3" w:rsidP="002D4CE3">
      <w:pPr>
        <w:numPr>
          <w:ilvl w:val="0"/>
          <w:numId w:val="4"/>
        </w:numPr>
        <w:tabs>
          <w:tab w:val="clear" w:pos="360"/>
        </w:tabs>
        <w:spacing w:line="276" w:lineRule="auto"/>
        <w:jc w:val="both"/>
        <w:rPr>
          <w:rFonts w:ascii="Arial" w:hAnsi="Arial" w:cs="Arial"/>
          <w:bCs/>
          <w:sz w:val="20"/>
          <w:szCs w:val="20"/>
        </w:rPr>
      </w:pPr>
      <w:r w:rsidRPr="008843A6">
        <w:rPr>
          <w:rFonts w:ascii="Arial" w:hAnsi="Arial" w:cs="Arial"/>
          <w:bCs/>
          <w:sz w:val="20"/>
          <w:szCs w:val="20"/>
        </w:rPr>
        <w:t>In accordo alla vostra esperienza e sulla base delle informazioni in vostro possesso, quali sono i tempi di consegna medi delle vetture nel contesto attuale? Avete evidenza di tempi di consegna differenti in funzione del segmento o dell’alimentazione del veicolo?</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D4CE3" w:rsidRPr="008843A6" w14:paraId="5D535C2C" w14:textId="77777777" w:rsidTr="0075214D">
        <w:trPr>
          <w:trHeight w:val="1824"/>
        </w:trPr>
        <w:tc>
          <w:tcPr>
            <w:tcW w:w="8494" w:type="dxa"/>
            <w:shd w:val="clear" w:color="auto" w:fill="F2F2F2" w:themeFill="background1" w:themeFillShade="F2"/>
          </w:tcPr>
          <w:p w14:paraId="3BC0C272" w14:textId="77777777" w:rsidR="002D4CE3" w:rsidRPr="008843A6" w:rsidRDefault="002D4CE3" w:rsidP="0075214D">
            <w:pPr>
              <w:ind w:left="284"/>
              <w:jc w:val="both"/>
              <w:rPr>
                <w:rFonts w:ascii="Arial" w:hAnsi="Arial" w:cs="Arial"/>
                <w:bCs/>
                <w:sz w:val="20"/>
                <w:szCs w:val="20"/>
              </w:rPr>
            </w:pPr>
          </w:p>
          <w:p w14:paraId="6CF064AE" w14:textId="77777777" w:rsidR="002D4CE3" w:rsidRPr="008843A6" w:rsidRDefault="002D4CE3" w:rsidP="0075214D">
            <w:pPr>
              <w:rPr>
                <w:rFonts w:ascii="Arial" w:hAnsi="Arial" w:cs="Arial"/>
                <w:sz w:val="20"/>
                <w:szCs w:val="20"/>
              </w:rPr>
            </w:pPr>
          </w:p>
        </w:tc>
      </w:tr>
    </w:tbl>
    <w:p w14:paraId="0E24E2C9" w14:textId="77777777" w:rsidR="002D4CE3" w:rsidRDefault="002D4CE3" w:rsidP="002D4CE3">
      <w:pPr>
        <w:ind w:left="360"/>
        <w:jc w:val="both"/>
        <w:rPr>
          <w:rFonts w:ascii="Arial" w:hAnsi="Arial" w:cs="Arial"/>
          <w:bCs/>
          <w:sz w:val="20"/>
          <w:szCs w:val="20"/>
        </w:rPr>
      </w:pPr>
    </w:p>
    <w:p w14:paraId="437F2C47" w14:textId="2A976C5D" w:rsidR="00B855E8" w:rsidRPr="00B855E8" w:rsidRDefault="00B855E8" w:rsidP="00B855E8">
      <w:pPr>
        <w:numPr>
          <w:ilvl w:val="0"/>
          <w:numId w:val="4"/>
        </w:numPr>
        <w:jc w:val="both"/>
        <w:rPr>
          <w:rFonts w:ascii="Arial" w:hAnsi="Arial" w:cs="Arial"/>
          <w:bCs/>
          <w:sz w:val="20"/>
          <w:szCs w:val="20"/>
        </w:rPr>
      </w:pPr>
      <w:r w:rsidRPr="00B855E8">
        <w:rPr>
          <w:rFonts w:ascii="Arial" w:hAnsi="Arial" w:cs="Arial"/>
          <w:bCs/>
          <w:sz w:val="20"/>
          <w:szCs w:val="20"/>
        </w:rPr>
        <w:t>La Vostra Azienda mette a disposizione dei clienti un’interfaccia gestionale dedicata</w:t>
      </w:r>
      <w:r w:rsidR="002F37A9">
        <w:rPr>
          <w:rFonts w:ascii="Arial" w:hAnsi="Arial" w:cs="Arial"/>
          <w:bCs/>
          <w:sz w:val="20"/>
          <w:szCs w:val="20"/>
        </w:rPr>
        <w:t>,</w:t>
      </w:r>
      <w:r w:rsidRPr="00B855E8">
        <w:rPr>
          <w:rFonts w:ascii="Arial" w:hAnsi="Arial" w:cs="Arial"/>
          <w:bCs/>
          <w:sz w:val="20"/>
          <w:szCs w:val="20"/>
        </w:rPr>
        <w:t xml:space="preserve"> che consenta il monitoraggio delle informazioni rilevanti per il Fleet Manager (quali, a titolo esemplificativo, dati contrattuali, tempistiche di consegna, scadenze e intervalli di manutenzione, coperture assicurative, gestione delle sanzioni amministrative e dei bolli auto)?</w:t>
      </w:r>
    </w:p>
    <w:p w14:paraId="00D27B22" w14:textId="77777777" w:rsidR="00B855E8" w:rsidRPr="00B855E8" w:rsidRDefault="00B855E8" w:rsidP="00B855E8">
      <w:pPr>
        <w:ind w:left="360"/>
        <w:jc w:val="both"/>
        <w:rPr>
          <w:rFonts w:ascii="Arial" w:hAnsi="Arial" w:cs="Arial"/>
          <w:bCs/>
          <w:sz w:val="20"/>
          <w:szCs w:val="20"/>
        </w:rPr>
      </w:pPr>
      <w:r w:rsidRPr="00B855E8">
        <w:rPr>
          <w:rFonts w:ascii="Arial" w:hAnsi="Arial" w:cs="Arial"/>
          <w:bCs/>
          <w:sz w:val="20"/>
          <w:szCs w:val="20"/>
        </w:rPr>
        <w:t>In caso di risposta affermativa, si chiede di descrivere le modalità di accesso all’interfaccia e la tipologia di informazioni rese disponibili al Fleet Manager.</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5A1511" w:rsidRPr="00FB14FE" w14:paraId="51A9516A" w14:textId="77777777" w:rsidTr="00F92306">
        <w:trPr>
          <w:trHeight w:val="1701"/>
        </w:trPr>
        <w:tc>
          <w:tcPr>
            <w:tcW w:w="8494" w:type="dxa"/>
            <w:shd w:val="clear" w:color="auto" w:fill="F2F2F2" w:themeFill="background1" w:themeFillShade="F2"/>
          </w:tcPr>
          <w:p w14:paraId="707DA539" w14:textId="77777777" w:rsidR="005A1511" w:rsidRPr="00FB14FE" w:rsidRDefault="005A1511" w:rsidP="00F92306">
            <w:pPr>
              <w:ind w:left="284"/>
              <w:jc w:val="both"/>
              <w:rPr>
                <w:rFonts w:ascii="Arial" w:hAnsi="Arial" w:cs="Arial"/>
                <w:bCs/>
                <w:sz w:val="20"/>
                <w:szCs w:val="20"/>
              </w:rPr>
            </w:pPr>
          </w:p>
          <w:p w14:paraId="1F3865E2" w14:textId="77777777" w:rsidR="005A1511" w:rsidRPr="00FB14FE" w:rsidRDefault="005A1511" w:rsidP="00F92306">
            <w:pPr>
              <w:ind w:left="284"/>
              <w:rPr>
                <w:rFonts w:ascii="Arial" w:hAnsi="Arial" w:cs="Arial"/>
                <w:sz w:val="20"/>
                <w:szCs w:val="20"/>
              </w:rPr>
            </w:pPr>
          </w:p>
        </w:tc>
      </w:tr>
    </w:tbl>
    <w:p w14:paraId="2A1A2A1F" w14:textId="77777777" w:rsidR="00E633C8" w:rsidRPr="008843A6" w:rsidRDefault="00E633C8" w:rsidP="00E633C8">
      <w:pPr>
        <w:spacing w:line="276" w:lineRule="auto"/>
        <w:jc w:val="both"/>
        <w:rPr>
          <w:rFonts w:ascii="Arial" w:hAnsi="Arial" w:cs="Arial"/>
          <w:bCs/>
          <w:sz w:val="20"/>
          <w:szCs w:val="20"/>
        </w:rPr>
      </w:pPr>
    </w:p>
    <w:p w14:paraId="5BD5298F" w14:textId="77777777" w:rsidR="00ED7B3C" w:rsidRPr="00ED7B3C" w:rsidRDefault="00ED7B3C" w:rsidP="005A1511">
      <w:pPr>
        <w:pStyle w:val="Paragrafoelenco"/>
        <w:numPr>
          <w:ilvl w:val="0"/>
          <w:numId w:val="4"/>
        </w:numPr>
        <w:spacing w:line="276" w:lineRule="auto"/>
        <w:jc w:val="both"/>
        <w:rPr>
          <w:rFonts w:ascii="Arial" w:hAnsi="Arial" w:cs="Arial"/>
          <w:bCs/>
          <w:sz w:val="20"/>
          <w:szCs w:val="20"/>
        </w:rPr>
      </w:pPr>
      <w:r w:rsidRPr="00ED7B3C">
        <w:rPr>
          <w:rFonts w:ascii="Arial" w:hAnsi="Arial" w:cs="Arial"/>
          <w:bCs/>
          <w:sz w:val="20"/>
          <w:szCs w:val="20"/>
        </w:rPr>
        <w:t>Si ipotizza di articolare l’offerta di Veicoli in Noleggio nelle seguenti tre procedure:</w:t>
      </w:r>
    </w:p>
    <w:p w14:paraId="1BA83DB9" w14:textId="77777777" w:rsidR="00ED7B3C" w:rsidRPr="00ED7B3C" w:rsidRDefault="00ED7B3C" w:rsidP="00ED7B3C">
      <w:pPr>
        <w:numPr>
          <w:ilvl w:val="0"/>
          <w:numId w:val="18"/>
        </w:numPr>
        <w:spacing w:line="276" w:lineRule="auto"/>
        <w:jc w:val="both"/>
        <w:rPr>
          <w:rFonts w:ascii="Arial" w:hAnsi="Arial" w:cs="Arial"/>
          <w:bCs/>
          <w:sz w:val="20"/>
          <w:szCs w:val="20"/>
        </w:rPr>
      </w:pPr>
      <w:r w:rsidRPr="00ED7B3C">
        <w:rPr>
          <w:rFonts w:ascii="Arial" w:hAnsi="Arial" w:cs="Arial"/>
          <w:bCs/>
          <w:sz w:val="20"/>
          <w:szCs w:val="20"/>
        </w:rPr>
        <w:t>Fornitura di veicoli in noleggio (M1 e allestimenti per la Polizia Locale), con pubblicazione prevista nel III trimestre 2026;</w:t>
      </w:r>
    </w:p>
    <w:p w14:paraId="2054B5D4" w14:textId="77777777" w:rsidR="00ED7B3C" w:rsidRPr="00ED7B3C" w:rsidRDefault="00ED7B3C" w:rsidP="00ED7B3C">
      <w:pPr>
        <w:numPr>
          <w:ilvl w:val="0"/>
          <w:numId w:val="18"/>
        </w:numPr>
        <w:spacing w:line="276" w:lineRule="auto"/>
        <w:jc w:val="both"/>
        <w:rPr>
          <w:rFonts w:ascii="Arial" w:hAnsi="Arial" w:cs="Arial"/>
          <w:bCs/>
          <w:sz w:val="20"/>
          <w:szCs w:val="20"/>
        </w:rPr>
      </w:pPr>
      <w:r w:rsidRPr="00ED7B3C">
        <w:rPr>
          <w:rFonts w:ascii="Arial" w:hAnsi="Arial" w:cs="Arial"/>
          <w:bCs/>
          <w:sz w:val="20"/>
          <w:szCs w:val="20"/>
        </w:rPr>
        <w:t>Fornitura di veicoli commerciali in noleggio (N1), con pubblicazione prevista nel IV trimestre 2026;</w:t>
      </w:r>
    </w:p>
    <w:p w14:paraId="6CD054C3" w14:textId="77777777" w:rsidR="00ED7B3C" w:rsidRPr="00ED7B3C" w:rsidRDefault="00ED7B3C" w:rsidP="00ED7B3C">
      <w:pPr>
        <w:numPr>
          <w:ilvl w:val="0"/>
          <w:numId w:val="18"/>
        </w:numPr>
        <w:spacing w:line="276" w:lineRule="auto"/>
        <w:jc w:val="both"/>
        <w:rPr>
          <w:rFonts w:ascii="Arial" w:hAnsi="Arial" w:cs="Arial"/>
          <w:bCs/>
          <w:sz w:val="20"/>
          <w:szCs w:val="20"/>
        </w:rPr>
      </w:pPr>
      <w:r w:rsidRPr="00ED7B3C">
        <w:rPr>
          <w:rFonts w:ascii="Arial" w:hAnsi="Arial" w:cs="Arial"/>
          <w:bCs/>
          <w:sz w:val="20"/>
          <w:szCs w:val="20"/>
        </w:rPr>
        <w:t>Fornitura di veicoli in noleggio per le Forze di Sicurezza, con pubblicazione prevista nel I trimestre 2027.</w:t>
      </w:r>
    </w:p>
    <w:p w14:paraId="64D3366F" w14:textId="5C6F163F" w:rsidR="00F776B3" w:rsidRPr="008843A6" w:rsidRDefault="00ED7B3C" w:rsidP="00F776B3">
      <w:pPr>
        <w:spacing w:line="276" w:lineRule="auto"/>
        <w:ind w:left="360"/>
        <w:jc w:val="both"/>
        <w:rPr>
          <w:rFonts w:ascii="Arial" w:hAnsi="Arial" w:cs="Arial"/>
          <w:i/>
          <w:iCs/>
          <w:sz w:val="20"/>
          <w:szCs w:val="20"/>
        </w:rPr>
      </w:pPr>
      <w:r w:rsidRPr="00ED7B3C">
        <w:rPr>
          <w:rFonts w:ascii="Arial" w:hAnsi="Arial" w:cs="Arial"/>
          <w:bCs/>
          <w:sz w:val="20"/>
          <w:szCs w:val="20"/>
        </w:rPr>
        <w:t>Alla luce della vostra esperienza, si chiede di esprimere eventuali</w:t>
      </w:r>
      <w:r w:rsidRPr="00ED7B3C">
        <w:rPr>
          <w:rFonts w:ascii="Arial" w:hAnsi="Arial" w:cs="Arial"/>
          <w:sz w:val="20"/>
          <w:szCs w:val="20"/>
        </w:rPr>
        <w:t xml:space="preserve"> osservazioni o suggerimenti</w:t>
      </w:r>
      <w:r w:rsidRPr="00ED7B3C">
        <w:rPr>
          <w:rFonts w:ascii="Arial" w:hAnsi="Arial" w:cs="Arial"/>
          <w:bCs/>
          <w:sz w:val="20"/>
          <w:szCs w:val="20"/>
        </w:rPr>
        <w:t xml:space="preserve"> in merito alla suddivisione proposta, con particolare riferimento all’impatto organizzativo, operativo e competitivo per gli operatori economici.</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776B3" w:rsidRPr="008843A6" w14:paraId="5DA96FE4" w14:textId="77777777" w:rsidTr="00F92306">
        <w:trPr>
          <w:trHeight w:val="1824"/>
        </w:trPr>
        <w:tc>
          <w:tcPr>
            <w:tcW w:w="8494" w:type="dxa"/>
            <w:shd w:val="clear" w:color="auto" w:fill="F2F2F2" w:themeFill="background1" w:themeFillShade="F2"/>
          </w:tcPr>
          <w:p w14:paraId="15DC2EB2" w14:textId="77777777" w:rsidR="00F776B3" w:rsidRPr="008843A6" w:rsidRDefault="00F776B3" w:rsidP="00F92306">
            <w:pPr>
              <w:ind w:left="284"/>
              <w:jc w:val="both"/>
              <w:rPr>
                <w:rFonts w:ascii="Arial" w:hAnsi="Arial" w:cs="Arial"/>
                <w:bCs/>
                <w:sz w:val="20"/>
                <w:szCs w:val="20"/>
              </w:rPr>
            </w:pPr>
          </w:p>
          <w:p w14:paraId="3AF82B7F" w14:textId="77777777" w:rsidR="00F776B3" w:rsidRPr="008843A6" w:rsidRDefault="00F776B3" w:rsidP="00F92306">
            <w:pPr>
              <w:jc w:val="center"/>
              <w:rPr>
                <w:rFonts w:ascii="Arial" w:hAnsi="Arial" w:cs="Arial"/>
                <w:sz w:val="20"/>
                <w:szCs w:val="20"/>
              </w:rPr>
            </w:pPr>
          </w:p>
        </w:tc>
      </w:tr>
    </w:tbl>
    <w:p w14:paraId="19554B64" w14:textId="77777777" w:rsidR="00CA20EF" w:rsidRPr="008843A6" w:rsidRDefault="00CA20EF" w:rsidP="00CA20EF">
      <w:pPr>
        <w:rPr>
          <w:rFonts w:ascii="Arial" w:hAnsi="Arial" w:cs="Arial"/>
        </w:rPr>
      </w:pPr>
    </w:p>
    <w:p w14:paraId="671EA96A" w14:textId="77777777" w:rsidR="0001351F" w:rsidRDefault="0001351F" w:rsidP="005A1511">
      <w:pPr>
        <w:numPr>
          <w:ilvl w:val="0"/>
          <w:numId w:val="4"/>
        </w:numPr>
        <w:tabs>
          <w:tab w:val="clear" w:pos="360"/>
          <w:tab w:val="num" w:pos="502"/>
        </w:tabs>
        <w:spacing w:line="276" w:lineRule="auto"/>
        <w:jc w:val="both"/>
        <w:rPr>
          <w:rFonts w:ascii="Arial" w:hAnsi="Arial" w:cs="Arial"/>
          <w:bCs/>
          <w:sz w:val="20"/>
          <w:szCs w:val="20"/>
        </w:rPr>
      </w:pPr>
      <w:r w:rsidRPr="008843A6">
        <w:rPr>
          <w:rFonts w:ascii="Arial" w:hAnsi="Arial" w:cs="Arial"/>
          <w:bCs/>
          <w:sz w:val="20"/>
          <w:szCs w:val="20"/>
        </w:rPr>
        <w:t xml:space="preserve">Avete informazioni relative all’evoluzione del mercato </w:t>
      </w:r>
      <w:r w:rsidRPr="008843A6">
        <w:rPr>
          <w:rFonts w:ascii="Arial" w:hAnsi="Arial" w:cs="Arial"/>
          <w:bCs/>
          <w:i/>
          <w:sz w:val="20"/>
          <w:szCs w:val="20"/>
        </w:rPr>
        <w:t>automotive</w:t>
      </w:r>
      <w:r w:rsidRPr="008843A6">
        <w:rPr>
          <w:rFonts w:ascii="Arial" w:hAnsi="Arial" w:cs="Arial"/>
          <w:bCs/>
          <w:sz w:val="20"/>
          <w:szCs w:val="20"/>
        </w:rPr>
        <w:t xml:space="preserve"> che ritenete utili per lo sviluppo dell’iniziativa (es. modifiche nelle caratteristiche tecniche dei veicoli, obsolescenza di alcuni dispositivi richiesti come minimi nelle precedenti edizioni, commercializzazione di nuove tecnologie, incremento dei prezzi, temporanea indisponibilità di elementi costitutivi dei veicoli</w:t>
      </w:r>
      <w:r>
        <w:rPr>
          <w:rFonts w:ascii="Arial" w:hAnsi="Arial" w:cs="Arial"/>
          <w:bCs/>
          <w:sz w:val="20"/>
          <w:szCs w:val="20"/>
        </w:rPr>
        <w:t>, nuovi business in sviluppo, introduzione dell’AI</w:t>
      </w:r>
      <w:r w:rsidRPr="008843A6">
        <w:rPr>
          <w:rFonts w:ascii="Arial" w:hAnsi="Arial" w:cs="Arial"/>
          <w:bCs/>
          <w:sz w:val="20"/>
          <w:szCs w:val="20"/>
        </w:rPr>
        <w:t>)?</w:t>
      </w:r>
    </w:p>
    <w:p w14:paraId="1E563787" w14:textId="77777777" w:rsidR="0001351F" w:rsidRPr="008843A6" w:rsidRDefault="0001351F" w:rsidP="0001351F">
      <w:pPr>
        <w:spacing w:line="276" w:lineRule="auto"/>
        <w:ind w:left="360"/>
        <w:jc w:val="both"/>
        <w:rPr>
          <w:rFonts w:ascii="Arial" w:hAnsi="Arial" w:cs="Arial"/>
          <w:bCs/>
          <w:sz w:val="20"/>
          <w:szCs w:val="20"/>
        </w:rPr>
      </w:pPr>
    </w:p>
    <w:tbl>
      <w:tblPr>
        <w:tblStyle w:val="Grigliatabella"/>
        <w:tblW w:w="861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14"/>
      </w:tblGrid>
      <w:tr w:rsidR="0001351F" w:rsidRPr="008843A6" w14:paraId="5DE4E063" w14:textId="77777777" w:rsidTr="00F92306">
        <w:trPr>
          <w:trHeight w:val="1604"/>
        </w:trPr>
        <w:tc>
          <w:tcPr>
            <w:tcW w:w="8614" w:type="dxa"/>
            <w:shd w:val="clear" w:color="auto" w:fill="F2F2F2" w:themeFill="background1" w:themeFillShade="F2"/>
          </w:tcPr>
          <w:p w14:paraId="6C9CFEB9" w14:textId="77777777" w:rsidR="0001351F" w:rsidRPr="008843A6" w:rsidRDefault="0001351F" w:rsidP="00F92306">
            <w:pPr>
              <w:ind w:left="284"/>
              <w:jc w:val="both"/>
              <w:rPr>
                <w:rFonts w:ascii="Arial" w:hAnsi="Arial" w:cs="Arial"/>
                <w:bCs/>
                <w:sz w:val="20"/>
                <w:szCs w:val="20"/>
              </w:rPr>
            </w:pPr>
          </w:p>
        </w:tc>
      </w:tr>
    </w:tbl>
    <w:p w14:paraId="3E1AD795" w14:textId="77777777" w:rsidR="00D32733" w:rsidRPr="00FB14FE" w:rsidRDefault="00D32733" w:rsidP="00D926D4">
      <w:pPr>
        <w:spacing w:line="276" w:lineRule="auto"/>
        <w:jc w:val="both"/>
        <w:rPr>
          <w:rFonts w:ascii="Arial" w:hAnsi="Arial" w:cs="Arial"/>
          <w:bCs/>
          <w:sz w:val="20"/>
          <w:szCs w:val="20"/>
        </w:rPr>
      </w:pPr>
    </w:p>
    <w:p w14:paraId="26CD3749" w14:textId="3AFCB85A" w:rsidR="00D32733" w:rsidRPr="00FB14FE" w:rsidRDefault="00D32733" w:rsidP="005A1511">
      <w:pPr>
        <w:numPr>
          <w:ilvl w:val="0"/>
          <w:numId w:val="4"/>
        </w:numPr>
        <w:jc w:val="both"/>
        <w:rPr>
          <w:rFonts w:ascii="Arial" w:hAnsi="Arial" w:cs="Arial"/>
          <w:bCs/>
          <w:sz w:val="20"/>
          <w:szCs w:val="20"/>
        </w:rPr>
      </w:pPr>
      <w:r w:rsidRPr="00FB14FE">
        <w:rPr>
          <w:rFonts w:ascii="Arial" w:hAnsi="Arial" w:cs="Arial"/>
          <w:bCs/>
          <w:sz w:val="20"/>
          <w:szCs w:val="20"/>
        </w:rPr>
        <w:t>Ci sono eventi particolari che attualmente impattano la vostra filiera? Quale è stato il loro effetto sull</w:t>
      </w:r>
      <w:r w:rsidR="00C23C43">
        <w:rPr>
          <w:rFonts w:ascii="Arial" w:hAnsi="Arial" w:cs="Arial"/>
          <w:bCs/>
          <w:sz w:val="20"/>
          <w:szCs w:val="20"/>
        </w:rPr>
        <w:t>’esecuzione del servizio</w:t>
      </w:r>
      <w:r w:rsidRPr="00FB14FE">
        <w:rPr>
          <w:rFonts w:ascii="Arial" w:hAnsi="Arial" w:cs="Arial"/>
          <w:bCs/>
          <w:sz w:val="20"/>
          <w:szCs w:val="20"/>
        </w:rPr>
        <w:t>?</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33F7898" w14:textId="77777777" w:rsidTr="008E319C">
        <w:trPr>
          <w:trHeight w:val="1824"/>
        </w:trPr>
        <w:tc>
          <w:tcPr>
            <w:tcW w:w="8494" w:type="dxa"/>
            <w:shd w:val="clear" w:color="auto" w:fill="F2F2F2" w:themeFill="background1" w:themeFillShade="F2"/>
          </w:tcPr>
          <w:p w14:paraId="29CEC24A" w14:textId="77777777" w:rsidR="00D32733" w:rsidRPr="00FB14FE" w:rsidRDefault="00D32733" w:rsidP="00D32733">
            <w:pPr>
              <w:ind w:left="284"/>
              <w:jc w:val="both"/>
              <w:rPr>
                <w:rFonts w:ascii="Arial" w:hAnsi="Arial" w:cs="Arial"/>
                <w:bCs/>
                <w:sz w:val="20"/>
                <w:szCs w:val="20"/>
              </w:rPr>
            </w:pPr>
          </w:p>
          <w:p w14:paraId="7C005165" w14:textId="77777777" w:rsidR="00D32733" w:rsidRPr="00FB14FE" w:rsidRDefault="00D32733" w:rsidP="00D32733">
            <w:pPr>
              <w:ind w:left="284"/>
              <w:rPr>
                <w:rFonts w:ascii="Arial" w:hAnsi="Arial" w:cs="Arial"/>
                <w:sz w:val="20"/>
                <w:szCs w:val="20"/>
              </w:rPr>
            </w:pPr>
          </w:p>
        </w:tc>
      </w:tr>
    </w:tbl>
    <w:p w14:paraId="64C3B5B2" w14:textId="77777777" w:rsidR="00D32733" w:rsidRPr="00FB14FE" w:rsidRDefault="00D32733" w:rsidP="00DD2A7E">
      <w:pPr>
        <w:spacing w:line="276" w:lineRule="auto"/>
        <w:jc w:val="both"/>
        <w:rPr>
          <w:rFonts w:ascii="Arial" w:hAnsi="Arial" w:cs="Arial"/>
          <w:bCs/>
          <w:sz w:val="20"/>
          <w:szCs w:val="20"/>
        </w:rPr>
      </w:pPr>
    </w:p>
    <w:p w14:paraId="0B252D1A" w14:textId="1538C7EE" w:rsidR="005C5EE0" w:rsidRDefault="00D32733" w:rsidP="005A1511">
      <w:pPr>
        <w:numPr>
          <w:ilvl w:val="0"/>
          <w:numId w:val="4"/>
        </w:numPr>
        <w:spacing w:line="276" w:lineRule="auto"/>
        <w:jc w:val="both"/>
        <w:rPr>
          <w:rFonts w:ascii="Arial" w:hAnsi="Arial" w:cs="Arial"/>
          <w:bCs/>
          <w:sz w:val="20"/>
          <w:szCs w:val="20"/>
        </w:rPr>
      </w:pPr>
      <w:r w:rsidRPr="00FB14FE">
        <w:rPr>
          <w:rFonts w:ascii="Arial" w:hAnsi="Arial" w:cs="Arial"/>
          <w:bCs/>
          <w:sz w:val="20"/>
          <w:szCs w:val="20"/>
        </w:rPr>
        <w:t xml:space="preserve">In merito ai servizi di assistenza e manutenzione, si chiede di indicare il dimensionamento della vostra rete convenzionata di </w:t>
      </w:r>
      <w:r w:rsidR="00D41E76">
        <w:rPr>
          <w:rFonts w:ascii="Arial" w:hAnsi="Arial" w:cs="Arial"/>
          <w:bCs/>
          <w:sz w:val="20"/>
          <w:szCs w:val="20"/>
        </w:rPr>
        <w:t>centri di servizio</w:t>
      </w:r>
      <w:r w:rsidRPr="00FB14FE">
        <w:rPr>
          <w:rFonts w:ascii="Arial" w:hAnsi="Arial" w:cs="Arial"/>
          <w:bCs/>
          <w:sz w:val="20"/>
          <w:szCs w:val="20"/>
        </w:rPr>
        <w:t xml:space="preserve">, specificando se </w:t>
      </w:r>
      <w:r w:rsidR="00A04069">
        <w:rPr>
          <w:rFonts w:ascii="Arial" w:hAnsi="Arial" w:cs="Arial"/>
          <w:bCs/>
          <w:sz w:val="20"/>
          <w:szCs w:val="20"/>
        </w:rPr>
        <w:t>in grado di soddisfare il requisito inserito nella precedente edizione:</w:t>
      </w:r>
    </w:p>
    <w:p w14:paraId="2C3FE87B" w14:textId="6F60B726" w:rsidR="005C5EE0" w:rsidRPr="005C5EE0" w:rsidRDefault="005C5EE0" w:rsidP="005C5EE0">
      <w:pPr>
        <w:pStyle w:val="Paragrafoelenco"/>
        <w:spacing w:line="300" w:lineRule="exact"/>
        <w:ind w:left="360"/>
        <w:jc w:val="both"/>
        <w:rPr>
          <w:rFonts w:ascii="Arial" w:hAnsi="Arial" w:cs="Arial"/>
          <w:i/>
          <w:iCs/>
          <w:sz w:val="20"/>
          <w:shd w:val="clear" w:color="auto" w:fill="FFFFFF"/>
        </w:rPr>
      </w:pPr>
      <w:r>
        <w:rPr>
          <w:rFonts w:ascii="Arial" w:hAnsi="Arial" w:cs="Arial"/>
          <w:sz w:val="20"/>
          <w:shd w:val="clear" w:color="auto" w:fill="FFFFFF"/>
        </w:rPr>
        <w:t>“</w:t>
      </w:r>
      <w:r w:rsidRPr="005C5EE0">
        <w:rPr>
          <w:rFonts w:ascii="Arial" w:hAnsi="Arial" w:cs="Arial"/>
          <w:i/>
          <w:iCs/>
          <w:sz w:val="20"/>
          <w:shd w:val="clear" w:color="auto" w:fill="FFFFFF"/>
        </w:rPr>
        <w:t xml:space="preserve">almeno 4 Centri di servizio nel territorio comunale o nel raggio di 15 km dal territorio comunale delle seguenti città: Bari, Bologna, Catania, Firenze, Genova, Milano, Napoli, Padova, Palermo, Roma, Torino, in grado di </w:t>
      </w:r>
      <w:r w:rsidRPr="005C5EE0">
        <w:rPr>
          <w:rFonts w:ascii="Arial" w:hAnsi="Arial" w:cs="Arial"/>
          <w:i/>
          <w:iCs/>
          <w:sz w:val="20"/>
        </w:rPr>
        <w:t>garantire l’esecuzione dei servizi di manutenzione ed assistenza meccanica, di carrozzeria e pneumatici</w:t>
      </w:r>
      <w:r w:rsidRPr="005C5EE0">
        <w:rPr>
          <w:rFonts w:ascii="Arial" w:hAnsi="Arial" w:cs="Arial"/>
          <w:i/>
          <w:iCs/>
          <w:sz w:val="20"/>
          <w:shd w:val="clear" w:color="auto" w:fill="FFFFFF"/>
        </w:rPr>
        <w:t xml:space="preserve">. Inoltre, nel territorio comunale o nel raggio di 15 km dal territorio comunale degli altri capoluoghi di provincia il Fornitore deve assicurare la presenza di almeno un Centro di Servizio in grado di </w:t>
      </w:r>
      <w:r w:rsidRPr="005C5EE0">
        <w:rPr>
          <w:rFonts w:ascii="Arial" w:hAnsi="Arial" w:cs="Arial"/>
          <w:i/>
          <w:iCs/>
          <w:sz w:val="20"/>
        </w:rPr>
        <w:t>garantire l’esecuzione dei servizi di manutenzione ed assistenza meccanica, di carrozzeria e pneumatici</w:t>
      </w:r>
      <w:r w:rsidRPr="005C5EE0">
        <w:rPr>
          <w:rFonts w:ascii="Arial" w:hAnsi="Arial" w:cs="Arial"/>
          <w:i/>
          <w:iCs/>
          <w:sz w:val="20"/>
          <w:shd w:val="clear" w:color="auto" w:fill="FFFFFF"/>
        </w:rPr>
        <w:t>. Esclusivamente per la Regione Sardegna, per la Regione Trentino-Alto Adige e per la Regione Friuli-Venezia Giulia saranno ammessi Centri di Assistenza che si trovano ad un raggio massimo di 30 km dal territorio comunale dei capoluoghi di provincia.</w:t>
      </w:r>
    </w:p>
    <w:p w14:paraId="2AC68CB4" w14:textId="1A8D89B3" w:rsidR="005C5EE0" w:rsidRPr="005C5EE0" w:rsidRDefault="005C5EE0" w:rsidP="005C5EE0">
      <w:pPr>
        <w:pStyle w:val="Paragrafoelenco"/>
        <w:spacing w:line="300" w:lineRule="exact"/>
        <w:ind w:left="360"/>
        <w:jc w:val="both"/>
        <w:rPr>
          <w:rFonts w:ascii="Arial" w:hAnsi="Arial" w:cs="Arial"/>
          <w:i/>
          <w:iCs/>
          <w:sz w:val="20"/>
          <w:shd w:val="clear" w:color="auto" w:fill="FFFFFF"/>
        </w:rPr>
      </w:pPr>
      <w:r w:rsidRPr="005C5EE0">
        <w:rPr>
          <w:rFonts w:ascii="Arial" w:hAnsi="Arial" w:cs="Arial"/>
          <w:i/>
          <w:iCs/>
          <w:sz w:val="20"/>
          <w:shd w:val="clear" w:color="auto" w:fill="FFFFFF"/>
        </w:rPr>
        <w:t xml:space="preserve">Il Fornitore dovrà comunque garantire la presenza di almeno 3.000 Centri di Servizio sul territorio nazionale. </w:t>
      </w:r>
      <w:r w:rsidR="0034248A">
        <w:rPr>
          <w:rFonts w:ascii="Arial" w:hAnsi="Arial" w:cs="Arial"/>
          <w:i/>
          <w:iCs/>
          <w:sz w:val="20"/>
          <w:shd w:val="clear" w:color="auto" w:fill="FFFFFF"/>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5723C36C" w14:textId="77777777" w:rsidTr="00F66BB1">
        <w:trPr>
          <w:trHeight w:val="70"/>
        </w:trPr>
        <w:tc>
          <w:tcPr>
            <w:tcW w:w="8494" w:type="dxa"/>
            <w:shd w:val="clear" w:color="auto" w:fill="F2F2F2" w:themeFill="background1" w:themeFillShade="F2"/>
          </w:tcPr>
          <w:p w14:paraId="79767300" w14:textId="77777777" w:rsidR="00D32733" w:rsidRPr="00FB14FE" w:rsidRDefault="00D32733" w:rsidP="00D32733">
            <w:pPr>
              <w:ind w:left="284"/>
              <w:jc w:val="both"/>
              <w:rPr>
                <w:rFonts w:ascii="Arial" w:hAnsi="Arial" w:cs="Arial"/>
                <w:i/>
                <w:iCs/>
                <w:sz w:val="20"/>
                <w:szCs w:val="20"/>
              </w:rPr>
            </w:pPr>
          </w:p>
          <w:p w14:paraId="5026B033" w14:textId="77777777"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Numero Totale Centri di Assistenza: _________________________</w:t>
            </w:r>
          </w:p>
          <w:p w14:paraId="77426F43" w14:textId="77777777" w:rsidR="00D32733" w:rsidRPr="00FB14FE" w:rsidRDefault="00D32733" w:rsidP="00D32733">
            <w:pPr>
              <w:ind w:left="284"/>
              <w:jc w:val="both"/>
              <w:rPr>
                <w:rFonts w:ascii="Arial" w:hAnsi="Arial" w:cs="Arial"/>
                <w:i/>
                <w:iCs/>
                <w:sz w:val="20"/>
                <w:szCs w:val="20"/>
              </w:rPr>
            </w:pPr>
          </w:p>
          <w:p w14:paraId="3EB5DA1E" w14:textId="77777777" w:rsidR="00B51A04"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Presenza di almeno </w:t>
            </w:r>
            <w:r w:rsidR="00CD3AFD">
              <w:rPr>
                <w:rFonts w:ascii="Arial" w:hAnsi="Arial" w:cs="Arial"/>
                <w:i/>
                <w:iCs/>
                <w:sz w:val="20"/>
                <w:szCs w:val="20"/>
              </w:rPr>
              <w:t>4</w:t>
            </w:r>
            <w:r w:rsidRPr="00FB14FE">
              <w:rPr>
                <w:rFonts w:ascii="Arial" w:hAnsi="Arial" w:cs="Arial"/>
                <w:i/>
                <w:iCs/>
                <w:sz w:val="20"/>
                <w:szCs w:val="20"/>
              </w:rPr>
              <w:t xml:space="preserve"> Centr</w:t>
            </w:r>
            <w:r w:rsidR="00CD3AFD">
              <w:rPr>
                <w:rFonts w:ascii="Arial" w:hAnsi="Arial" w:cs="Arial"/>
                <w:i/>
                <w:iCs/>
                <w:sz w:val="20"/>
                <w:szCs w:val="20"/>
              </w:rPr>
              <w:t>i</w:t>
            </w:r>
            <w:r w:rsidRPr="00FB14FE">
              <w:rPr>
                <w:rFonts w:ascii="Arial" w:hAnsi="Arial" w:cs="Arial"/>
                <w:i/>
                <w:iCs/>
                <w:sz w:val="20"/>
                <w:szCs w:val="20"/>
              </w:rPr>
              <w:t xml:space="preserve"> di Assistenza</w:t>
            </w:r>
            <w:r w:rsidR="00CD3AFD">
              <w:rPr>
                <w:rFonts w:ascii="Arial" w:hAnsi="Arial" w:cs="Arial"/>
                <w:i/>
                <w:iCs/>
                <w:sz w:val="20"/>
                <w:szCs w:val="20"/>
              </w:rPr>
              <w:t xml:space="preserve"> </w:t>
            </w:r>
            <w:r w:rsidR="00CD3AFD" w:rsidRPr="00B51A04">
              <w:rPr>
                <w:rFonts w:ascii="Arial" w:hAnsi="Arial" w:cs="Arial"/>
                <w:i/>
                <w:iCs/>
                <w:sz w:val="20"/>
                <w:szCs w:val="20"/>
              </w:rPr>
              <w:t>nel territorio comunale o nel raggio di 15 km dal territorio comunale delle seguenti città: Bari, Bologna, Catania, Firenze, Genova, Milano, Napoli, Padova, Palermo, Roma, Torino</w:t>
            </w:r>
            <w:r w:rsidRPr="00B51A04">
              <w:rPr>
                <w:rFonts w:ascii="Arial" w:hAnsi="Arial" w:cs="Arial"/>
                <w:i/>
                <w:iCs/>
                <w:sz w:val="20"/>
                <w:szCs w:val="20"/>
              </w:rPr>
              <w:t>:</w:t>
            </w:r>
          </w:p>
          <w:p w14:paraId="4AB35C45" w14:textId="64237113" w:rsidR="00D32733" w:rsidRPr="00FB14FE" w:rsidRDefault="00D32733" w:rsidP="00D32733">
            <w:pPr>
              <w:ind w:left="284"/>
              <w:jc w:val="both"/>
              <w:rPr>
                <w:rFonts w:ascii="Arial" w:hAnsi="Arial" w:cs="Arial"/>
                <w:i/>
                <w:iCs/>
                <w:sz w:val="20"/>
                <w:szCs w:val="20"/>
              </w:rPr>
            </w:pPr>
            <w:r w:rsidRPr="00FB14FE">
              <w:rPr>
                <w:rFonts w:ascii="Arial" w:hAnsi="Arial" w:cs="Arial"/>
                <w:i/>
                <w:iCs/>
                <w:sz w:val="20"/>
                <w:szCs w:val="20"/>
              </w:rPr>
              <w:t xml:space="preserve"> □ SI      □ NO   </w:t>
            </w:r>
          </w:p>
          <w:p w14:paraId="257066C6" w14:textId="617D802C" w:rsidR="00B51A04" w:rsidRDefault="00B51A04" w:rsidP="00D32733">
            <w:pPr>
              <w:ind w:left="284"/>
              <w:rPr>
                <w:rFonts w:ascii="Arial" w:hAnsi="Arial" w:cs="Arial"/>
                <w:i/>
                <w:iCs/>
                <w:sz w:val="20"/>
                <w:szCs w:val="20"/>
              </w:rPr>
            </w:pPr>
          </w:p>
          <w:p w14:paraId="5DE79184" w14:textId="1D000945" w:rsidR="00D32733" w:rsidRPr="00FB14FE" w:rsidRDefault="00D32733" w:rsidP="00D32733">
            <w:pPr>
              <w:ind w:left="284"/>
              <w:rPr>
                <w:rFonts w:ascii="Arial" w:hAnsi="Arial" w:cs="Arial"/>
                <w:i/>
                <w:iCs/>
                <w:sz w:val="20"/>
                <w:szCs w:val="20"/>
              </w:rPr>
            </w:pPr>
            <w:r w:rsidRPr="00FB14FE">
              <w:rPr>
                <w:rFonts w:ascii="Arial" w:hAnsi="Arial" w:cs="Arial"/>
                <w:i/>
                <w:iCs/>
                <w:sz w:val="20"/>
                <w:szCs w:val="20"/>
              </w:rPr>
              <w:t xml:space="preserve">Se NO, specificare quali </w:t>
            </w:r>
            <w:r w:rsidR="008B6EBA">
              <w:rPr>
                <w:rFonts w:ascii="Arial" w:hAnsi="Arial" w:cs="Arial"/>
                <w:i/>
                <w:iCs/>
                <w:sz w:val="20"/>
                <w:szCs w:val="20"/>
              </w:rPr>
              <w:t>Città non</w:t>
            </w:r>
            <w:r w:rsidRPr="00FB14FE">
              <w:rPr>
                <w:rFonts w:ascii="Arial" w:hAnsi="Arial" w:cs="Arial"/>
                <w:i/>
                <w:iCs/>
                <w:sz w:val="20"/>
                <w:szCs w:val="20"/>
              </w:rPr>
              <w:t xml:space="preserve"> sono coperte: __________________________________________________________________________________________________________________________________________________________________________________________________________________________________________________</w:t>
            </w:r>
            <w:r w:rsidR="00971694">
              <w:rPr>
                <w:rFonts w:ascii="Arial" w:hAnsi="Arial" w:cs="Arial"/>
                <w:i/>
                <w:iCs/>
                <w:sz w:val="20"/>
                <w:szCs w:val="20"/>
              </w:rPr>
              <w:t>__________________________________________</w:t>
            </w:r>
          </w:p>
          <w:p w14:paraId="17C6559D" w14:textId="77777777" w:rsidR="00D32733" w:rsidRPr="00FB14FE" w:rsidRDefault="00D32733" w:rsidP="00D32733">
            <w:pPr>
              <w:ind w:left="284"/>
              <w:jc w:val="both"/>
              <w:rPr>
                <w:rFonts w:ascii="Arial" w:hAnsi="Arial" w:cs="Arial"/>
                <w:i/>
                <w:iCs/>
                <w:sz w:val="20"/>
                <w:szCs w:val="20"/>
              </w:rPr>
            </w:pPr>
          </w:p>
          <w:p w14:paraId="080EB1B0" w14:textId="77777777" w:rsidR="00B51A04" w:rsidRDefault="00CD3AFD" w:rsidP="00CD3AFD">
            <w:pPr>
              <w:ind w:left="284"/>
              <w:jc w:val="both"/>
              <w:rPr>
                <w:rFonts w:ascii="Arial" w:hAnsi="Arial" w:cs="Arial"/>
                <w:i/>
                <w:iCs/>
                <w:sz w:val="20"/>
                <w:szCs w:val="20"/>
              </w:rPr>
            </w:pPr>
            <w:r w:rsidRPr="00FB14FE">
              <w:rPr>
                <w:rFonts w:ascii="Arial" w:hAnsi="Arial" w:cs="Arial"/>
                <w:i/>
                <w:iCs/>
                <w:sz w:val="20"/>
                <w:szCs w:val="20"/>
              </w:rPr>
              <w:lastRenderedPageBreak/>
              <w:t xml:space="preserve">Presenza di almeno </w:t>
            </w:r>
            <w:r>
              <w:rPr>
                <w:rFonts w:ascii="Arial" w:hAnsi="Arial" w:cs="Arial"/>
                <w:i/>
                <w:iCs/>
                <w:sz w:val="20"/>
                <w:szCs w:val="20"/>
              </w:rPr>
              <w:t>1</w:t>
            </w:r>
            <w:r w:rsidRPr="00FB14FE">
              <w:rPr>
                <w:rFonts w:ascii="Arial" w:hAnsi="Arial" w:cs="Arial"/>
                <w:i/>
                <w:iCs/>
                <w:sz w:val="20"/>
                <w:szCs w:val="20"/>
              </w:rPr>
              <w:t xml:space="preserve"> Centr</w:t>
            </w:r>
            <w:r>
              <w:rPr>
                <w:rFonts w:ascii="Arial" w:hAnsi="Arial" w:cs="Arial"/>
                <w:i/>
                <w:iCs/>
                <w:sz w:val="20"/>
                <w:szCs w:val="20"/>
              </w:rPr>
              <w:t>o</w:t>
            </w:r>
            <w:r w:rsidRPr="00FB14FE">
              <w:rPr>
                <w:rFonts w:ascii="Arial" w:hAnsi="Arial" w:cs="Arial"/>
                <w:i/>
                <w:iCs/>
                <w:sz w:val="20"/>
                <w:szCs w:val="20"/>
              </w:rPr>
              <w:t xml:space="preserve"> di Assistenza</w:t>
            </w:r>
            <w:r>
              <w:rPr>
                <w:rFonts w:ascii="Arial" w:hAnsi="Arial" w:cs="Arial"/>
                <w:i/>
                <w:iCs/>
                <w:sz w:val="20"/>
                <w:szCs w:val="20"/>
              </w:rPr>
              <w:t xml:space="preserve"> </w:t>
            </w:r>
            <w:r w:rsidRPr="005C5EE0">
              <w:rPr>
                <w:rFonts w:ascii="Arial" w:hAnsi="Arial" w:cs="Arial"/>
                <w:i/>
                <w:iCs/>
                <w:sz w:val="20"/>
                <w:shd w:val="clear" w:color="auto" w:fill="FFFFFF"/>
              </w:rPr>
              <w:t>nel territorio comunale o nel raggio di 15 km dal territorio comunale</w:t>
            </w:r>
            <w:r>
              <w:rPr>
                <w:rFonts w:ascii="Arial" w:hAnsi="Arial" w:cs="Arial"/>
                <w:i/>
                <w:iCs/>
                <w:sz w:val="20"/>
                <w:shd w:val="clear" w:color="auto" w:fill="FFFFFF"/>
              </w:rPr>
              <w:t xml:space="preserve"> di</w:t>
            </w:r>
            <w:r w:rsidRPr="00FB14FE">
              <w:rPr>
                <w:rFonts w:ascii="Arial" w:hAnsi="Arial" w:cs="Arial"/>
                <w:i/>
                <w:iCs/>
                <w:sz w:val="20"/>
                <w:szCs w:val="20"/>
              </w:rPr>
              <w:t xml:space="preserve"> ogni </w:t>
            </w:r>
            <w:r>
              <w:rPr>
                <w:rFonts w:ascii="Arial" w:hAnsi="Arial" w:cs="Arial"/>
                <w:i/>
                <w:iCs/>
                <w:sz w:val="20"/>
                <w:szCs w:val="20"/>
              </w:rPr>
              <w:t>Capoluogo di Provincia</w:t>
            </w:r>
            <w:r w:rsidRPr="00FB14FE">
              <w:rPr>
                <w:rFonts w:ascii="Arial" w:hAnsi="Arial" w:cs="Arial"/>
                <w:i/>
                <w:iCs/>
                <w:sz w:val="20"/>
                <w:szCs w:val="20"/>
              </w:rPr>
              <w:t>:</w:t>
            </w:r>
          </w:p>
          <w:p w14:paraId="2E4B9ADC" w14:textId="26AAF892" w:rsidR="00CD3AFD" w:rsidRPr="00FB14FE" w:rsidRDefault="00CD3AFD" w:rsidP="00CD3AFD">
            <w:pPr>
              <w:ind w:left="284"/>
              <w:jc w:val="both"/>
              <w:rPr>
                <w:rFonts w:ascii="Arial" w:hAnsi="Arial" w:cs="Arial"/>
                <w:i/>
                <w:iCs/>
                <w:sz w:val="20"/>
                <w:szCs w:val="20"/>
              </w:rPr>
            </w:pPr>
            <w:r w:rsidRPr="00FB14FE">
              <w:rPr>
                <w:rFonts w:ascii="Arial" w:hAnsi="Arial" w:cs="Arial"/>
                <w:i/>
                <w:iCs/>
                <w:sz w:val="20"/>
                <w:szCs w:val="20"/>
              </w:rPr>
              <w:t xml:space="preserve"> □ SI      □ NO   </w:t>
            </w:r>
          </w:p>
          <w:p w14:paraId="275739EB" w14:textId="1C63C61E" w:rsidR="001D68D1" w:rsidRPr="00FB14FE" w:rsidRDefault="001D68D1" w:rsidP="001D68D1">
            <w:pPr>
              <w:ind w:left="284"/>
              <w:rPr>
                <w:rFonts w:ascii="Arial" w:hAnsi="Arial" w:cs="Arial"/>
                <w:i/>
                <w:iCs/>
                <w:sz w:val="20"/>
                <w:szCs w:val="20"/>
              </w:rPr>
            </w:pPr>
            <w:r w:rsidRPr="00FB14FE">
              <w:rPr>
                <w:rFonts w:ascii="Arial" w:hAnsi="Arial" w:cs="Arial"/>
                <w:i/>
                <w:iCs/>
                <w:sz w:val="20"/>
                <w:szCs w:val="20"/>
              </w:rPr>
              <w:t xml:space="preserve">Se NO, specificare quali </w:t>
            </w:r>
            <w:r>
              <w:rPr>
                <w:rFonts w:ascii="Arial" w:hAnsi="Arial" w:cs="Arial"/>
                <w:i/>
                <w:iCs/>
                <w:sz w:val="20"/>
                <w:szCs w:val="20"/>
              </w:rPr>
              <w:t xml:space="preserve">Capoluoghi non sono </w:t>
            </w:r>
            <w:r w:rsidRPr="00FB14FE">
              <w:rPr>
                <w:rFonts w:ascii="Arial" w:hAnsi="Arial" w:cs="Arial"/>
                <w:i/>
                <w:iCs/>
                <w:sz w:val="20"/>
                <w:szCs w:val="20"/>
              </w:rPr>
              <w:t>copert</w:t>
            </w:r>
            <w:r>
              <w:rPr>
                <w:rFonts w:ascii="Arial" w:hAnsi="Arial" w:cs="Arial"/>
                <w:i/>
                <w:iCs/>
                <w:sz w:val="20"/>
                <w:szCs w:val="20"/>
              </w:rPr>
              <w:t>i</w:t>
            </w:r>
            <w:r w:rsidRPr="00FB14FE">
              <w:rPr>
                <w:rFonts w:ascii="Arial" w:hAnsi="Arial" w:cs="Arial"/>
                <w:i/>
                <w:iCs/>
                <w:sz w:val="20"/>
                <w:szCs w:val="20"/>
              </w:rPr>
              <w:t>: __________________________________________________________________________________________________________________________________________________________________________________________________________________________________________________</w:t>
            </w:r>
            <w:r w:rsidR="00971694">
              <w:rPr>
                <w:rFonts w:ascii="Arial" w:hAnsi="Arial" w:cs="Arial"/>
                <w:i/>
                <w:iCs/>
                <w:sz w:val="20"/>
                <w:szCs w:val="20"/>
              </w:rPr>
              <w:t>__________________________________________</w:t>
            </w:r>
          </w:p>
          <w:p w14:paraId="74FADE01" w14:textId="77777777" w:rsidR="00D32733" w:rsidRPr="00FB14FE" w:rsidRDefault="00D32733" w:rsidP="001D68D1">
            <w:pPr>
              <w:ind w:left="284"/>
              <w:jc w:val="both"/>
              <w:rPr>
                <w:rFonts w:ascii="Arial" w:hAnsi="Arial" w:cs="Arial"/>
                <w:i/>
                <w:iCs/>
                <w:sz w:val="20"/>
                <w:szCs w:val="20"/>
              </w:rPr>
            </w:pPr>
          </w:p>
        </w:tc>
      </w:tr>
    </w:tbl>
    <w:p w14:paraId="169AA0EF" w14:textId="77777777" w:rsidR="00D32733" w:rsidRPr="00FB14FE" w:rsidRDefault="00D32733" w:rsidP="00D926D4">
      <w:pPr>
        <w:spacing w:line="276" w:lineRule="auto"/>
        <w:jc w:val="both"/>
        <w:rPr>
          <w:rFonts w:ascii="Arial" w:hAnsi="Arial" w:cs="Arial"/>
          <w:bCs/>
          <w:sz w:val="20"/>
          <w:szCs w:val="20"/>
        </w:rPr>
      </w:pPr>
    </w:p>
    <w:p w14:paraId="763AAA40" w14:textId="77777777" w:rsidR="00D32733" w:rsidRPr="00FB14FE" w:rsidRDefault="00D32733" w:rsidP="00D926D4">
      <w:pPr>
        <w:spacing w:line="276" w:lineRule="auto"/>
        <w:jc w:val="both"/>
        <w:rPr>
          <w:rFonts w:ascii="Arial" w:hAnsi="Arial" w:cs="Arial"/>
          <w:bCs/>
          <w:sz w:val="20"/>
          <w:szCs w:val="20"/>
        </w:rPr>
      </w:pPr>
    </w:p>
    <w:p w14:paraId="43A25E79" w14:textId="33003EFE" w:rsidR="00D32733" w:rsidRPr="00FB14FE" w:rsidRDefault="00D32733" w:rsidP="005A1511">
      <w:pPr>
        <w:numPr>
          <w:ilvl w:val="0"/>
          <w:numId w:val="4"/>
        </w:numPr>
        <w:jc w:val="both"/>
        <w:rPr>
          <w:rFonts w:ascii="Arial" w:hAnsi="Arial" w:cs="Arial"/>
          <w:bCs/>
          <w:sz w:val="20"/>
          <w:szCs w:val="20"/>
        </w:rPr>
      </w:pPr>
      <w:r w:rsidRPr="00FB14FE">
        <w:rPr>
          <w:rFonts w:ascii="Arial" w:hAnsi="Arial" w:cs="Arial"/>
          <w:bCs/>
          <w:sz w:val="20"/>
          <w:szCs w:val="20"/>
        </w:rPr>
        <w:t xml:space="preserve">Ci sono particolari livelli di servizio che ritenete necessario evidenziare e che potrebbero incidere sulla vostra partecipazione alla gara (Es. tempi di consegna, numero massimo di </w:t>
      </w:r>
      <w:r w:rsidR="00233A62">
        <w:rPr>
          <w:rFonts w:ascii="Arial" w:hAnsi="Arial" w:cs="Arial"/>
          <w:bCs/>
          <w:sz w:val="20"/>
          <w:szCs w:val="20"/>
        </w:rPr>
        <w:t>veicoli</w:t>
      </w:r>
      <w:r w:rsidRPr="00FB14FE">
        <w:rPr>
          <w:rFonts w:ascii="Arial" w:hAnsi="Arial" w:cs="Arial"/>
          <w:bCs/>
          <w:sz w:val="20"/>
          <w:szCs w:val="20"/>
        </w:rPr>
        <w:t xml:space="preserve"> allestiti fornibili mensilmente ecc.)?</w:t>
      </w:r>
    </w:p>
    <w:tbl>
      <w:tblPr>
        <w:tblStyle w:val="Grigliatabella"/>
        <w:tblpPr w:leftFromText="141" w:rightFromText="141" w:vertAnchor="text" w:horzAnchor="margin" w:tblpXSpec="center" w:tblpY="9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625D6C3B" w14:textId="77777777" w:rsidTr="008E319C">
        <w:trPr>
          <w:trHeight w:val="1824"/>
        </w:trPr>
        <w:tc>
          <w:tcPr>
            <w:tcW w:w="8494" w:type="dxa"/>
            <w:shd w:val="clear" w:color="auto" w:fill="F2F2F2" w:themeFill="background1" w:themeFillShade="F2"/>
          </w:tcPr>
          <w:p w14:paraId="470F204C" w14:textId="77777777" w:rsidR="00D32733" w:rsidRPr="00FB14FE" w:rsidRDefault="00D32733" w:rsidP="00D32733">
            <w:pPr>
              <w:ind w:left="284"/>
              <w:jc w:val="both"/>
              <w:rPr>
                <w:rFonts w:ascii="Arial" w:hAnsi="Arial" w:cs="Arial"/>
                <w:bCs/>
                <w:sz w:val="20"/>
                <w:szCs w:val="20"/>
              </w:rPr>
            </w:pPr>
          </w:p>
          <w:p w14:paraId="2A56E35F" w14:textId="77777777" w:rsidR="00D32733" w:rsidRPr="00FB14FE" w:rsidRDefault="00D32733" w:rsidP="00D32733">
            <w:pPr>
              <w:ind w:left="284"/>
              <w:jc w:val="center"/>
              <w:rPr>
                <w:rFonts w:ascii="Arial" w:hAnsi="Arial" w:cs="Arial"/>
                <w:sz w:val="20"/>
                <w:szCs w:val="20"/>
              </w:rPr>
            </w:pPr>
          </w:p>
        </w:tc>
      </w:tr>
    </w:tbl>
    <w:p w14:paraId="414B8620" w14:textId="77777777" w:rsidR="00D32733" w:rsidRPr="00FB14FE" w:rsidRDefault="00D32733" w:rsidP="00D32733">
      <w:pPr>
        <w:tabs>
          <w:tab w:val="left" w:pos="3210"/>
        </w:tabs>
        <w:ind w:left="284"/>
        <w:rPr>
          <w:rFonts w:ascii="Arial" w:hAnsi="Arial" w:cs="Arial"/>
          <w:sz w:val="20"/>
          <w:szCs w:val="20"/>
        </w:rPr>
      </w:pPr>
    </w:p>
    <w:p w14:paraId="0965454E" w14:textId="77777777" w:rsidR="00D32733" w:rsidRDefault="00D32733" w:rsidP="006675FE">
      <w:pPr>
        <w:numPr>
          <w:ilvl w:val="0"/>
          <w:numId w:val="4"/>
        </w:numPr>
        <w:jc w:val="both"/>
        <w:rPr>
          <w:rFonts w:ascii="Arial" w:hAnsi="Arial" w:cs="Arial"/>
          <w:bCs/>
          <w:sz w:val="20"/>
          <w:szCs w:val="20"/>
        </w:rPr>
      </w:pPr>
      <w:r w:rsidRPr="00FB14FE">
        <w:rPr>
          <w:rFonts w:ascii="Arial" w:hAnsi="Arial" w:cs="Arial"/>
          <w:bCs/>
          <w:sz w:val="20"/>
          <w:szCs w:val="20"/>
        </w:rPr>
        <w:t xml:space="preserve">Si ritiene di voler avanzare altre proposte o informazioni che ritenete opportuno portare alla nostra conoscenza, al fine di fornire spunti di riflessione in merito al miglioramento della fornitura oggetto della presente iniziativa? </w:t>
      </w:r>
    </w:p>
    <w:p w14:paraId="196F05DF" w14:textId="77777777" w:rsidR="002D58B5" w:rsidRDefault="002D58B5" w:rsidP="002D58B5">
      <w:pPr>
        <w:ind w:left="360"/>
        <w:jc w:val="both"/>
        <w:rPr>
          <w:rFonts w:ascii="Arial" w:hAnsi="Arial" w:cs="Arial"/>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32733" w:rsidRPr="00FB14FE" w14:paraId="33CEC2F9" w14:textId="77777777" w:rsidTr="008E319C">
        <w:trPr>
          <w:trHeight w:val="1824"/>
        </w:trPr>
        <w:tc>
          <w:tcPr>
            <w:tcW w:w="8494" w:type="dxa"/>
            <w:shd w:val="clear" w:color="auto" w:fill="F2F2F2" w:themeFill="background1" w:themeFillShade="F2"/>
          </w:tcPr>
          <w:p w14:paraId="0D208659" w14:textId="77777777" w:rsidR="00D32733" w:rsidRPr="00FB14FE" w:rsidRDefault="00D32733" w:rsidP="00D32733">
            <w:pPr>
              <w:ind w:left="284"/>
              <w:jc w:val="both"/>
              <w:rPr>
                <w:rFonts w:ascii="Arial" w:hAnsi="Arial" w:cs="Arial"/>
                <w:bCs/>
                <w:sz w:val="20"/>
                <w:szCs w:val="20"/>
              </w:rPr>
            </w:pPr>
          </w:p>
        </w:tc>
      </w:tr>
    </w:tbl>
    <w:p w14:paraId="335BBAF0" w14:textId="2FFE7140" w:rsidR="00266B30" w:rsidRPr="00CF7CFF" w:rsidRDefault="00D32733" w:rsidP="00CF7CFF">
      <w:pPr>
        <w:ind w:left="284"/>
        <w:rPr>
          <w:rFonts w:ascii="Arial" w:hAnsi="Arial" w:cs="Arial"/>
          <w:sz w:val="20"/>
          <w:szCs w:val="20"/>
        </w:rPr>
      </w:pPr>
      <w:r w:rsidRPr="00FB14FE">
        <w:rPr>
          <w:rFonts w:ascii="Arial" w:hAnsi="Arial" w:cs="Arial"/>
          <w:sz w:val="20"/>
          <w:szCs w:val="20"/>
        </w:rPr>
        <w:t xml:space="preserve"> </w:t>
      </w:r>
    </w:p>
    <w:p w14:paraId="611F5FCE" w14:textId="77777777" w:rsidR="00266B30" w:rsidRPr="00BA284B" w:rsidRDefault="00467363" w:rsidP="00E30DF7">
      <w:pPr>
        <w:spacing w:line="280" w:lineRule="exact"/>
        <w:ind w:left="284"/>
        <w:jc w:val="both"/>
        <w:rPr>
          <w:rFonts w:ascii="Arial" w:hAnsi="Arial" w:cs="Arial"/>
          <w:bCs/>
          <w:sz w:val="20"/>
          <w:szCs w:val="20"/>
        </w:rPr>
      </w:pPr>
      <w:r w:rsidRPr="00BA284B">
        <w:rPr>
          <w:rFonts w:ascii="Arial" w:hAnsi="Arial" w:cs="Arial"/>
          <w:bCs/>
          <w:sz w:val="20"/>
          <w:szCs w:val="20"/>
        </w:rPr>
        <w:t>Con la sottoscrizione del Documento di Consultazione del mercato, l’interessato acconsente espressamente al trattamento dei propri Dati personali più sopra forniti.</w:t>
      </w:r>
    </w:p>
    <w:p w14:paraId="0BAB3AC8" w14:textId="77777777" w:rsidR="00266B30" w:rsidRPr="00BA284B" w:rsidRDefault="00266B30" w:rsidP="00E30DF7">
      <w:pPr>
        <w:spacing w:line="280" w:lineRule="exact"/>
        <w:ind w:left="284"/>
        <w:jc w:val="both"/>
        <w:rPr>
          <w:rFonts w:ascii="Arial" w:hAnsi="Arial" w:cs="Arial"/>
          <w:bCs/>
          <w:i/>
          <w:color w:val="008000"/>
          <w:sz w:val="20"/>
          <w:szCs w:val="20"/>
        </w:rPr>
      </w:pPr>
    </w:p>
    <w:p w14:paraId="42FAAF12" w14:textId="77777777" w:rsidR="00266B30" w:rsidRPr="00BA284B" w:rsidRDefault="00266B30" w:rsidP="00E30DF7">
      <w:pPr>
        <w:spacing w:line="280" w:lineRule="exact"/>
        <w:ind w:left="284"/>
        <w:jc w:val="both"/>
        <w:rPr>
          <w:rFonts w:ascii="Arial" w:hAnsi="Arial" w:cs="Arial"/>
          <w:bCs/>
          <w:i/>
          <w:color w:val="008000"/>
          <w:sz w:val="20"/>
          <w:szCs w:val="20"/>
        </w:rPr>
      </w:pPr>
    </w:p>
    <w:tbl>
      <w:tblPr>
        <w:tblW w:w="2836" w:type="dxa"/>
        <w:tblInd w:w="6117" w:type="dxa"/>
        <w:tblLook w:val="01E0" w:firstRow="1" w:lastRow="1" w:firstColumn="1" w:lastColumn="1" w:noHBand="0" w:noVBand="0"/>
      </w:tblPr>
      <w:tblGrid>
        <w:gridCol w:w="2836"/>
      </w:tblGrid>
      <w:tr w:rsidR="00266B30" w:rsidRPr="00BA284B" w14:paraId="7B27CB8B" w14:textId="77777777" w:rsidTr="00CF7CFF">
        <w:trPr>
          <w:trHeight w:val="277"/>
        </w:trPr>
        <w:tc>
          <w:tcPr>
            <w:tcW w:w="28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B2A05" w14:textId="77777777" w:rsidR="00266B30" w:rsidRPr="00BA284B" w:rsidRDefault="00467363" w:rsidP="00CF7CFF">
            <w:pPr>
              <w:spacing w:line="280" w:lineRule="exact"/>
              <w:ind w:left="284"/>
              <w:jc w:val="center"/>
              <w:rPr>
                <w:rFonts w:ascii="Arial" w:hAnsi="Arial" w:cs="Arial"/>
                <w:b/>
                <w:bCs/>
                <w:sz w:val="20"/>
                <w:szCs w:val="20"/>
              </w:rPr>
            </w:pPr>
            <w:r w:rsidRPr="00BA284B">
              <w:rPr>
                <w:rFonts w:ascii="Arial" w:hAnsi="Arial" w:cs="Arial"/>
                <w:b/>
                <w:bCs/>
                <w:sz w:val="20"/>
                <w:szCs w:val="20"/>
              </w:rPr>
              <w:t>Firma operatore economico</w:t>
            </w:r>
          </w:p>
        </w:tc>
      </w:tr>
      <w:tr w:rsidR="00266B30" w:rsidRPr="00BA284B" w14:paraId="02801D5E" w14:textId="77777777" w:rsidTr="00CF7CFF">
        <w:tc>
          <w:tcPr>
            <w:tcW w:w="2836" w:type="dxa"/>
            <w:tcBorders>
              <w:top w:val="single" w:sz="4" w:space="0" w:color="FFFFFF" w:themeColor="background1"/>
            </w:tcBorders>
          </w:tcPr>
          <w:p w14:paraId="40B88982" w14:textId="77777777" w:rsidR="00266B30" w:rsidRPr="00BA284B" w:rsidRDefault="00467363" w:rsidP="00E30DF7">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266B30" w:rsidRPr="00BA284B" w14:paraId="3F1D8E23" w14:textId="77777777" w:rsidTr="00CF7CFF">
        <w:trPr>
          <w:trHeight w:val="413"/>
        </w:trPr>
        <w:tc>
          <w:tcPr>
            <w:tcW w:w="2836" w:type="dxa"/>
          </w:tcPr>
          <w:p w14:paraId="07F34A29"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1B70C46A" w14:textId="77777777" w:rsidR="00266B30" w:rsidRPr="00BA284B" w:rsidRDefault="00266B30" w:rsidP="00E30DF7">
            <w:pPr>
              <w:spacing w:line="280" w:lineRule="exact"/>
              <w:ind w:left="284"/>
              <w:jc w:val="both"/>
              <w:rPr>
                <w:rFonts w:ascii="Arial" w:hAnsi="Arial" w:cs="Arial"/>
                <w:bCs/>
                <w:i/>
                <w:color w:val="0070C0"/>
                <w:sz w:val="20"/>
                <w:szCs w:val="20"/>
                <w:highlight w:val="yellow"/>
              </w:rPr>
            </w:pPr>
          </w:p>
          <w:p w14:paraId="502BE5D9" w14:textId="77777777" w:rsidR="00266B30" w:rsidRPr="00BA284B" w:rsidRDefault="00467363" w:rsidP="00E30DF7">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6BE29DD8" w14:textId="77777777" w:rsidR="00266B30" w:rsidRPr="00BA284B" w:rsidRDefault="00266B30" w:rsidP="00E30DF7">
      <w:pPr>
        <w:spacing w:line="280" w:lineRule="exact"/>
        <w:ind w:left="142"/>
        <w:jc w:val="both"/>
        <w:rPr>
          <w:rFonts w:ascii="Arial" w:hAnsi="Arial" w:cs="Arial"/>
          <w:b/>
          <w:bCs/>
          <w:sz w:val="20"/>
          <w:szCs w:val="20"/>
        </w:rPr>
      </w:pPr>
    </w:p>
    <w:sectPr w:rsidR="00266B30" w:rsidRPr="00BA284B" w:rsidSect="00396F9B">
      <w:headerReference w:type="default" r:id="rId16"/>
      <w:footerReference w:type="default" r:id="rId17"/>
      <w:headerReference w:type="first" r:id="rId18"/>
      <w:footerReference w:type="first" r:id="rId19"/>
      <w:pgSz w:w="11906" w:h="16838" w:code="9"/>
      <w:pgMar w:top="2269" w:right="1701" w:bottom="1701" w:left="1701" w:header="22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B571" w14:textId="77777777" w:rsidR="00A64E11" w:rsidRDefault="00A64E11">
      <w:r>
        <w:separator/>
      </w:r>
    </w:p>
  </w:endnote>
  <w:endnote w:type="continuationSeparator" w:id="0">
    <w:p w14:paraId="665E9909" w14:textId="77777777" w:rsidR="00A64E11" w:rsidRDefault="00A64E11">
      <w:r>
        <w:continuationSeparator/>
      </w:r>
    </w:p>
  </w:endnote>
  <w:endnote w:type="continuationNotice" w:id="1">
    <w:p w14:paraId="6C200826" w14:textId="77777777" w:rsidR="00A64E11" w:rsidRDefault="00A64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F47" w14:textId="7C0AC8A8" w:rsidR="00266B30" w:rsidRPr="00EA66BE" w:rsidRDefault="00467363" w:rsidP="003B6BDA">
    <w:pPr>
      <w:pStyle w:val="Pidipagina"/>
      <w:widowControl w:val="0"/>
      <w:tabs>
        <w:tab w:val="clear" w:pos="4819"/>
        <w:tab w:val="center" w:pos="8100"/>
      </w:tabs>
      <w:autoSpaceDE w:val="0"/>
      <w:autoSpaceDN w:val="0"/>
      <w:adjustRightInd w:val="0"/>
      <w:jc w:val="both"/>
      <w:rPr>
        <w:rFonts w:ascii="Arial" w:hAnsi="Arial"/>
        <w:b/>
        <w:bCs/>
        <w:color w:val="0077CF"/>
        <w:kern w:val="2"/>
        <w:sz w:val="15"/>
      </w:rPr>
    </w:pPr>
    <w:r w:rsidRPr="00EA66BE">
      <w:rPr>
        <w:rFonts w:ascii="Arial" w:hAnsi="Arial"/>
        <w:b/>
        <w:bCs/>
        <w:noProof/>
        <w:color w:val="0077CF"/>
        <w:kern w:val="2"/>
        <w:sz w:val="15"/>
      </w:rPr>
      <mc:AlternateContent>
        <mc:Choice Requires="wps">
          <w:drawing>
            <wp:anchor distT="0" distB="0" distL="114300" distR="114300" simplePos="0" relativeHeight="251658240" behindDoc="0" locked="0" layoutInCell="1" allowOverlap="1" wp14:anchorId="71316AA3" wp14:editId="1D165014">
              <wp:simplePos x="0" y="0"/>
              <wp:positionH relativeFrom="column">
                <wp:posOffset>4716365</wp:posOffset>
              </wp:positionH>
              <wp:positionV relativeFrom="paragraph">
                <wp:posOffset>27195</wp:posOffset>
              </wp:positionV>
              <wp:extent cx="1081377" cy="238539"/>
              <wp:effectExtent l="0" t="0" r="5080" b="952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377" cy="238539"/>
                      </a:xfrm>
                      <a:prstGeom prst="rect">
                        <a:avLst/>
                      </a:prstGeom>
                      <a:solidFill>
                        <a:srgbClr val="FFFFFF"/>
                      </a:solidFill>
                      <a:ln w="9525">
                        <a:noFill/>
                        <a:miter lim="800000"/>
                        <a:headEnd/>
                        <a:tailEnd/>
                      </a:ln>
                    </wps:spPr>
                    <wps:txb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316AA3" id="_x0000_t202" coordsize="21600,21600" o:spt="202" path="m,l,21600r21600,l21600,xe">
              <v:stroke joinstyle="miter"/>
              <v:path gradientshapeok="t" o:connecttype="rect"/>
            </v:shapetype>
            <v:shape id="Casella di testo 2" o:spid="_x0000_s1026" type="#_x0000_t202" style="position:absolute;left:0;text-align:left;margin-left:371.35pt;margin-top:2.15pt;width:85.1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" stroked="f">
              <v:textbox>
                <w:txbxContent>
                  <w:p w14:paraId="3EF25E82" w14:textId="77777777" w:rsidR="00266B30" w:rsidRPr="0008467B" w:rsidRDefault="00467363">
                    <w:pPr>
                      <w:rPr>
                        <w:rFonts w:ascii="Arial" w:hAnsi="Arial"/>
                        <w:color w:val="0077CF"/>
                        <w:kern w:val="2"/>
                        <w:sz w:val="15"/>
                      </w:rPr>
                    </w:pPr>
                    <w:r w:rsidRPr="0008467B">
                      <w:rPr>
                        <w:rFonts w:ascii="Arial" w:hAnsi="Arial"/>
                        <w:color w:val="0077CF"/>
                        <w:kern w:val="2"/>
                        <w:sz w:val="15"/>
                      </w:rPr>
                      <w:t xml:space="preserve">Pag. </w:t>
                    </w:r>
                    <w:r w:rsidRPr="0008467B">
                      <w:rPr>
                        <w:rFonts w:ascii="Arial" w:hAnsi="Arial"/>
                        <w:color w:val="0077CF"/>
                        <w:kern w:val="2"/>
                        <w:sz w:val="15"/>
                      </w:rPr>
                      <w:fldChar w:fldCharType="begin"/>
                    </w:r>
                    <w:r w:rsidRPr="0008467B">
                      <w:rPr>
                        <w:rFonts w:ascii="Arial" w:hAnsi="Arial"/>
                        <w:color w:val="0077CF"/>
                        <w:kern w:val="2"/>
                        <w:sz w:val="15"/>
                      </w:rPr>
                      <w:instrText>PAGE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di </w:t>
                    </w:r>
                    <w:r w:rsidRPr="0008467B">
                      <w:rPr>
                        <w:rFonts w:ascii="Arial" w:hAnsi="Arial"/>
                        <w:color w:val="0077CF"/>
                        <w:kern w:val="2"/>
                        <w:sz w:val="15"/>
                      </w:rPr>
                      <w:fldChar w:fldCharType="begin"/>
                    </w:r>
                    <w:r w:rsidRPr="0008467B">
                      <w:rPr>
                        <w:rFonts w:ascii="Arial" w:hAnsi="Arial"/>
                        <w:color w:val="0077CF"/>
                        <w:kern w:val="2"/>
                        <w:sz w:val="15"/>
                      </w:rPr>
                      <w:instrText>NUMPAGES  \* Arabic  \* MERGEFORMAT</w:instrText>
                    </w:r>
                    <w:r w:rsidRPr="0008467B">
                      <w:rPr>
                        <w:rFonts w:ascii="Arial" w:hAnsi="Arial"/>
                        <w:color w:val="0077CF"/>
                        <w:kern w:val="2"/>
                        <w:sz w:val="15"/>
                      </w:rPr>
                      <w:fldChar w:fldCharType="separate"/>
                    </w:r>
                    <w:r w:rsidR="00C60C72" w:rsidRPr="0008467B">
                      <w:rPr>
                        <w:rFonts w:ascii="Arial" w:hAnsi="Arial"/>
                        <w:color w:val="0077CF"/>
                        <w:kern w:val="2"/>
                        <w:sz w:val="15"/>
                      </w:rPr>
                      <w:t>6</w:t>
                    </w:r>
                    <w:r w:rsidRPr="0008467B">
                      <w:rPr>
                        <w:rFonts w:ascii="Arial" w:hAnsi="Arial"/>
                        <w:color w:val="0077CF"/>
                        <w:kern w:val="2"/>
                        <w:sz w:val="15"/>
                      </w:rPr>
                      <w:fldChar w:fldCharType="end"/>
                    </w:r>
                    <w:r w:rsidRPr="0008467B">
                      <w:rPr>
                        <w:rFonts w:ascii="Arial" w:hAnsi="Arial"/>
                        <w:color w:val="0077CF"/>
                        <w:kern w:val="2"/>
                        <w:sz w:val="15"/>
                      </w:rPr>
                      <w:t xml:space="preserve"> </w:t>
                    </w:r>
                  </w:p>
                  <w:p w14:paraId="73206748" w14:textId="77777777" w:rsidR="00266B30" w:rsidRDefault="00266B30"/>
                </w:txbxContent>
              </v:textbox>
            </v:shape>
          </w:pict>
        </mc:Fallback>
      </mc:AlternateContent>
    </w:r>
    <w:r w:rsidR="003B6BDA">
      <w:rPr>
        <w:rFonts w:ascii="Arial" w:hAnsi="Arial"/>
        <w:b/>
        <w:bCs/>
        <w:color w:val="0077CF"/>
        <w:kern w:val="2"/>
        <w:sz w:val="15"/>
      </w:rPr>
      <w:t xml:space="preserve">Questionario </w:t>
    </w:r>
    <w:r w:rsidR="00DD2A7E">
      <w:rPr>
        <w:rFonts w:ascii="Arial" w:hAnsi="Arial"/>
        <w:b/>
        <w:bCs/>
        <w:color w:val="0077CF"/>
        <w:kern w:val="2"/>
        <w:sz w:val="15"/>
      </w:rPr>
      <w:t xml:space="preserve">generale e </w:t>
    </w:r>
    <w:r w:rsidR="003B6BDA">
      <w:rPr>
        <w:rFonts w:ascii="Arial" w:hAnsi="Arial"/>
        <w:b/>
        <w:bCs/>
        <w:color w:val="0077CF"/>
        <w:kern w:val="2"/>
        <w:sz w:val="15"/>
      </w:rPr>
      <w:t xml:space="preserve">tecnico per la </w:t>
    </w:r>
    <w:r w:rsidRPr="00EA66BE">
      <w:rPr>
        <w:rFonts w:ascii="Arial" w:hAnsi="Arial"/>
        <w:b/>
        <w:bCs/>
        <w:color w:val="0077CF"/>
        <w:kern w:val="2"/>
        <w:sz w:val="15"/>
      </w:rPr>
      <w:t xml:space="preserve">Consultazione del mercato </w:t>
    </w:r>
  </w:p>
  <w:p w14:paraId="3D272EFD" w14:textId="60091035" w:rsidR="00266B30" w:rsidRPr="00EA66BE"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Ver</w:t>
    </w:r>
    <w:r w:rsidR="00EA3D1E">
      <w:rPr>
        <w:rFonts w:ascii="Arial" w:hAnsi="Arial"/>
        <w:color w:val="0077CF"/>
        <w:kern w:val="2"/>
        <w:sz w:val="15"/>
      </w:rPr>
      <w:t xml:space="preserve">sione </w:t>
    </w:r>
    <w:r w:rsidRPr="00EA66BE">
      <w:rPr>
        <w:rFonts w:ascii="Arial" w:hAnsi="Arial"/>
        <w:color w:val="0077CF"/>
        <w:kern w:val="2"/>
        <w:sz w:val="15"/>
      </w:rPr>
      <w:t>2.</w:t>
    </w:r>
    <w:r w:rsidR="00EA66BE">
      <w:rPr>
        <w:rFonts w:ascii="Arial" w:hAnsi="Arial"/>
        <w:color w:val="0077CF"/>
        <w:kern w:val="2"/>
        <w:sz w:val="15"/>
      </w:rPr>
      <w:t>3</w:t>
    </w:r>
    <w:r w:rsidRPr="00EA66BE">
      <w:rPr>
        <w:rFonts w:ascii="Arial" w:hAnsi="Arial"/>
        <w:color w:val="0077CF"/>
        <w:kern w:val="2"/>
        <w:sz w:val="15"/>
      </w:rPr>
      <w:t xml:space="preserve"> – </w:t>
    </w:r>
    <w:r w:rsidR="00EA3D1E">
      <w:rPr>
        <w:rFonts w:ascii="Arial" w:hAnsi="Arial"/>
        <w:color w:val="0077CF"/>
        <w:kern w:val="2"/>
        <w:sz w:val="15"/>
      </w:rPr>
      <w:t>01 dicembre 2025</w:t>
    </w:r>
  </w:p>
  <w:p w14:paraId="2342873D" w14:textId="16F455FC" w:rsidR="00266B30" w:rsidRDefault="00467363"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 xml:space="preserve">Classificazione </w:t>
    </w:r>
    <w:r w:rsidR="00A94501">
      <w:rPr>
        <w:rFonts w:ascii="Arial" w:hAnsi="Arial"/>
        <w:color w:val="0077CF"/>
        <w:kern w:val="2"/>
        <w:sz w:val="15"/>
      </w:rPr>
      <w:t xml:space="preserve">Consip: </w:t>
    </w:r>
    <w:r w:rsidR="0045330A">
      <w:rPr>
        <w:rFonts w:ascii="Arial" w:hAnsi="Arial"/>
        <w:color w:val="0077CF"/>
        <w:kern w:val="2"/>
        <w:sz w:val="15"/>
      </w:rPr>
      <w:t>Ambito Pubblico</w:t>
    </w:r>
  </w:p>
  <w:p w14:paraId="73542AC6" w14:textId="77777777" w:rsidR="00A94501" w:rsidRPr="00EA66BE" w:rsidRDefault="00A94501" w:rsidP="00EA66BE">
    <w:pPr>
      <w:pStyle w:val="Pidipagina"/>
      <w:widowControl w:val="0"/>
      <w:tabs>
        <w:tab w:val="clear" w:pos="4819"/>
        <w:tab w:val="center" w:pos="8100"/>
      </w:tabs>
      <w:autoSpaceDE w:val="0"/>
      <w:autoSpaceDN w:val="0"/>
      <w:adjustRightInd w:val="0"/>
      <w:jc w:val="both"/>
      <w:rPr>
        <w:rFonts w:ascii="Arial" w:hAnsi="Arial"/>
        <w:color w:val="0077CF"/>
        <w:kern w:val="2"/>
        <w:sz w:val="15"/>
      </w:rPr>
    </w:pPr>
  </w:p>
  <w:p w14:paraId="4A4AF525" w14:textId="77777777" w:rsidR="00266B30" w:rsidRPr="00EA66BE" w:rsidRDefault="00467363" w:rsidP="00FF5842">
    <w:pPr>
      <w:pStyle w:val="Pidipagina"/>
      <w:widowControl w:val="0"/>
      <w:tabs>
        <w:tab w:val="clear" w:pos="4819"/>
        <w:tab w:val="center" w:pos="8100"/>
      </w:tabs>
      <w:autoSpaceDE w:val="0"/>
      <w:autoSpaceDN w:val="0"/>
      <w:adjustRightInd w:val="0"/>
      <w:jc w:val="both"/>
      <w:rPr>
        <w:rFonts w:ascii="Arial" w:hAnsi="Arial"/>
        <w:color w:val="0077CF"/>
        <w:kern w:val="2"/>
        <w:sz w:val="15"/>
      </w:rPr>
    </w:pPr>
    <w:r w:rsidRPr="00EA66BE">
      <w:rPr>
        <w:rFonts w:ascii="Arial" w:hAnsi="Arial"/>
        <w:color w:val="0077CF"/>
        <w:kern w:val="2"/>
        <w:sz w:val="15"/>
      </w:rPr>
      <w:t>Codice documento: SGQ1_MODU_000164_00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5322A7" w:rsidRPr="00A51C4D" w14:paraId="2FFF4502" w14:textId="77777777" w:rsidTr="005D4F80">
      <w:trPr>
        <w:trHeight w:val="75"/>
      </w:trPr>
      <w:tc>
        <w:tcPr>
          <w:tcW w:w="4820" w:type="dxa"/>
          <w:tcMar>
            <w:left w:w="0" w:type="dxa"/>
            <w:right w:w="0" w:type="dxa"/>
          </w:tcMar>
          <w:vAlign w:val="bottom"/>
        </w:tcPr>
        <w:p w14:paraId="2BE82173" w14:textId="77777777" w:rsidR="005322A7" w:rsidRPr="00A51C4D" w:rsidRDefault="005322A7" w:rsidP="005322A7">
          <w:pPr>
            <w:pStyle w:val="Indirizzi"/>
            <w:rPr>
              <w:color w:val="0079D6"/>
              <w:sz w:val="15"/>
              <w:szCs w:val="15"/>
            </w:rPr>
          </w:pPr>
          <w:r w:rsidRPr="00A51C4D">
            <w:rPr>
              <w:b/>
              <w:bCs/>
              <w:color w:val="0079D6"/>
              <w:sz w:val="15"/>
              <w:szCs w:val="15"/>
            </w:rPr>
            <w:t>Consip SpA a socio unico</w:t>
          </w:r>
          <w:r w:rsidRPr="00A51C4D">
            <w:rPr>
              <w:b/>
              <w:bCs/>
              <w:color w:val="0079D6"/>
              <w:sz w:val="15"/>
              <w:szCs w:val="15"/>
            </w:rPr>
            <w:br/>
          </w:r>
          <w:r w:rsidRPr="00A51C4D">
            <w:rPr>
              <w:color w:val="0079D6"/>
              <w:sz w:val="15"/>
              <w:szCs w:val="15"/>
            </w:rPr>
            <w:t>Sede legale: Via Isonzo 19/E, 00198 Roma</w:t>
          </w:r>
        </w:p>
        <w:p w14:paraId="0357F912" w14:textId="77777777" w:rsidR="005322A7" w:rsidRDefault="005322A7" w:rsidP="005322A7">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60FAD52B" w14:textId="77777777" w:rsidR="005322A7" w:rsidRPr="001A5E99" w:rsidRDefault="005322A7" w:rsidP="005322A7">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11D0C437" w14:textId="77777777" w:rsidR="005322A7" w:rsidRPr="00A51C4D" w:rsidRDefault="005322A7" w:rsidP="005322A7">
          <w:pPr>
            <w:pStyle w:val="Indirizzi"/>
            <w:spacing w:line="240" w:lineRule="auto"/>
            <w:rPr>
              <w:color w:val="0079D6"/>
              <w:sz w:val="15"/>
              <w:szCs w:val="15"/>
            </w:rPr>
          </w:pPr>
          <w:r w:rsidRPr="00A51C4D">
            <w:rPr>
              <w:color w:val="0079D6"/>
              <w:sz w:val="15"/>
              <w:szCs w:val="15"/>
            </w:rPr>
            <w:t>Capitale Sociale € 5.200.000,00 i.v.</w:t>
          </w:r>
        </w:p>
        <w:p w14:paraId="1104338C" w14:textId="77777777" w:rsidR="005322A7" w:rsidRPr="00A51C4D" w:rsidRDefault="005322A7" w:rsidP="005322A7">
          <w:pPr>
            <w:pStyle w:val="Indirizzi"/>
            <w:spacing w:line="240" w:lineRule="auto"/>
            <w:rPr>
              <w:color w:val="0079D6"/>
              <w:sz w:val="15"/>
              <w:szCs w:val="15"/>
            </w:rPr>
          </w:pPr>
          <w:r w:rsidRPr="00A51C4D">
            <w:rPr>
              <w:color w:val="0079D6"/>
              <w:sz w:val="15"/>
              <w:szCs w:val="15"/>
            </w:rPr>
            <w:t>C.F. e P.I. 05359681003</w:t>
          </w:r>
        </w:p>
        <w:p w14:paraId="693A32DC"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Reg. Imp. c/o C.C.I.A.A. Roma 05359681003</w:t>
          </w:r>
        </w:p>
        <w:p w14:paraId="78BE1A2E" w14:textId="77777777" w:rsidR="005322A7" w:rsidRPr="00A51C4D" w:rsidRDefault="005322A7" w:rsidP="005322A7">
          <w:pPr>
            <w:pStyle w:val="Indirizzi"/>
            <w:spacing w:line="240" w:lineRule="auto"/>
            <w:rPr>
              <w:color w:val="0079D6"/>
              <w:sz w:val="15"/>
              <w:szCs w:val="15"/>
            </w:rPr>
          </w:pPr>
          <w:r w:rsidRPr="00A51C4D">
            <w:rPr>
              <w:color w:val="0079D6"/>
              <w:sz w:val="15"/>
              <w:szCs w:val="15"/>
            </w:rPr>
            <w:t>Iscr. R.E.A. N.878407</w:t>
          </w:r>
        </w:p>
      </w:tc>
    </w:tr>
  </w:tbl>
  <w:p w14:paraId="6E746948" w14:textId="77777777" w:rsidR="00266B30" w:rsidRDefault="00266B30">
    <w:pPr>
      <w:pStyle w:val="Pidipagina"/>
      <w:pBdr>
        <w:top w:val="single" w:sz="4" w:space="1" w:color="auto"/>
      </w:pBdr>
      <w:rPr>
        <w:rFonts w:asciiTheme="minorHAnsi" w:hAnsiTheme="minorHAnsi"/>
        <w:i/>
        <w:i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1659" w14:textId="77777777" w:rsidR="00A64E11" w:rsidRDefault="00A64E11">
      <w:r>
        <w:separator/>
      </w:r>
    </w:p>
  </w:footnote>
  <w:footnote w:type="continuationSeparator" w:id="0">
    <w:p w14:paraId="1BD6CBB0" w14:textId="77777777" w:rsidR="00A64E11" w:rsidRDefault="00A64E11">
      <w:r>
        <w:continuationSeparator/>
      </w:r>
    </w:p>
  </w:footnote>
  <w:footnote w:type="continuationNotice" w:id="1">
    <w:p w14:paraId="29855F9B" w14:textId="77777777" w:rsidR="00A64E11" w:rsidRDefault="00A64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A11A" w14:textId="66FF4544" w:rsidR="00266B30" w:rsidRDefault="00BA284B">
    <w:pPr>
      <w:pStyle w:val="Intestazione"/>
      <w:ind w:hanging="709"/>
    </w:pPr>
    <w:r w:rsidRPr="00ED187A">
      <w:rPr>
        <w:rFonts w:cs="Arial"/>
        <w:noProof/>
        <w:color w:val="0077CF"/>
        <w:sz w:val="16"/>
        <w:szCs w:val="16"/>
      </w:rPr>
      <w:drawing>
        <wp:anchor distT="0" distB="0" distL="114300" distR="114300" simplePos="0" relativeHeight="251664384" behindDoc="0" locked="0" layoutInCell="1" allowOverlap="1" wp14:anchorId="6A113CA9" wp14:editId="53FE7680">
          <wp:simplePos x="0" y="0"/>
          <wp:positionH relativeFrom="column">
            <wp:posOffset>-288290</wp:posOffset>
          </wp:positionH>
          <wp:positionV relativeFrom="page">
            <wp:posOffset>889000</wp:posOffset>
          </wp:positionV>
          <wp:extent cx="1245600" cy="306000"/>
          <wp:effectExtent l="0" t="0" r="0" b="0"/>
          <wp:wrapNone/>
          <wp:docPr id="861887371" name="Immagine 86188737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00DA" w14:textId="4111E958" w:rsidR="00266B30" w:rsidRDefault="00396F9B">
    <w:pPr>
      <w:pStyle w:val="Intestazione"/>
    </w:pPr>
    <w:r w:rsidRPr="00ED187A">
      <w:rPr>
        <w:rFonts w:cs="Arial"/>
        <w:noProof/>
        <w:color w:val="0077CF"/>
        <w:sz w:val="16"/>
        <w:szCs w:val="16"/>
      </w:rPr>
      <w:drawing>
        <wp:anchor distT="0" distB="0" distL="114300" distR="114300" simplePos="0" relativeHeight="251660288" behindDoc="0" locked="0" layoutInCell="1" allowOverlap="1" wp14:anchorId="67319AA6" wp14:editId="11DAAA34">
          <wp:simplePos x="0" y="0"/>
          <wp:positionH relativeFrom="column">
            <wp:posOffset>-288290</wp:posOffset>
          </wp:positionH>
          <wp:positionV relativeFrom="page">
            <wp:posOffset>889000</wp:posOffset>
          </wp:positionV>
          <wp:extent cx="1245600" cy="306000"/>
          <wp:effectExtent l="0" t="0" r="0" b="0"/>
          <wp:wrapNone/>
          <wp:docPr id="463912499" name="Immagine 46391249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19A656B"/>
    <w:multiLevelType w:val="hybridMultilevel"/>
    <w:tmpl w:val="D8F2390A"/>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 w15:restartNumberingAfterBreak="0">
    <w:nsid w:val="1CF5188B"/>
    <w:multiLevelType w:val="hybridMultilevel"/>
    <w:tmpl w:val="81FE5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33A58"/>
    <w:multiLevelType w:val="hybridMultilevel"/>
    <w:tmpl w:val="1EBECE28"/>
    <w:lvl w:ilvl="0" w:tplc="10D656D6">
      <w:numFmt w:val="bullet"/>
      <w:lvlText w:val="•"/>
      <w:lvlJc w:val="left"/>
      <w:pPr>
        <w:ind w:left="988" w:hanging="42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6542CA9"/>
    <w:multiLevelType w:val="multilevel"/>
    <w:tmpl w:val="1158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D5589"/>
    <w:multiLevelType w:val="hybridMultilevel"/>
    <w:tmpl w:val="74846D94"/>
    <w:lvl w:ilvl="0" w:tplc="0410000F">
      <w:start w:val="1"/>
      <w:numFmt w:val="decimal"/>
      <w:lvlText w:val="%1."/>
      <w:lvlJc w:val="left"/>
      <w:pPr>
        <w:ind w:left="360" w:hanging="360"/>
      </w:pPr>
    </w:lvl>
    <w:lvl w:ilvl="1" w:tplc="D87489EE">
      <w:start w:val="1"/>
      <w:numFmt w:val="bullet"/>
      <w:lvlText w:val="­"/>
      <w:lvlJc w:val="left"/>
      <w:pPr>
        <w:ind w:left="1425" w:hanging="705"/>
      </w:pPr>
      <w:rPr>
        <w:rFonts w:ascii="Trebuchet MS" w:hAnsi="Trebuchet MS" w:hint="default"/>
      </w:rPr>
    </w:lvl>
    <w:lvl w:ilvl="2" w:tplc="23E8BE38">
      <w:numFmt w:val="bullet"/>
      <w:lvlText w:val="-"/>
      <w:lvlJc w:val="left"/>
      <w:pPr>
        <w:ind w:left="2340" w:hanging="720"/>
      </w:pPr>
      <w:rPr>
        <w:rFonts w:ascii="Calibri" w:eastAsia="Times New Roman" w:hAnsi="Calibri" w:cs="Arial"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7A44DFC"/>
    <w:multiLevelType w:val="hybridMultilevel"/>
    <w:tmpl w:val="BDD4F8F4"/>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7" w15:restartNumberingAfterBreak="0">
    <w:nsid w:val="3DA06275"/>
    <w:multiLevelType w:val="hybridMultilevel"/>
    <w:tmpl w:val="DDDAA984"/>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9" w15:restartNumberingAfterBreak="0">
    <w:nsid w:val="42AD2D56"/>
    <w:multiLevelType w:val="hybridMultilevel"/>
    <w:tmpl w:val="FDE26442"/>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0" w15:restartNumberingAfterBreak="0">
    <w:nsid w:val="44495F8A"/>
    <w:multiLevelType w:val="hybridMultilevel"/>
    <w:tmpl w:val="9D2AC2DC"/>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1" w15:restartNumberingAfterBreak="0">
    <w:nsid w:val="453E0C6B"/>
    <w:multiLevelType w:val="hybridMultilevel"/>
    <w:tmpl w:val="90162382"/>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12"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F791C95"/>
    <w:multiLevelType w:val="hybridMultilevel"/>
    <w:tmpl w:val="5936C8C8"/>
    <w:lvl w:ilvl="0" w:tplc="E948FC66">
      <w:start w:val="22"/>
      <w:numFmt w:val="decimal"/>
      <w:lvlText w:val="%1."/>
      <w:lvlJc w:val="left"/>
      <w:pPr>
        <w:tabs>
          <w:tab w:val="num" w:pos="3196"/>
        </w:tabs>
        <w:ind w:left="319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4B316A2"/>
    <w:multiLevelType w:val="hybridMultilevel"/>
    <w:tmpl w:val="D38669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5F8B2ADD"/>
    <w:multiLevelType w:val="hybridMultilevel"/>
    <w:tmpl w:val="46662838"/>
    <w:lvl w:ilvl="0" w:tplc="D87489EE">
      <w:start w:val="1"/>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9F4689"/>
    <w:multiLevelType w:val="hybridMultilevel"/>
    <w:tmpl w:val="8FDA4440"/>
    <w:lvl w:ilvl="0" w:tplc="9B4C620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6B527ABF"/>
    <w:multiLevelType w:val="hybridMultilevel"/>
    <w:tmpl w:val="8A4E4A4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8" w15:restartNumberingAfterBreak="0">
    <w:nsid w:val="74EB36AD"/>
    <w:multiLevelType w:val="hybridMultilevel"/>
    <w:tmpl w:val="AF38789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79EC1CC2"/>
    <w:multiLevelType w:val="hybridMultilevel"/>
    <w:tmpl w:val="3E2A5892"/>
    <w:lvl w:ilvl="0" w:tplc="FFFFFFFF">
      <w:start w:val="1"/>
      <w:numFmt w:val="decimal"/>
      <w:lvlText w:val="%1."/>
      <w:lvlJc w:val="left"/>
      <w:pPr>
        <w:tabs>
          <w:tab w:val="num" w:pos="360"/>
        </w:tabs>
        <w:ind w:left="360" w:hanging="360"/>
      </w:pPr>
      <w:rPr>
        <w:rFonts w:asciiTheme="minorHAnsi" w:hAnsiTheme="minorHAnsi" w:hint="default"/>
        <w:i w:val="0"/>
        <w:color w:val="auto"/>
      </w:r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num w:numId="1" w16cid:durableId="2033067125">
    <w:abstractNumId w:val="0"/>
  </w:num>
  <w:num w:numId="2" w16cid:durableId="69235578">
    <w:abstractNumId w:val="12"/>
  </w:num>
  <w:num w:numId="3" w16cid:durableId="846093924">
    <w:abstractNumId w:val="8"/>
  </w:num>
  <w:num w:numId="4" w16cid:durableId="114297520">
    <w:abstractNumId w:val="6"/>
  </w:num>
  <w:num w:numId="5" w16cid:durableId="162934736">
    <w:abstractNumId w:val="3"/>
  </w:num>
  <w:num w:numId="6" w16cid:durableId="297804389">
    <w:abstractNumId w:val="16"/>
  </w:num>
  <w:num w:numId="7" w16cid:durableId="727384481">
    <w:abstractNumId w:val="17"/>
  </w:num>
  <w:num w:numId="8" w16cid:durableId="1463843858">
    <w:abstractNumId w:val="13"/>
  </w:num>
  <w:num w:numId="9" w16cid:durableId="363407913">
    <w:abstractNumId w:val="2"/>
  </w:num>
  <w:num w:numId="10" w16cid:durableId="1150632874">
    <w:abstractNumId w:val="15"/>
  </w:num>
  <w:num w:numId="11" w16cid:durableId="1408571423">
    <w:abstractNumId w:val="5"/>
  </w:num>
  <w:num w:numId="12" w16cid:durableId="58597125">
    <w:abstractNumId w:val="1"/>
  </w:num>
  <w:num w:numId="13" w16cid:durableId="1831217440">
    <w:abstractNumId w:val="10"/>
  </w:num>
  <w:num w:numId="14" w16cid:durableId="2047750101">
    <w:abstractNumId w:val="19"/>
  </w:num>
  <w:num w:numId="15" w16cid:durableId="1806239424">
    <w:abstractNumId w:val="7"/>
  </w:num>
  <w:num w:numId="16" w16cid:durableId="412628618">
    <w:abstractNumId w:val="11"/>
  </w:num>
  <w:num w:numId="17" w16cid:durableId="1065228211">
    <w:abstractNumId w:val="14"/>
  </w:num>
  <w:num w:numId="18" w16cid:durableId="491917613">
    <w:abstractNumId w:val="4"/>
  </w:num>
  <w:num w:numId="19" w16cid:durableId="1840776859">
    <w:abstractNumId w:val="9"/>
  </w:num>
  <w:num w:numId="20" w16cid:durableId="127598687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30"/>
    <w:rsid w:val="000052E8"/>
    <w:rsid w:val="000079CC"/>
    <w:rsid w:val="0001351F"/>
    <w:rsid w:val="00022A75"/>
    <w:rsid w:val="00040476"/>
    <w:rsid w:val="000428CC"/>
    <w:rsid w:val="00047557"/>
    <w:rsid w:val="0005686E"/>
    <w:rsid w:val="0006454C"/>
    <w:rsid w:val="00065831"/>
    <w:rsid w:val="00065B44"/>
    <w:rsid w:val="0008467B"/>
    <w:rsid w:val="000C79EE"/>
    <w:rsid w:val="000E092F"/>
    <w:rsid w:val="000F6206"/>
    <w:rsid w:val="001206CB"/>
    <w:rsid w:val="00126719"/>
    <w:rsid w:val="001542C1"/>
    <w:rsid w:val="001A0026"/>
    <w:rsid w:val="001C05DB"/>
    <w:rsid w:val="001D68D1"/>
    <w:rsid w:val="001E4DC3"/>
    <w:rsid w:val="00233A62"/>
    <w:rsid w:val="00266B30"/>
    <w:rsid w:val="002A7282"/>
    <w:rsid w:val="002C10EB"/>
    <w:rsid w:val="002D206B"/>
    <w:rsid w:val="002D4CE3"/>
    <w:rsid w:val="002D58B5"/>
    <w:rsid w:val="002E71D7"/>
    <w:rsid w:val="002F37A9"/>
    <w:rsid w:val="003046AF"/>
    <w:rsid w:val="00334CEF"/>
    <w:rsid w:val="00335750"/>
    <w:rsid w:val="0034248A"/>
    <w:rsid w:val="00355CC8"/>
    <w:rsid w:val="00364810"/>
    <w:rsid w:val="00367DC0"/>
    <w:rsid w:val="00377E1C"/>
    <w:rsid w:val="00396F9B"/>
    <w:rsid w:val="003B6BDA"/>
    <w:rsid w:val="003C1520"/>
    <w:rsid w:val="003C45CC"/>
    <w:rsid w:val="003D417E"/>
    <w:rsid w:val="003F76B6"/>
    <w:rsid w:val="00410ADD"/>
    <w:rsid w:val="0041482D"/>
    <w:rsid w:val="0041753D"/>
    <w:rsid w:val="00427944"/>
    <w:rsid w:val="00430212"/>
    <w:rsid w:val="0045330A"/>
    <w:rsid w:val="00467363"/>
    <w:rsid w:val="004902F7"/>
    <w:rsid w:val="004A0A43"/>
    <w:rsid w:val="004A7CFF"/>
    <w:rsid w:val="004B2AF0"/>
    <w:rsid w:val="004D63A2"/>
    <w:rsid w:val="004E0C79"/>
    <w:rsid w:val="004F3C03"/>
    <w:rsid w:val="00523B76"/>
    <w:rsid w:val="005322A7"/>
    <w:rsid w:val="00561983"/>
    <w:rsid w:val="00580737"/>
    <w:rsid w:val="005818FA"/>
    <w:rsid w:val="005964DF"/>
    <w:rsid w:val="005A1511"/>
    <w:rsid w:val="005A6A5F"/>
    <w:rsid w:val="005C5EE0"/>
    <w:rsid w:val="005C621C"/>
    <w:rsid w:val="005D227B"/>
    <w:rsid w:val="005F55F8"/>
    <w:rsid w:val="006116C1"/>
    <w:rsid w:val="00655B41"/>
    <w:rsid w:val="006675FE"/>
    <w:rsid w:val="00682A70"/>
    <w:rsid w:val="006A7C40"/>
    <w:rsid w:val="007061F0"/>
    <w:rsid w:val="00775716"/>
    <w:rsid w:val="00780627"/>
    <w:rsid w:val="0079311B"/>
    <w:rsid w:val="007B2125"/>
    <w:rsid w:val="007D256E"/>
    <w:rsid w:val="007E2451"/>
    <w:rsid w:val="007E410E"/>
    <w:rsid w:val="00827F31"/>
    <w:rsid w:val="008339C5"/>
    <w:rsid w:val="00837342"/>
    <w:rsid w:val="008429C3"/>
    <w:rsid w:val="00886873"/>
    <w:rsid w:val="0089268F"/>
    <w:rsid w:val="008A376F"/>
    <w:rsid w:val="008B6EBA"/>
    <w:rsid w:val="008C1622"/>
    <w:rsid w:val="008C5046"/>
    <w:rsid w:val="008D7427"/>
    <w:rsid w:val="0092617B"/>
    <w:rsid w:val="00940E7B"/>
    <w:rsid w:val="00946082"/>
    <w:rsid w:val="00964AE3"/>
    <w:rsid w:val="00971694"/>
    <w:rsid w:val="0097736D"/>
    <w:rsid w:val="00980BCF"/>
    <w:rsid w:val="0098577B"/>
    <w:rsid w:val="009E0FDE"/>
    <w:rsid w:val="009F0AAA"/>
    <w:rsid w:val="00A04069"/>
    <w:rsid w:val="00A35AC9"/>
    <w:rsid w:val="00A57AC5"/>
    <w:rsid w:val="00A62BF0"/>
    <w:rsid w:val="00A64E11"/>
    <w:rsid w:val="00A81342"/>
    <w:rsid w:val="00A94501"/>
    <w:rsid w:val="00AA02AE"/>
    <w:rsid w:val="00AB318D"/>
    <w:rsid w:val="00AC0EDB"/>
    <w:rsid w:val="00AC25F3"/>
    <w:rsid w:val="00AD41FD"/>
    <w:rsid w:val="00AE7813"/>
    <w:rsid w:val="00AF5545"/>
    <w:rsid w:val="00B51A04"/>
    <w:rsid w:val="00B64A0D"/>
    <w:rsid w:val="00B64A71"/>
    <w:rsid w:val="00B66434"/>
    <w:rsid w:val="00B74743"/>
    <w:rsid w:val="00B855E8"/>
    <w:rsid w:val="00B85696"/>
    <w:rsid w:val="00BA284B"/>
    <w:rsid w:val="00BB1B7B"/>
    <w:rsid w:val="00BB50F3"/>
    <w:rsid w:val="00BB5D71"/>
    <w:rsid w:val="00BC4E5B"/>
    <w:rsid w:val="00BC5DE4"/>
    <w:rsid w:val="00BF4E69"/>
    <w:rsid w:val="00C02227"/>
    <w:rsid w:val="00C23C43"/>
    <w:rsid w:val="00C45BE8"/>
    <w:rsid w:val="00C60C72"/>
    <w:rsid w:val="00C65B2A"/>
    <w:rsid w:val="00C76D59"/>
    <w:rsid w:val="00CA20EF"/>
    <w:rsid w:val="00CB2258"/>
    <w:rsid w:val="00CD3AFD"/>
    <w:rsid w:val="00CF7CFF"/>
    <w:rsid w:val="00D0459F"/>
    <w:rsid w:val="00D1081D"/>
    <w:rsid w:val="00D10E8D"/>
    <w:rsid w:val="00D13A74"/>
    <w:rsid w:val="00D149F7"/>
    <w:rsid w:val="00D21811"/>
    <w:rsid w:val="00D32733"/>
    <w:rsid w:val="00D32D4C"/>
    <w:rsid w:val="00D41E76"/>
    <w:rsid w:val="00D5187E"/>
    <w:rsid w:val="00D54F80"/>
    <w:rsid w:val="00D926D4"/>
    <w:rsid w:val="00D94B8C"/>
    <w:rsid w:val="00DA31A0"/>
    <w:rsid w:val="00DB171C"/>
    <w:rsid w:val="00DC387F"/>
    <w:rsid w:val="00DC4EE7"/>
    <w:rsid w:val="00DD2A7E"/>
    <w:rsid w:val="00DD6870"/>
    <w:rsid w:val="00DD72FB"/>
    <w:rsid w:val="00E1480B"/>
    <w:rsid w:val="00E30DF7"/>
    <w:rsid w:val="00E3191B"/>
    <w:rsid w:val="00E425D0"/>
    <w:rsid w:val="00E633C8"/>
    <w:rsid w:val="00E66DF6"/>
    <w:rsid w:val="00E8630D"/>
    <w:rsid w:val="00E92E0C"/>
    <w:rsid w:val="00EA3D1E"/>
    <w:rsid w:val="00EA66BE"/>
    <w:rsid w:val="00EB3093"/>
    <w:rsid w:val="00EC3459"/>
    <w:rsid w:val="00EC6E3F"/>
    <w:rsid w:val="00EC76E4"/>
    <w:rsid w:val="00ED7B3C"/>
    <w:rsid w:val="00EE0353"/>
    <w:rsid w:val="00EE6184"/>
    <w:rsid w:val="00EF6AE1"/>
    <w:rsid w:val="00F0479B"/>
    <w:rsid w:val="00F04E25"/>
    <w:rsid w:val="00F416A1"/>
    <w:rsid w:val="00F66BB1"/>
    <w:rsid w:val="00F776B3"/>
    <w:rsid w:val="00F86D60"/>
    <w:rsid w:val="00F91EE0"/>
    <w:rsid w:val="00FB7A75"/>
    <w:rsid w:val="00FF58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D229A"/>
  <w15:docId w15:val="{80E35464-6064-41A3-A28F-D1CCB86B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6184"/>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C0EDB"/>
    <w:pPr>
      <w:keepNext/>
      <w:spacing w:line="300" w:lineRule="atLeast"/>
      <w:ind w:left="284"/>
    </w:pPr>
    <w:rPr>
      <w:rFonts w:ascii="Arial" w:hAnsi="Arial" w:cs="Arial"/>
      <w:b/>
      <w:sz w:val="28"/>
      <w:szCs w:val="28"/>
    </w:rPr>
  </w:style>
  <w:style w:type="paragraph" w:customStyle="1" w:styleId="Titoli14bold">
    <w:name w:val="Titoli 14 bold"/>
    <w:basedOn w:val="Normale"/>
    <w:pPr>
      <w:keepNext/>
      <w:spacing w:line="300" w:lineRule="atLeast"/>
    </w:pPr>
    <w:rPr>
      <w:rFonts w:ascii="Calibri" w:hAnsi="Calibri"/>
      <w:b/>
      <w:sz w:val="28"/>
    </w:rPr>
  </w:style>
  <w:style w:type="paragraph" w:customStyle="1" w:styleId="Indirizzi">
    <w:name w:val="Indirizzi"/>
    <w:basedOn w:val="Normale"/>
    <w:qFormat/>
    <w:rsid w:val="005322A7"/>
    <w:pPr>
      <w:spacing w:line="150" w:lineRule="exact"/>
    </w:pPr>
    <w:rPr>
      <w:rFonts w:ascii="Arial" w:eastAsiaTheme="minorHAnsi" w:hAnsi="Arial" w:cstheme="minorBidi"/>
      <w:color w:val="002F87"/>
      <w:sz w:val="13"/>
      <w:lang w:eastAsia="en-US"/>
    </w:rPr>
  </w:style>
  <w:style w:type="character" w:customStyle="1" w:styleId="ParagrafoelencoCarattere">
    <w:name w:val="Paragrafo elenco Carattere"/>
    <w:aliases w:val="List Paragraph 2 liv Carattere,Normale + Elenco puntato Carattere"/>
    <w:link w:val="Paragrafoelenco"/>
    <w:uiPriority w:val="34"/>
    <w:rsid w:val="00E3191B"/>
    <w:rPr>
      <w:sz w:val="24"/>
      <w:szCs w:val="24"/>
    </w:rPr>
  </w:style>
  <w:style w:type="character" w:styleId="Menzionenonrisolta">
    <w:name w:val="Unresolved Mention"/>
    <w:basedOn w:val="Carpredefinitoparagrafo"/>
    <w:uiPriority w:val="99"/>
    <w:semiHidden/>
    <w:unhideWhenUsed/>
    <w:rsid w:val="002C1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54923451">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sbsconsip@postacert.consip.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arco.golino\Desktop\CONSIP\DSSU\Attivit&#224;\Acquisto%20Auto\Auto%2010\dsbsconsip@postacert.consip.it" TargetMode="External"/><Relationship Id="rId5" Type="http://schemas.openxmlformats.org/officeDocument/2006/relationships/numbering" Target="numbering.xml"/><Relationship Id="rId15" Type="http://schemas.openxmlformats.org/officeDocument/2006/relationships/hyperlink" Target="https://www.acquistinretepa.it/opencms/acquista/scheda_iniziativa.html?idIniziativa=05b9d0b8cfb35c2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quistinretepa.it/opencms/piano-gar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programma; acquisti; razionalizzazione; razionalizzazione degli acquisti; pubblica amministrazione; convenzioni; iniziativa; offerta; </KeywordsStandard>
    <VersioneStandard xmlns="c1fa6f04-6a7c-4f77-a535-69a3cfd32560">2.3</VersioneStandard>
    <Codice xmlns="c1fa6f04-6a7c-4f77-a535-69a3cfd32560">84</Codice>
    <FormatoStandard xmlns="c1fa6f04-6a7c-4f77-a535-69a3cfd32560">Word</FormatoStandard>
  </documentManagement>
</p:properties>
</file>

<file path=customXml/itemProps1.xml><?xml version="1.0" encoding="utf-8"?>
<ds:datastoreItem xmlns:ds="http://schemas.openxmlformats.org/officeDocument/2006/customXml" ds:itemID="{382AB26D-25D6-4A0D-BF91-0F2BB7562B2A}">
  <ds:schemaRefs>
    <ds:schemaRef ds:uri="http://schemas.microsoft.com/sharepoint/v3/contenttype/forms"/>
  </ds:schemaRefs>
</ds:datastoreItem>
</file>

<file path=customXml/itemProps2.xml><?xml version="1.0" encoding="utf-8"?>
<ds:datastoreItem xmlns:ds="http://schemas.openxmlformats.org/officeDocument/2006/customXml" ds:itemID="{5DB0053A-8C43-4D02-80B2-6E0B561B1DCD}">
  <ds:schemaRefs>
    <ds:schemaRef ds:uri="http://schemas.openxmlformats.org/officeDocument/2006/bibliography"/>
  </ds:schemaRefs>
</ds:datastoreItem>
</file>

<file path=customXml/itemProps3.xml><?xml version="1.0" encoding="utf-8"?>
<ds:datastoreItem xmlns:ds="http://schemas.openxmlformats.org/officeDocument/2006/customXml" ds:itemID="{F99649F9-6FA5-4313-B05F-5185C3730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96BA0-0B62-487D-BCAD-6BB3549B8498}">
  <ds:schemaRefs>
    <ds:schemaRef ds:uri="http://schemas.microsoft.com/office/2006/metadata/properties"/>
    <ds:schemaRef ds:uri="http://schemas.microsoft.com/office/infopath/2007/PartnerControls"/>
    <ds:schemaRef ds:uri="c1fa6f04-6a7c-4f77-a535-69a3cfd325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2504</Words>
  <Characters>15925</Characters>
  <Application>Microsoft Office Word</Application>
  <DocSecurity>0</DocSecurity>
  <Lines>750</Lines>
  <Paragraphs>197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Tecnico per la consultazione del mercato</vt:lpstr>
      <vt:lpstr/>
    </vt:vector>
  </TitlesOfParts>
  <Company>Consip S.p.A.</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Tecnico per la consultazione del mercato</dc:title>
  <dc:creator>Rogo Claudia</dc:creator>
  <cp:lastModifiedBy>Rogo Claudia</cp:lastModifiedBy>
  <cp:revision>3</cp:revision>
  <dcterms:created xsi:type="dcterms:W3CDTF">2026-03-16T10:12:00Z</dcterms:created>
  <dcterms:modified xsi:type="dcterms:W3CDTF">2026-03-16T10:12:00Z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