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99857" w14:textId="5FAEF2F3" w:rsidR="006C414B" w:rsidRDefault="006C414B">
      <w:pPr>
        <w:spacing w:line="276" w:lineRule="auto"/>
        <w:jc w:val="both"/>
        <w:rPr>
          <w:rFonts w:asciiTheme="minorHAnsi" w:hAnsiTheme="minorHAnsi" w:cs="Arial"/>
          <w:b/>
          <w:bCs/>
          <w:sz w:val="20"/>
          <w:szCs w:val="20"/>
        </w:rPr>
      </w:pPr>
    </w:p>
    <w:p w14:paraId="003622F1" w14:textId="590E148F" w:rsidR="006C414B" w:rsidRPr="008B19A2" w:rsidRDefault="00A82C5B">
      <w:pPr>
        <w:pStyle w:val="Titolocopertina"/>
        <w:ind w:left="284"/>
        <w:rPr>
          <w:color w:val="0077CF"/>
        </w:rPr>
      </w:pPr>
      <w:r w:rsidRPr="008B19A2">
        <w:rPr>
          <w:color w:val="0077CF"/>
        </w:rPr>
        <w:t xml:space="preserve">GARA </w:t>
      </w:r>
      <w:r w:rsidR="003F70BF">
        <w:rPr>
          <w:color w:val="0077CF"/>
        </w:rPr>
        <w:t xml:space="preserve">A PROCEDURA APERTA, ARTICOLATA IN TRE LOTTI, </w:t>
      </w:r>
      <w:r w:rsidRPr="008B19A2">
        <w:rPr>
          <w:color w:val="0077CF"/>
        </w:rPr>
        <w:t xml:space="preserve">PER </w:t>
      </w:r>
      <w:r w:rsidR="00EE5D49">
        <w:rPr>
          <w:color w:val="0077CF"/>
        </w:rPr>
        <w:t xml:space="preserve">L’AFFIDAMENTO DEI SERVIZI DI </w:t>
      </w:r>
      <w:r w:rsidR="001C5565">
        <w:rPr>
          <w:color w:val="0077CF"/>
        </w:rPr>
        <w:t>SUPPORTO</w:t>
      </w:r>
      <w:r w:rsidR="00EE5D49">
        <w:rPr>
          <w:color w:val="0077CF"/>
        </w:rPr>
        <w:t xml:space="preserve"> LEGALE STRAGIUDIZIALE PER SOGEI S.P.A.</w:t>
      </w:r>
    </w:p>
    <w:p w14:paraId="37E72927" w14:textId="77777777" w:rsidR="006C414B" w:rsidRPr="008B19A2" w:rsidRDefault="006C414B">
      <w:pPr>
        <w:spacing w:line="276" w:lineRule="auto"/>
        <w:ind w:left="284"/>
        <w:jc w:val="both"/>
        <w:rPr>
          <w:rFonts w:asciiTheme="minorHAnsi" w:hAnsiTheme="minorHAnsi" w:cs="Arial"/>
          <w:b/>
          <w:bCs/>
          <w:color w:val="0077CF"/>
          <w:sz w:val="20"/>
          <w:szCs w:val="20"/>
        </w:rPr>
      </w:pPr>
    </w:p>
    <w:p w14:paraId="3A22A073" w14:textId="77777777" w:rsidR="006C414B" w:rsidRPr="008B19A2" w:rsidRDefault="006C414B">
      <w:pPr>
        <w:spacing w:line="276" w:lineRule="auto"/>
        <w:ind w:left="284"/>
        <w:jc w:val="both"/>
        <w:rPr>
          <w:rFonts w:asciiTheme="minorHAnsi" w:hAnsiTheme="minorHAnsi" w:cs="Arial"/>
          <w:b/>
          <w:bCs/>
          <w:color w:val="0077CF"/>
          <w:sz w:val="20"/>
          <w:szCs w:val="20"/>
        </w:rPr>
      </w:pPr>
    </w:p>
    <w:p w14:paraId="5D72377D" w14:textId="77777777" w:rsidR="006C414B" w:rsidRPr="008B19A2" w:rsidRDefault="006C414B">
      <w:pPr>
        <w:spacing w:line="276" w:lineRule="auto"/>
        <w:ind w:left="284"/>
        <w:jc w:val="both"/>
        <w:rPr>
          <w:rFonts w:asciiTheme="minorHAnsi" w:hAnsiTheme="minorHAnsi" w:cs="Arial"/>
          <w:b/>
          <w:bCs/>
          <w:color w:val="0077CF"/>
          <w:sz w:val="20"/>
          <w:szCs w:val="20"/>
        </w:rPr>
      </w:pPr>
    </w:p>
    <w:p w14:paraId="01C79CD7" w14:textId="77777777" w:rsidR="006C414B" w:rsidRPr="008B19A2" w:rsidRDefault="006C414B">
      <w:pPr>
        <w:spacing w:line="276" w:lineRule="auto"/>
        <w:ind w:left="284"/>
        <w:jc w:val="both"/>
        <w:rPr>
          <w:rFonts w:asciiTheme="minorHAnsi" w:hAnsiTheme="minorHAnsi" w:cs="Arial"/>
          <w:b/>
          <w:bCs/>
          <w:color w:val="0077CF"/>
          <w:sz w:val="20"/>
          <w:szCs w:val="20"/>
        </w:rPr>
      </w:pPr>
    </w:p>
    <w:p w14:paraId="61D8A331" w14:textId="77777777" w:rsidR="006C414B" w:rsidRPr="008B19A2" w:rsidRDefault="006C414B">
      <w:pPr>
        <w:spacing w:line="276" w:lineRule="auto"/>
        <w:ind w:left="284"/>
        <w:jc w:val="both"/>
        <w:rPr>
          <w:rFonts w:asciiTheme="minorHAnsi" w:hAnsiTheme="minorHAnsi" w:cs="Arial"/>
          <w:b/>
          <w:bCs/>
          <w:color w:val="0077CF"/>
          <w:sz w:val="20"/>
          <w:szCs w:val="20"/>
        </w:rPr>
      </w:pPr>
    </w:p>
    <w:p w14:paraId="4EF98CC2" w14:textId="77777777" w:rsidR="006C414B" w:rsidRPr="008B19A2" w:rsidRDefault="006C414B">
      <w:pPr>
        <w:spacing w:line="276" w:lineRule="auto"/>
        <w:ind w:left="284"/>
        <w:jc w:val="both"/>
        <w:rPr>
          <w:rFonts w:asciiTheme="minorHAnsi" w:hAnsiTheme="minorHAnsi" w:cs="Arial"/>
          <w:b/>
          <w:bCs/>
          <w:color w:val="0077CF"/>
          <w:sz w:val="20"/>
          <w:szCs w:val="20"/>
        </w:rPr>
      </w:pPr>
    </w:p>
    <w:p w14:paraId="5699C5EB" w14:textId="77777777" w:rsidR="006C414B" w:rsidRPr="008B19A2" w:rsidRDefault="006C414B">
      <w:pPr>
        <w:spacing w:line="276" w:lineRule="auto"/>
        <w:ind w:left="284"/>
        <w:jc w:val="both"/>
        <w:rPr>
          <w:rFonts w:asciiTheme="minorHAnsi" w:hAnsiTheme="minorHAnsi" w:cs="Arial"/>
          <w:b/>
          <w:bCs/>
          <w:color w:val="0077CF"/>
          <w:sz w:val="20"/>
          <w:szCs w:val="20"/>
        </w:rPr>
      </w:pPr>
    </w:p>
    <w:p w14:paraId="644AA13C" w14:textId="77777777" w:rsidR="006C414B" w:rsidRPr="008B19A2" w:rsidRDefault="006C414B">
      <w:pPr>
        <w:spacing w:line="276" w:lineRule="auto"/>
        <w:ind w:left="284"/>
        <w:jc w:val="both"/>
        <w:rPr>
          <w:rFonts w:asciiTheme="minorHAnsi" w:hAnsiTheme="minorHAnsi" w:cs="Arial"/>
          <w:b/>
          <w:bCs/>
          <w:color w:val="0077CF"/>
          <w:sz w:val="20"/>
          <w:szCs w:val="20"/>
        </w:rPr>
      </w:pPr>
    </w:p>
    <w:p w14:paraId="1E1864F9" w14:textId="77777777" w:rsidR="006C414B" w:rsidRPr="008B19A2" w:rsidRDefault="006C414B">
      <w:pPr>
        <w:spacing w:line="276" w:lineRule="auto"/>
        <w:ind w:left="284"/>
        <w:jc w:val="both"/>
        <w:rPr>
          <w:rFonts w:asciiTheme="minorHAnsi" w:hAnsiTheme="minorHAnsi" w:cs="Arial"/>
          <w:b/>
          <w:bCs/>
          <w:color w:val="0077CF"/>
          <w:sz w:val="20"/>
          <w:szCs w:val="20"/>
        </w:rPr>
      </w:pPr>
    </w:p>
    <w:p w14:paraId="28E666B2" w14:textId="77777777" w:rsidR="006C414B" w:rsidRPr="008B19A2" w:rsidRDefault="006C414B">
      <w:pPr>
        <w:spacing w:line="276" w:lineRule="auto"/>
        <w:ind w:left="284"/>
        <w:jc w:val="both"/>
        <w:rPr>
          <w:rFonts w:asciiTheme="minorHAnsi" w:hAnsiTheme="minorHAnsi" w:cs="Arial"/>
          <w:b/>
          <w:bCs/>
          <w:color w:val="0077CF"/>
          <w:sz w:val="20"/>
          <w:szCs w:val="20"/>
        </w:rPr>
      </w:pPr>
    </w:p>
    <w:p w14:paraId="29FE8405" w14:textId="77777777" w:rsidR="006C414B" w:rsidRPr="008B19A2" w:rsidRDefault="00A82C5B">
      <w:pPr>
        <w:pStyle w:val="Titoli14bold"/>
        <w:ind w:left="284"/>
        <w:rPr>
          <w:color w:val="0077CF"/>
        </w:rPr>
      </w:pPr>
      <w:r w:rsidRPr="008B19A2">
        <w:rPr>
          <w:color w:val="0077CF"/>
        </w:rPr>
        <w:t>DOCUMENTO DI CONSULTAZIONE DEL MERCATO</w:t>
      </w:r>
    </w:p>
    <w:p w14:paraId="241B86FD" w14:textId="6B08CF9B" w:rsidR="006C414B" w:rsidRPr="008B19A2" w:rsidRDefault="00A82C5B">
      <w:pPr>
        <w:pStyle w:val="Titoli14bold"/>
        <w:ind w:left="284"/>
        <w:rPr>
          <w:color w:val="0077CF"/>
        </w:rPr>
      </w:pPr>
      <w:r w:rsidRPr="008B19A2">
        <w:rPr>
          <w:color w:val="0077CF"/>
        </w:rPr>
        <w:t>QUESTIONARIO</w:t>
      </w:r>
      <w:r w:rsidR="001130C3">
        <w:rPr>
          <w:color w:val="0077CF"/>
        </w:rPr>
        <w:t xml:space="preserve"> UNICO</w:t>
      </w:r>
    </w:p>
    <w:p w14:paraId="4F166336" w14:textId="77777777" w:rsidR="006C414B" w:rsidRPr="008B19A2" w:rsidRDefault="006C414B">
      <w:pPr>
        <w:spacing w:line="276" w:lineRule="auto"/>
        <w:ind w:left="284"/>
        <w:jc w:val="both"/>
        <w:rPr>
          <w:rFonts w:asciiTheme="minorHAnsi" w:hAnsiTheme="minorHAnsi" w:cs="Arial"/>
          <w:b/>
          <w:bCs/>
          <w:color w:val="0077CF"/>
          <w:sz w:val="20"/>
          <w:szCs w:val="20"/>
        </w:rPr>
      </w:pPr>
    </w:p>
    <w:p w14:paraId="28E8FD83" w14:textId="77777777" w:rsidR="006C414B" w:rsidRPr="008B19A2" w:rsidRDefault="006C414B">
      <w:pPr>
        <w:spacing w:line="276" w:lineRule="auto"/>
        <w:ind w:left="284"/>
        <w:jc w:val="both"/>
        <w:rPr>
          <w:rFonts w:asciiTheme="minorHAnsi" w:hAnsiTheme="minorHAnsi" w:cs="Arial"/>
          <w:b/>
          <w:bCs/>
          <w:color w:val="0077CF"/>
          <w:sz w:val="20"/>
          <w:szCs w:val="20"/>
        </w:rPr>
      </w:pPr>
    </w:p>
    <w:p w14:paraId="0D525DD7" w14:textId="77777777" w:rsidR="006C414B" w:rsidRPr="008B19A2" w:rsidRDefault="006C414B">
      <w:pPr>
        <w:spacing w:line="276" w:lineRule="auto"/>
        <w:ind w:left="284"/>
        <w:jc w:val="both"/>
        <w:rPr>
          <w:rFonts w:asciiTheme="minorHAnsi" w:hAnsiTheme="minorHAnsi" w:cs="Arial"/>
          <w:b/>
          <w:bCs/>
          <w:color w:val="0077CF"/>
          <w:sz w:val="20"/>
          <w:szCs w:val="20"/>
        </w:rPr>
      </w:pPr>
    </w:p>
    <w:p w14:paraId="2BE6AD04" w14:textId="77777777" w:rsidR="006C414B" w:rsidRPr="008B19A2" w:rsidRDefault="006C414B">
      <w:pPr>
        <w:spacing w:line="276" w:lineRule="auto"/>
        <w:ind w:left="284"/>
        <w:jc w:val="both"/>
        <w:rPr>
          <w:rFonts w:asciiTheme="minorHAnsi" w:hAnsiTheme="minorHAnsi" w:cs="Arial"/>
          <w:b/>
          <w:bCs/>
          <w:color w:val="0077CF"/>
          <w:sz w:val="20"/>
          <w:szCs w:val="20"/>
        </w:rPr>
      </w:pPr>
    </w:p>
    <w:p w14:paraId="4B8836DD" w14:textId="77777777" w:rsidR="006C414B" w:rsidRPr="008B19A2" w:rsidRDefault="006C414B">
      <w:pPr>
        <w:spacing w:line="276" w:lineRule="auto"/>
        <w:ind w:left="284"/>
        <w:jc w:val="both"/>
        <w:rPr>
          <w:rFonts w:asciiTheme="minorHAnsi" w:hAnsiTheme="minorHAnsi" w:cs="Arial"/>
          <w:b/>
          <w:bCs/>
          <w:color w:val="0077CF"/>
          <w:sz w:val="20"/>
          <w:szCs w:val="20"/>
        </w:rPr>
      </w:pPr>
    </w:p>
    <w:p w14:paraId="43AD8FE8" w14:textId="77777777" w:rsidR="006C414B" w:rsidRPr="008B19A2" w:rsidRDefault="006C414B">
      <w:pPr>
        <w:spacing w:line="276" w:lineRule="auto"/>
        <w:ind w:left="284"/>
        <w:jc w:val="both"/>
        <w:rPr>
          <w:rFonts w:asciiTheme="minorHAnsi" w:hAnsiTheme="minorHAnsi" w:cs="Arial"/>
          <w:b/>
          <w:bCs/>
          <w:color w:val="0077CF"/>
          <w:sz w:val="20"/>
          <w:szCs w:val="20"/>
        </w:rPr>
      </w:pPr>
    </w:p>
    <w:p w14:paraId="74768607" w14:textId="77777777" w:rsidR="006C414B" w:rsidRPr="008B19A2" w:rsidRDefault="006C414B">
      <w:pPr>
        <w:spacing w:line="276" w:lineRule="auto"/>
        <w:ind w:left="284"/>
        <w:jc w:val="both"/>
        <w:rPr>
          <w:rFonts w:asciiTheme="minorHAnsi" w:hAnsiTheme="minorHAnsi" w:cs="Arial"/>
          <w:b/>
          <w:bCs/>
          <w:color w:val="0077CF"/>
          <w:sz w:val="20"/>
          <w:szCs w:val="20"/>
        </w:rPr>
      </w:pPr>
    </w:p>
    <w:p w14:paraId="0200B714" w14:textId="77777777" w:rsidR="006C414B" w:rsidRPr="008B19A2" w:rsidRDefault="006C414B">
      <w:pPr>
        <w:spacing w:line="276" w:lineRule="auto"/>
        <w:ind w:left="284"/>
        <w:jc w:val="both"/>
        <w:rPr>
          <w:rFonts w:asciiTheme="minorHAnsi" w:hAnsiTheme="minorHAnsi" w:cs="Arial"/>
          <w:b/>
          <w:bCs/>
          <w:color w:val="0077CF"/>
          <w:sz w:val="20"/>
          <w:szCs w:val="20"/>
        </w:rPr>
      </w:pPr>
    </w:p>
    <w:p w14:paraId="707C298B" w14:textId="77777777" w:rsidR="006C414B" w:rsidRPr="008B19A2" w:rsidRDefault="006C414B">
      <w:pPr>
        <w:spacing w:line="276" w:lineRule="auto"/>
        <w:ind w:left="284"/>
        <w:jc w:val="both"/>
        <w:rPr>
          <w:rFonts w:asciiTheme="minorHAnsi" w:hAnsiTheme="minorHAnsi" w:cs="Arial"/>
          <w:b/>
          <w:bCs/>
          <w:color w:val="0077CF"/>
          <w:sz w:val="20"/>
          <w:szCs w:val="20"/>
        </w:rPr>
      </w:pPr>
    </w:p>
    <w:p w14:paraId="6652AAF0" w14:textId="77777777" w:rsidR="006C414B" w:rsidRPr="008B19A2" w:rsidRDefault="006C414B">
      <w:pPr>
        <w:spacing w:line="276" w:lineRule="auto"/>
        <w:ind w:left="284"/>
        <w:jc w:val="both"/>
        <w:rPr>
          <w:rFonts w:asciiTheme="minorHAnsi" w:hAnsiTheme="minorHAnsi" w:cs="Arial"/>
          <w:b/>
          <w:bCs/>
          <w:color w:val="0077CF"/>
          <w:sz w:val="20"/>
          <w:szCs w:val="20"/>
        </w:rPr>
      </w:pPr>
    </w:p>
    <w:p w14:paraId="0C74AA42" w14:textId="77777777" w:rsidR="006C414B" w:rsidRPr="00744437" w:rsidRDefault="00A82C5B">
      <w:pPr>
        <w:spacing w:line="276" w:lineRule="auto"/>
        <w:ind w:left="284"/>
        <w:jc w:val="both"/>
        <w:rPr>
          <w:rFonts w:asciiTheme="minorHAnsi" w:hAnsiTheme="minorHAnsi" w:cs="Arial"/>
          <w:b/>
          <w:bCs/>
          <w:i/>
          <w:color w:val="000000" w:themeColor="text1"/>
          <w:sz w:val="20"/>
          <w:szCs w:val="20"/>
        </w:rPr>
      </w:pPr>
      <w:r w:rsidRPr="00744437">
        <w:rPr>
          <w:rFonts w:asciiTheme="minorHAnsi" w:hAnsiTheme="minorHAnsi" w:cs="Arial"/>
          <w:b/>
          <w:bCs/>
          <w:i/>
          <w:color w:val="000000" w:themeColor="text1"/>
          <w:sz w:val="20"/>
          <w:szCs w:val="20"/>
        </w:rPr>
        <w:t>Da inviare a mezzo mail all’indirizzo:</w:t>
      </w:r>
    </w:p>
    <w:p w14:paraId="72B45D1F" w14:textId="77777777" w:rsidR="006C414B" w:rsidRPr="00744437" w:rsidRDefault="006C414B">
      <w:pPr>
        <w:spacing w:line="276" w:lineRule="auto"/>
        <w:ind w:left="284"/>
        <w:jc w:val="both"/>
        <w:rPr>
          <w:rFonts w:asciiTheme="minorHAnsi" w:hAnsiTheme="minorHAnsi" w:cs="Arial"/>
          <w:bCs/>
          <w:color w:val="000000" w:themeColor="text1"/>
          <w:sz w:val="20"/>
          <w:szCs w:val="20"/>
        </w:rPr>
      </w:pPr>
    </w:p>
    <w:p w14:paraId="274C384C" w14:textId="77777777" w:rsidR="00EE5D49" w:rsidRPr="009539C8" w:rsidRDefault="00EE5D49" w:rsidP="00EE5D49">
      <w:pPr>
        <w:spacing w:line="276" w:lineRule="auto"/>
        <w:ind w:left="284"/>
        <w:jc w:val="both"/>
        <w:rPr>
          <w:rFonts w:ascii="Arial" w:hAnsi="Arial" w:cs="Arial"/>
          <w:bCs/>
          <w:sz w:val="20"/>
          <w:szCs w:val="20"/>
        </w:rPr>
      </w:pPr>
      <w:hyperlink r:id="rId8" w:history="1">
        <w:r w:rsidRPr="009539C8">
          <w:rPr>
            <w:rStyle w:val="Collegamentoipertestuale"/>
            <w:rFonts w:ascii="Arial" w:hAnsi="Arial" w:cs="Arial"/>
            <w:sz w:val="20"/>
            <w:szCs w:val="20"/>
          </w:rPr>
          <w:t>dsbsconsip@postacert.consip.it</w:t>
        </w:r>
      </w:hyperlink>
      <w:r w:rsidRPr="009539C8">
        <w:rPr>
          <w:rFonts w:ascii="Arial" w:hAnsi="Arial" w:cs="Arial"/>
          <w:sz w:val="20"/>
          <w:szCs w:val="20"/>
        </w:rPr>
        <w:t xml:space="preserve"> </w:t>
      </w:r>
    </w:p>
    <w:p w14:paraId="287FB1AC" w14:textId="77777777" w:rsidR="006C414B" w:rsidRPr="008B19A2" w:rsidRDefault="006C414B">
      <w:pPr>
        <w:spacing w:line="276" w:lineRule="auto"/>
        <w:ind w:left="284"/>
        <w:jc w:val="both"/>
        <w:rPr>
          <w:rFonts w:asciiTheme="minorHAnsi" w:hAnsiTheme="minorHAnsi" w:cs="Arial"/>
          <w:b/>
          <w:bCs/>
          <w:color w:val="0077CF"/>
          <w:sz w:val="20"/>
          <w:szCs w:val="20"/>
        </w:rPr>
      </w:pPr>
    </w:p>
    <w:p w14:paraId="511EA55F" w14:textId="77777777" w:rsidR="006C414B" w:rsidRPr="008B19A2" w:rsidRDefault="006C414B">
      <w:pPr>
        <w:spacing w:line="276" w:lineRule="auto"/>
        <w:ind w:left="284"/>
        <w:jc w:val="both"/>
        <w:rPr>
          <w:rFonts w:asciiTheme="minorHAnsi" w:hAnsiTheme="minorHAnsi" w:cs="Arial"/>
          <w:b/>
          <w:bCs/>
          <w:color w:val="0077CF"/>
          <w:sz w:val="20"/>
          <w:szCs w:val="20"/>
        </w:rPr>
      </w:pPr>
    </w:p>
    <w:p w14:paraId="1FBB1404" w14:textId="77777777" w:rsidR="006C414B" w:rsidRDefault="006C414B">
      <w:pPr>
        <w:spacing w:line="276" w:lineRule="auto"/>
        <w:ind w:left="284"/>
        <w:jc w:val="both"/>
        <w:rPr>
          <w:rFonts w:asciiTheme="minorHAnsi" w:hAnsiTheme="minorHAnsi" w:cs="Arial"/>
          <w:b/>
          <w:bCs/>
          <w:sz w:val="20"/>
          <w:szCs w:val="20"/>
        </w:rPr>
      </w:pPr>
    </w:p>
    <w:p w14:paraId="66FBA382" w14:textId="77777777" w:rsidR="006C414B" w:rsidRDefault="006C414B">
      <w:pPr>
        <w:spacing w:line="276" w:lineRule="auto"/>
        <w:ind w:left="284"/>
        <w:jc w:val="both"/>
        <w:rPr>
          <w:rFonts w:asciiTheme="minorHAnsi" w:hAnsiTheme="minorHAnsi" w:cs="Arial"/>
          <w:b/>
          <w:bCs/>
          <w:sz w:val="20"/>
          <w:szCs w:val="20"/>
        </w:rPr>
      </w:pPr>
    </w:p>
    <w:p w14:paraId="5EBCAC0F" w14:textId="77777777" w:rsidR="006C414B" w:rsidRDefault="006C414B">
      <w:pPr>
        <w:spacing w:line="276" w:lineRule="auto"/>
        <w:ind w:left="284"/>
        <w:jc w:val="both"/>
        <w:rPr>
          <w:rFonts w:asciiTheme="minorHAnsi" w:hAnsiTheme="minorHAnsi" w:cs="Arial"/>
          <w:b/>
          <w:bCs/>
          <w:sz w:val="20"/>
          <w:szCs w:val="20"/>
        </w:rPr>
      </w:pPr>
    </w:p>
    <w:p w14:paraId="0721A2A1" w14:textId="77777777" w:rsidR="006C414B" w:rsidRDefault="006C414B">
      <w:pPr>
        <w:spacing w:line="276" w:lineRule="auto"/>
        <w:ind w:left="284"/>
        <w:jc w:val="both"/>
        <w:rPr>
          <w:rFonts w:asciiTheme="minorHAnsi" w:hAnsiTheme="minorHAnsi" w:cs="Arial"/>
          <w:b/>
          <w:bCs/>
          <w:sz w:val="20"/>
          <w:szCs w:val="20"/>
        </w:rPr>
      </w:pPr>
    </w:p>
    <w:p w14:paraId="3068B289" w14:textId="77777777" w:rsidR="006C414B" w:rsidRDefault="006C414B">
      <w:pPr>
        <w:spacing w:line="276" w:lineRule="auto"/>
        <w:ind w:left="284"/>
        <w:jc w:val="both"/>
        <w:rPr>
          <w:rFonts w:asciiTheme="minorHAnsi" w:hAnsiTheme="minorHAnsi" w:cs="Arial"/>
          <w:b/>
          <w:bCs/>
          <w:sz w:val="20"/>
          <w:szCs w:val="20"/>
        </w:rPr>
      </w:pPr>
    </w:p>
    <w:p w14:paraId="3B960684" w14:textId="77777777" w:rsidR="006C414B" w:rsidRDefault="006C414B">
      <w:pPr>
        <w:spacing w:line="276" w:lineRule="auto"/>
        <w:ind w:left="284"/>
        <w:jc w:val="both"/>
        <w:rPr>
          <w:rFonts w:asciiTheme="minorHAnsi" w:hAnsiTheme="minorHAnsi" w:cs="Arial"/>
          <w:b/>
          <w:bCs/>
          <w:sz w:val="20"/>
          <w:szCs w:val="20"/>
        </w:rPr>
      </w:pPr>
    </w:p>
    <w:p w14:paraId="0584BA24" w14:textId="77777777" w:rsidR="006C414B" w:rsidRDefault="006C414B">
      <w:pPr>
        <w:spacing w:line="276" w:lineRule="auto"/>
        <w:ind w:left="284"/>
        <w:jc w:val="both"/>
        <w:rPr>
          <w:rFonts w:asciiTheme="minorHAnsi" w:hAnsiTheme="minorHAnsi" w:cs="Arial"/>
          <w:b/>
          <w:bCs/>
          <w:sz w:val="20"/>
          <w:szCs w:val="20"/>
        </w:rPr>
      </w:pPr>
    </w:p>
    <w:p w14:paraId="4FE5B5CB" w14:textId="743F4975" w:rsidR="006C414B" w:rsidRDefault="00A82C5B">
      <w:pPr>
        <w:spacing w:line="276" w:lineRule="auto"/>
        <w:ind w:left="284"/>
        <w:jc w:val="both"/>
        <w:rPr>
          <w:rFonts w:asciiTheme="minorHAnsi" w:hAnsiTheme="minorHAnsi" w:cs="Arial"/>
          <w:bCs/>
          <w:sz w:val="20"/>
          <w:szCs w:val="20"/>
        </w:rPr>
      </w:pPr>
      <w:r>
        <w:rPr>
          <w:rFonts w:asciiTheme="minorHAnsi" w:hAnsiTheme="minorHAnsi" w:cs="Arial"/>
          <w:bCs/>
          <w:sz w:val="20"/>
          <w:szCs w:val="20"/>
        </w:rPr>
        <w:t>Roma,</w:t>
      </w:r>
      <w:r w:rsidR="00FC7AC6">
        <w:rPr>
          <w:rFonts w:asciiTheme="minorHAnsi" w:hAnsiTheme="minorHAnsi" w:cs="Arial"/>
          <w:bCs/>
          <w:sz w:val="20"/>
          <w:szCs w:val="20"/>
        </w:rPr>
        <w:t xml:space="preserve"> 2</w:t>
      </w:r>
      <w:r w:rsidR="005A1944">
        <w:rPr>
          <w:rFonts w:asciiTheme="minorHAnsi" w:hAnsiTheme="minorHAnsi" w:cs="Arial"/>
          <w:bCs/>
          <w:sz w:val="20"/>
          <w:szCs w:val="20"/>
        </w:rPr>
        <w:t>4</w:t>
      </w:r>
      <w:r w:rsidR="00FC7AC6">
        <w:rPr>
          <w:rFonts w:asciiTheme="minorHAnsi" w:hAnsiTheme="minorHAnsi" w:cs="Arial"/>
          <w:bCs/>
          <w:sz w:val="20"/>
          <w:szCs w:val="20"/>
        </w:rPr>
        <w:t>/02/2026</w:t>
      </w:r>
    </w:p>
    <w:p w14:paraId="3A7C07DC" w14:textId="77777777" w:rsidR="006C414B" w:rsidRDefault="00A82C5B">
      <w:pPr>
        <w:ind w:left="284"/>
        <w:rPr>
          <w:rFonts w:asciiTheme="minorHAnsi" w:hAnsiTheme="minorHAnsi" w:cs="Arial"/>
          <w:bCs/>
          <w:sz w:val="20"/>
          <w:szCs w:val="20"/>
        </w:rPr>
      </w:pPr>
      <w:r>
        <w:rPr>
          <w:rFonts w:asciiTheme="minorHAnsi" w:hAnsiTheme="minorHAnsi" w:cs="Arial"/>
          <w:bCs/>
          <w:sz w:val="20"/>
          <w:szCs w:val="20"/>
        </w:rPr>
        <w:br w:type="page"/>
      </w:r>
    </w:p>
    <w:p w14:paraId="434657F7" w14:textId="6C4C6042" w:rsidR="006C414B" w:rsidRPr="00B03E35" w:rsidRDefault="00A82C5B" w:rsidP="00B03E35">
      <w:pPr>
        <w:spacing w:line="300" w:lineRule="atLeast"/>
        <w:rPr>
          <w:rFonts w:ascii="Arial" w:hAnsi="Arial" w:cs="Arial"/>
          <w:b/>
          <w:bCs/>
          <w:color w:val="0077CF"/>
          <w:sz w:val="22"/>
          <w:szCs w:val="20"/>
        </w:rPr>
      </w:pPr>
      <w:r w:rsidRPr="00B03E35">
        <w:rPr>
          <w:rFonts w:ascii="Arial" w:hAnsi="Arial" w:cs="Arial"/>
          <w:b/>
          <w:bCs/>
          <w:color w:val="0077CF"/>
          <w:sz w:val="22"/>
          <w:szCs w:val="20"/>
        </w:rPr>
        <w:lastRenderedPageBreak/>
        <w:t>Premessa</w:t>
      </w:r>
    </w:p>
    <w:p w14:paraId="6C209BC2" w14:textId="77777777" w:rsidR="00744437" w:rsidRPr="00B03E35" w:rsidRDefault="00744437" w:rsidP="00216305">
      <w:pPr>
        <w:spacing w:line="300" w:lineRule="atLeast"/>
        <w:ind w:left="284"/>
        <w:jc w:val="both"/>
        <w:rPr>
          <w:rFonts w:ascii="Arial" w:hAnsi="Arial" w:cs="Arial"/>
          <w:bCs/>
          <w:color w:val="000000" w:themeColor="text1"/>
          <w:sz w:val="20"/>
          <w:szCs w:val="20"/>
        </w:rPr>
      </w:pPr>
    </w:p>
    <w:p w14:paraId="75C58726" w14:textId="77777777" w:rsidR="006C414B" w:rsidRPr="00B03E35" w:rsidRDefault="00A82C5B" w:rsidP="00216305">
      <w:pPr>
        <w:spacing w:line="300" w:lineRule="atLeast"/>
        <w:ind w:left="284"/>
        <w:jc w:val="both"/>
        <w:rPr>
          <w:rFonts w:ascii="Arial" w:hAnsi="Arial" w:cs="Arial"/>
          <w:color w:val="000000" w:themeColor="text1"/>
          <w:sz w:val="20"/>
          <w:szCs w:val="20"/>
        </w:rPr>
      </w:pPr>
      <w:r w:rsidRPr="00B03E35">
        <w:rPr>
          <w:rFonts w:ascii="Arial" w:hAnsi="Arial" w:cs="Arial"/>
          <w:color w:val="000000" w:themeColor="text1"/>
          <w:sz w:val="20"/>
          <w:szCs w:val="20"/>
        </w:rPr>
        <w:t>Nell'ambito delle attività contrattuali poste in essere dalla SOGEI S.p.A., Consip S.p.A., tramite apposita Convenzione nonché dall’art. 4, comma 3-bis e comma 3-ter del D.L. n. 95/2012, convertito con L. n. 135/2012, svolge il ruolo di Centrale di Committenza. In ragione del ruolo rivestito, la Consip S.p.a., intende quindi procedere alla pubblicazione della presente Consultazione del mercato.</w:t>
      </w:r>
    </w:p>
    <w:p w14:paraId="748E728F" w14:textId="77777777" w:rsidR="006C414B" w:rsidRPr="00B03E35" w:rsidRDefault="006C414B" w:rsidP="00216305">
      <w:pPr>
        <w:pStyle w:val="BodyText21"/>
        <w:spacing w:line="300" w:lineRule="atLeast"/>
        <w:ind w:left="284"/>
        <w:rPr>
          <w:rFonts w:ascii="Arial" w:hAnsi="Arial" w:cs="Arial"/>
          <w:bCs/>
          <w:color w:val="000000" w:themeColor="text1"/>
          <w:sz w:val="20"/>
          <w:szCs w:val="20"/>
        </w:rPr>
      </w:pPr>
    </w:p>
    <w:p w14:paraId="17CDDCCD" w14:textId="77777777" w:rsidR="006C414B" w:rsidRPr="00B03E35" w:rsidRDefault="00A82C5B" w:rsidP="00216305">
      <w:pPr>
        <w:pStyle w:val="BodyText21"/>
        <w:spacing w:line="300" w:lineRule="atLeast"/>
        <w:ind w:left="284"/>
        <w:rPr>
          <w:rFonts w:ascii="Arial" w:hAnsi="Arial" w:cs="Arial"/>
          <w:color w:val="000000" w:themeColor="text1"/>
          <w:sz w:val="20"/>
          <w:szCs w:val="20"/>
        </w:rPr>
      </w:pPr>
      <w:r w:rsidRPr="00B03E35">
        <w:rPr>
          <w:rFonts w:ascii="Arial" w:hAnsi="Arial" w:cs="Arial"/>
          <w:color w:val="000000" w:themeColor="text1"/>
          <w:sz w:val="20"/>
          <w:szCs w:val="20"/>
        </w:rPr>
        <w:t>Il presente documento di consultazione del mercato</w:t>
      </w:r>
      <w:r w:rsidR="00046B5D" w:rsidRPr="00B03E35">
        <w:rPr>
          <w:rFonts w:ascii="Arial" w:hAnsi="Arial" w:cs="Arial"/>
          <w:color w:val="000000" w:themeColor="text1"/>
          <w:sz w:val="20"/>
          <w:szCs w:val="20"/>
        </w:rPr>
        <w:t xml:space="preserve"> </w:t>
      </w:r>
      <w:r w:rsidRPr="00B03E35">
        <w:rPr>
          <w:rFonts w:ascii="Arial" w:hAnsi="Arial" w:cs="Arial"/>
          <w:color w:val="000000" w:themeColor="text1"/>
          <w:sz w:val="20"/>
          <w:szCs w:val="20"/>
        </w:rPr>
        <w:t xml:space="preserve">ha l’obiettivo di: </w:t>
      </w:r>
    </w:p>
    <w:p w14:paraId="4F9C59E5" w14:textId="77777777" w:rsidR="006C414B" w:rsidRPr="00B03E35" w:rsidRDefault="00A82C5B" w:rsidP="00216305">
      <w:pPr>
        <w:pStyle w:val="BodyText21"/>
        <w:numPr>
          <w:ilvl w:val="0"/>
          <w:numId w:val="2"/>
        </w:numPr>
        <w:tabs>
          <w:tab w:val="num" w:pos="360"/>
        </w:tabs>
        <w:spacing w:line="300" w:lineRule="atLeast"/>
        <w:ind w:left="568" w:hanging="284"/>
        <w:rPr>
          <w:rFonts w:ascii="Arial" w:hAnsi="Arial" w:cs="Arial"/>
          <w:color w:val="000000" w:themeColor="text1"/>
          <w:sz w:val="20"/>
          <w:szCs w:val="20"/>
        </w:rPr>
      </w:pPr>
      <w:r w:rsidRPr="00B03E35">
        <w:rPr>
          <w:rFonts w:ascii="Arial" w:hAnsi="Arial" w:cs="Arial"/>
          <w:color w:val="000000" w:themeColor="text1"/>
          <w:sz w:val="20"/>
          <w:szCs w:val="20"/>
        </w:rPr>
        <w:t xml:space="preserve">garantire la massima pubblicità alle iniziative per assicurare la più ampia diffusione delle informazioni ed un celere svolgimento delle procedure di acquisto; </w:t>
      </w:r>
    </w:p>
    <w:p w14:paraId="3C319396" w14:textId="77777777" w:rsidR="006C414B" w:rsidRPr="00B03E35" w:rsidRDefault="00A82C5B" w:rsidP="00216305">
      <w:pPr>
        <w:pStyle w:val="BodyText21"/>
        <w:numPr>
          <w:ilvl w:val="0"/>
          <w:numId w:val="2"/>
        </w:numPr>
        <w:tabs>
          <w:tab w:val="num" w:pos="360"/>
        </w:tabs>
        <w:spacing w:line="300" w:lineRule="atLeast"/>
        <w:ind w:left="568" w:hanging="284"/>
        <w:rPr>
          <w:rFonts w:ascii="Arial" w:hAnsi="Arial" w:cs="Arial"/>
          <w:color w:val="000000" w:themeColor="text1"/>
          <w:sz w:val="20"/>
          <w:szCs w:val="20"/>
        </w:rPr>
      </w:pPr>
      <w:r w:rsidRPr="00B03E35">
        <w:rPr>
          <w:rFonts w:ascii="Arial" w:hAnsi="Arial" w:cs="Arial"/>
          <w:color w:val="000000" w:themeColor="text1"/>
          <w:sz w:val="20"/>
          <w:szCs w:val="20"/>
        </w:rPr>
        <w:t>ottenere la più proficua partecipazione da parte dei soggetti interessati;</w:t>
      </w:r>
    </w:p>
    <w:p w14:paraId="54F7C2D3" w14:textId="77777777" w:rsidR="006C414B" w:rsidRPr="00B03E35" w:rsidRDefault="00A82C5B" w:rsidP="00216305">
      <w:pPr>
        <w:pStyle w:val="BodyText21"/>
        <w:numPr>
          <w:ilvl w:val="0"/>
          <w:numId w:val="2"/>
        </w:numPr>
        <w:tabs>
          <w:tab w:val="num" w:pos="360"/>
        </w:tabs>
        <w:spacing w:line="300" w:lineRule="atLeast"/>
        <w:ind w:left="568" w:hanging="284"/>
        <w:rPr>
          <w:rFonts w:ascii="Arial" w:hAnsi="Arial" w:cs="Arial"/>
          <w:color w:val="000000" w:themeColor="text1"/>
          <w:sz w:val="20"/>
          <w:szCs w:val="20"/>
        </w:rPr>
      </w:pPr>
      <w:r w:rsidRPr="00B03E35">
        <w:rPr>
          <w:rFonts w:ascii="Arial" w:hAnsi="Arial" w:cs="Arial"/>
          <w:color w:val="000000" w:themeColor="text1"/>
          <w:sz w:val="20"/>
          <w:szCs w:val="20"/>
        </w:rPr>
        <w:t>pubblicizzare al meglio le caratteristiche qualitative e tecniche dei beni e servizi oggetto di analisi;</w:t>
      </w:r>
    </w:p>
    <w:p w14:paraId="3FF9F09E" w14:textId="77777777" w:rsidR="006C414B" w:rsidRPr="00B03E35" w:rsidRDefault="00A82C5B" w:rsidP="00216305">
      <w:pPr>
        <w:pStyle w:val="BodyText21"/>
        <w:numPr>
          <w:ilvl w:val="0"/>
          <w:numId w:val="2"/>
        </w:numPr>
        <w:tabs>
          <w:tab w:val="num" w:pos="360"/>
        </w:tabs>
        <w:spacing w:line="300" w:lineRule="atLeast"/>
        <w:ind w:left="568" w:hanging="284"/>
        <w:rPr>
          <w:rFonts w:ascii="Arial" w:hAnsi="Arial" w:cs="Arial"/>
          <w:color w:val="000000" w:themeColor="text1"/>
          <w:sz w:val="20"/>
          <w:szCs w:val="20"/>
        </w:rPr>
      </w:pPr>
      <w:r w:rsidRPr="00B03E35">
        <w:rPr>
          <w:rFonts w:ascii="Arial" w:hAnsi="Arial" w:cs="Arial"/>
          <w:color w:val="000000" w:themeColor="text1"/>
          <w:sz w:val="20"/>
          <w:szCs w:val="20"/>
        </w:rPr>
        <w:t>ricevere, da parte dei soggetti interessati, osservazioni e suggerimenti per una più compiuta conoscenza del mercato;</w:t>
      </w:r>
    </w:p>
    <w:p w14:paraId="4EE792FE" w14:textId="77777777" w:rsidR="006C414B" w:rsidRPr="00B03E35" w:rsidRDefault="006C414B" w:rsidP="00216305">
      <w:pPr>
        <w:spacing w:line="300" w:lineRule="atLeast"/>
        <w:ind w:left="284"/>
        <w:jc w:val="both"/>
        <w:rPr>
          <w:rFonts w:ascii="Arial" w:hAnsi="Arial" w:cs="Arial"/>
          <w:bCs/>
          <w:color w:val="000000" w:themeColor="text1"/>
          <w:sz w:val="20"/>
          <w:szCs w:val="20"/>
        </w:rPr>
      </w:pPr>
    </w:p>
    <w:p w14:paraId="24FEF158" w14:textId="0C25D6CA" w:rsidR="006C414B" w:rsidRPr="00744437" w:rsidRDefault="00A82C5B" w:rsidP="009539C8">
      <w:pPr>
        <w:spacing w:line="276" w:lineRule="auto"/>
        <w:ind w:left="284"/>
        <w:jc w:val="both"/>
        <w:rPr>
          <w:rFonts w:ascii="Arial" w:hAnsi="Arial" w:cs="Arial"/>
          <w:bCs/>
          <w:sz w:val="20"/>
          <w:szCs w:val="20"/>
        </w:rPr>
      </w:pPr>
      <w:r w:rsidRPr="00B03E35">
        <w:rPr>
          <w:rFonts w:ascii="Arial" w:hAnsi="Arial" w:cs="Arial"/>
          <w:bCs/>
          <w:color w:val="000000" w:themeColor="text1"/>
          <w:sz w:val="20"/>
          <w:szCs w:val="20"/>
        </w:rPr>
        <w:t>In merito all’iniziativa “</w:t>
      </w:r>
      <w:r w:rsidR="009421D3" w:rsidRPr="00B03E35">
        <w:rPr>
          <w:rFonts w:ascii="Arial" w:hAnsi="Arial" w:cs="Arial"/>
          <w:bCs/>
          <w:color w:val="000000" w:themeColor="text1"/>
          <w:sz w:val="20"/>
          <w:szCs w:val="20"/>
        </w:rPr>
        <w:t>Gara a procedura aperta</w:t>
      </w:r>
      <w:r w:rsidR="003F70BF" w:rsidRPr="00B03E35">
        <w:rPr>
          <w:rFonts w:ascii="Arial" w:hAnsi="Arial" w:cs="Arial"/>
          <w:bCs/>
          <w:color w:val="000000" w:themeColor="text1"/>
          <w:sz w:val="20"/>
          <w:szCs w:val="20"/>
        </w:rPr>
        <w:t>, articolata in tre lotti,</w:t>
      </w:r>
      <w:r w:rsidR="009421D3" w:rsidRPr="00B03E35">
        <w:rPr>
          <w:rFonts w:ascii="Arial" w:hAnsi="Arial" w:cs="Arial"/>
          <w:bCs/>
          <w:color w:val="000000" w:themeColor="text1"/>
          <w:sz w:val="20"/>
          <w:szCs w:val="20"/>
        </w:rPr>
        <w:t xml:space="preserve"> per l’affidamento dei servizi di </w:t>
      </w:r>
      <w:r w:rsidR="003706F8" w:rsidRPr="00B03E35">
        <w:rPr>
          <w:rFonts w:ascii="Arial" w:hAnsi="Arial" w:cs="Arial"/>
          <w:bCs/>
          <w:color w:val="000000" w:themeColor="text1"/>
          <w:sz w:val="20"/>
          <w:szCs w:val="20"/>
        </w:rPr>
        <w:t>supporto</w:t>
      </w:r>
      <w:r w:rsidR="009421D3" w:rsidRPr="00B03E35">
        <w:rPr>
          <w:rFonts w:ascii="Arial" w:hAnsi="Arial" w:cs="Arial"/>
          <w:bCs/>
          <w:color w:val="000000" w:themeColor="text1"/>
          <w:sz w:val="20"/>
          <w:szCs w:val="20"/>
        </w:rPr>
        <w:t xml:space="preserve"> legale stragiudiziale per Sogei S.p.A.</w:t>
      </w:r>
      <w:r w:rsidRPr="00B03E35">
        <w:rPr>
          <w:rFonts w:ascii="Arial" w:hAnsi="Arial" w:cs="Arial"/>
          <w:bCs/>
          <w:color w:val="000000" w:themeColor="text1"/>
          <w:sz w:val="20"/>
          <w:szCs w:val="20"/>
        </w:rPr>
        <w:t xml:space="preserve">” Vi preghiamo di fornire il Vostro contributo a titolo gratuito - previa presa visione dell’informativa sul trattamento dei dati personali sotto riportata - compilando il presente questionario e inviandolo entro </w:t>
      </w:r>
      <w:r w:rsidRPr="00744437">
        <w:rPr>
          <w:rFonts w:ascii="Arial" w:hAnsi="Arial" w:cs="Arial"/>
          <w:b/>
          <w:bCs/>
          <w:sz w:val="20"/>
          <w:szCs w:val="20"/>
          <w:u w:val="single"/>
        </w:rPr>
        <w:t>15 giorni solari</w:t>
      </w:r>
      <w:r w:rsidRPr="00744437">
        <w:rPr>
          <w:rFonts w:ascii="Arial" w:hAnsi="Arial" w:cs="Arial"/>
          <w:bCs/>
          <w:sz w:val="20"/>
          <w:szCs w:val="20"/>
          <w:u w:val="single"/>
        </w:rPr>
        <w:t xml:space="preserve"> dalla data odierna</w:t>
      </w:r>
      <w:r w:rsidRPr="00744437">
        <w:rPr>
          <w:rFonts w:ascii="Arial" w:hAnsi="Arial" w:cs="Arial"/>
          <w:bCs/>
          <w:color w:val="FF0000"/>
          <w:sz w:val="20"/>
          <w:szCs w:val="20"/>
        </w:rPr>
        <w:t xml:space="preserve"> </w:t>
      </w:r>
      <w:r w:rsidRPr="00744437">
        <w:rPr>
          <w:rFonts w:ascii="Arial" w:hAnsi="Arial" w:cs="Arial"/>
          <w:bCs/>
          <w:sz w:val="20"/>
          <w:szCs w:val="20"/>
        </w:rPr>
        <w:t xml:space="preserve">all’indirizzo </w:t>
      </w:r>
      <w:r w:rsidRPr="009539C8">
        <w:rPr>
          <w:rFonts w:ascii="Arial" w:hAnsi="Arial" w:cs="Arial"/>
          <w:bCs/>
          <w:sz w:val="18"/>
          <w:szCs w:val="18"/>
        </w:rPr>
        <w:t>PEC</w:t>
      </w:r>
      <w:r w:rsidR="000B5788">
        <w:rPr>
          <w:rFonts w:ascii="Arial" w:hAnsi="Arial" w:cs="Arial"/>
          <w:bCs/>
          <w:sz w:val="18"/>
          <w:szCs w:val="18"/>
        </w:rPr>
        <w:t xml:space="preserve"> </w:t>
      </w:r>
      <w:hyperlink r:id="rId9" w:history="1">
        <w:r w:rsidR="009421D3" w:rsidRPr="009539C8">
          <w:rPr>
            <w:rStyle w:val="Collegamentoipertestuale"/>
            <w:rFonts w:ascii="Arial" w:hAnsi="Arial" w:cs="Arial"/>
            <w:sz w:val="20"/>
            <w:szCs w:val="20"/>
          </w:rPr>
          <w:t>dsbsconsip@postacert.consip.it</w:t>
        </w:r>
      </w:hyperlink>
      <w:r w:rsidRPr="009539C8">
        <w:rPr>
          <w:rFonts w:ascii="Arial" w:hAnsi="Arial" w:cs="Arial"/>
          <w:bCs/>
          <w:sz w:val="18"/>
          <w:szCs w:val="18"/>
        </w:rPr>
        <w:t>.</w:t>
      </w:r>
    </w:p>
    <w:p w14:paraId="637D72FD" w14:textId="4DD2C052" w:rsidR="006C414B" w:rsidRPr="00744437"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Tutte le informazioni da Voi fornite con il presente documento saranno utilizzate ai soli fini dello sviluppo dell’iniziativa in oggetto e non dovranno anticipare specifiche quotazioni afferenti al servizio oggetto della presente consultazione salva diversa indicazione presente di seguito nel questionario.</w:t>
      </w:r>
    </w:p>
    <w:p w14:paraId="5EB152B0" w14:textId="77777777" w:rsidR="006C414B" w:rsidRPr="00744437"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14:paraId="53BE10AA" w14:textId="77777777" w:rsidR="006C414B" w:rsidRPr="00744437"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 xml:space="preserve"> Vi chiediamo altresì di precisare, in vista dell’eventuale accesso da parte di altri operatori economici agli esiti della presente consultazione, se la divulgazione di quanto contenuto nei Vostri contributi dovrà avvenire in forma anonima.  </w:t>
      </w:r>
    </w:p>
    <w:p w14:paraId="3D9224B9" w14:textId="77777777" w:rsidR="006C414B" w:rsidRDefault="00A82C5B" w:rsidP="00216305">
      <w:pPr>
        <w:spacing w:line="300" w:lineRule="atLeast"/>
        <w:ind w:left="284"/>
        <w:jc w:val="both"/>
        <w:rPr>
          <w:rFonts w:asciiTheme="minorHAnsi" w:hAnsiTheme="minorHAnsi" w:cs="Arial"/>
          <w:bCs/>
          <w:sz w:val="20"/>
          <w:szCs w:val="20"/>
        </w:rPr>
      </w:pPr>
      <w:r w:rsidRPr="00744437">
        <w:rPr>
          <w:rFonts w:ascii="Arial" w:hAnsi="Arial" w:cs="Arial"/>
          <w:bCs/>
          <w:sz w:val="20"/>
          <w:szCs w:val="20"/>
        </w:rPr>
        <w:t>Consip S.p.A. si riserva altresì la facoltà di interrompere, modificare, prorogare o sospendere la presente procedura provvedendo, su richiesta dei soggetti intervenuti, alla restituzione della documentazione eventualmente depositata senza che ciò possa costituire, in alcun modo, diritto o pretesa a qualsivoglia risarcimento o indennizzo.</w:t>
      </w:r>
      <w:r>
        <w:rPr>
          <w:rFonts w:asciiTheme="minorHAnsi" w:hAnsiTheme="minorHAnsi" w:cs="Arial"/>
          <w:b/>
          <w:bCs/>
          <w:sz w:val="22"/>
          <w:szCs w:val="20"/>
        </w:rPr>
        <w:br w:type="page"/>
      </w:r>
    </w:p>
    <w:p w14:paraId="2A979451" w14:textId="77777777" w:rsidR="006C414B" w:rsidRPr="008B19A2" w:rsidRDefault="00A82C5B" w:rsidP="008B19A2">
      <w:pPr>
        <w:spacing w:line="300" w:lineRule="atLeast"/>
        <w:jc w:val="both"/>
        <w:rPr>
          <w:rFonts w:ascii="Arial" w:hAnsi="Arial" w:cs="Arial"/>
          <w:b/>
          <w:bCs/>
          <w:color w:val="0077CF"/>
          <w:sz w:val="22"/>
          <w:szCs w:val="20"/>
        </w:rPr>
      </w:pPr>
      <w:r w:rsidRPr="008B19A2">
        <w:rPr>
          <w:rFonts w:ascii="Arial" w:hAnsi="Arial" w:cs="Arial"/>
          <w:b/>
          <w:bCs/>
          <w:color w:val="0077CF"/>
          <w:sz w:val="22"/>
          <w:szCs w:val="20"/>
        </w:rPr>
        <w:lastRenderedPageBreak/>
        <w:t>Dati azienda</w:t>
      </w:r>
    </w:p>
    <w:p w14:paraId="1421A95E" w14:textId="77777777" w:rsidR="006C414B" w:rsidRPr="008B19A2" w:rsidRDefault="006C414B" w:rsidP="008B19A2">
      <w:pPr>
        <w:spacing w:line="300" w:lineRule="atLeast"/>
        <w:ind w:left="284"/>
        <w:rPr>
          <w:rFonts w:ascii="Arial" w:hAnsi="Arial" w:cs="Arial"/>
          <w:b/>
          <w:bCs/>
          <w:sz w:val="20"/>
          <w:szCs w:val="20"/>
        </w:rPr>
      </w:pPr>
    </w:p>
    <w:tbl>
      <w:tblPr>
        <w:tblStyle w:val="Grigliatabella"/>
        <w:tblW w:w="5000" w:type="pct"/>
        <w:tblBorders>
          <w:top w:val="none" w:sz="0" w:space="0" w:color="auto"/>
          <w:left w:val="none" w:sz="0" w:space="0" w:color="auto"/>
          <w:bottom w:val="single" w:sz="4" w:space="0" w:color="1F497D" w:themeColor="text2"/>
          <w:right w:val="none" w:sz="0" w:space="0" w:color="auto"/>
          <w:insideH w:val="single" w:sz="6" w:space="0" w:color="1F497D" w:themeColor="text2"/>
          <w:insideV w:val="none" w:sz="0" w:space="0" w:color="auto"/>
        </w:tblBorders>
        <w:tblLook w:val="04A0" w:firstRow="1" w:lastRow="0" w:firstColumn="1" w:lastColumn="0" w:noHBand="0" w:noVBand="1"/>
      </w:tblPr>
      <w:tblGrid>
        <w:gridCol w:w="2529"/>
        <w:gridCol w:w="6543"/>
      </w:tblGrid>
      <w:tr w:rsidR="006C414B" w:rsidRPr="008B19A2" w14:paraId="78C7313E" w14:textId="77777777" w:rsidTr="00216305">
        <w:tc>
          <w:tcPr>
            <w:tcW w:w="1394" w:type="pct"/>
            <w:vAlign w:val="center"/>
          </w:tcPr>
          <w:p w14:paraId="6A6B28A1"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Azienda</w:t>
            </w:r>
          </w:p>
        </w:tc>
        <w:tc>
          <w:tcPr>
            <w:tcW w:w="3606" w:type="pct"/>
            <w:vAlign w:val="center"/>
          </w:tcPr>
          <w:p w14:paraId="2C028C25" w14:textId="77777777" w:rsidR="006C414B" w:rsidRPr="008B19A2" w:rsidRDefault="006C414B" w:rsidP="008B19A2">
            <w:pPr>
              <w:spacing w:line="300" w:lineRule="atLeast"/>
              <w:rPr>
                <w:rFonts w:ascii="Arial" w:hAnsi="Arial" w:cs="Arial"/>
                <w:b/>
                <w:bCs/>
                <w:sz w:val="20"/>
                <w:szCs w:val="20"/>
              </w:rPr>
            </w:pPr>
          </w:p>
        </w:tc>
      </w:tr>
      <w:tr w:rsidR="006C414B" w:rsidRPr="008B19A2" w14:paraId="499EB69D" w14:textId="77777777" w:rsidTr="00216305">
        <w:tc>
          <w:tcPr>
            <w:tcW w:w="1394" w:type="pct"/>
            <w:vAlign w:val="center"/>
          </w:tcPr>
          <w:p w14:paraId="0CB91482"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Indirizzo</w:t>
            </w:r>
          </w:p>
        </w:tc>
        <w:tc>
          <w:tcPr>
            <w:tcW w:w="3606" w:type="pct"/>
            <w:vAlign w:val="center"/>
          </w:tcPr>
          <w:p w14:paraId="335471CE" w14:textId="77777777" w:rsidR="006C414B" w:rsidRPr="008B19A2" w:rsidRDefault="006C414B" w:rsidP="008B19A2">
            <w:pPr>
              <w:spacing w:line="300" w:lineRule="atLeast"/>
              <w:rPr>
                <w:rFonts w:ascii="Arial" w:hAnsi="Arial" w:cs="Arial"/>
                <w:b/>
                <w:bCs/>
                <w:sz w:val="20"/>
                <w:szCs w:val="20"/>
              </w:rPr>
            </w:pPr>
          </w:p>
        </w:tc>
      </w:tr>
      <w:tr w:rsidR="006C414B" w:rsidRPr="008B19A2" w14:paraId="43624739" w14:textId="77777777" w:rsidTr="00216305">
        <w:tc>
          <w:tcPr>
            <w:tcW w:w="1394" w:type="pct"/>
            <w:vAlign w:val="center"/>
          </w:tcPr>
          <w:p w14:paraId="68D08983"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Nome e cognome del referente</w:t>
            </w:r>
          </w:p>
        </w:tc>
        <w:tc>
          <w:tcPr>
            <w:tcW w:w="3606" w:type="pct"/>
            <w:vAlign w:val="center"/>
          </w:tcPr>
          <w:p w14:paraId="233856AF" w14:textId="77777777" w:rsidR="006C414B" w:rsidRPr="008B19A2" w:rsidRDefault="006C414B" w:rsidP="008B19A2">
            <w:pPr>
              <w:spacing w:line="300" w:lineRule="atLeast"/>
              <w:rPr>
                <w:rFonts w:ascii="Arial" w:hAnsi="Arial" w:cs="Arial"/>
                <w:b/>
                <w:bCs/>
                <w:sz w:val="20"/>
                <w:szCs w:val="20"/>
              </w:rPr>
            </w:pPr>
          </w:p>
        </w:tc>
      </w:tr>
      <w:tr w:rsidR="006C414B" w:rsidRPr="008B19A2" w14:paraId="48870718" w14:textId="77777777" w:rsidTr="00216305">
        <w:tc>
          <w:tcPr>
            <w:tcW w:w="1394" w:type="pct"/>
            <w:vAlign w:val="center"/>
          </w:tcPr>
          <w:p w14:paraId="2C5332C5"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Ruolo in azienda</w:t>
            </w:r>
          </w:p>
        </w:tc>
        <w:tc>
          <w:tcPr>
            <w:tcW w:w="3606" w:type="pct"/>
            <w:vAlign w:val="center"/>
          </w:tcPr>
          <w:p w14:paraId="0ECF79F9" w14:textId="77777777" w:rsidR="006C414B" w:rsidRPr="008B19A2" w:rsidRDefault="006C414B" w:rsidP="008B19A2">
            <w:pPr>
              <w:spacing w:line="300" w:lineRule="atLeast"/>
              <w:rPr>
                <w:rFonts w:ascii="Arial" w:hAnsi="Arial" w:cs="Arial"/>
                <w:b/>
                <w:bCs/>
                <w:sz w:val="20"/>
                <w:szCs w:val="20"/>
              </w:rPr>
            </w:pPr>
          </w:p>
        </w:tc>
      </w:tr>
      <w:tr w:rsidR="006C414B" w:rsidRPr="008B19A2" w14:paraId="039F06BF" w14:textId="77777777" w:rsidTr="00216305">
        <w:tc>
          <w:tcPr>
            <w:tcW w:w="1394" w:type="pct"/>
            <w:vAlign w:val="center"/>
          </w:tcPr>
          <w:p w14:paraId="7F28020D"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Telefono</w:t>
            </w:r>
          </w:p>
        </w:tc>
        <w:tc>
          <w:tcPr>
            <w:tcW w:w="3606" w:type="pct"/>
            <w:vAlign w:val="center"/>
          </w:tcPr>
          <w:p w14:paraId="3CE3A0DD" w14:textId="77777777" w:rsidR="006C414B" w:rsidRPr="008B19A2" w:rsidRDefault="006C414B" w:rsidP="008B19A2">
            <w:pPr>
              <w:spacing w:line="300" w:lineRule="atLeast"/>
              <w:rPr>
                <w:rFonts w:ascii="Arial" w:hAnsi="Arial" w:cs="Arial"/>
                <w:b/>
                <w:bCs/>
                <w:sz w:val="20"/>
                <w:szCs w:val="20"/>
              </w:rPr>
            </w:pPr>
          </w:p>
        </w:tc>
      </w:tr>
      <w:tr w:rsidR="006C414B" w:rsidRPr="008B19A2" w14:paraId="47C83F89" w14:textId="77777777" w:rsidTr="00216305">
        <w:tc>
          <w:tcPr>
            <w:tcW w:w="1394" w:type="pct"/>
            <w:vAlign w:val="center"/>
          </w:tcPr>
          <w:p w14:paraId="2A28B338"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Indirizzo e-mail</w:t>
            </w:r>
          </w:p>
        </w:tc>
        <w:tc>
          <w:tcPr>
            <w:tcW w:w="3606" w:type="pct"/>
            <w:vAlign w:val="center"/>
          </w:tcPr>
          <w:p w14:paraId="76702855" w14:textId="77777777" w:rsidR="006C414B" w:rsidRPr="008B19A2" w:rsidRDefault="006C414B" w:rsidP="008B19A2">
            <w:pPr>
              <w:spacing w:line="300" w:lineRule="atLeast"/>
              <w:rPr>
                <w:rFonts w:ascii="Arial" w:hAnsi="Arial" w:cs="Arial"/>
                <w:b/>
                <w:bCs/>
                <w:sz w:val="20"/>
                <w:szCs w:val="20"/>
              </w:rPr>
            </w:pPr>
          </w:p>
        </w:tc>
      </w:tr>
      <w:tr w:rsidR="006C414B" w:rsidRPr="008B19A2" w14:paraId="199537E6" w14:textId="77777777" w:rsidTr="00216305">
        <w:tc>
          <w:tcPr>
            <w:tcW w:w="1394" w:type="pct"/>
            <w:vAlign w:val="center"/>
          </w:tcPr>
          <w:p w14:paraId="683A51F2"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Data compilazione del questionario</w:t>
            </w:r>
          </w:p>
        </w:tc>
        <w:tc>
          <w:tcPr>
            <w:tcW w:w="3606" w:type="pct"/>
            <w:vAlign w:val="center"/>
          </w:tcPr>
          <w:p w14:paraId="20668F53" w14:textId="77777777" w:rsidR="006C414B" w:rsidRPr="008B19A2" w:rsidRDefault="006C414B" w:rsidP="008B19A2">
            <w:pPr>
              <w:spacing w:line="300" w:lineRule="atLeast"/>
              <w:rPr>
                <w:rFonts w:ascii="Arial" w:hAnsi="Arial" w:cs="Arial"/>
                <w:b/>
                <w:bCs/>
                <w:sz w:val="20"/>
                <w:szCs w:val="20"/>
              </w:rPr>
            </w:pPr>
          </w:p>
        </w:tc>
      </w:tr>
    </w:tbl>
    <w:p w14:paraId="00041062" w14:textId="77777777" w:rsidR="00744437" w:rsidRPr="00350393" w:rsidRDefault="00744437" w:rsidP="00350393">
      <w:pPr>
        <w:spacing w:line="300" w:lineRule="atLeast"/>
        <w:jc w:val="both"/>
        <w:rPr>
          <w:rFonts w:ascii="Arial" w:hAnsi="Arial" w:cs="Arial"/>
          <w:bCs/>
          <w:sz w:val="20"/>
          <w:szCs w:val="20"/>
        </w:rPr>
      </w:pPr>
    </w:p>
    <w:p w14:paraId="3AD28EC6" w14:textId="3DBFBEB6" w:rsidR="006C414B" w:rsidRPr="008B19A2" w:rsidRDefault="00A82C5B" w:rsidP="008B19A2">
      <w:pPr>
        <w:spacing w:line="300" w:lineRule="atLeast"/>
        <w:rPr>
          <w:rFonts w:ascii="Arial" w:hAnsi="Arial" w:cs="Arial"/>
          <w:b/>
          <w:bCs/>
          <w:color w:val="0077CF"/>
          <w:sz w:val="22"/>
          <w:szCs w:val="20"/>
        </w:rPr>
      </w:pPr>
      <w:r w:rsidRPr="008B19A2">
        <w:rPr>
          <w:rFonts w:ascii="Arial" w:hAnsi="Arial" w:cs="Arial"/>
          <w:b/>
          <w:bCs/>
          <w:color w:val="0077CF"/>
          <w:sz w:val="22"/>
          <w:szCs w:val="20"/>
        </w:rPr>
        <w:t>Informativa sul trattamento dei dati personali</w:t>
      </w:r>
    </w:p>
    <w:p w14:paraId="3ABC16F9" w14:textId="20BFC884"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Ai sensi dell'art. 13 del Regolamento europeo 2016/679</w:t>
      </w:r>
      <w:r w:rsidRPr="008B19A2">
        <w:rPr>
          <w:rFonts w:ascii="Arial" w:eastAsiaTheme="minorHAnsi" w:hAnsi="Arial" w:cs="Arial"/>
          <w:bCs/>
          <w:sz w:val="22"/>
          <w:szCs w:val="22"/>
          <w:lang w:eastAsia="en-US"/>
        </w:rPr>
        <w:t xml:space="preserve"> </w:t>
      </w:r>
      <w:r w:rsidRPr="008B19A2">
        <w:rPr>
          <w:rFonts w:ascii="Arial" w:hAnsi="Arial" w:cs="Arial"/>
          <w:bCs/>
          <w:sz w:val="20"/>
          <w:szCs w:val="20"/>
        </w:rPr>
        <w:t xml:space="preserve">relativo alla protezione delle persone fisiche con riguardo al trattamento dei dati personali (nel seguito anche </w:t>
      </w:r>
      <w:r w:rsidRPr="008B19A2">
        <w:rPr>
          <w:rFonts w:ascii="Arial" w:hAnsi="Arial" w:cs="Arial"/>
          <w:bCs/>
          <w:i/>
          <w:sz w:val="20"/>
          <w:szCs w:val="20"/>
        </w:rPr>
        <w:t>“Regolamento UE”</w:t>
      </w:r>
      <w:r w:rsidRPr="008B19A2">
        <w:rPr>
          <w:rFonts w:ascii="Arial" w:hAnsi="Arial" w:cs="Arial"/>
          <w:bCs/>
          <w:sz w:val="20"/>
          <w:szCs w:val="20"/>
        </w:rPr>
        <w:t>), Vi informiamo che la raccolta ed il trattamento dei dati personali (d’ora in poi anche solo “Dati”) da Voi forniti sono effettuati al fine di consentire la Vostra partecipazione all’attività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5CCA2E83" w14:textId="77777777" w:rsidR="00E57C36" w:rsidRPr="008B19A2" w:rsidRDefault="00E57C36" w:rsidP="008B19A2">
      <w:pPr>
        <w:spacing w:line="300" w:lineRule="atLeast"/>
        <w:jc w:val="both"/>
        <w:rPr>
          <w:rFonts w:ascii="Arial" w:hAnsi="Arial" w:cs="Arial"/>
          <w:bCs/>
          <w:sz w:val="20"/>
          <w:szCs w:val="20"/>
        </w:rPr>
      </w:pPr>
    </w:p>
    <w:p w14:paraId="5367528C"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Il trattamento dei Dati per le anzidette finalità, improntato alla massima riservatezza e sicurezza nel rispetto della normativa nazionale e comunitaria vigente in materia di protezione dei dati personali, avrà luogo con modalità sia informatiche, sia cartacee.</w:t>
      </w:r>
    </w:p>
    <w:p w14:paraId="3DD6A179" w14:textId="787C34BC" w:rsidR="006C414B" w:rsidRPr="008B19A2" w:rsidRDefault="006C414B" w:rsidP="009539C8">
      <w:pPr>
        <w:spacing w:line="300" w:lineRule="atLeast"/>
        <w:jc w:val="both"/>
        <w:rPr>
          <w:rFonts w:ascii="Arial" w:hAnsi="Arial" w:cs="Arial"/>
          <w:bCs/>
          <w:sz w:val="20"/>
          <w:szCs w:val="20"/>
        </w:rPr>
      </w:pPr>
    </w:p>
    <w:p w14:paraId="6DFD65E9"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Il conferimento di Dati alla Consip S.p.A. è facoltativo; l'eventuale rifiuto di fornire gli stessi comporta l'impossibilità di acquisire da parte nostra, le informazioni per una più compiuta conoscenza del mercato relativamente alla Vostra azienda.</w:t>
      </w:r>
    </w:p>
    <w:p w14:paraId="2D3B9C5F" w14:textId="77777777" w:rsidR="006C414B" w:rsidRPr="008B19A2" w:rsidRDefault="006C414B" w:rsidP="009539C8">
      <w:pPr>
        <w:spacing w:line="300" w:lineRule="atLeast"/>
        <w:jc w:val="both"/>
        <w:rPr>
          <w:rFonts w:ascii="Arial" w:hAnsi="Arial" w:cs="Arial"/>
          <w:bCs/>
          <w:sz w:val="20"/>
          <w:szCs w:val="20"/>
        </w:rPr>
      </w:pPr>
    </w:p>
    <w:p w14:paraId="62EAC4BF"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638AC43A" w14:textId="77777777" w:rsidR="006C414B" w:rsidRPr="008B19A2" w:rsidRDefault="006C414B" w:rsidP="009539C8">
      <w:pPr>
        <w:spacing w:line="300" w:lineRule="atLeast"/>
        <w:jc w:val="both"/>
        <w:rPr>
          <w:rFonts w:ascii="Arial" w:hAnsi="Arial" w:cs="Arial"/>
          <w:bCs/>
          <w:sz w:val="20"/>
          <w:szCs w:val="20"/>
        </w:rPr>
      </w:pPr>
    </w:p>
    <w:p w14:paraId="5D96D40A" w14:textId="77777777" w:rsidR="006C414B" w:rsidRPr="008B19A2" w:rsidRDefault="00A82C5B" w:rsidP="008B19A2">
      <w:pPr>
        <w:spacing w:line="300" w:lineRule="atLeast"/>
        <w:jc w:val="both"/>
        <w:rPr>
          <w:rFonts w:ascii="Arial" w:hAnsi="Arial" w:cs="Arial"/>
          <w:bCs/>
          <w:sz w:val="20"/>
          <w:szCs w:val="20"/>
          <w:u w:val="single"/>
        </w:rPr>
      </w:pPr>
      <w:r w:rsidRPr="008B19A2">
        <w:rPr>
          <w:rFonts w:ascii="Arial" w:hAnsi="Arial" w:cs="Arial"/>
          <w:bCs/>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RPr="008B19A2">
        <w:rPr>
          <w:rFonts w:ascii="Arial" w:hAnsi="Arial" w:cs="Arial"/>
          <w:bCs/>
          <w:i/>
          <w:sz w:val="20"/>
          <w:szCs w:val="20"/>
        </w:rPr>
        <w:t>iii)</w:t>
      </w:r>
      <w:r w:rsidRPr="008B19A2">
        <w:rPr>
          <w:rFonts w:ascii="Arial" w:hAnsi="Arial" w:cs="Arial"/>
          <w:bCs/>
          <w:sz w:val="20"/>
          <w:szCs w:val="20"/>
        </w:rPr>
        <w:t xml:space="preserve"> il diritto di chiedere, e nel caso ottenere, la rettifica e, ove possibile, la cancellazione o, ancora, la limitazione del trattamento e, infine, può opporsi, per motivi legittimi, al loro trattamento; </w:t>
      </w:r>
      <w:r w:rsidRPr="008B19A2">
        <w:rPr>
          <w:rFonts w:ascii="Arial" w:hAnsi="Arial" w:cs="Arial"/>
          <w:bCs/>
          <w:i/>
          <w:sz w:val="20"/>
          <w:szCs w:val="20"/>
        </w:rPr>
        <w:t>iv)</w:t>
      </w:r>
      <w:r w:rsidRPr="008B19A2">
        <w:rPr>
          <w:rFonts w:ascii="Arial" w:hAnsi="Arial" w:cs="Arial"/>
          <w:bCs/>
          <w:sz w:val="20"/>
          <w:szCs w:val="20"/>
        </w:rPr>
        <w:t xml:space="preserve"> il diritto alla portabilità dei dati che sarà applicabile nei limiti di cui all’art. 20 del regolamento UE. </w:t>
      </w:r>
    </w:p>
    <w:p w14:paraId="7E515DD8"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lastRenderedPageBreak/>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128A1BFC" w14:textId="77777777" w:rsidR="006C414B" w:rsidRPr="008B19A2" w:rsidRDefault="006C414B" w:rsidP="009539C8">
      <w:pPr>
        <w:spacing w:line="300" w:lineRule="atLeast"/>
        <w:jc w:val="both"/>
        <w:rPr>
          <w:rFonts w:ascii="Arial" w:hAnsi="Arial" w:cs="Arial"/>
          <w:bCs/>
          <w:sz w:val="20"/>
          <w:szCs w:val="20"/>
        </w:rPr>
      </w:pPr>
    </w:p>
    <w:p w14:paraId="57605768"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L’invio a Consip S.p.A. del Documento di Consultazione del mercato implica il consenso al trattamento dei Dati personali forniti.</w:t>
      </w:r>
    </w:p>
    <w:p w14:paraId="260607DA" w14:textId="77777777" w:rsidR="006C414B" w:rsidRPr="008B19A2" w:rsidRDefault="006C414B" w:rsidP="008B19A2">
      <w:pPr>
        <w:spacing w:line="300" w:lineRule="atLeast"/>
        <w:jc w:val="both"/>
        <w:rPr>
          <w:rFonts w:ascii="Arial" w:hAnsi="Arial" w:cs="Arial"/>
          <w:bCs/>
          <w:sz w:val="20"/>
          <w:szCs w:val="20"/>
        </w:rPr>
      </w:pPr>
    </w:p>
    <w:p w14:paraId="5067EC38" w14:textId="029F3DB8"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hyperlink r:id="rId10" w:history="1">
        <w:r w:rsidRPr="008B19A2">
          <w:rPr>
            <w:rStyle w:val="Collegamentoipertestuale"/>
            <w:rFonts w:ascii="Arial" w:hAnsi="Arial" w:cs="Arial"/>
            <w:sz w:val="20"/>
            <w:szCs w:val="20"/>
          </w:rPr>
          <w:t>esercizio.diritti.privacy@consip.it</w:t>
        </w:r>
      </w:hyperlink>
      <w:r w:rsidRPr="008B19A2">
        <w:rPr>
          <w:rFonts w:ascii="Arial" w:hAnsi="Arial" w:cs="Arial"/>
          <w:bCs/>
          <w:sz w:val="20"/>
          <w:szCs w:val="20"/>
        </w:rPr>
        <w:t>.</w:t>
      </w:r>
    </w:p>
    <w:p w14:paraId="079D1135" w14:textId="77303679" w:rsidR="006C414B" w:rsidRDefault="00A82C5B" w:rsidP="00350393">
      <w:pPr>
        <w:spacing w:line="360" w:lineRule="auto"/>
        <w:jc w:val="both"/>
        <w:rPr>
          <w:rFonts w:ascii="Arial" w:hAnsi="Arial" w:cs="Arial"/>
          <w:b/>
          <w:bCs/>
          <w:color w:val="0077CF"/>
          <w:sz w:val="22"/>
          <w:szCs w:val="22"/>
        </w:rPr>
      </w:pPr>
      <w:r>
        <w:rPr>
          <w:rFonts w:asciiTheme="minorHAnsi" w:hAnsiTheme="minorHAnsi" w:cs="Arial"/>
          <w:b/>
          <w:bCs/>
          <w:sz w:val="20"/>
          <w:szCs w:val="20"/>
        </w:rPr>
        <w:br w:type="page"/>
      </w:r>
      <w:r w:rsidRPr="00817F0F">
        <w:rPr>
          <w:rFonts w:ascii="Arial" w:hAnsi="Arial" w:cs="Arial"/>
          <w:b/>
          <w:bCs/>
          <w:color w:val="0077CF"/>
          <w:sz w:val="22"/>
          <w:szCs w:val="22"/>
        </w:rPr>
        <w:lastRenderedPageBreak/>
        <w:t>Breve descrizione dell’iniziativa</w:t>
      </w:r>
    </w:p>
    <w:p w14:paraId="388D7C61" w14:textId="500006C2" w:rsidR="00817F0F" w:rsidRPr="006D4E30" w:rsidRDefault="001C5565" w:rsidP="00744437">
      <w:pPr>
        <w:spacing w:line="360" w:lineRule="auto"/>
        <w:jc w:val="both"/>
        <w:rPr>
          <w:rFonts w:ascii="Arial" w:hAnsi="Arial" w:cs="Arial"/>
          <w:bCs/>
          <w:color w:val="000000" w:themeColor="text1"/>
          <w:sz w:val="20"/>
          <w:szCs w:val="20"/>
        </w:rPr>
      </w:pPr>
      <w:r w:rsidRPr="006D4E30">
        <w:rPr>
          <w:rFonts w:ascii="Arial" w:hAnsi="Arial" w:cs="Arial"/>
          <w:bCs/>
          <w:color w:val="000000" w:themeColor="text1"/>
          <w:sz w:val="20"/>
          <w:szCs w:val="20"/>
        </w:rPr>
        <w:t>La presente iniziativa</w:t>
      </w:r>
      <w:r w:rsidR="00A84FAA" w:rsidRPr="006D4E30">
        <w:rPr>
          <w:rFonts w:ascii="Arial" w:hAnsi="Arial" w:cs="Arial"/>
          <w:bCs/>
          <w:color w:val="000000" w:themeColor="text1"/>
          <w:sz w:val="20"/>
          <w:szCs w:val="20"/>
        </w:rPr>
        <w:t>,</w:t>
      </w:r>
      <w:r w:rsidRPr="006D4E30">
        <w:rPr>
          <w:rFonts w:ascii="Arial" w:hAnsi="Arial" w:cs="Arial"/>
          <w:bCs/>
          <w:color w:val="000000" w:themeColor="text1"/>
          <w:sz w:val="20"/>
          <w:szCs w:val="20"/>
        </w:rPr>
        <w:t xml:space="preserve"> oggetto di analisi di mercato</w:t>
      </w:r>
      <w:r w:rsidR="00A84FAA" w:rsidRPr="006D4E30">
        <w:rPr>
          <w:rFonts w:ascii="Arial" w:hAnsi="Arial" w:cs="Arial"/>
          <w:bCs/>
          <w:color w:val="000000" w:themeColor="text1"/>
          <w:sz w:val="20"/>
          <w:szCs w:val="20"/>
        </w:rPr>
        <w:t xml:space="preserve"> ed articolata in tre lotti,</w:t>
      </w:r>
      <w:r w:rsidRPr="006D4E30">
        <w:rPr>
          <w:rFonts w:ascii="Arial" w:hAnsi="Arial" w:cs="Arial"/>
          <w:bCs/>
          <w:color w:val="000000" w:themeColor="text1"/>
          <w:sz w:val="20"/>
          <w:szCs w:val="20"/>
        </w:rPr>
        <w:t xml:space="preserve"> ver</w:t>
      </w:r>
      <w:r w:rsidR="00A84FAA" w:rsidRPr="006D4E30">
        <w:rPr>
          <w:rFonts w:ascii="Arial" w:hAnsi="Arial" w:cs="Arial"/>
          <w:bCs/>
          <w:color w:val="000000" w:themeColor="text1"/>
          <w:sz w:val="20"/>
          <w:szCs w:val="20"/>
        </w:rPr>
        <w:t>t</w:t>
      </w:r>
      <w:r w:rsidRPr="006D4E30">
        <w:rPr>
          <w:rFonts w:ascii="Arial" w:hAnsi="Arial" w:cs="Arial"/>
          <w:bCs/>
          <w:color w:val="000000" w:themeColor="text1"/>
          <w:sz w:val="20"/>
          <w:szCs w:val="20"/>
        </w:rPr>
        <w:t>e sull’erogazione di servizi di supporto legale in ambito stragiudiziale nelle seguenti materie:</w:t>
      </w:r>
    </w:p>
    <w:p w14:paraId="18254040" w14:textId="63903FDB" w:rsidR="001C5565" w:rsidRPr="006D4E30" w:rsidRDefault="001C5565" w:rsidP="001C5565">
      <w:pPr>
        <w:pStyle w:val="Paragrafoelenco"/>
        <w:numPr>
          <w:ilvl w:val="0"/>
          <w:numId w:val="6"/>
        </w:numPr>
        <w:spacing w:line="360" w:lineRule="auto"/>
        <w:jc w:val="both"/>
        <w:rPr>
          <w:rFonts w:ascii="Arial" w:hAnsi="Arial" w:cs="Arial"/>
          <w:bCs/>
          <w:color w:val="000000" w:themeColor="text1"/>
          <w:sz w:val="20"/>
          <w:szCs w:val="20"/>
        </w:rPr>
      </w:pPr>
      <w:r w:rsidRPr="006D4E30">
        <w:rPr>
          <w:rFonts w:ascii="Arial" w:hAnsi="Arial" w:cs="Arial"/>
          <w:bCs/>
          <w:color w:val="000000" w:themeColor="text1"/>
          <w:sz w:val="20"/>
          <w:szCs w:val="20"/>
        </w:rPr>
        <w:t>Diritto civile, societario, marchi e brevetti, fallimentare;</w:t>
      </w:r>
    </w:p>
    <w:p w14:paraId="104CADA7" w14:textId="4CE21E90" w:rsidR="001C5565" w:rsidRPr="006D4E30" w:rsidRDefault="00E04A58" w:rsidP="001C5565">
      <w:pPr>
        <w:pStyle w:val="Paragrafoelenco"/>
        <w:numPr>
          <w:ilvl w:val="0"/>
          <w:numId w:val="6"/>
        </w:numPr>
        <w:spacing w:line="360" w:lineRule="auto"/>
        <w:jc w:val="both"/>
        <w:rPr>
          <w:rFonts w:ascii="Arial" w:hAnsi="Arial" w:cs="Arial"/>
          <w:bCs/>
          <w:color w:val="000000" w:themeColor="text1"/>
          <w:sz w:val="20"/>
          <w:szCs w:val="20"/>
        </w:rPr>
      </w:pPr>
      <w:r w:rsidRPr="006D4E30">
        <w:rPr>
          <w:rFonts w:ascii="Arial" w:hAnsi="Arial" w:cs="Arial"/>
          <w:bCs/>
          <w:color w:val="000000" w:themeColor="text1"/>
          <w:sz w:val="20"/>
          <w:szCs w:val="20"/>
        </w:rPr>
        <w:t>Diritto contabile pubblico (</w:t>
      </w:r>
      <w:r w:rsidR="001C5565" w:rsidRPr="006D4E30">
        <w:rPr>
          <w:rFonts w:ascii="Arial" w:hAnsi="Arial" w:cs="Arial"/>
          <w:bCs/>
          <w:color w:val="000000" w:themeColor="text1"/>
          <w:sz w:val="20"/>
          <w:szCs w:val="20"/>
        </w:rPr>
        <w:t>Corte dei Conti e Contabilità di Stato</w:t>
      </w:r>
      <w:r w:rsidRPr="006D4E30">
        <w:rPr>
          <w:rFonts w:ascii="Arial" w:hAnsi="Arial" w:cs="Arial"/>
          <w:bCs/>
          <w:color w:val="000000" w:themeColor="text1"/>
          <w:sz w:val="20"/>
          <w:szCs w:val="20"/>
        </w:rPr>
        <w:t>)</w:t>
      </w:r>
      <w:r w:rsidR="001C5565" w:rsidRPr="006D4E30">
        <w:rPr>
          <w:rFonts w:ascii="Arial" w:hAnsi="Arial" w:cs="Arial"/>
          <w:bCs/>
          <w:color w:val="000000" w:themeColor="text1"/>
          <w:sz w:val="20"/>
          <w:szCs w:val="20"/>
        </w:rPr>
        <w:t>;</w:t>
      </w:r>
    </w:p>
    <w:p w14:paraId="4A6C355F" w14:textId="7DD9F606" w:rsidR="001C5565" w:rsidRPr="006D4E30" w:rsidRDefault="0031594F">
      <w:pPr>
        <w:pStyle w:val="Paragrafoelenco"/>
        <w:numPr>
          <w:ilvl w:val="0"/>
          <w:numId w:val="6"/>
        </w:numPr>
        <w:spacing w:line="360" w:lineRule="auto"/>
        <w:jc w:val="both"/>
        <w:rPr>
          <w:rFonts w:ascii="Arial" w:hAnsi="Arial" w:cs="Arial"/>
          <w:bCs/>
          <w:color w:val="000000" w:themeColor="text1"/>
          <w:sz w:val="20"/>
          <w:szCs w:val="20"/>
        </w:rPr>
      </w:pPr>
      <w:r w:rsidRPr="006D4E30">
        <w:rPr>
          <w:rFonts w:ascii="Arial" w:hAnsi="Arial" w:cs="Arial"/>
          <w:bCs/>
          <w:color w:val="000000" w:themeColor="text1"/>
          <w:sz w:val="20"/>
          <w:szCs w:val="20"/>
        </w:rPr>
        <w:t xml:space="preserve">Diritto </w:t>
      </w:r>
      <w:r w:rsidR="001C5565" w:rsidRPr="006D4E30">
        <w:rPr>
          <w:rFonts w:ascii="Arial" w:hAnsi="Arial" w:cs="Arial"/>
          <w:bCs/>
          <w:color w:val="000000" w:themeColor="text1"/>
          <w:sz w:val="20"/>
          <w:szCs w:val="20"/>
        </w:rPr>
        <w:t>Penale Commerciale</w:t>
      </w:r>
      <w:r w:rsidR="003D348C" w:rsidRPr="006D4E30">
        <w:rPr>
          <w:rFonts w:ascii="Arial" w:hAnsi="Arial" w:cs="Arial"/>
          <w:bCs/>
          <w:color w:val="000000" w:themeColor="text1"/>
          <w:sz w:val="20"/>
          <w:szCs w:val="20"/>
        </w:rPr>
        <w:t>.</w:t>
      </w:r>
    </w:p>
    <w:p w14:paraId="4C698AB5" w14:textId="3D620484" w:rsidR="00BB6686" w:rsidRPr="006D4E30" w:rsidRDefault="00BB6686" w:rsidP="00BB6686">
      <w:pPr>
        <w:spacing w:line="360" w:lineRule="auto"/>
        <w:jc w:val="both"/>
        <w:rPr>
          <w:rFonts w:ascii="Arial" w:hAnsi="Arial" w:cs="Arial"/>
          <w:bCs/>
          <w:color w:val="000000" w:themeColor="text1"/>
          <w:sz w:val="20"/>
          <w:szCs w:val="20"/>
        </w:rPr>
      </w:pPr>
      <w:r w:rsidRPr="006D4E30">
        <w:rPr>
          <w:rFonts w:ascii="Arial" w:hAnsi="Arial" w:cs="Arial"/>
          <w:bCs/>
          <w:color w:val="000000" w:themeColor="text1"/>
          <w:sz w:val="20"/>
          <w:szCs w:val="20"/>
        </w:rPr>
        <w:t>Nessun servizio di supporto legale sopra riportato riguarderà la difesa in giudizio della Sogei S.p.A.</w:t>
      </w:r>
    </w:p>
    <w:p w14:paraId="4CF42ADF" w14:textId="49275D41" w:rsidR="00BB6686" w:rsidRDefault="00BB6686" w:rsidP="00BB6686">
      <w:pPr>
        <w:spacing w:line="360" w:lineRule="auto"/>
        <w:jc w:val="both"/>
        <w:rPr>
          <w:rFonts w:ascii="Arial" w:hAnsi="Arial" w:cs="Arial"/>
          <w:bCs/>
          <w:color w:val="000000" w:themeColor="text1"/>
          <w:sz w:val="20"/>
          <w:szCs w:val="20"/>
        </w:rPr>
      </w:pPr>
      <w:r w:rsidRPr="006D4E30">
        <w:rPr>
          <w:rFonts w:ascii="Arial" w:hAnsi="Arial" w:cs="Arial"/>
          <w:bCs/>
          <w:color w:val="000000" w:themeColor="text1"/>
          <w:sz w:val="20"/>
          <w:szCs w:val="20"/>
        </w:rPr>
        <w:t xml:space="preserve">Durata del contratto: 36 mesi, a partire dalla data di stipula, prorogabili di ulteriori 12 mesi ai sensi dell’art. 120, comma 10 del </w:t>
      </w:r>
      <w:proofErr w:type="spellStart"/>
      <w:r w:rsidRPr="006D4E30">
        <w:rPr>
          <w:rFonts w:ascii="Arial" w:hAnsi="Arial" w:cs="Arial"/>
          <w:bCs/>
          <w:color w:val="000000" w:themeColor="text1"/>
          <w:sz w:val="20"/>
          <w:szCs w:val="20"/>
        </w:rPr>
        <w:t>D.Lgs.</w:t>
      </w:r>
      <w:proofErr w:type="spellEnd"/>
      <w:r w:rsidRPr="006D4E30">
        <w:rPr>
          <w:rFonts w:ascii="Arial" w:hAnsi="Arial" w:cs="Arial"/>
          <w:bCs/>
          <w:color w:val="000000" w:themeColor="text1"/>
          <w:sz w:val="20"/>
          <w:szCs w:val="20"/>
        </w:rPr>
        <w:t xml:space="preserve"> n. 36/2023.</w:t>
      </w:r>
    </w:p>
    <w:p w14:paraId="608CCB91" w14:textId="77777777" w:rsidR="00350393" w:rsidRPr="006D4E30" w:rsidRDefault="00350393" w:rsidP="00BB6686">
      <w:pPr>
        <w:spacing w:line="360" w:lineRule="auto"/>
        <w:jc w:val="both"/>
        <w:rPr>
          <w:rFonts w:ascii="Arial" w:hAnsi="Arial" w:cs="Arial"/>
          <w:bCs/>
          <w:color w:val="000000" w:themeColor="text1"/>
          <w:sz w:val="20"/>
          <w:szCs w:val="20"/>
        </w:rPr>
      </w:pPr>
    </w:p>
    <w:p w14:paraId="39A67C0F" w14:textId="77777777" w:rsidR="006C414B" w:rsidRDefault="00A82C5B" w:rsidP="00744437">
      <w:pPr>
        <w:spacing w:line="360" w:lineRule="auto"/>
        <w:jc w:val="both"/>
        <w:rPr>
          <w:rFonts w:ascii="Arial" w:hAnsi="Arial" w:cs="Arial"/>
          <w:b/>
          <w:bCs/>
          <w:color w:val="0077CF"/>
          <w:sz w:val="22"/>
          <w:szCs w:val="22"/>
        </w:rPr>
      </w:pPr>
      <w:r w:rsidRPr="00817F0F">
        <w:rPr>
          <w:rFonts w:ascii="Arial" w:hAnsi="Arial" w:cs="Arial"/>
          <w:b/>
          <w:bCs/>
          <w:color w:val="0077CF"/>
          <w:sz w:val="22"/>
          <w:szCs w:val="22"/>
        </w:rPr>
        <w:t>Domande – Questionario generale</w:t>
      </w:r>
    </w:p>
    <w:p w14:paraId="4EC00E98" w14:textId="3E228AA0" w:rsidR="003B7F9B" w:rsidRPr="000B7D0A" w:rsidRDefault="003B7F9B" w:rsidP="003B7F9B">
      <w:pPr>
        <w:numPr>
          <w:ilvl w:val="0"/>
          <w:numId w:val="7"/>
        </w:numPr>
        <w:ind w:left="0" w:firstLine="0"/>
        <w:jc w:val="both"/>
        <w:rPr>
          <w:rFonts w:ascii="Arial" w:hAnsi="Arial" w:cs="Arial"/>
          <w:bCs/>
          <w:sz w:val="20"/>
          <w:szCs w:val="20"/>
        </w:rPr>
      </w:pPr>
      <w:r w:rsidRPr="000B7D0A">
        <w:rPr>
          <w:rFonts w:ascii="Arial" w:hAnsi="Arial" w:cs="Arial"/>
          <w:sz w:val="20"/>
          <w:szCs w:val="20"/>
        </w:rPr>
        <w:t>Indicare</w:t>
      </w:r>
      <w:r w:rsidRPr="000B7D0A">
        <w:rPr>
          <w:rFonts w:ascii="Arial" w:hAnsi="Arial" w:cs="Arial"/>
          <w:bCs/>
          <w:sz w:val="20"/>
          <w:szCs w:val="20"/>
        </w:rPr>
        <w:t xml:space="preserve"> il fatturato </w:t>
      </w:r>
      <w:r>
        <w:rPr>
          <w:rFonts w:ascii="Arial" w:hAnsi="Arial" w:cs="Arial"/>
          <w:bCs/>
          <w:sz w:val="20"/>
          <w:szCs w:val="20"/>
        </w:rPr>
        <w:t>globale de</w:t>
      </w:r>
      <w:r w:rsidRPr="000B7D0A">
        <w:rPr>
          <w:rFonts w:ascii="Arial" w:hAnsi="Arial" w:cs="Arial"/>
          <w:bCs/>
          <w:sz w:val="20"/>
          <w:szCs w:val="20"/>
        </w:rPr>
        <w:t>l</w:t>
      </w:r>
      <w:r w:rsidR="006D4E30">
        <w:rPr>
          <w:rFonts w:ascii="Arial" w:hAnsi="Arial" w:cs="Arial"/>
          <w:bCs/>
          <w:sz w:val="20"/>
          <w:szCs w:val="20"/>
        </w:rPr>
        <w:t xml:space="preserve"> V</w:t>
      </w:r>
      <w:r>
        <w:rPr>
          <w:rFonts w:ascii="Arial" w:hAnsi="Arial" w:cs="Arial"/>
          <w:bCs/>
          <w:sz w:val="20"/>
          <w:szCs w:val="20"/>
        </w:rPr>
        <w:t>ostr</w:t>
      </w:r>
      <w:r w:rsidR="006D4E30">
        <w:rPr>
          <w:rFonts w:ascii="Arial" w:hAnsi="Arial" w:cs="Arial"/>
          <w:bCs/>
          <w:sz w:val="20"/>
          <w:szCs w:val="20"/>
        </w:rPr>
        <w:t xml:space="preserve">o Studio </w:t>
      </w:r>
      <w:r w:rsidRPr="000B7D0A">
        <w:rPr>
          <w:rFonts w:ascii="Arial" w:hAnsi="Arial" w:cs="Arial"/>
          <w:bCs/>
          <w:sz w:val="20"/>
          <w:szCs w:val="20"/>
        </w:rPr>
        <w:t>ne</w:t>
      </w:r>
      <w:r>
        <w:rPr>
          <w:rFonts w:ascii="Arial" w:hAnsi="Arial" w:cs="Arial"/>
          <w:bCs/>
          <w:sz w:val="20"/>
          <w:szCs w:val="20"/>
        </w:rPr>
        <w:t xml:space="preserve">i cinque anni </w:t>
      </w:r>
      <w:r w:rsidRPr="000B7D0A">
        <w:rPr>
          <w:rFonts w:ascii="Arial" w:hAnsi="Arial" w:cs="Arial"/>
          <w:bCs/>
          <w:sz w:val="20"/>
          <w:szCs w:val="20"/>
        </w:rPr>
        <w:t>precedent</w:t>
      </w:r>
      <w:r>
        <w:rPr>
          <w:rFonts w:ascii="Arial" w:hAnsi="Arial" w:cs="Arial"/>
          <w:bCs/>
          <w:sz w:val="20"/>
          <w:szCs w:val="20"/>
        </w:rPr>
        <w:t>i</w:t>
      </w:r>
      <w:r w:rsidRPr="000B7D0A">
        <w:rPr>
          <w:rFonts w:ascii="Arial" w:hAnsi="Arial" w:cs="Arial"/>
          <w:bCs/>
          <w:sz w:val="20"/>
          <w:szCs w:val="20"/>
        </w:rPr>
        <w:t xml:space="preserve"> all’anno corrente</w:t>
      </w:r>
      <w:r>
        <w:rPr>
          <w:rFonts w:ascii="Arial" w:hAnsi="Arial" w:cs="Arial"/>
          <w:bCs/>
          <w:sz w:val="20"/>
          <w:szCs w:val="20"/>
        </w:rPr>
        <w:t>:</w:t>
      </w:r>
    </w:p>
    <w:tbl>
      <w:tblPr>
        <w:tblStyle w:val="Grigliatabella"/>
        <w:tblW w:w="9209" w:type="dxa"/>
        <w:tblLook w:val="04A0" w:firstRow="1" w:lastRow="0" w:firstColumn="1" w:lastColumn="0" w:noHBand="0" w:noVBand="1"/>
      </w:tblPr>
      <w:tblGrid>
        <w:gridCol w:w="1907"/>
        <w:gridCol w:w="1908"/>
        <w:gridCol w:w="1908"/>
        <w:gridCol w:w="1908"/>
        <w:gridCol w:w="1578"/>
      </w:tblGrid>
      <w:tr w:rsidR="00886E5F" w:rsidRPr="000B7D0A" w14:paraId="06F3235D" w14:textId="77777777" w:rsidTr="00E41815">
        <w:tc>
          <w:tcPr>
            <w:tcW w:w="1907" w:type="dxa"/>
          </w:tcPr>
          <w:p w14:paraId="38FCB6AF" w14:textId="5E13A520" w:rsidR="00886E5F" w:rsidRPr="000B7D0A" w:rsidRDefault="00907F54" w:rsidP="001A7A7C">
            <w:pPr>
              <w:jc w:val="center"/>
              <w:rPr>
                <w:rFonts w:ascii="Arial" w:hAnsi="Arial" w:cs="Arial"/>
                <w:bCs/>
                <w:sz w:val="20"/>
                <w:szCs w:val="20"/>
              </w:rPr>
            </w:pPr>
            <w:r>
              <w:rPr>
                <w:rFonts w:ascii="Arial" w:hAnsi="Arial" w:cs="Arial"/>
                <w:bCs/>
                <w:sz w:val="20"/>
                <w:szCs w:val="20"/>
              </w:rPr>
              <w:t>202</w:t>
            </w:r>
            <w:r w:rsidR="00886E5F">
              <w:rPr>
                <w:rFonts w:ascii="Arial" w:hAnsi="Arial" w:cs="Arial"/>
                <w:bCs/>
                <w:sz w:val="20"/>
                <w:szCs w:val="20"/>
              </w:rPr>
              <w:t>1</w:t>
            </w:r>
          </w:p>
        </w:tc>
        <w:tc>
          <w:tcPr>
            <w:tcW w:w="1908" w:type="dxa"/>
          </w:tcPr>
          <w:p w14:paraId="51F92CC4" w14:textId="0A45ADC2" w:rsidR="00886E5F" w:rsidRPr="000B7D0A" w:rsidRDefault="00907F54" w:rsidP="001A7A7C">
            <w:pPr>
              <w:jc w:val="center"/>
              <w:rPr>
                <w:rFonts w:ascii="Arial" w:hAnsi="Arial" w:cs="Arial"/>
                <w:bCs/>
                <w:sz w:val="20"/>
                <w:szCs w:val="20"/>
              </w:rPr>
            </w:pPr>
            <w:r>
              <w:rPr>
                <w:rFonts w:ascii="Arial" w:hAnsi="Arial" w:cs="Arial"/>
                <w:bCs/>
                <w:sz w:val="20"/>
                <w:szCs w:val="20"/>
              </w:rPr>
              <w:t>202</w:t>
            </w:r>
            <w:r w:rsidR="00886E5F">
              <w:rPr>
                <w:rFonts w:ascii="Arial" w:hAnsi="Arial" w:cs="Arial"/>
                <w:bCs/>
                <w:sz w:val="20"/>
                <w:szCs w:val="20"/>
              </w:rPr>
              <w:t>2</w:t>
            </w:r>
          </w:p>
        </w:tc>
        <w:tc>
          <w:tcPr>
            <w:tcW w:w="1908" w:type="dxa"/>
          </w:tcPr>
          <w:p w14:paraId="5F374932" w14:textId="2E2795BD" w:rsidR="00886E5F" w:rsidRPr="000B7D0A" w:rsidRDefault="00907F54" w:rsidP="001A7A7C">
            <w:pPr>
              <w:jc w:val="center"/>
              <w:rPr>
                <w:rFonts w:ascii="Arial" w:hAnsi="Arial" w:cs="Arial"/>
                <w:bCs/>
                <w:sz w:val="20"/>
                <w:szCs w:val="20"/>
              </w:rPr>
            </w:pPr>
            <w:r>
              <w:rPr>
                <w:rFonts w:ascii="Arial" w:hAnsi="Arial" w:cs="Arial"/>
                <w:bCs/>
                <w:sz w:val="20"/>
                <w:szCs w:val="20"/>
              </w:rPr>
              <w:t>2023</w:t>
            </w:r>
          </w:p>
        </w:tc>
        <w:tc>
          <w:tcPr>
            <w:tcW w:w="1908" w:type="dxa"/>
          </w:tcPr>
          <w:p w14:paraId="66FFF5E1" w14:textId="3FA83838" w:rsidR="00886E5F" w:rsidRPr="000B7D0A" w:rsidRDefault="00907F54" w:rsidP="001A7A7C">
            <w:pPr>
              <w:jc w:val="center"/>
              <w:rPr>
                <w:rFonts w:ascii="Arial" w:hAnsi="Arial" w:cs="Arial"/>
                <w:bCs/>
                <w:sz w:val="20"/>
                <w:szCs w:val="20"/>
              </w:rPr>
            </w:pPr>
            <w:r>
              <w:rPr>
                <w:rFonts w:ascii="Arial" w:hAnsi="Arial" w:cs="Arial"/>
                <w:bCs/>
                <w:sz w:val="20"/>
                <w:szCs w:val="20"/>
              </w:rPr>
              <w:t>2024</w:t>
            </w:r>
          </w:p>
        </w:tc>
        <w:tc>
          <w:tcPr>
            <w:tcW w:w="1578" w:type="dxa"/>
          </w:tcPr>
          <w:p w14:paraId="0488961A" w14:textId="33819DE7" w:rsidR="00886E5F" w:rsidRPr="000B7D0A" w:rsidRDefault="00907F54" w:rsidP="001A7A7C">
            <w:pPr>
              <w:jc w:val="center"/>
              <w:rPr>
                <w:rFonts w:ascii="Arial" w:hAnsi="Arial" w:cs="Arial"/>
                <w:bCs/>
                <w:sz w:val="20"/>
                <w:szCs w:val="20"/>
              </w:rPr>
            </w:pPr>
            <w:r>
              <w:rPr>
                <w:rFonts w:ascii="Arial" w:hAnsi="Arial" w:cs="Arial"/>
                <w:bCs/>
                <w:sz w:val="20"/>
                <w:szCs w:val="20"/>
              </w:rPr>
              <w:t>2025</w:t>
            </w:r>
          </w:p>
        </w:tc>
      </w:tr>
      <w:tr w:rsidR="00886E5F" w:rsidRPr="000B7D0A" w14:paraId="00D05297" w14:textId="77777777" w:rsidTr="00E41815">
        <w:tc>
          <w:tcPr>
            <w:tcW w:w="1907" w:type="dxa"/>
          </w:tcPr>
          <w:p w14:paraId="38A057F0" w14:textId="679095EF" w:rsidR="00886E5F" w:rsidRPr="000B7D0A" w:rsidRDefault="00886E5F" w:rsidP="001A7A7C">
            <w:pPr>
              <w:jc w:val="center"/>
              <w:rPr>
                <w:rFonts w:ascii="Arial" w:hAnsi="Arial" w:cs="Arial"/>
                <w:bCs/>
                <w:sz w:val="20"/>
                <w:szCs w:val="20"/>
              </w:rPr>
            </w:pPr>
          </w:p>
        </w:tc>
        <w:tc>
          <w:tcPr>
            <w:tcW w:w="1908" w:type="dxa"/>
          </w:tcPr>
          <w:p w14:paraId="7A5A7204" w14:textId="77777777" w:rsidR="00886E5F" w:rsidRPr="000B7D0A" w:rsidRDefault="00886E5F" w:rsidP="001A7A7C">
            <w:pPr>
              <w:jc w:val="center"/>
              <w:rPr>
                <w:rFonts w:ascii="Arial" w:hAnsi="Arial" w:cs="Arial"/>
                <w:bCs/>
                <w:sz w:val="20"/>
                <w:szCs w:val="20"/>
              </w:rPr>
            </w:pPr>
          </w:p>
        </w:tc>
        <w:tc>
          <w:tcPr>
            <w:tcW w:w="1908" w:type="dxa"/>
          </w:tcPr>
          <w:p w14:paraId="7AD50FDE" w14:textId="77777777" w:rsidR="00886E5F" w:rsidRPr="000B7D0A" w:rsidRDefault="00886E5F" w:rsidP="001A7A7C">
            <w:pPr>
              <w:jc w:val="center"/>
              <w:rPr>
                <w:rFonts w:ascii="Arial" w:hAnsi="Arial" w:cs="Arial"/>
                <w:bCs/>
                <w:sz w:val="20"/>
                <w:szCs w:val="20"/>
              </w:rPr>
            </w:pPr>
          </w:p>
        </w:tc>
        <w:tc>
          <w:tcPr>
            <w:tcW w:w="1908" w:type="dxa"/>
          </w:tcPr>
          <w:p w14:paraId="5ACEA0C6" w14:textId="77777777" w:rsidR="00886E5F" w:rsidRPr="000B7D0A" w:rsidRDefault="00886E5F" w:rsidP="001A7A7C">
            <w:pPr>
              <w:jc w:val="center"/>
              <w:rPr>
                <w:rFonts w:ascii="Arial" w:hAnsi="Arial" w:cs="Arial"/>
                <w:bCs/>
                <w:sz w:val="20"/>
                <w:szCs w:val="20"/>
              </w:rPr>
            </w:pPr>
          </w:p>
        </w:tc>
        <w:tc>
          <w:tcPr>
            <w:tcW w:w="1578" w:type="dxa"/>
          </w:tcPr>
          <w:p w14:paraId="43FA9FC6" w14:textId="77777777" w:rsidR="00886E5F" w:rsidRPr="000B7D0A" w:rsidRDefault="00886E5F" w:rsidP="001A7A7C">
            <w:pPr>
              <w:jc w:val="center"/>
              <w:rPr>
                <w:rFonts w:ascii="Arial" w:hAnsi="Arial" w:cs="Arial"/>
                <w:bCs/>
                <w:sz w:val="20"/>
                <w:szCs w:val="20"/>
              </w:rPr>
            </w:pPr>
          </w:p>
        </w:tc>
      </w:tr>
    </w:tbl>
    <w:p w14:paraId="1C75ACC5" w14:textId="77777777" w:rsidR="003B7F9B" w:rsidRDefault="003B7F9B" w:rsidP="003B7F9B">
      <w:pPr>
        <w:spacing w:after="120" w:line="276" w:lineRule="auto"/>
        <w:jc w:val="both"/>
        <w:rPr>
          <w:rFonts w:ascii="Arial" w:hAnsi="Arial" w:cs="Arial"/>
          <w:bCs/>
          <w:sz w:val="20"/>
          <w:szCs w:val="20"/>
        </w:rPr>
      </w:pPr>
    </w:p>
    <w:p w14:paraId="4C326F94" w14:textId="5E2A3A29" w:rsidR="00B10D1B" w:rsidRDefault="00B10D1B" w:rsidP="009539C8">
      <w:pPr>
        <w:numPr>
          <w:ilvl w:val="0"/>
          <w:numId w:val="7"/>
        </w:numPr>
        <w:ind w:left="0" w:firstLine="0"/>
        <w:jc w:val="both"/>
        <w:rPr>
          <w:rFonts w:ascii="Arial" w:hAnsi="Arial" w:cs="Arial"/>
          <w:bCs/>
          <w:sz w:val="20"/>
          <w:szCs w:val="20"/>
        </w:rPr>
      </w:pPr>
      <w:r w:rsidRPr="000B7D0A">
        <w:rPr>
          <w:rFonts w:ascii="Arial" w:hAnsi="Arial" w:cs="Arial"/>
          <w:sz w:val="20"/>
          <w:szCs w:val="20"/>
        </w:rPr>
        <w:t>Indicare</w:t>
      </w:r>
      <w:r w:rsidRPr="000B7D0A">
        <w:rPr>
          <w:rFonts w:ascii="Arial" w:hAnsi="Arial" w:cs="Arial"/>
          <w:bCs/>
          <w:sz w:val="20"/>
          <w:szCs w:val="20"/>
        </w:rPr>
        <w:t xml:space="preserve"> il fatturato </w:t>
      </w:r>
      <w:r w:rsidR="006D4E30">
        <w:rPr>
          <w:rFonts w:ascii="Arial" w:hAnsi="Arial" w:cs="Arial"/>
          <w:bCs/>
          <w:sz w:val="20"/>
          <w:szCs w:val="20"/>
        </w:rPr>
        <w:t>de</w:t>
      </w:r>
      <w:r w:rsidR="006D4E30" w:rsidRPr="000B7D0A">
        <w:rPr>
          <w:rFonts w:ascii="Arial" w:hAnsi="Arial" w:cs="Arial"/>
          <w:bCs/>
          <w:sz w:val="20"/>
          <w:szCs w:val="20"/>
        </w:rPr>
        <w:t>l</w:t>
      </w:r>
      <w:r w:rsidR="006D4E30">
        <w:rPr>
          <w:rFonts w:ascii="Arial" w:hAnsi="Arial" w:cs="Arial"/>
          <w:bCs/>
          <w:sz w:val="20"/>
          <w:szCs w:val="20"/>
        </w:rPr>
        <w:t xml:space="preserve"> Vostro Studio </w:t>
      </w:r>
      <w:r w:rsidRPr="000B7D0A">
        <w:rPr>
          <w:rFonts w:ascii="Arial" w:hAnsi="Arial" w:cs="Arial"/>
          <w:bCs/>
          <w:sz w:val="20"/>
          <w:szCs w:val="20"/>
        </w:rPr>
        <w:t>ne</w:t>
      </w:r>
      <w:r>
        <w:rPr>
          <w:rFonts w:ascii="Arial" w:hAnsi="Arial" w:cs="Arial"/>
          <w:bCs/>
          <w:sz w:val="20"/>
          <w:szCs w:val="20"/>
        </w:rPr>
        <w:t xml:space="preserve">i cinque anni </w:t>
      </w:r>
      <w:r w:rsidRPr="000B7D0A">
        <w:rPr>
          <w:rFonts w:ascii="Arial" w:hAnsi="Arial" w:cs="Arial"/>
          <w:bCs/>
          <w:sz w:val="20"/>
          <w:szCs w:val="20"/>
        </w:rPr>
        <w:t>precedent</w:t>
      </w:r>
      <w:r>
        <w:rPr>
          <w:rFonts w:ascii="Arial" w:hAnsi="Arial" w:cs="Arial"/>
          <w:bCs/>
          <w:sz w:val="20"/>
          <w:szCs w:val="20"/>
        </w:rPr>
        <w:t>i</w:t>
      </w:r>
      <w:r w:rsidRPr="000B7D0A">
        <w:rPr>
          <w:rFonts w:ascii="Arial" w:hAnsi="Arial" w:cs="Arial"/>
          <w:bCs/>
          <w:sz w:val="20"/>
          <w:szCs w:val="20"/>
        </w:rPr>
        <w:t xml:space="preserve"> all’anno corrente</w:t>
      </w:r>
      <w:r>
        <w:rPr>
          <w:rFonts w:ascii="Arial" w:hAnsi="Arial" w:cs="Arial"/>
          <w:bCs/>
          <w:sz w:val="20"/>
          <w:szCs w:val="20"/>
        </w:rPr>
        <w:t>, per ambito:</w:t>
      </w:r>
    </w:p>
    <w:tbl>
      <w:tblPr>
        <w:tblStyle w:val="Grigliatabella"/>
        <w:tblW w:w="9175" w:type="dxa"/>
        <w:tblLook w:val="04A0" w:firstRow="1" w:lastRow="0" w:firstColumn="1" w:lastColumn="0" w:noHBand="0" w:noVBand="1"/>
      </w:tblPr>
      <w:tblGrid>
        <w:gridCol w:w="5310"/>
        <w:gridCol w:w="773"/>
        <w:gridCol w:w="773"/>
        <w:gridCol w:w="773"/>
        <w:gridCol w:w="773"/>
        <w:gridCol w:w="773"/>
      </w:tblGrid>
      <w:tr w:rsidR="00907F54" w:rsidRPr="000B7D0A" w14:paraId="026F85A8" w14:textId="77777777" w:rsidTr="00350393">
        <w:tc>
          <w:tcPr>
            <w:tcW w:w="5310" w:type="dxa"/>
          </w:tcPr>
          <w:p w14:paraId="4A4E57EB" w14:textId="77777777" w:rsidR="00907F54" w:rsidRPr="00240607" w:rsidRDefault="00907F54" w:rsidP="00907F54">
            <w:pPr>
              <w:rPr>
                <w:rFonts w:ascii="Arial" w:hAnsi="Arial" w:cs="Arial"/>
                <w:bCs/>
                <w:color w:val="000000" w:themeColor="text1"/>
                <w:sz w:val="20"/>
                <w:szCs w:val="20"/>
              </w:rPr>
            </w:pPr>
          </w:p>
        </w:tc>
        <w:tc>
          <w:tcPr>
            <w:tcW w:w="773" w:type="dxa"/>
          </w:tcPr>
          <w:p w14:paraId="3A8F9EE0" w14:textId="657B2767" w:rsidR="00907F54" w:rsidRPr="000B7D0A" w:rsidRDefault="00907F54" w:rsidP="00907F54">
            <w:pPr>
              <w:jc w:val="center"/>
              <w:rPr>
                <w:rFonts w:ascii="Arial" w:hAnsi="Arial" w:cs="Arial"/>
                <w:bCs/>
                <w:sz w:val="20"/>
                <w:szCs w:val="20"/>
              </w:rPr>
            </w:pPr>
            <w:r>
              <w:rPr>
                <w:rFonts w:ascii="Arial" w:hAnsi="Arial" w:cs="Arial"/>
                <w:bCs/>
                <w:sz w:val="20"/>
                <w:szCs w:val="20"/>
              </w:rPr>
              <w:t>2021</w:t>
            </w:r>
          </w:p>
        </w:tc>
        <w:tc>
          <w:tcPr>
            <w:tcW w:w="773" w:type="dxa"/>
          </w:tcPr>
          <w:p w14:paraId="32CEBC4F" w14:textId="40A37B13" w:rsidR="00907F54" w:rsidRPr="000B7D0A" w:rsidRDefault="00907F54" w:rsidP="00907F54">
            <w:pPr>
              <w:jc w:val="center"/>
              <w:rPr>
                <w:rFonts w:ascii="Arial" w:hAnsi="Arial" w:cs="Arial"/>
                <w:bCs/>
                <w:sz w:val="20"/>
                <w:szCs w:val="20"/>
              </w:rPr>
            </w:pPr>
            <w:r>
              <w:rPr>
                <w:rFonts w:ascii="Arial" w:hAnsi="Arial" w:cs="Arial"/>
                <w:bCs/>
                <w:sz w:val="20"/>
                <w:szCs w:val="20"/>
              </w:rPr>
              <w:t>2022</w:t>
            </w:r>
          </w:p>
        </w:tc>
        <w:tc>
          <w:tcPr>
            <w:tcW w:w="773" w:type="dxa"/>
          </w:tcPr>
          <w:p w14:paraId="401B00BC" w14:textId="5AB56DE1" w:rsidR="00907F54" w:rsidRPr="000B7D0A" w:rsidRDefault="00907F54" w:rsidP="00907F54">
            <w:pPr>
              <w:jc w:val="center"/>
              <w:rPr>
                <w:rFonts w:ascii="Arial" w:hAnsi="Arial" w:cs="Arial"/>
                <w:bCs/>
                <w:sz w:val="20"/>
                <w:szCs w:val="20"/>
              </w:rPr>
            </w:pPr>
            <w:r>
              <w:rPr>
                <w:rFonts w:ascii="Arial" w:hAnsi="Arial" w:cs="Arial"/>
                <w:bCs/>
                <w:sz w:val="20"/>
                <w:szCs w:val="20"/>
              </w:rPr>
              <w:t>2023</w:t>
            </w:r>
          </w:p>
        </w:tc>
        <w:tc>
          <w:tcPr>
            <w:tcW w:w="773" w:type="dxa"/>
          </w:tcPr>
          <w:p w14:paraId="66F8048F" w14:textId="7D4532BE" w:rsidR="00907F54" w:rsidRPr="000B7D0A" w:rsidRDefault="00907F54" w:rsidP="00907F54">
            <w:pPr>
              <w:jc w:val="center"/>
              <w:rPr>
                <w:rFonts w:ascii="Arial" w:hAnsi="Arial" w:cs="Arial"/>
                <w:bCs/>
                <w:sz w:val="20"/>
                <w:szCs w:val="20"/>
              </w:rPr>
            </w:pPr>
            <w:r>
              <w:rPr>
                <w:rFonts w:ascii="Arial" w:hAnsi="Arial" w:cs="Arial"/>
                <w:bCs/>
                <w:sz w:val="20"/>
                <w:szCs w:val="20"/>
              </w:rPr>
              <w:t>2024</w:t>
            </w:r>
          </w:p>
        </w:tc>
        <w:tc>
          <w:tcPr>
            <w:tcW w:w="773" w:type="dxa"/>
          </w:tcPr>
          <w:p w14:paraId="53D3E11A" w14:textId="62B89357" w:rsidR="00907F54" w:rsidRPr="000B7D0A" w:rsidRDefault="00907F54" w:rsidP="00907F54">
            <w:pPr>
              <w:jc w:val="center"/>
              <w:rPr>
                <w:rFonts w:ascii="Arial" w:hAnsi="Arial" w:cs="Arial"/>
                <w:bCs/>
                <w:sz w:val="20"/>
                <w:szCs w:val="20"/>
              </w:rPr>
            </w:pPr>
            <w:r>
              <w:rPr>
                <w:rFonts w:ascii="Arial" w:hAnsi="Arial" w:cs="Arial"/>
                <w:bCs/>
                <w:sz w:val="20"/>
                <w:szCs w:val="20"/>
              </w:rPr>
              <w:t>2025</w:t>
            </w:r>
          </w:p>
        </w:tc>
      </w:tr>
      <w:tr w:rsidR="00B10D1B" w:rsidRPr="000B7D0A" w14:paraId="0A32401E" w14:textId="77777777" w:rsidTr="00350393">
        <w:tc>
          <w:tcPr>
            <w:tcW w:w="5310" w:type="dxa"/>
          </w:tcPr>
          <w:p w14:paraId="0B671E07" w14:textId="77777777" w:rsidR="00B10D1B" w:rsidRPr="00240607" w:rsidRDefault="00B10D1B" w:rsidP="001A7A7C">
            <w:pPr>
              <w:rPr>
                <w:rFonts w:ascii="Arial" w:hAnsi="Arial" w:cs="Arial"/>
                <w:bCs/>
                <w:color w:val="000000" w:themeColor="text1"/>
                <w:sz w:val="20"/>
                <w:szCs w:val="20"/>
              </w:rPr>
            </w:pPr>
            <w:r w:rsidRPr="00240607">
              <w:rPr>
                <w:rFonts w:ascii="Arial" w:hAnsi="Arial" w:cs="Arial"/>
                <w:bCs/>
                <w:color w:val="000000" w:themeColor="text1"/>
                <w:sz w:val="20"/>
                <w:szCs w:val="20"/>
              </w:rPr>
              <w:t>Diritto civile, societario, marchi e brevetti, fallimentare</w:t>
            </w:r>
          </w:p>
        </w:tc>
        <w:tc>
          <w:tcPr>
            <w:tcW w:w="773" w:type="dxa"/>
          </w:tcPr>
          <w:p w14:paraId="0DF7BB87" w14:textId="77777777" w:rsidR="00B10D1B" w:rsidRPr="000B7D0A" w:rsidRDefault="00B10D1B" w:rsidP="001A7A7C">
            <w:pPr>
              <w:jc w:val="center"/>
              <w:rPr>
                <w:rFonts w:ascii="Arial" w:hAnsi="Arial" w:cs="Arial"/>
                <w:bCs/>
                <w:sz w:val="20"/>
                <w:szCs w:val="20"/>
              </w:rPr>
            </w:pPr>
          </w:p>
        </w:tc>
        <w:tc>
          <w:tcPr>
            <w:tcW w:w="773" w:type="dxa"/>
          </w:tcPr>
          <w:p w14:paraId="73E1F15D" w14:textId="77777777" w:rsidR="00B10D1B" w:rsidRPr="000B7D0A" w:rsidRDefault="00B10D1B" w:rsidP="001A7A7C">
            <w:pPr>
              <w:jc w:val="center"/>
              <w:rPr>
                <w:rFonts w:ascii="Arial" w:hAnsi="Arial" w:cs="Arial"/>
                <w:bCs/>
                <w:sz w:val="20"/>
                <w:szCs w:val="20"/>
              </w:rPr>
            </w:pPr>
          </w:p>
        </w:tc>
        <w:tc>
          <w:tcPr>
            <w:tcW w:w="773" w:type="dxa"/>
          </w:tcPr>
          <w:p w14:paraId="3DF56ABE" w14:textId="77777777" w:rsidR="00B10D1B" w:rsidRPr="000B7D0A" w:rsidRDefault="00B10D1B" w:rsidP="001A7A7C">
            <w:pPr>
              <w:jc w:val="center"/>
              <w:rPr>
                <w:rFonts w:ascii="Arial" w:hAnsi="Arial" w:cs="Arial"/>
                <w:bCs/>
                <w:sz w:val="20"/>
                <w:szCs w:val="20"/>
              </w:rPr>
            </w:pPr>
          </w:p>
        </w:tc>
        <w:tc>
          <w:tcPr>
            <w:tcW w:w="773" w:type="dxa"/>
          </w:tcPr>
          <w:p w14:paraId="0B0CD71D" w14:textId="77777777" w:rsidR="00B10D1B" w:rsidRPr="000B7D0A" w:rsidRDefault="00B10D1B" w:rsidP="001A7A7C">
            <w:pPr>
              <w:jc w:val="center"/>
              <w:rPr>
                <w:rFonts w:ascii="Arial" w:hAnsi="Arial" w:cs="Arial"/>
                <w:bCs/>
                <w:sz w:val="20"/>
                <w:szCs w:val="20"/>
              </w:rPr>
            </w:pPr>
          </w:p>
        </w:tc>
        <w:tc>
          <w:tcPr>
            <w:tcW w:w="773" w:type="dxa"/>
          </w:tcPr>
          <w:p w14:paraId="06A53015" w14:textId="77777777" w:rsidR="00B10D1B" w:rsidRPr="000B7D0A" w:rsidRDefault="00B10D1B" w:rsidP="001A7A7C">
            <w:pPr>
              <w:jc w:val="center"/>
              <w:rPr>
                <w:rFonts w:ascii="Arial" w:hAnsi="Arial" w:cs="Arial"/>
                <w:bCs/>
                <w:sz w:val="20"/>
                <w:szCs w:val="20"/>
              </w:rPr>
            </w:pPr>
          </w:p>
        </w:tc>
      </w:tr>
      <w:tr w:rsidR="00907F54" w:rsidRPr="000B7D0A" w14:paraId="65C672D9" w14:textId="77777777" w:rsidTr="00350393">
        <w:tc>
          <w:tcPr>
            <w:tcW w:w="5310" w:type="dxa"/>
          </w:tcPr>
          <w:p w14:paraId="44D27200" w14:textId="3221A7B9" w:rsidR="00B10D1B" w:rsidRPr="00240607" w:rsidRDefault="00B03E35" w:rsidP="001A7A7C">
            <w:pPr>
              <w:rPr>
                <w:rFonts w:ascii="Arial" w:hAnsi="Arial" w:cs="Arial"/>
                <w:bCs/>
                <w:color w:val="000000" w:themeColor="text1"/>
                <w:sz w:val="20"/>
                <w:szCs w:val="20"/>
              </w:rPr>
            </w:pPr>
            <w:r w:rsidRPr="00240607">
              <w:rPr>
                <w:rFonts w:ascii="Arial" w:hAnsi="Arial" w:cs="Arial"/>
                <w:bCs/>
                <w:color w:val="000000" w:themeColor="text1"/>
                <w:sz w:val="20"/>
                <w:szCs w:val="20"/>
              </w:rPr>
              <w:t>Diritto contabile pubblico (Corte dei Conti e Contabilità di Stato)</w:t>
            </w:r>
          </w:p>
        </w:tc>
        <w:tc>
          <w:tcPr>
            <w:tcW w:w="773" w:type="dxa"/>
          </w:tcPr>
          <w:p w14:paraId="586C3F31" w14:textId="77777777" w:rsidR="00B10D1B" w:rsidRPr="000B7D0A" w:rsidRDefault="00B10D1B" w:rsidP="001A7A7C">
            <w:pPr>
              <w:jc w:val="center"/>
              <w:rPr>
                <w:rFonts w:ascii="Arial" w:hAnsi="Arial" w:cs="Arial"/>
                <w:bCs/>
                <w:sz w:val="20"/>
                <w:szCs w:val="20"/>
              </w:rPr>
            </w:pPr>
          </w:p>
        </w:tc>
        <w:tc>
          <w:tcPr>
            <w:tcW w:w="773" w:type="dxa"/>
          </w:tcPr>
          <w:p w14:paraId="4BC128CC" w14:textId="77777777" w:rsidR="00B10D1B" w:rsidRPr="000B7D0A" w:rsidRDefault="00B10D1B" w:rsidP="001A7A7C">
            <w:pPr>
              <w:jc w:val="center"/>
              <w:rPr>
                <w:rFonts w:ascii="Arial" w:hAnsi="Arial" w:cs="Arial"/>
                <w:bCs/>
                <w:sz w:val="20"/>
                <w:szCs w:val="20"/>
              </w:rPr>
            </w:pPr>
          </w:p>
        </w:tc>
        <w:tc>
          <w:tcPr>
            <w:tcW w:w="773" w:type="dxa"/>
          </w:tcPr>
          <w:p w14:paraId="4C46E676" w14:textId="77777777" w:rsidR="00B10D1B" w:rsidRPr="000B7D0A" w:rsidRDefault="00B10D1B" w:rsidP="001A7A7C">
            <w:pPr>
              <w:jc w:val="center"/>
              <w:rPr>
                <w:rFonts w:ascii="Arial" w:hAnsi="Arial" w:cs="Arial"/>
                <w:bCs/>
                <w:sz w:val="20"/>
                <w:szCs w:val="20"/>
              </w:rPr>
            </w:pPr>
          </w:p>
        </w:tc>
        <w:tc>
          <w:tcPr>
            <w:tcW w:w="773" w:type="dxa"/>
          </w:tcPr>
          <w:p w14:paraId="57041A3A" w14:textId="77777777" w:rsidR="00B10D1B" w:rsidRPr="000B7D0A" w:rsidRDefault="00B10D1B" w:rsidP="001A7A7C">
            <w:pPr>
              <w:jc w:val="center"/>
              <w:rPr>
                <w:rFonts w:ascii="Arial" w:hAnsi="Arial" w:cs="Arial"/>
                <w:bCs/>
                <w:sz w:val="20"/>
                <w:szCs w:val="20"/>
              </w:rPr>
            </w:pPr>
          </w:p>
        </w:tc>
        <w:tc>
          <w:tcPr>
            <w:tcW w:w="773" w:type="dxa"/>
          </w:tcPr>
          <w:p w14:paraId="536F0959" w14:textId="77777777" w:rsidR="00B10D1B" w:rsidRPr="000B7D0A" w:rsidRDefault="00B10D1B" w:rsidP="001A7A7C">
            <w:pPr>
              <w:jc w:val="center"/>
              <w:rPr>
                <w:rFonts w:ascii="Arial" w:hAnsi="Arial" w:cs="Arial"/>
                <w:bCs/>
                <w:sz w:val="20"/>
                <w:szCs w:val="20"/>
              </w:rPr>
            </w:pPr>
          </w:p>
        </w:tc>
      </w:tr>
      <w:tr w:rsidR="00907F54" w:rsidRPr="000B7D0A" w14:paraId="7C7A6D65" w14:textId="77777777" w:rsidTr="00350393">
        <w:tc>
          <w:tcPr>
            <w:tcW w:w="5310" w:type="dxa"/>
          </w:tcPr>
          <w:p w14:paraId="0930CEAB" w14:textId="44942B62" w:rsidR="00B10D1B" w:rsidRPr="00240607" w:rsidRDefault="0031594F" w:rsidP="001A7A7C">
            <w:pPr>
              <w:rPr>
                <w:rFonts w:ascii="Arial" w:hAnsi="Arial" w:cs="Arial"/>
                <w:bCs/>
                <w:color w:val="000000" w:themeColor="text1"/>
                <w:sz w:val="20"/>
                <w:szCs w:val="20"/>
              </w:rPr>
            </w:pPr>
            <w:r w:rsidRPr="00240607">
              <w:rPr>
                <w:rFonts w:ascii="Arial" w:hAnsi="Arial" w:cs="Arial"/>
                <w:bCs/>
                <w:color w:val="000000" w:themeColor="text1"/>
                <w:sz w:val="20"/>
                <w:szCs w:val="20"/>
              </w:rPr>
              <w:t xml:space="preserve">Diritto </w:t>
            </w:r>
            <w:r w:rsidR="00B10D1B" w:rsidRPr="00240607">
              <w:rPr>
                <w:rFonts w:ascii="Arial" w:hAnsi="Arial" w:cs="Arial"/>
                <w:bCs/>
                <w:color w:val="000000" w:themeColor="text1"/>
                <w:sz w:val="20"/>
                <w:szCs w:val="20"/>
              </w:rPr>
              <w:t>Penale Commerciale</w:t>
            </w:r>
          </w:p>
        </w:tc>
        <w:tc>
          <w:tcPr>
            <w:tcW w:w="773" w:type="dxa"/>
          </w:tcPr>
          <w:p w14:paraId="307535D0" w14:textId="77777777" w:rsidR="00B10D1B" w:rsidRPr="000B7D0A" w:rsidRDefault="00B10D1B" w:rsidP="001A7A7C">
            <w:pPr>
              <w:jc w:val="center"/>
              <w:rPr>
                <w:rFonts w:ascii="Arial" w:hAnsi="Arial" w:cs="Arial"/>
                <w:bCs/>
                <w:sz w:val="20"/>
                <w:szCs w:val="20"/>
              </w:rPr>
            </w:pPr>
          </w:p>
        </w:tc>
        <w:tc>
          <w:tcPr>
            <w:tcW w:w="773" w:type="dxa"/>
          </w:tcPr>
          <w:p w14:paraId="1B9E2F2D" w14:textId="77777777" w:rsidR="00B10D1B" w:rsidRPr="000B7D0A" w:rsidRDefault="00B10D1B" w:rsidP="001A7A7C">
            <w:pPr>
              <w:jc w:val="center"/>
              <w:rPr>
                <w:rFonts w:ascii="Arial" w:hAnsi="Arial" w:cs="Arial"/>
                <w:bCs/>
                <w:sz w:val="20"/>
                <w:szCs w:val="20"/>
              </w:rPr>
            </w:pPr>
          </w:p>
        </w:tc>
        <w:tc>
          <w:tcPr>
            <w:tcW w:w="773" w:type="dxa"/>
          </w:tcPr>
          <w:p w14:paraId="1E84972F" w14:textId="77777777" w:rsidR="00B10D1B" w:rsidRPr="000B7D0A" w:rsidRDefault="00B10D1B" w:rsidP="001A7A7C">
            <w:pPr>
              <w:jc w:val="center"/>
              <w:rPr>
                <w:rFonts w:ascii="Arial" w:hAnsi="Arial" w:cs="Arial"/>
                <w:bCs/>
                <w:sz w:val="20"/>
                <w:szCs w:val="20"/>
              </w:rPr>
            </w:pPr>
          </w:p>
        </w:tc>
        <w:tc>
          <w:tcPr>
            <w:tcW w:w="773" w:type="dxa"/>
          </w:tcPr>
          <w:p w14:paraId="5FA8A4A3" w14:textId="77777777" w:rsidR="00B10D1B" w:rsidRPr="000B7D0A" w:rsidRDefault="00B10D1B" w:rsidP="001A7A7C">
            <w:pPr>
              <w:jc w:val="center"/>
              <w:rPr>
                <w:rFonts w:ascii="Arial" w:hAnsi="Arial" w:cs="Arial"/>
                <w:bCs/>
                <w:sz w:val="20"/>
                <w:szCs w:val="20"/>
              </w:rPr>
            </w:pPr>
          </w:p>
        </w:tc>
        <w:tc>
          <w:tcPr>
            <w:tcW w:w="773" w:type="dxa"/>
          </w:tcPr>
          <w:p w14:paraId="63C0F4C1" w14:textId="77777777" w:rsidR="00B10D1B" w:rsidRPr="000B7D0A" w:rsidRDefault="00B10D1B" w:rsidP="001A7A7C">
            <w:pPr>
              <w:jc w:val="center"/>
              <w:rPr>
                <w:rFonts w:ascii="Arial" w:hAnsi="Arial" w:cs="Arial"/>
                <w:bCs/>
                <w:sz w:val="20"/>
                <w:szCs w:val="20"/>
              </w:rPr>
            </w:pPr>
          </w:p>
        </w:tc>
      </w:tr>
    </w:tbl>
    <w:p w14:paraId="259D439C" w14:textId="77777777" w:rsidR="00B10D1B" w:rsidRDefault="00B10D1B" w:rsidP="00B10D1B">
      <w:pPr>
        <w:spacing w:after="120" w:line="276" w:lineRule="auto"/>
        <w:ind w:left="283"/>
        <w:jc w:val="both"/>
        <w:rPr>
          <w:rFonts w:ascii="Arial" w:hAnsi="Arial" w:cs="Arial"/>
          <w:bCs/>
          <w:sz w:val="20"/>
          <w:szCs w:val="20"/>
        </w:rPr>
      </w:pPr>
    </w:p>
    <w:p w14:paraId="3704E843" w14:textId="1F18F01F" w:rsidR="003D03F3" w:rsidRPr="009539C8" w:rsidRDefault="003D03F3" w:rsidP="009539C8">
      <w:pPr>
        <w:pStyle w:val="Paragrafoelenco"/>
        <w:numPr>
          <w:ilvl w:val="1"/>
          <w:numId w:val="10"/>
        </w:numPr>
        <w:jc w:val="both"/>
        <w:rPr>
          <w:rFonts w:ascii="Arial" w:hAnsi="Arial" w:cs="Arial"/>
          <w:bCs/>
          <w:sz w:val="20"/>
          <w:szCs w:val="20"/>
        </w:rPr>
      </w:pPr>
      <w:r w:rsidRPr="009539C8">
        <w:rPr>
          <w:rFonts w:ascii="Arial" w:hAnsi="Arial" w:cs="Arial"/>
          <w:sz w:val="20"/>
          <w:szCs w:val="20"/>
        </w:rPr>
        <w:t>A quanto ammonta</w:t>
      </w:r>
      <w:r w:rsidRPr="009539C8">
        <w:rPr>
          <w:rFonts w:ascii="Arial" w:hAnsi="Arial" w:cs="Arial"/>
          <w:bCs/>
          <w:sz w:val="20"/>
          <w:szCs w:val="20"/>
        </w:rPr>
        <w:t xml:space="preserve"> il fatturato </w:t>
      </w:r>
      <w:r w:rsidR="006D4E30">
        <w:rPr>
          <w:rFonts w:ascii="Arial" w:hAnsi="Arial" w:cs="Arial"/>
          <w:bCs/>
          <w:sz w:val="20"/>
          <w:szCs w:val="20"/>
        </w:rPr>
        <w:t>de</w:t>
      </w:r>
      <w:r w:rsidR="006D4E30" w:rsidRPr="000B7D0A">
        <w:rPr>
          <w:rFonts w:ascii="Arial" w:hAnsi="Arial" w:cs="Arial"/>
          <w:bCs/>
          <w:sz w:val="20"/>
          <w:szCs w:val="20"/>
        </w:rPr>
        <w:t>l</w:t>
      </w:r>
      <w:r w:rsidR="006D4E30">
        <w:rPr>
          <w:rFonts w:ascii="Arial" w:hAnsi="Arial" w:cs="Arial"/>
          <w:bCs/>
          <w:sz w:val="20"/>
          <w:szCs w:val="20"/>
        </w:rPr>
        <w:t xml:space="preserve"> Vostro Studio </w:t>
      </w:r>
      <w:r w:rsidRPr="009539C8">
        <w:rPr>
          <w:rFonts w:ascii="Arial" w:hAnsi="Arial" w:cs="Arial"/>
          <w:bCs/>
          <w:sz w:val="20"/>
          <w:szCs w:val="20"/>
        </w:rPr>
        <w:t xml:space="preserve">nei cinque anni precedenti all’anno corrente </w:t>
      </w:r>
      <w:r w:rsidRPr="009539C8">
        <w:rPr>
          <w:rFonts w:ascii="Arial" w:hAnsi="Arial" w:cs="Arial"/>
          <w:bCs/>
          <w:sz w:val="20"/>
          <w:szCs w:val="20"/>
          <w:u w:val="single"/>
        </w:rPr>
        <w:t>riconducibile alla Pubblica Amministrazione</w:t>
      </w:r>
      <w:r w:rsidRPr="009539C8">
        <w:rPr>
          <w:rFonts w:ascii="Arial" w:hAnsi="Arial" w:cs="Arial"/>
          <w:bCs/>
          <w:sz w:val="20"/>
          <w:szCs w:val="20"/>
        </w:rPr>
        <w:t>, per ambito:</w:t>
      </w:r>
    </w:p>
    <w:tbl>
      <w:tblPr>
        <w:tblStyle w:val="Grigliatabella"/>
        <w:tblW w:w="9175" w:type="dxa"/>
        <w:tblLook w:val="04A0" w:firstRow="1" w:lastRow="0" w:firstColumn="1" w:lastColumn="0" w:noHBand="0" w:noVBand="1"/>
      </w:tblPr>
      <w:tblGrid>
        <w:gridCol w:w="5310"/>
        <w:gridCol w:w="773"/>
        <w:gridCol w:w="773"/>
        <w:gridCol w:w="773"/>
        <w:gridCol w:w="773"/>
        <w:gridCol w:w="773"/>
      </w:tblGrid>
      <w:tr w:rsidR="00907F54" w:rsidRPr="000B7D0A" w14:paraId="160E6520" w14:textId="77777777" w:rsidTr="00350393">
        <w:tc>
          <w:tcPr>
            <w:tcW w:w="5310" w:type="dxa"/>
          </w:tcPr>
          <w:p w14:paraId="524F22AA" w14:textId="77777777" w:rsidR="00907F54" w:rsidRPr="00240607" w:rsidRDefault="00907F54" w:rsidP="00907F54">
            <w:pPr>
              <w:rPr>
                <w:rFonts w:ascii="Arial" w:hAnsi="Arial" w:cs="Arial"/>
                <w:bCs/>
                <w:color w:val="000000" w:themeColor="text1"/>
                <w:sz w:val="20"/>
                <w:szCs w:val="20"/>
              </w:rPr>
            </w:pPr>
          </w:p>
        </w:tc>
        <w:tc>
          <w:tcPr>
            <w:tcW w:w="773" w:type="dxa"/>
          </w:tcPr>
          <w:p w14:paraId="40F1A2CF" w14:textId="4147B677" w:rsidR="00907F54" w:rsidRPr="000B7D0A" w:rsidRDefault="00907F54" w:rsidP="00907F54">
            <w:pPr>
              <w:jc w:val="center"/>
              <w:rPr>
                <w:rFonts w:ascii="Arial" w:hAnsi="Arial" w:cs="Arial"/>
                <w:bCs/>
                <w:sz w:val="20"/>
                <w:szCs w:val="20"/>
              </w:rPr>
            </w:pPr>
            <w:r>
              <w:rPr>
                <w:rFonts w:ascii="Arial" w:hAnsi="Arial" w:cs="Arial"/>
                <w:bCs/>
                <w:sz w:val="20"/>
                <w:szCs w:val="20"/>
              </w:rPr>
              <w:t>2021</w:t>
            </w:r>
          </w:p>
        </w:tc>
        <w:tc>
          <w:tcPr>
            <w:tcW w:w="773" w:type="dxa"/>
          </w:tcPr>
          <w:p w14:paraId="10FFAAE1" w14:textId="772FBAA2" w:rsidR="00907F54" w:rsidRPr="000B7D0A" w:rsidRDefault="00907F54" w:rsidP="00907F54">
            <w:pPr>
              <w:jc w:val="center"/>
              <w:rPr>
                <w:rFonts w:ascii="Arial" w:hAnsi="Arial" w:cs="Arial"/>
                <w:bCs/>
                <w:sz w:val="20"/>
                <w:szCs w:val="20"/>
              </w:rPr>
            </w:pPr>
            <w:r>
              <w:rPr>
                <w:rFonts w:ascii="Arial" w:hAnsi="Arial" w:cs="Arial"/>
                <w:bCs/>
                <w:sz w:val="20"/>
                <w:szCs w:val="20"/>
              </w:rPr>
              <w:t>2022</w:t>
            </w:r>
          </w:p>
        </w:tc>
        <w:tc>
          <w:tcPr>
            <w:tcW w:w="773" w:type="dxa"/>
          </w:tcPr>
          <w:p w14:paraId="3B4B3EBF" w14:textId="7D17DD06" w:rsidR="00907F54" w:rsidRPr="000B7D0A" w:rsidRDefault="00907F54" w:rsidP="00907F54">
            <w:pPr>
              <w:jc w:val="center"/>
              <w:rPr>
                <w:rFonts w:ascii="Arial" w:hAnsi="Arial" w:cs="Arial"/>
                <w:bCs/>
                <w:sz w:val="20"/>
                <w:szCs w:val="20"/>
              </w:rPr>
            </w:pPr>
            <w:r>
              <w:rPr>
                <w:rFonts w:ascii="Arial" w:hAnsi="Arial" w:cs="Arial"/>
                <w:bCs/>
                <w:sz w:val="20"/>
                <w:szCs w:val="20"/>
              </w:rPr>
              <w:t>2023</w:t>
            </w:r>
          </w:p>
        </w:tc>
        <w:tc>
          <w:tcPr>
            <w:tcW w:w="773" w:type="dxa"/>
          </w:tcPr>
          <w:p w14:paraId="50B30A64" w14:textId="178718E8" w:rsidR="00907F54" w:rsidRPr="000B7D0A" w:rsidRDefault="00907F54" w:rsidP="00907F54">
            <w:pPr>
              <w:jc w:val="center"/>
              <w:rPr>
                <w:rFonts w:ascii="Arial" w:hAnsi="Arial" w:cs="Arial"/>
                <w:bCs/>
                <w:sz w:val="20"/>
                <w:szCs w:val="20"/>
              </w:rPr>
            </w:pPr>
            <w:r>
              <w:rPr>
                <w:rFonts w:ascii="Arial" w:hAnsi="Arial" w:cs="Arial"/>
                <w:bCs/>
                <w:sz w:val="20"/>
                <w:szCs w:val="20"/>
              </w:rPr>
              <w:t>2024</w:t>
            </w:r>
          </w:p>
        </w:tc>
        <w:tc>
          <w:tcPr>
            <w:tcW w:w="773" w:type="dxa"/>
          </w:tcPr>
          <w:p w14:paraId="7FA27278" w14:textId="34D33B26" w:rsidR="00907F54" w:rsidRPr="000B7D0A" w:rsidRDefault="00907F54" w:rsidP="00907F54">
            <w:pPr>
              <w:jc w:val="center"/>
              <w:rPr>
                <w:rFonts w:ascii="Arial" w:hAnsi="Arial" w:cs="Arial"/>
                <w:bCs/>
                <w:sz w:val="20"/>
                <w:szCs w:val="20"/>
              </w:rPr>
            </w:pPr>
            <w:r>
              <w:rPr>
                <w:rFonts w:ascii="Arial" w:hAnsi="Arial" w:cs="Arial"/>
                <w:bCs/>
                <w:sz w:val="20"/>
                <w:szCs w:val="20"/>
              </w:rPr>
              <w:t>2025</w:t>
            </w:r>
          </w:p>
        </w:tc>
      </w:tr>
      <w:tr w:rsidR="003D03F3" w:rsidRPr="000B7D0A" w14:paraId="7F27C702" w14:textId="77777777" w:rsidTr="00350393">
        <w:tc>
          <w:tcPr>
            <w:tcW w:w="5310" w:type="dxa"/>
          </w:tcPr>
          <w:p w14:paraId="414A3618" w14:textId="77777777" w:rsidR="003D03F3" w:rsidRPr="00240607" w:rsidRDefault="003D03F3" w:rsidP="001A7A7C">
            <w:pPr>
              <w:rPr>
                <w:rFonts w:ascii="Arial" w:hAnsi="Arial" w:cs="Arial"/>
                <w:bCs/>
                <w:color w:val="000000" w:themeColor="text1"/>
                <w:sz w:val="20"/>
                <w:szCs w:val="20"/>
              </w:rPr>
            </w:pPr>
            <w:r w:rsidRPr="00240607">
              <w:rPr>
                <w:rFonts w:ascii="Arial" w:hAnsi="Arial" w:cs="Arial"/>
                <w:bCs/>
                <w:color w:val="000000" w:themeColor="text1"/>
                <w:sz w:val="20"/>
                <w:szCs w:val="20"/>
              </w:rPr>
              <w:t>Diritto civile, societario, marchi e brevetti, fallimentare</w:t>
            </w:r>
          </w:p>
        </w:tc>
        <w:tc>
          <w:tcPr>
            <w:tcW w:w="773" w:type="dxa"/>
          </w:tcPr>
          <w:p w14:paraId="570A1CC5" w14:textId="77777777" w:rsidR="003D03F3" w:rsidRPr="000B7D0A" w:rsidRDefault="003D03F3" w:rsidP="001A7A7C">
            <w:pPr>
              <w:jc w:val="center"/>
              <w:rPr>
                <w:rFonts w:ascii="Arial" w:hAnsi="Arial" w:cs="Arial"/>
                <w:bCs/>
                <w:sz w:val="20"/>
                <w:szCs w:val="20"/>
              </w:rPr>
            </w:pPr>
          </w:p>
        </w:tc>
        <w:tc>
          <w:tcPr>
            <w:tcW w:w="773" w:type="dxa"/>
          </w:tcPr>
          <w:p w14:paraId="39FE9A8B" w14:textId="77777777" w:rsidR="003D03F3" w:rsidRPr="000B7D0A" w:rsidRDefault="003D03F3" w:rsidP="001A7A7C">
            <w:pPr>
              <w:jc w:val="center"/>
              <w:rPr>
                <w:rFonts w:ascii="Arial" w:hAnsi="Arial" w:cs="Arial"/>
                <w:bCs/>
                <w:sz w:val="20"/>
                <w:szCs w:val="20"/>
              </w:rPr>
            </w:pPr>
          </w:p>
        </w:tc>
        <w:tc>
          <w:tcPr>
            <w:tcW w:w="773" w:type="dxa"/>
          </w:tcPr>
          <w:p w14:paraId="777B8C54" w14:textId="77777777" w:rsidR="003D03F3" w:rsidRPr="000B7D0A" w:rsidRDefault="003D03F3" w:rsidP="001A7A7C">
            <w:pPr>
              <w:jc w:val="center"/>
              <w:rPr>
                <w:rFonts w:ascii="Arial" w:hAnsi="Arial" w:cs="Arial"/>
                <w:bCs/>
                <w:sz w:val="20"/>
                <w:szCs w:val="20"/>
              </w:rPr>
            </w:pPr>
          </w:p>
        </w:tc>
        <w:tc>
          <w:tcPr>
            <w:tcW w:w="773" w:type="dxa"/>
          </w:tcPr>
          <w:p w14:paraId="59C35771" w14:textId="77777777" w:rsidR="003D03F3" w:rsidRPr="000B7D0A" w:rsidRDefault="003D03F3" w:rsidP="001A7A7C">
            <w:pPr>
              <w:jc w:val="center"/>
              <w:rPr>
                <w:rFonts w:ascii="Arial" w:hAnsi="Arial" w:cs="Arial"/>
                <w:bCs/>
                <w:sz w:val="20"/>
                <w:szCs w:val="20"/>
              </w:rPr>
            </w:pPr>
          </w:p>
        </w:tc>
        <w:tc>
          <w:tcPr>
            <w:tcW w:w="773" w:type="dxa"/>
          </w:tcPr>
          <w:p w14:paraId="35FE7DAB" w14:textId="77777777" w:rsidR="003D03F3" w:rsidRPr="000B7D0A" w:rsidRDefault="003D03F3" w:rsidP="001A7A7C">
            <w:pPr>
              <w:jc w:val="center"/>
              <w:rPr>
                <w:rFonts w:ascii="Arial" w:hAnsi="Arial" w:cs="Arial"/>
                <w:bCs/>
                <w:sz w:val="20"/>
                <w:szCs w:val="20"/>
              </w:rPr>
            </w:pPr>
          </w:p>
        </w:tc>
      </w:tr>
      <w:tr w:rsidR="003D03F3" w:rsidRPr="000B7D0A" w14:paraId="62CF042C" w14:textId="77777777" w:rsidTr="00350393">
        <w:tc>
          <w:tcPr>
            <w:tcW w:w="5310" w:type="dxa"/>
          </w:tcPr>
          <w:p w14:paraId="340A9947" w14:textId="485E71AF" w:rsidR="003D03F3" w:rsidRPr="00240607" w:rsidRDefault="00B03E35" w:rsidP="001A7A7C">
            <w:pPr>
              <w:rPr>
                <w:rFonts w:ascii="Arial" w:hAnsi="Arial" w:cs="Arial"/>
                <w:bCs/>
                <w:color w:val="000000" w:themeColor="text1"/>
                <w:sz w:val="20"/>
                <w:szCs w:val="20"/>
              </w:rPr>
            </w:pPr>
            <w:r w:rsidRPr="00240607">
              <w:rPr>
                <w:rFonts w:ascii="Arial" w:hAnsi="Arial" w:cs="Arial"/>
                <w:bCs/>
                <w:color w:val="000000" w:themeColor="text1"/>
                <w:sz w:val="20"/>
                <w:szCs w:val="20"/>
              </w:rPr>
              <w:t>Diritto contabile pubblico (Corte dei Conti e Contabilità di Stato)</w:t>
            </w:r>
          </w:p>
        </w:tc>
        <w:tc>
          <w:tcPr>
            <w:tcW w:w="773" w:type="dxa"/>
          </w:tcPr>
          <w:p w14:paraId="15A714E2" w14:textId="77777777" w:rsidR="003D03F3" w:rsidRPr="000B7D0A" w:rsidRDefault="003D03F3" w:rsidP="001A7A7C">
            <w:pPr>
              <w:jc w:val="center"/>
              <w:rPr>
                <w:rFonts w:ascii="Arial" w:hAnsi="Arial" w:cs="Arial"/>
                <w:bCs/>
                <w:sz w:val="20"/>
                <w:szCs w:val="20"/>
              </w:rPr>
            </w:pPr>
          </w:p>
        </w:tc>
        <w:tc>
          <w:tcPr>
            <w:tcW w:w="773" w:type="dxa"/>
          </w:tcPr>
          <w:p w14:paraId="45D8DEA5" w14:textId="77777777" w:rsidR="003D03F3" w:rsidRPr="000B7D0A" w:rsidRDefault="003D03F3" w:rsidP="001A7A7C">
            <w:pPr>
              <w:jc w:val="center"/>
              <w:rPr>
                <w:rFonts w:ascii="Arial" w:hAnsi="Arial" w:cs="Arial"/>
                <w:bCs/>
                <w:sz w:val="20"/>
                <w:szCs w:val="20"/>
              </w:rPr>
            </w:pPr>
          </w:p>
        </w:tc>
        <w:tc>
          <w:tcPr>
            <w:tcW w:w="773" w:type="dxa"/>
          </w:tcPr>
          <w:p w14:paraId="2BE230CA" w14:textId="77777777" w:rsidR="003D03F3" w:rsidRPr="000B7D0A" w:rsidRDefault="003D03F3" w:rsidP="001A7A7C">
            <w:pPr>
              <w:jc w:val="center"/>
              <w:rPr>
                <w:rFonts w:ascii="Arial" w:hAnsi="Arial" w:cs="Arial"/>
                <w:bCs/>
                <w:sz w:val="20"/>
                <w:szCs w:val="20"/>
              </w:rPr>
            </w:pPr>
          </w:p>
        </w:tc>
        <w:tc>
          <w:tcPr>
            <w:tcW w:w="773" w:type="dxa"/>
          </w:tcPr>
          <w:p w14:paraId="1F768ED9" w14:textId="77777777" w:rsidR="003D03F3" w:rsidRPr="000B7D0A" w:rsidRDefault="003D03F3" w:rsidP="001A7A7C">
            <w:pPr>
              <w:jc w:val="center"/>
              <w:rPr>
                <w:rFonts w:ascii="Arial" w:hAnsi="Arial" w:cs="Arial"/>
                <w:bCs/>
                <w:sz w:val="20"/>
                <w:szCs w:val="20"/>
              </w:rPr>
            </w:pPr>
          </w:p>
        </w:tc>
        <w:tc>
          <w:tcPr>
            <w:tcW w:w="773" w:type="dxa"/>
          </w:tcPr>
          <w:p w14:paraId="2252F007" w14:textId="77777777" w:rsidR="003D03F3" w:rsidRPr="000B7D0A" w:rsidRDefault="003D03F3" w:rsidP="001A7A7C">
            <w:pPr>
              <w:jc w:val="center"/>
              <w:rPr>
                <w:rFonts w:ascii="Arial" w:hAnsi="Arial" w:cs="Arial"/>
                <w:bCs/>
                <w:sz w:val="20"/>
                <w:szCs w:val="20"/>
              </w:rPr>
            </w:pPr>
          </w:p>
        </w:tc>
      </w:tr>
      <w:tr w:rsidR="003D03F3" w:rsidRPr="000B7D0A" w14:paraId="7FF6FCFF" w14:textId="77777777" w:rsidTr="00350393">
        <w:tc>
          <w:tcPr>
            <w:tcW w:w="5310" w:type="dxa"/>
          </w:tcPr>
          <w:p w14:paraId="3ADFFEB3" w14:textId="5D273619" w:rsidR="003D03F3" w:rsidRPr="00240607" w:rsidRDefault="0031594F" w:rsidP="001A7A7C">
            <w:pPr>
              <w:rPr>
                <w:rFonts w:ascii="Arial" w:hAnsi="Arial" w:cs="Arial"/>
                <w:bCs/>
                <w:color w:val="000000" w:themeColor="text1"/>
                <w:sz w:val="20"/>
                <w:szCs w:val="20"/>
              </w:rPr>
            </w:pPr>
            <w:r w:rsidRPr="00240607">
              <w:rPr>
                <w:rFonts w:ascii="Arial" w:hAnsi="Arial" w:cs="Arial"/>
                <w:bCs/>
                <w:color w:val="000000" w:themeColor="text1"/>
                <w:sz w:val="20"/>
                <w:szCs w:val="20"/>
              </w:rPr>
              <w:t xml:space="preserve">Diritto </w:t>
            </w:r>
            <w:r w:rsidR="003D03F3" w:rsidRPr="00240607">
              <w:rPr>
                <w:rFonts w:ascii="Arial" w:hAnsi="Arial" w:cs="Arial"/>
                <w:bCs/>
                <w:color w:val="000000" w:themeColor="text1"/>
                <w:sz w:val="20"/>
                <w:szCs w:val="20"/>
              </w:rPr>
              <w:t>Penale Commerciale</w:t>
            </w:r>
          </w:p>
        </w:tc>
        <w:tc>
          <w:tcPr>
            <w:tcW w:w="773" w:type="dxa"/>
          </w:tcPr>
          <w:p w14:paraId="3E3AF663" w14:textId="77777777" w:rsidR="003D03F3" w:rsidRPr="000B7D0A" w:rsidRDefault="003D03F3" w:rsidP="001A7A7C">
            <w:pPr>
              <w:jc w:val="center"/>
              <w:rPr>
                <w:rFonts w:ascii="Arial" w:hAnsi="Arial" w:cs="Arial"/>
                <w:bCs/>
                <w:sz w:val="20"/>
                <w:szCs w:val="20"/>
              </w:rPr>
            </w:pPr>
          </w:p>
        </w:tc>
        <w:tc>
          <w:tcPr>
            <w:tcW w:w="773" w:type="dxa"/>
          </w:tcPr>
          <w:p w14:paraId="770B1A3D" w14:textId="77777777" w:rsidR="003D03F3" w:rsidRPr="000B7D0A" w:rsidRDefault="003D03F3" w:rsidP="001A7A7C">
            <w:pPr>
              <w:jc w:val="center"/>
              <w:rPr>
                <w:rFonts w:ascii="Arial" w:hAnsi="Arial" w:cs="Arial"/>
                <w:bCs/>
                <w:sz w:val="20"/>
                <w:szCs w:val="20"/>
              </w:rPr>
            </w:pPr>
          </w:p>
        </w:tc>
        <w:tc>
          <w:tcPr>
            <w:tcW w:w="773" w:type="dxa"/>
          </w:tcPr>
          <w:p w14:paraId="7FFA9409" w14:textId="77777777" w:rsidR="003D03F3" w:rsidRPr="000B7D0A" w:rsidRDefault="003D03F3" w:rsidP="001A7A7C">
            <w:pPr>
              <w:jc w:val="center"/>
              <w:rPr>
                <w:rFonts w:ascii="Arial" w:hAnsi="Arial" w:cs="Arial"/>
                <w:bCs/>
                <w:sz w:val="20"/>
                <w:szCs w:val="20"/>
              </w:rPr>
            </w:pPr>
          </w:p>
        </w:tc>
        <w:tc>
          <w:tcPr>
            <w:tcW w:w="773" w:type="dxa"/>
          </w:tcPr>
          <w:p w14:paraId="4B0E2377" w14:textId="77777777" w:rsidR="003D03F3" w:rsidRPr="000B7D0A" w:rsidRDefault="003D03F3" w:rsidP="001A7A7C">
            <w:pPr>
              <w:jc w:val="center"/>
              <w:rPr>
                <w:rFonts w:ascii="Arial" w:hAnsi="Arial" w:cs="Arial"/>
                <w:bCs/>
                <w:sz w:val="20"/>
                <w:szCs w:val="20"/>
              </w:rPr>
            </w:pPr>
          </w:p>
        </w:tc>
        <w:tc>
          <w:tcPr>
            <w:tcW w:w="773" w:type="dxa"/>
          </w:tcPr>
          <w:p w14:paraId="7873725B" w14:textId="77777777" w:rsidR="003D03F3" w:rsidRPr="000B7D0A" w:rsidRDefault="003D03F3" w:rsidP="001A7A7C">
            <w:pPr>
              <w:jc w:val="center"/>
              <w:rPr>
                <w:rFonts w:ascii="Arial" w:hAnsi="Arial" w:cs="Arial"/>
                <w:bCs/>
                <w:sz w:val="20"/>
                <w:szCs w:val="20"/>
              </w:rPr>
            </w:pPr>
          </w:p>
        </w:tc>
      </w:tr>
    </w:tbl>
    <w:p w14:paraId="6138F275" w14:textId="146A5CF6" w:rsidR="00240607" w:rsidRDefault="00240607">
      <w:pPr>
        <w:rPr>
          <w:rFonts w:ascii="Arial" w:hAnsi="Arial" w:cs="Arial"/>
          <w:bCs/>
          <w:sz w:val="20"/>
          <w:szCs w:val="20"/>
        </w:rPr>
      </w:pPr>
    </w:p>
    <w:p w14:paraId="648E7905" w14:textId="3E2A8313" w:rsidR="00B10D1B" w:rsidRPr="009539C8" w:rsidRDefault="00B10D1B" w:rsidP="009539C8">
      <w:pPr>
        <w:numPr>
          <w:ilvl w:val="0"/>
          <w:numId w:val="7"/>
        </w:numPr>
        <w:ind w:left="0" w:firstLine="0"/>
        <w:jc w:val="both"/>
        <w:rPr>
          <w:rFonts w:ascii="Arial" w:hAnsi="Arial" w:cs="Arial"/>
          <w:bCs/>
          <w:sz w:val="20"/>
          <w:szCs w:val="20"/>
        </w:rPr>
      </w:pPr>
      <w:r w:rsidRPr="009539C8">
        <w:rPr>
          <w:rFonts w:ascii="Arial" w:hAnsi="Arial" w:cs="Arial"/>
          <w:bCs/>
          <w:sz w:val="20"/>
          <w:szCs w:val="20"/>
        </w:rPr>
        <w:t xml:space="preserve">Quali certificazioni possiede </w:t>
      </w:r>
      <w:r w:rsidR="006D4E30">
        <w:rPr>
          <w:rFonts w:ascii="Arial" w:hAnsi="Arial" w:cs="Arial"/>
          <w:bCs/>
          <w:sz w:val="20"/>
          <w:szCs w:val="20"/>
        </w:rPr>
        <w:t>i</w:t>
      </w:r>
      <w:r w:rsidR="006D4E30" w:rsidRPr="000B7D0A">
        <w:rPr>
          <w:rFonts w:ascii="Arial" w:hAnsi="Arial" w:cs="Arial"/>
          <w:bCs/>
          <w:sz w:val="20"/>
          <w:szCs w:val="20"/>
        </w:rPr>
        <w:t>l</w:t>
      </w:r>
      <w:r w:rsidR="006D4E30">
        <w:rPr>
          <w:rFonts w:ascii="Arial" w:hAnsi="Arial" w:cs="Arial"/>
          <w:bCs/>
          <w:sz w:val="20"/>
          <w:szCs w:val="20"/>
        </w:rPr>
        <w:t xml:space="preserve"> Vostro Studio</w:t>
      </w:r>
      <w:r>
        <w:rPr>
          <w:rFonts w:ascii="Arial" w:hAnsi="Arial" w:cs="Arial"/>
          <w:bCs/>
          <w:sz w:val="20"/>
          <w:szCs w:val="20"/>
        </w:rPr>
        <w:t>?</w:t>
      </w:r>
    </w:p>
    <w:p w14:paraId="64099107" w14:textId="77777777" w:rsidR="00B10D1B" w:rsidRPr="0042021D" w:rsidRDefault="00B10D1B" w:rsidP="00B10D1B">
      <w:pPr>
        <w:rPr>
          <w:rFonts w:ascii="Arial" w:hAnsi="Arial" w:cs="Arial"/>
          <w:b/>
          <w:bCs/>
          <w:color w:val="0099FF"/>
          <w:sz w:val="20"/>
          <w:szCs w:val="20"/>
        </w:rPr>
      </w:pPr>
      <w:r w:rsidRPr="0042021D">
        <w:rPr>
          <w:rFonts w:ascii="Arial" w:hAnsi="Arial" w:cs="Arial"/>
          <w:b/>
          <w:bCs/>
          <w:color w:val="0099FF"/>
          <w:sz w:val="20"/>
          <w:szCs w:val="20"/>
        </w:rPr>
        <w:t>Risposta:</w:t>
      </w:r>
    </w:p>
    <w:p w14:paraId="3C4CAC2A" w14:textId="2A8146F0" w:rsidR="00136D3E" w:rsidRDefault="00B10D1B" w:rsidP="00A82891">
      <w:r w:rsidRPr="00E47EB0">
        <w:t>___________________________________________________________________________</w:t>
      </w:r>
    </w:p>
    <w:p w14:paraId="42462083" w14:textId="77777777" w:rsidR="00A82891" w:rsidRPr="00CB0957" w:rsidRDefault="00A82891" w:rsidP="00A82891">
      <w:pPr>
        <w:rPr>
          <w:rFonts w:ascii="Arial" w:hAnsi="Arial" w:cs="Arial"/>
          <w:bCs/>
          <w:sz w:val="20"/>
          <w:szCs w:val="20"/>
        </w:rPr>
      </w:pPr>
    </w:p>
    <w:p w14:paraId="0B3939A8" w14:textId="32C2B6CF" w:rsidR="00136D3E" w:rsidRPr="00005C04" w:rsidRDefault="00136D3E" w:rsidP="00136D3E">
      <w:pPr>
        <w:pStyle w:val="Paragrafoelenco"/>
        <w:numPr>
          <w:ilvl w:val="0"/>
          <w:numId w:val="7"/>
        </w:numPr>
        <w:jc w:val="both"/>
        <w:rPr>
          <w:rFonts w:ascii="Arial" w:hAnsi="Arial" w:cs="Arial"/>
          <w:bCs/>
          <w:sz w:val="20"/>
          <w:szCs w:val="20"/>
        </w:rPr>
      </w:pPr>
      <w:r w:rsidRPr="007C475C">
        <w:rPr>
          <w:rFonts w:ascii="Arial" w:hAnsi="Arial" w:cs="Arial"/>
          <w:sz w:val="20"/>
          <w:szCs w:val="22"/>
        </w:rPr>
        <w:t xml:space="preserve">Nell’organico </w:t>
      </w:r>
      <w:r w:rsidR="006D4E30">
        <w:rPr>
          <w:rFonts w:ascii="Arial" w:hAnsi="Arial" w:cs="Arial"/>
          <w:bCs/>
          <w:sz w:val="20"/>
          <w:szCs w:val="20"/>
        </w:rPr>
        <w:t>de</w:t>
      </w:r>
      <w:r w:rsidR="006D4E30" w:rsidRPr="000B7D0A">
        <w:rPr>
          <w:rFonts w:ascii="Arial" w:hAnsi="Arial" w:cs="Arial"/>
          <w:bCs/>
          <w:sz w:val="20"/>
          <w:szCs w:val="20"/>
        </w:rPr>
        <w:t>l</w:t>
      </w:r>
      <w:r w:rsidR="006D4E30">
        <w:rPr>
          <w:rFonts w:ascii="Arial" w:hAnsi="Arial" w:cs="Arial"/>
          <w:bCs/>
          <w:sz w:val="20"/>
          <w:szCs w:val="20"/>
        </w:rPr>
        <w:t xml:space="preserve"> Vostro Studio </w:t>
      </w:r>
      <w:r w:rsidRPr="007C475C">
        <w:rPr>
          <w:rFonts w:ascii="Arial" w:hAnsi="Arial" w:cs="Arial"/>
          <w:sz w:val="20"/>
          <w:szCs w:val="22"/>
        </w:rPr>
        <w:t xml:space="preserve">quanti </w:t>
      </w:r>
      <w:r w:rsidR="003D03F3">
        <w:rPr>
          <w:rFonts w:ascii="Arial" w:hAnsi="Arial" w:cs="Arial"/>
          <w:sz w:val="20"/>
          <w:szCs w:val="22"/>
        </w:rPr>
        <w:t>professionisti</w:t>
      </w:r>
      <w:r w:rsidRPr="007C475C">
        <w:rPr>
          <w:rFonts w:ascii="Arial" w:hAnsi="Arial" w:cs="Arial"/>
          <w:sz w:val="20"/>
          <w:szCs w:val="22"/>
        </w:rPr>
        <w:t xml:space="preserve"> sono </w:t>
      </w:r>
      <w:r w:rsidR="00601D83">
        <w:rPr>
          <w:rFonts w:ascii="Arial" w:hAnsi="Arial" w:cs="Arial"/>
          <w:sz w:val="20"/>
          <w:szCs w:val="22"/>
        </w:rPr>
        <w:t>- nelle materie oggetto di gara - i</w:t>
      </w:r>
      <w:r w:rsidRPr="007C475C">
        <w:rPr>
          <w:rFonts w:ascii="Arial" w:hAnsi="Arial" w:cs="Arial"/>
          <w:sz w:val="20"/>
          <w:szCs w:val="22"/>
        </w:rPr>
        <w:t>n possesso</w:t>
      </w:r>
      <w:r>
        <w:rPr>
          <w:rFonts w:ascii="Arial" w:hAnsi="Arial" w:cs="Arial"/>
          <w:sz w:val="20"/>
          <w:szCs w:val="22"/>
        </w:rPr>
        <w:t xml:space="preserve"> di:</w:t>
      </w:r>
    </w:p>
    <w:tbl>
      <w:tblPr>
        <w:tblW w:w="9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left w:w="70" w:type="dxa"/>
          <w:right w:w="70" w:type="dxa"/>
        </w:tblCellMar>
        <w:tblLook w:val="04A0" w:firstRow="1" w:lastRow="0" w:firstColumn="1" w:lastColumn="0" w:noHBand="0" w:noVBand="1"/>
      </w:tblPr>
      <w:tblGrid>
        <w:gridCol w:w="3451"/>
        <w:gridCol w:w="1947"/>
        <w:gridCol w:w="2357"/>
        <w:gridCol w:w="1382"/>
      </w:tblGrid>
      <w:tr w:rsidR="00286FEE" w:rsidRPr="00470230" w14:paraId="47006683" w14:textId="77777777" w:rsidTr="002D254B">
        <w:trPr>
          <w:trHeight w:val="489"/>
          <w:jc w:val="center"/>
        </w:trPr>
        <w:tc>
          <w:tcPr>
            <w:tcW w:w="3471" w:type="dxa"/>
            <w:vAlign w:val="center"/>
          </w:tcPr>
          <w:p w14:paraId="05EA85C1" w14:textId="77777777" w:rsidR="00286FEE" w:rsidRPr="00286FEE" w:rsidRDefault="00286FEE" w:rsidP="00286FEE">
            <w:pPr>
              <w:spacing w:line="240" w:lineRule="atLeast"/>
              <w:ind w:left="69" w:right="112"/>
              <w:rPr>
                <w:rFonts w:ascii="Arial" w:hAnsi="Arial" w:cs="Arial"/>
                <w:sz w:val="18"/>
                <w:szCs w:val="18"/>
              </w:rPr>
            </w:pPr>
          </w:p>
        </w:tc>
        <w:tc>
          <w:tcPr>
            <w:tcW w:w="1953" w:type="dxa"/>
            <w:vAlign w:val="center"/>
          </w:tcPr>
          <w:p w14:paraId="1119E4C1" w14:textId="4209D56D" w:rsidR="00286FEE" w:rsidRPr="00286FEE" w:rsidRDefault="00286FEE" w:rsidP="00286FEE">
            <w:pPr>
              <w:spacing w:line="240" w:lineRule="atLeast"/>
              <w:ind w:left="69" w:right="112"/>
              <w:jc w:val="center"/>
              <w:rPr>
                <w:rFonts w:ascii="Arial" w:hAnsi="Arial" w:cs="Arial"/>
                <w:sz w:val="18"/>
                <w:szCs w:val="18"/>
              </w:rPr>
            </w:pPr>
            <w:r w:rsidRPr="00286FEE">
              <w:rPr>
                <w:rFonts w:ascii="Arial" w:hAnsi="Arial" w:cs="Arial"/>
                <w:sz w:val="18"/>
                <w:szCs w:val="18"/>
              </w:rPr>
              <w:t>Diritto civile, societario, marchi e brevetti, fallimentare</w:t>
            </w:r>
          </w:p>
        </w:tc>
        <w:tc>
          <w:tcPr>
            <w:tcW w:w="2368" w:type="dxa"/>
            <w:vAlign w:val="center"/>
          </w:tcPr>
          <w:p w14:paraId="296976F6" w14:textId="0E4D93A9" w:rsidR="00286FEE" w:rsidRPr="00286FEE" w:rsidRDefault="00286FEE" w:rsidP="00286FEE">
            <w:pPr>
              <w:spacing w:line="240" w:lineRule="atLeast"/>
              <w:ind w:left="69" w:right="112"/>
              <w:jc w:val="center"/>
              <w:rPr>
                <w:rFonts w:ascii="Arial" w:hAnsi="Arial" w:cs="Arial"/>
                <w:sz w:val="18"/>
                <w:szCs w:val="18"/>
              </w:rPr>
            </w:pPr>
            <w:r w:rsidRPr="00286FEE">
              <w:rPr>
                <w:rFonts w:ascii="Arial" w:hAnsi="Arial" w:cs="Arial"/>
                <w:sz w:val="18"/>
                <w:szCs w:val="18"/>
              </w:rPr>
              <w:t>Diritto contabile pubblico (Corte dei Conti e Contabilità di Stato)</w:t>
            </w:r>
          </w:p>
        </w:tc>
        <w:tc>
          <w:tcPr>
            <w:tcW w:w="1345" w:type="dxa"/>
            <w:noWrap/>
            <w:vAlign w:val="center"/>
          </w:tcPr>
          <w:p w14:paraId="4E0593B5" w14:textId="512684CC" w:rsidR="00286FEE" w:rsidRPr="00286FEE" w:rsidRDefault="00286FEE" w:rsidP="00286FEE">
            <w:pPr>
              <w:spacing w:line="240" w:lineRule="atLeast"/>
              <w:ind w:left="69" w:right="112"/>
              <w:jc w:val="center"/>
              <w:rPr>
                <w:rFonts w:ascii="Arial" w:hAnsi="Arial" w:cs="Arial"/>
                <w:sz w:val="18"/>
                <w:szCs w:val="18"/>
              </w:rPr>
            </w:pPr>
            <w:r w:rsidRPr="00286FEE">
              <w:rPr>
                <w:rFonts w:ascii="Arial" w:hAnsi="Arial" w:cs="Arial"/>
                <w:sz w:val="18"/>
                <w:szCs w:val="18"/>
              </w:rPr>
              <w:t>Diritto Penale Commerciale</w:t>
            </w:r>
          </w:p>
        </w:tc>
      </w:tr>
      <w:tr w:rsidR="00286FEE" w:rsidRPr="00470230" w14:paraId="5CB00BAE" w14:textId="77777777" w:rsidTr="002D254B">
        <w:trPr>
          <w:trHeight w:val="489"/>
          <w:jc w:val="center"/>
        </w:trPr>
        <w:tc>
          <w:tcPr>
            <w:tcW w:w="3471" w:type="dxa"/>
            <w:vAlign w:val="center"/>
          </w:tcPr>
          <w:p w14:paraId="2D65986E" w14:textId="2CCE7529" w:rsidR="00286FEE" w:rsidRPr="00286FEE" w:rsidRDefault="00286FEE" w:rsidP="00286FEE">
            <w:pPr>
              <w:spacing w:line="240" w:lineRule="atLeast"/>
              <w:ind w:left="69" w:right="112"/>
              <w:rPr>
                <w:rFonts w:ascii="Arial" w:hAnsi="Arial" w:cs="Arial"/>
                <w:sz w:val="18"/>
                <w:szCs w:val="18"/>
              </w:rPr>
            </w:pPr>
            <w:r w:rsidRPr="00286FEE">
              <w:rPr>
                <w:rFonts w:ascii="Arial" w:hAnsi="Arial" w:cs="Arial"/>
                <w:sz w:val="18"/>
                <w:szCs w:val="18"/>
              </w:rPr>
              <w:t>Dottorato di ricerca</w:t>
            </w:r>
          </w:p>
        </w:tc>
        <w:tc>
          <w:tcPr>
            <w:tcW w:w="1953" w:type="dxa"/>
            <w:vAlign w:val="center"/>
          </w:tcPr>
          <w:p w14:paraId="6C55D3F5" w14:textId="77777777" w:rsidR="00286FEE" w:rsidRPr="00286FEE" w:rsidRDefault="00286FEE" w:rsidP="00286FEE">
            <w:pPr>
              <w:spacing w:line="240" w:lineRule="atLeast"/>
              <w:ind w:left="69" w:right="112"/>
              <w:jc w:val="center"/>
              <w:rPr>
                <w:rFonts w:ascii="Arial" w:hAnsi="Arial" w:cs="Arial"/>
                <w:sz w:val="18"/>
                <w:szCs w:val="18"/>
              </w:rPr>
            </w:pPr>
          </w:p>
        </w:tc>
        <w:tc>
          <w:tcPr>
            <w:tcW w:w="2368" w:type="dxa"/>
            <w:vAlign w:val="center"/>
          </w:tcPr>
          <w:p w14:paraId="16F21CE8" w14:textId="02CC228B" w:rsidR="00286FEE" w:rsidRPr="00286FEE" w:rsidRDefault="00286FEE" w:rsidP="00286FEE">
            <w:pPr>
              <w:spacing w:line="240" w:lineRule="atLeast"/>
              <w:ind w:left="69" w:right="112"/>
              <w:jc w:val="center"/>
              <w:rPr>
                <w:rFonts w:ascii="Arial" w:hAnsi="Arial" w:cs="Arial"/>
                <w:sz w:val="18"/>
                <w:szCs w:val="18"/>
              </w:rPr>
            </w:pPr>
          </w:p>
        </w:tc>
        <w:tc>
          <w:tcPr>
            <w:tcW w:w="1345" w:type="dxa"/>
            <w:noWrap/>
            <w:vAlign w:val="center"/>
            <w:hideMark/>
          </w:tcPr>
          <w:p w14:paraId="2D9588DB" w14:textId="65F04465" w:rsidR="00286FEE" w:rsidRPr="00286FEE" w:rsidRDefault="00286FEE" w:rsidP="00286FEE">
            <w:pPr>
              <w:spacing w:line="240" w:lineRule="atLeast"/>
              <w:ind w:left="69" w:right="112"/>
              <w:jc w:val="center"/>
              <w:rPr>
                <w:rFonts w:ascii="Arial" w:hAnsi="Arial" w:cs="Arial"/>
                <w:sz w:val="18"/>
                <w:szCs w:val="18"/>
              </w:rPr>
            </w:pPr>
          </w:p>
        </w:tc>
      </w:tr>
      <w:tr w:rsidR="00286FEE" w:rsidRPr="00470230" w14:paraId="262307B6" w14:textId="77777777" w:rsidTr="002D254B">
        <w:trPr>
          <w:trHeight w:val="553"/>
          <w:jc w:val="center"/>
        </w:trPr>
        <w:tc>
          <w:tcPr>
            <w:tcW w:w="3471" w:type="dxa"/>
            <w:vAlign w:val="center"/>
          </w:tcPr>
          <w:p w14:paraId="68BCEF0C" w14:textId="69D4AADA" w:rsidR="00286FEE" w:rsidRPr="00286FEE" w:rsidRDefault="00286FEE" w:rsidP="00286FEE">
            <w:pPr>
              <w:pStyle w:val="Paragrafoelenco"/>
              <w:spacing w:line="240" w:lineRule="atLeast"/>
              <w:ind w:left="69" w:right="112"/>
              <w:rPr>
                <w:rFonts w:ascii="Arial" w:hAnsi="Arial" w:cs="Arial"/>
                <w:sz w:val="18"/>
                <w:szCs w:val="18"/>
              </w:rPr>
            </w:pPr>
            <w:r w:rsidRPr="00286FEE">
              <w:rPr>
                <w:rFonts w:ascii="Arial" w:hAnsi="Arial" w:cs="Arial"/>
                <w:sz w:val="18"/>
                <w:szCs w:val="18"/>
              </w:rPr>
              <w:t>Master Universitario di Primo Livello</w:t>
            </w:r>
          </w:p>
        </w:tc>
        <w:tc>
          <w:tcPr>
            <w:tcW w:w="1953" w:type="dxa"/>
            <w:vAlign w:val="center"/>
          </w:tcPr>
          <w:p w14:paraId="356F8BD4" w14:textId="77777777" w:rsidR="00286FEE" w:rsidRPr="00286FEE" w:rsidRDefault="00286FEE" w:rsidP="00286FEE">
            <w:pPr>
              <w:spacing w:line="240" w:lineRule="atLeast"/>
              <w:ind w:left="69" w:right="112"/>
              <w:jc w:val="center"/>
              <w:rPr>
                <w:rFonts w:ascii="Arial" w:hAnsi="Arial" w:cs="Arial"/>
                <w:sz w:val="18"/>
                <w:szCs w:val="18"/>
              </w:rPr>
            </w:pPr>
          </w:p>
        </w:tc>
        <w:tc>
          <w:tcPr>
            <w:tcW w:w="2368" w:type="dxa"/>
            <w:vAlign w:val="center"/>
          </w:tcPr>
          <w:p w14:paraId="302EE01F" w14:textId="33B15751" w:rsidR="00286FEE" w:rsidRPr="00286FEE" w:rsidRDefault="00286FEE" w:rsidP="00286FEE">
            <w:pPr>
              <w:spacing w:line="240" w:lineRule="atLeast"/>
              <w:ind w:left="69" w:right="112"/>
              <w:jc w:val="center"/>
              <w:rPr>
                <w:rFonts w:ascii="Arial" w:hAnsi="Arial" w:cs="Arial"/>
                <w:sz w:val="18"/>
                <w:szCs w:val="18"/>
              </w:rPr>
            </w:pPr>
          </w:p>
        </w:tc>
        <w:tc>
          <w:tcPr>
            <w:tcW w:w="1345" w:type="dxa"/>
            <w:noWrap/>
            <w:vAlign w:val="center"/>
            <w:hideMark/>
          </w:tcPr>
          <w:p w14:paraId="332B7B39" w14:textId="4D7CBBD8" w:rsidR="00286FEE" w:rsidRPr="00286FEE" w:rsidRDefault="00286FEE" w:rsidP="00286FEE">
            <w:pPr>
              <w:spacing w:line="240" w:lineRule="atLeast"/>
              <w:ind w:left="69" w:right="112"/>
              <w:jc w:val="center"/>
              <w:rPr>
                <w:rFonts w:ascii="Arial" w:hAnsi="Arial" w:cs="Arial"/>
                <w:sz w:val="18"/>
                <w:szCs w:val="18"/>
              </w:rPr>
            </w:pPr>
          </w:p>
        </w:tc>
      </w:tr>
      <w:tr w:rsidR="00286FEE" w:rsidRPr="00470230" w14:paraId="6DDD9CC9" w14:textId="77777777" w:rsidTr="002D254B">
        <w:trPr>
          <w:trHeight w:val="553"/>
          <w:jc w:val="center"/>
        </w:trPr>
        <w:tc>
          <w:tcPr>
            <w:tcW w:w="3471" w:type="dxa"/>
            <w:vAlign w:val="center"/>
          </w:tcPr>
          <w:p w14:paraId="263911BE" w14:textId="1EAB5353" w:rsidR="00286FEE" w:rsidRPr="00286FEE" w:rsidRDefault="00286FEE" w:rsidP="00286FEE">
            <w:pPr>
              <w:pStyle w:val="Paragrafoelenco"/>
              <w:spacing w:line="240" w:lineRule="atLeast"/>
              <w:ind w:left="69" w:right="112"/>
              <w:rPr>
                <w:rFonts w:ascii="Arial" w:hAnsi="Arial" w:cs="Arial"/>
                <w:sz w:val="18"/>
                <w:szCs w:val="18"/>
              </w:rPr>
            </w:pPr>
            <w:r w:rsidRPr="00286FEE">
              <w:rPr>
                <w:rFonts w:ascii="Arial" w:hAnsi="Arial" w:cs="Arial"/>
                <w:sz w:val="18"/>
                <w:szCs w:val="18"/>
              </w:rPr>
              <w:t>Master Universitario di Secondo Livello</w:t>
            </w:r>
          </w:p>
        </w:tc>
        <w:tc>
          <w:tcPr>
            <w:tcW w:w="1953" w:type="dxa"/>
            <w:vAlign w:val="center"/>
          </w:tcPr>
          <w:p w14:paraId="1AF0A46B" w14:textId="77777777" w:rsidR="00286FEE" w:rsidRPr="00286FEE" w:rsidRDefault="00286FEE" w:rsidP="00286FEE">
            <w:pPr>
              <w:spacing w:line="240" w:lineRule="atLeast"/>
              <w:ind w:left="69" w:right="112"/>
              <w:jc w:val="center"/>
              <w:rPr>
                <w:rFonts w:ascii="Arial" w:hAnsi="Arial" w:cs="Arial"/>
                <w:sz w:val="18"/>
                <w:szCs w:val="18"/>
              </w:rPr>
            </w:pPr>
          </w:p>
        </w:tc>
        <w:tc>
          <w:tcPr>
            <w:tcW w:w="2368" w:type="dxa"/>
            <w:vAlign w:val="center"/>
          </w:tcPr>
          <w:p w14:paraId="16CA78C5" w14:textId="13540FD9" w:rsidR="00286FEE" w:rsidRPr="00286FEE" w:rsidRDefault="00286FEE" w:rsidP="00286FEE">
            <w:pPr>
              <w:spacing w:line="240" w:lineRule="atLeast"/>
              <w:ind w:left="69" w:right="112"/>
              <w:jc w:val="center"/>
              <w:rPr>
                <w:rFonts w:ascii="Arial" w:hAnsi="Arial" w:cs="Arial"/>
                <w:sz w:val="18"/>
                <w:szCs w:val="18"/>
              </w:rPr>
            </w:pPr>
          </w:p>
        </w:tc>
        <w:tc>
          <w:tcPr>
            <w:tcW w:w="1345" w:type="dxa"/>
            <w:noWrap/>
            <w:vAlign w:val="center"/>
            <w:hideMark/>
          </w:tcPr>
          <w:p w14:paraId="766A7A2A" w14:textId="453F2F8D" w:rsidR="00286FEE" w:rsidRPr="00286FEE" w:rsidRDefault="00286FEE" w:rsidP="00286FEE">
            <w:pPr>
              <w:spacing w:line="240" w:lineRule="atLeast"/>
              <w:ind w:left="69" w:right="112"/>
              <w:jc w:val="center"/>
              <w:rPr>
                <w:rFonts w:ascii="Arial" w:hAnsi="Arial" w:cs="Arial"/>
                <w:sz w:val="18"/>
                <w:szCs w:val="18"/>
              </w:rPr>
            </w:pPr>
          </w:p>
        </w:tc>
      </w:tr>
    </w:tbl>
    <w:p w14:paraId="6D0964D7" w14:textId="77777777" w:rsidR="006C414B" w:rsidRDefault="006C414B" w:rsidP="003D03F3">
      <w:pPr>
        <w:spacing w:line="276" w:lineRule="auto"/>
        <w:jc w:val="both"/>
        <w:rPr>
          <w:rFonts w:ascii="Arial" w:hAnsi="Arial" w:cs="Arial"/>
          <w:bCs/>
          <w:sz w:val="20"/>
          <w:szCs w:val="20"/>
        </w:rPr>
      </w:pPr>
    </w:p>
    <w:p w14:paraId="5D1CAFC6" w14:textId="4FD195BA" w:rsidR="00872783" w:rsidRPr="00A82891" w:rsidRDefault="00DA203E" w:rsidP="00872783">
      <w:pPr>
        <w:pStyle w:val="Paragrafoelenco"/>
        <w:numPr>
          <w:ilvl w:val="0"/>
          <w:numId w:val="7"/>
        </w:numPr>
        <w:jc w:val="both"/>
        <w:rPr>
          <w:rFonts w:ascii="Arial" w:hAnsi="Arial" w:cs="Arial"/>
          <w:bCs/>
          <w:sz w:val="20"/>
          <w:szCs w:val="20"/>
        </w:rPr>
      </w:pPr>
      <w:r>
        <w:rPr>
          <w:rFonts w:ascii="Arial" w:hAnsi="Arial" w:cs="Arial"/>
          <w:sz w:val="20"/>
          <w:szCs w:val="22"/>
        </w:rPr>
        <w:lastRenderedPageBreak/>
        <w:t>Descrizione dell’organizzazione per l’erogazione dei servizi sulle</w:t>
      </w:r>
      <w:r w:rsidR="00872783">
        <w:rPr>
          <w:rFonts w:ascii="Arial" w:hAnsi="Arial" w:cs="Arial"/>
          <w:sz w:val="20"/>
          <w:szCs w:val="22"/>
        </w:rPr>
        <w:t xml:space="preserve"> materie oggetto di gara (organizzazione/assetto </w:t>
      </w:r>
      <w:r w:rsidR="006D4E30">
        <w:rPr>
          <w:rFonts w:ascii="Arial" w:hAnsi="Arial" w:cs="Arial"/>
          <w:bCs/>
          <w:sz w:val="20"/>
          <w:szCs w:val="20"/>
        </w:rPr>
        <w:t>de</w:t>
      </w:r>
      <w:r w:rsidR="006D4E30" w:rsidRPr="000B7D0A">
        <w:rPr>
          <w:rFonts w:ascii="Arial" w:hAnsi="Arial" w:cs="Arial"/>
          <w:bCs/>
          <w:sz w:val="20"/>
          <w:szCs w:val="20"/>
        </w:rPr>
        <w:t>l</w:t>
      </w:r>
      <w:r w:rsidR="006D4E30">
        <w:rPr>
          <w:rFonts w:ascii="Arial" w:hAnsi="Arial" w:cs="Arial"/>
          <w:bCs/>
          <w:sz w:val="20"/>
          <w:szCs w:val="20"/>
        </w:rPr>
        <w:t xml:space="preserve"> Vostro Studio/numero</w:t>
      </w:r>
      <w:r w:rsidR="00872783">
        <w:rPr>
          <w:rFonts w:ascii="Arial" w:hAnsi="Arial" w:cs="Arial"/>
          <w:sz w:val="20"/>
          <w:szCs w:val="22"/>
        </w:rPr>
        <w:t>)</w:t>
      </w:r>
    </w:p>
    <w:tbl>
      <w:tblPr>
        <w:tblW w:w="9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left w:w="70" w:type="dxa"/>
          <w:right w:w="70" w:type="dxa"/>
        </w:tblCellMar>
        <w:tblLook w:val="04A0" w:firstRow="1" w:lastRow="0" w:firstColumn="1" w:lastColumn="0" w:noHBand="0" w:noVBand="1"/>
      </w:tblPr>
      <w:tblGrid>
        <w:gridCol w:w="1802"/>
        <w:gridCol w:w="2529"/>
        <w:gridCol w:w="2890"/>
        <w:gridCol w:w="1916"/>
      </w:tblGrid>
      <w:tr w:rsidR="00A82891" w:rsidRPr="00470230" w14:paraId="0BFDD541" w14:textId="77777777" w:rsidTr="00E41815">
        <w:trPr>
          <w:trHeight w:val="489"/>
          <w:jc w:val="center"/>
        </w:trPr>
        <w:tc>
          <w:tcPr>
            <w:tcW w:w="1802" w:type="dxa"/>
            <w:vAlign w:val="center"/>
          </w:tcPr>
          <w:p w14:paraId="12C03455" w14:textId="77777777" w:rsidR="00A82891" w:rsidRPr="00286FEE" w:rsidRDefault="00A82891" w:rsidP="00936B33">
            <w:pPr>
              <w:spacing w:line="240" w:lineRule="atLeast"/>
              <w:ind w:left="69" w:right="112"/>
              <w:rPr>
                <w:rFonts w:ascii="Arial" w:hAnsi="Arial" w:cs="Arial"/>
                <w:sz w:val="18"/>
                <w:szCs w:val="18"/>
              </w:rPr>
            </w:pPr>
          </w:p>
        </w:tc>
        <w:tc>
          <w:tcPr>
            <w:tcW w:w="2529" w:type="dxa"/>
            <w:vAlign w:val="center"/>
          </w:tcPr>
          <w:p w14:paraId="72A4649C" w14:textId="6B27F6EC" w:rsidR="00A82891" w:rsidRPr="00286FEE" w:rsidRDefault="00A82891" w:rsidP="00936B33">
            <w:pPr>
              <w:spacing w:line="240" w:lineRule="atLeast"/>
              <w:ind w:left="69" w:right="112"/>
              <w:jc w:val="center"/>
              <w:rPr>
                <w:rFonts w:ascii="Arial" w:hAnsi="Arial" w:cs="Arial"/>
                <w:sz w:val="18"/>
                <w:szCs w:val="18"/>
              </w:rPr>
            </w:pPr>
            <w:r w:rsidRPr="00286FEE">
              <w:rPr>
                <w:rFonts w:ascii="Arial" w:hAnsi="Arial" w:cs="Arial"/>
                <w:sz w:val="18"/>
                <w:szCs w:val="18"/>
              </w:rPr>
              <w:t>Diritto civile, societario, marchi e brevetti, fallimentare</w:t>
            </w:r>
          </w:p>
        </w:tc>
        <w:tc>
          <w:tcPr>
            <w:tcW w:w="2890" w:type="dxa"/>
            <w:vAlign w:val="center"/>
          </w:tcPr>
          <w:p w14:paraId="27B4BCAB" w14:textId="7738BF28" w:rsidR="00A82891" w:rsidRPr="00286FEE" w:rsidRDefault="00A82891" w:rsidP="00936B33">
            <w:pPr>
              <w:spacing w:line="240" w:lineRule="atLeast"/>
              <w:ind w:left="69" w:right="112"/>
              <w:jc w:val="center"/>
              <w:rPr>
                <w:rFonts w:ascii="Arial" w:hAnsi="Arial" w:cs="Arial"/>
                <w:sz w:val="18"/>
                <w:szCs w:val="18"/>
              </w:rPr>
            </w:pPr>
            <w:r w:rsidRPr="00286FEE">
              <w:rPr>
                <w:rFonts w:ascii="Arial" w:hAnsi="Arial" w:cs="Arial"/>
                <w:sz w:val="18"/>
                <w:szCs w:val="18"/>
              </w:rPr>
              <w:t>Diritto contabile pubblico (Corte dei Conti e Contabilità di Stato)</w:t>
            </w:r>
          </w:p>
        </w:tc>
        <w:tc>
          <w:tcPr>
            <w:tcW w:w="1916" w:type="dxa"/>
            <w:noWrap/>
            <w:vAlign w:val="center"/>
          </w:tcPr>
          <w:p w14:paraId="5BB6B9AC" w14:textId="570A5272" w:rsidR="00A82891" w:rsidRPr="00286FEE" w:rsidRDefault="00A82891" w:rsidP="00936B33">
            <w:pPr>
              <w:spacing w:line="240" w:lineRule="atLeast"/>
              <w:ind w:left="69" w:right="112"/>
              <w:jc w:val="center"/>
              <w:rPr>
                <w:rFonts w:ascii="Arial" w:hAnsi="Arial" w:cs="Arial"/>
                <w:sz w:val="18"/>
                <w:szCs w:val="18"/>
              </w:rPr>
            </w:pPr>
            <w:r w:rsidRPr="00286FEE">
              <w:rPr>
                <w:rFonts w:ascii="Arial" w:hAnsi="Arial" w:cs="Arial"/>
                <w:sz w:val="18"/>
                <w:szCs w:val="18"/>
              </w:rPr>
              <w:t>Diritto Penale Commerciale</w:t>
            </w:r>
          </w:p>
        </w:tc>
      </w:tr>
      <w:tr w:rsidR="00A82891" w:rsidRPr="00470230" w14:paraId="2907324F" w14:textId="77777777" w:rsidTr="00E41815">
        <w:trPr>
          <w:trHeight w:val="489"/>
          <w:jc w:val="center"/>
        </w:trPr>
        <w:tc>
          <w:tcPr>
            <w:tcW w:w="1802" w:type="dxa"/>
            <w:vAlign w:val="center"/>
          </w:tcPr>
          <w:p w14:paraId="23EAC2F5" w14:textId="5331D810" w:rsidR="00A82891" w:rsidRPr="00286FEE" w:rsidRDefault="00A82891" w:rsidP="00936B33">
            <w:pPr>
              <w:spacing w:line="240" w:lineRule="atLeast"/>
              <w:ind w:left="69" w:right="112"/>
              <w:rPr>
                <w:rFonts w:ascii="Arial" w:hAnsi="Arial" w:cs="Arial"/>
                <w:sz w:val="18"/>
                <w:szCs w:val="18"/>
              </w:rPr>
            </w:pPr>
            <w:r>
              <w:rPr>
                <w:rFonts w:ascii="Arial" w:hAnsi="Arial" w:cs="Arial"/>
                <w:sz w:val="18"/>
                <w:szCs w:val="18"/>
              </w:rPr>
              <w:t>Avvocato Partner</w:t>
            </w:r>
          </w:p>
        </w:tc>
        <w:tc>
          <w:tcPr>
            <w:tcW w:w="2529" w:type="dxa"/>
            <w:vAlign w:val="center"/>
          </w:tcPr>
          <w:p w14:paraId="0045E828" w14:textId="77777777" w:rsidR="00A82891" w:rsidRPr="00286FEE" w:rsidRDefault="00A82891" w:rsidP="00936B33">
            <w:pPr>
              <w:spacing w:line="240" w:lineRule="atLeast"/>
              <w:ind w:left="69" w:right="112"/>
              <w:jc w:val="center"/>
              <w:rPr>
                <w:rFonts w:ascii="Arial" w:hAnsi="Arial" w:cs="Arial"/>
                <w:sz w:val="18"/>
                <w:szCs w:val="18"/>
              </w:rPr>
            </w:pPr>
          </w:p>
        </w:tc>
        <w:tc>
          <w:tcPr>
            <w:tcW w:w="2890" w:type="dxa"/>
            <w:vAlign w:val="center"/>
          </w:tcPr>
          <w:p w14:paraId="14E7EE05" w14:textId="77777777" w:rsidR="00A82891" w:rsidRPr="00286FEE" w:rsidRDefault="00A82891" w:rsidP="00936B33">
            <w:pPr>
              <w:spacing w:line="240" w:lineRule="atLeast"/>
              <w:ind w:left="69" w:right="112"/>
              <w:jc w:val="center"/>
              <w:rPr>
                <w:rFonts w:ascii="Arial" w:hAnsi="Arial" w:cs="Arial"/>
                <w:sz w:val="18"/>
                <w:szCs w:val="18"/>
              </w:rPr>
            </w:pPr>
          </w:p>
        </w:tc>
        <w:tc>
          <w:tcPr>
            <w:tcW w:w="1916" w:type="dxa"/>
            <w:noWrap/>
            <w:vAlign w:val="center"/>
            <w:hideMark/>
          </w:tcPr>
          <w:p w14:paraId="20A30518" w14:textId="77777777" w:rsidR="00A82891" w:rsidRPr="00286FEE" w:rsidRDefault="00A82891" w:rsidP="00936B33">
            <w:pPr>
              <w:spacing w:line="240" w:lineRule="atLeast"/>
              <w:ind w:left="69" w:right="112"/>
              <w:jc w:val="center"/>
              <w:rPr>
                <w:rFonts w:ascii="Arial" w:hAnsi="Arial" w:cs="Arial"/>
                <w:sz w:val="18"/>
                <w:szCs w:val="18"/>
              </w:rPr>
            </w:pPr>
          </w:p>
        </w:tc>
      </w:tr>
      <w:tr w:rsidR="00A82891" w:rsidRPr="00470230" w14:paraId="4C95ECE5" w14:textId="77777777" w:rsidTr="00E41815">
        <w:trPr>
          <w:trHeight w:val="553"/>
          <w:jc w:val="center"/>
        </w:trPr>
        <w:tc>
          <w:tcPr>
            <w:tcW w:w="1802" w:type="dxa"/>
            <w:vAlign w:val="center"/>
          </w:tcPr>
          <w:p w14:paraId="1421BC6C" w14:textId="08BCAA1B" w:rsidR="00A82891" w:rsidRPr="00286FEE" w:rsidRDefault="00A82891" w:rsidP="00936B33">
            <w:pPr>
              <w:pStyle w:val="Paragrafoelenco"/>
              <w:spacing w:line="240" w:lineRule="atLeast"/>
              <w:ind w:left="69" w:right="112"/>
              <w:rPr>
                <w:rFonts w:ascii="Arial" w:hAnsi="Arial" w:cs="Arial"/>
                <w:sz w:val="18"/>
                <w:szCs w:val="18"/>
              </w:rPr>
            </w:pPr>
            <w:r>
              <w:rPr>
                <w:rFonts w:ascii="Arial" w:hAnsi="Arial" w:cs="Arial"/>
                <w:sz w:val="18"/>
                <w:szCs w:val="18"/>
              </w:rPr>
              <w:t>Avvocato Senior</w:t>
            </w:r>
          </w:p>
        </w:tc>
        <w:tc>
          <w:tcPr>
            <w:tcW w:w="2529" w:type="dxa"/>
            <w:vAlign w:val="center"/>
          </w:tcPr>
          <w:p w14:paraId="6D4625CB" w14:textId="77777777" w:rsidR="00A82891" w:rsidRPr="00286FEE" w:rsidRDefault="00A82891" w:rsidP="00936B33">
            <w:pPr>
              <w:spacing w:line="240" w:lineRule="atLeast"/>
              <w:ind w:left="69" w:right="112"/>
              <w:jc w:val="center"/>
              <w:rPr>
                <w:rFonts w:ascii="Arial" w:hAnsi="Arial" w:cs="Arial"/>
                <w:sz w:val="18"/>
                <w:szCs w:val="18"/>
              </w:rPr>
            </w:pPr>
          </w:p>
        </w:tc>
        <w:tc>
          <w:tcPr>
            <w:tcW w:w="2890" w:type="dxa"/>
            <w:vAlign w:val="center"/>
          </w:tcPr>
          <w:p w14:paraId="3724BD2E" w14:textId="77777777" w:rsidR="00A82891" w:rsidRPr="00286FEE" w:rsidRDefault="00A82891" w:rsidP="00936B33">
            <w:pPr>
              <w:spacing w:line="240" w:lineRule="atLeast"/>
              <w:ind w:left="69" w:right="112"/>
              <w:jc w:val="center"/>
              <w:rPr>
                <w:rFonts w:ascii="Arial" w:hAnsi="Arial" w:cs="Arial"/>
                <w:sz w:val="18"/>
                <w:szCs w:val="18"/>
              </w:rPr>
            </w:pPr>
          </w:p>
        </w:tc>
        <w:tc>
          <w:tcPr>
            <w:tcW w:w="1916" w:type="dxa"/>
            <w:noWrap/>
            <w:vAlign w:val="center"/>
            <w:hideMark/>
          </w:tcPr>
          <w:p w14:paraId="177A5EDC" w14:textId="77777777" w:rsidR="00A82891" w:rsidRPr="00286FEE" w:rsidRDefault="00A82891" w:rsidP="00936B33">
            <w:pPr>
              <w:spacing w:line="240" w:lineRule="atLeast"/>
              <w:ind w:left="69" w:right="112"/>
              <w:jc w:val="center"/>
              <w:rPr>
                <w:rFonts w:ascii="Arial" w:hAnsi="Arial" w:cs="Arial"/>
                <w:sz w:val="18"/>
                <w:szCs w:val="18"/>
              </w:rPr>
            </w:pPr>
          </w:p>
        </w:tc>
      </w:tr>
      <w:tr w:rsidR="00A82891" w:rsidRPr="00470230" w14:paraId="4DC3A33F" w14:textId="77777777" w:rsidTr="00E41815">
        <w:trPr>
          <w:trHeight w:val="553"/>
          <w:jc w:val="center"/>
        </w:trPr>
        <w:tc>
          <w:tcPr>
            <w:tcW w:w="1802" w:type="dxa"/>
            <w:vAlign w:val="center"/>
          </w:tcPr>
          <w:p w14:paraId="2EADF844" w14:textId="30C138C4" w:rsidR="00A82891" w:rsidRPr="00286FEE" w:rsidRDefault="00A82891" w:rsidP="00936B33">
            <w:pPr>
              <w:pStyle w:val="Paragrafoelenco"/>
              <w:spacing w:line="240" w:lineRule="atLeast"/>
              <w:ind w:left="69" w:right="112"/>
              <w:rPr>
                <w:rFonts w:ascii="Arial" w:hAnsi="Arial" w:cs="Arial"/>
                <w:sz w:val="18"/>
                <w:szCs w:val="18"/>
              </w:rPr>
            </w:pPr>
            <w:r>
              <w:rPr>
                <w:rFonts w:ascii="Arial" w:hAnsi="Arial" w:cs="Arial"/>
                <w:sz w:val="18"/>
                <w:szCs w:val="18"/>
              </w:rPr>
              <w:t>Avvocato Junior</w:t>
            </w:r>
          </w:p>
        </w:tc>
        <w:tc>
          <w:tcPr>
            <w:tcW w:w="2529" w:type="dxa"/>
            <w:vAlign w:val="center"/>
          </w:tcPr>
          <w:p w14:paraId="631A11D5" w14:textId="77777777" w:rsidR="00A82891" w:rsidRPr="00286FEE" w:rsidRDefault="00A82891" w:rsidP="00936B33">
            <w:pPr>
              <w:spacing w:line="240" w:lineRule="atLeast"/>
              <w:ind w:left="69" w:right="112"/>
              <w:jc w:val="center"/>
              <w:rPr>
                <w:rFonts w:ascii="Arial" w:hAnsi="Arial" w:cs="Arial"/>
                <w:sz w:val="18"/>
                <w:szCs w:val="18"/>
              </w:rPr>
            </w:pPr>
          </w:p>
        </w:tc>
        <w:tc>
          <w:tcPr>
            <w:tcW w:w="2890" w:type="dxa"/>
            <w:vAlign w:val="center"/>
          </w:tcPr>
          <w:p w14:paraId="7A2AFD01" w14:textId="77777777" w:rsidR="00A82891" w:rsidRPr="00286FEE" w:rsidRDefault="00A82891" w:rsidP="00936B33">
            <w:pPr>
              <w:spacing w:line="240" w:lineRule="atLeast"/>
              <w:ind w:left="69" w:right="112"/>
              <w:jc w:val="center"/>
              <w:rPr>
                <w:rFonts w:ascii="Arial" w:hAnsi="Arial" w:cs="Arial"/>
                <w:sz w:val="18"/>
                <w:szCs w:val="18"/>
              </w:rPr>
            </w:pPr>
          </w:p>
        </w:tc>
        <w:tc>
          <w:tcPr>
            <w:tcW w:w="1916" w:type="dxa"/>
            <w:noWrap/>
            <w:vAlign w:val="center"/>
            <w:hideMark/>
          </w:tcPr>
          <w:p w14:paraId="5E390D64" w14:textId="77777777" w:rsidR="00A82891" w:rsidRPr="00286FEE" w:rsidRDefault="00A82891" w:rsidP="00936B33">
            <w:pPr>
              <w:spacing w:line="240" w:lineRule="atLeast"/>
              <w:ind w:left="69" w:right="112"/>
              <w:jc w:val="center"/>
              <w:rPr>
                <w:rFonts w:ascii="Arial" w:hAnsi="Arial" w:cs="Arial"/>
                <w:sz w:val="18"/>
                <w:szCs w:val="18"/>
              </w:rPr>
            </w:pPr>
          </w:p>
        </w:tc>
      </w:tr>
    </w:tbl>
    <w:p w14:paraId="3A0952F4" w14:textId="77777777" w:rsidR="00A82891" w:rsidRDefault="00A82891" w:rsidP="00A82891">
      <w:pPr>
        <w:jc w:val="both"/>
        <w:rPr>
          <w:rFonts w:ascii="Arial" w:hAnsi="Arial" w:cs="Arial"/>
          <w:bCs/>
          <w:sz w:val="20"/>
          <w:szCs w:val="20"/>
        </w:rPr>
      </w:pPr>
    </w:p>
    <w:p w14:paraId="072D4612" w14:textId="0F48C710" w:rsidR="002074BE" w:rsidRPr="00A82891" w:rsidRDefault="002074BE" w:rsidP="002074BE">
      <w:pPr>
        <w:pStyle w:val="Paragrafoelenco"/>
        <w:numPr>
          <w:ilvl w:val="0"/>
          <w:numId w:val="7"/>
        </w:numPr>
        <w:jc w:val="both"/>
        <w:rPr>
          <w:rFonts w:ascii="Arial" w:hAnsi="Arial" w:cs="Arial"/>
          <w:bCs/>
          <w:sz w:val="20"/>
          <w:szCs w:val="20"/>
        </w:rPr>
      </w:pPr>
      <w:r>
        <w:rPr>
          <w:rFonts w:ascii="Arial" w:hAnsi="Arial" w:cs="Arial"/>
          <w:sz w:val="20"/>
          <w:szCs w:val="22"/>
        </w:rPr>
        <w:t xml:space="preserve">Qual è la presenza femminile </w:t>
      </w:r>
      <w:r w:rsidR="009F29FF">
        <w:rPr>
          <w:rFonts w:ascii="Arial" w:hAnsi="Arial" w:cs="Arial"/>
          <w:sz w:val="20"/>
          <w:szCs w:val="22"/>
        </w:rPr>
        <w:t xml:space="preserve">relativamente alle </w:t>
      </w:r>
      <w:r>
        <w:rPr>
          <w:rFonts w:ascii="Arial" w:hAnsi="Arial" w:cs="Arial"/>
          <w:sz w:val="20"/>
          <w:szCs w:val="22"/>
        </w:rPr>
        <w:t>materie oggetto di gara</w:t>
      </w:r>
      <w:r w:rsidR="009F29FF">
        <w:rPr>
          <w:rFonts w:ascii="Arial" w:hAnsi="Arial" w:cs="Arial"/>
          <w:sz w:val="20"/>
          <w:szCs w:val="22"/>
        </w:rPr>
        <w:t xml:space="preserve"> (numero)?</w:t>
      </w:r>
    </w:p>
    <w:tbl>
      <w:tblPr>
        <w:tblW w:w="9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left w:w="70" w:type="dxa"/>
          <w:right w:w="70" w:type="dxa"/>
        </w:tblCellMar>
        <w:tblLook w:val="04A0" w:firstRow="1" w:lastRow="0" w:firstColumn="1" w:lastColumn="0" w:noHBand="0" w:noVBand="1"/>
      </w:tblPr>
      <w:tblGrid>
        <w:gridCol w:w="1802"/>
        <w:gridCol w:w="2529"/>
        <w:gridCol w:w="2890"/>
        <w:gridCol w:w="1916"/>
      </w:tblGrid>
      <w:tr w:rsidR="002074BE" w:rsidRPr="00470230" w14:paraId="13BDE0CC" w14:textId="77777777" w:rsidTr="00BD4C94">
        <w:trPr>
          <w:trHeight w:val="489"/>
          <w:jc w:val="center"/>
        </w:trPr>
        <w:tc>
          <w:tcPr>
            <w:tcW w:w="1802" w:type="dxa"/>
            <w:vAlign w:val="center"/>
          </w:tcPr>
          <w:p w14:paraId="6EE5D00B" w14:textId="77777777" w:rsidR="002074BE" w:rsidRPr="00286FEE" w:rsidRDefault="002074BE" w:rsidP="00BD4C94">
            <w:pPr>
              <w:spacing w:line="240" w:lineRule="atLeast"/>
              <w:ind w:left="69" w:right="112"/>
              <w:rPr>
                <w:rFonts w:ascii="Arial" w:hAnsi="Arial" w:cs="Arial"/>
                <w:sz w:val="18"/>
                <w:szCs w:val="18"/>
              </w:rPr>
            </w:pPr>
          </w:p>
        </w:tc>
        <w:tc>
          <w:tcPr>
            <w:tcW w:w="2529" w:type="dxa"/>
            <w:vAlign w:val="center"/>
          </w:tcPr>
          <w:p w14:paraId="016B15FC" w14:textId="77777777" w:rsidR="002074BE" w:rsidRPr="00286FEE" w:rsidRDefault="002074BE" w:rsidP="00BD4C94">
            <w:pPr>
              <w:spacing w:line="240" w:lineRule="atLeast"/>
              <w:ind w:left="69" w:right="112"/>
              <w:jc w:val="center"/>
              <w:rPr>
                <w:rFonts w:ascii="Arial" w:hAnsi="Arial" w:cs="Arial"/>
                <w:sz w:val="18"/>
                <w:szCs w:val="18"/>
              </w:rPr>
            </w:pPr>
            <w:r w:rsidRPr="00286FEE">
              <w:rPr>
                <w:rFonts w:ascii="Arial" w:hAnsi="Arial" w:cs="Arial"/>
                <w:sz w:val="18"/>
                <w:szCs w:val="18"/>
              </w:rPr>
              <w:t>Diritto civile, societario, marchi e brevetti, fallimentare</w:t>
            </w:r>
          </w:p>
        </w:tc>
        <w:tc>
          <w:tcPr>
            <w:tcW w:w="2890" w:type="dxa"/>
            <w:vAlign w:val="center"/>
          </w:tcPr>
          <w:p w14:paraId="04370BE3" w14:textId="77777777" w:rsidR="002074BE" w:rsidRPr="00286FEE" w:rsidRDefault="002074BE" w:rsidP="00BD4C94">
            <w:pPr>
              <w:spacing w:line="240" w:lineRule="atLeast"/>
              <w:ind w:left="69" w:right="112"/>
              <w:jc w:val="center"/>
              <w:rPr>
                <w:rFonts w:ascii="Arial" w:hAnsi="Arial" w:cs="Arial"/>
                <w:sz w:val="18"/>
                <w:szCs w:val="18"/>
              </w:rPr>
            </w:pPr>
            <w:r w:rsidRPr="00286FEE">
              <w:rPr>
                <w:rFonts w:ascii="Arial" w:hAnsi="Arial" w:cs="Arial"/>
                <w:sz w:val="18"/>
                <w:szCs w:val="18"/>
              </w:rPr>
              <w:t>Diritto contabile pubblico (Corte dei Conti e Contabilità di Stato)</w:t>
            </w:r>
          </w:p>
        </w:tc>
        <w:tc>
          <w:tcPr>
            <w:tcW w:w="1916" w:type="dxa"/>
            <w:noWrap/>
            <w:vAlign w:val="center"/>
          </w:tcPr>
          <w:p w14:paraId="4ECFC4CE" w14:textId="77777777" w:rsidR="002074BE" w:rsidRPr="00286FEE" w:rsidRDefault="002074BE" w:rsidP="00BD4C94">
            <w:pPr>
              <w:spacing w:line="240" w:lineRule="atLeast"/>
              <w:ind w:left="69" w:right="112"/>
              <w:jc w:val="center"/>
              <w:rPr>
                <w:rFonts w:ascii="Arial" w:hAnsi="Arial" w:cs="Arial"/>
                <w:sz w:val="18"/>
                <w:szCs w:val="18"/>
              </w:rPr>
            </w:pPr>
            <w:r w:rsidRPr="00286FEE">
              <w:rPr>
                <w:rFonts w:ascii="Arial" w:hAnsi="Arial" w:cs="Arial"/>
                <w:sz w:val="18"/>
                <w:szCs w:val="18"/>
              </w:rPr>
              <w:t>Diritto Penale Commerciale</w:t>
            </w:r>
          </w:p>
        </w:tc>
      </w:tr>
      <w:tr w:rsidR="002074BE" w:rsidRPr="00470230" w14:paraId="2116F982" w14:textId="77777777" w:rsidTr="00BD4C94">
        <w:trPr>
          <w:trHeight w:val="489"/>
          <w:jc w:val="center"/>
        </w:trPr>
        <w:tc>
          <w:tcPr>
            <w:tcW w:w="1802" w:type="dxa"/>
            <w:vAlign w:val="center"/>
          </w:tcPr>
          <w:p w14:paraId="7665B10C" w14:textId="77777777" w:rsidR="002074BE" w:rsidRPr="00286FEE" w:rsidRDefault="002074BE" w:rsidP="00BD4C94">
            <w:pPr>
              <w:spacing w:line="240" w:lineRule="atLeast"/>
              <w:ind w:left="69" w:right="112"/>
              <w:rPr>
                <w:rFonts w:ascii="Arial" w:hAnsi="Arial" w:cs="Arial"/>
                <w:sz w:val="18"/>
                <w:szCs w:val="18"/>
              </w:rPr>
            </w:pPr>
            <w:r>
              <w:rPr>
                <w:rFonts w:ascii="Arial" w:hAnsi="Arial" w:cs="Arial"/>
                <w:sz w:val="18"/>
                <w:szCs w:val="18"/>
              </w:rPr>
              <w:t>Avvocato Partner</w:t>
            </w:r>
          </w:p>
        </w:tc>
        <w:tc>
          <w:tcPr>
            <w:tcW w:w="2529" w:type="dxa"/>
            <w:vAlign w:val="center"/>
          </w:tcPr>
          <w:p w14:paraId="36460961" w14:textId="77777777" w:rsidR="002074BE" w:rsidRPr="00286FEE" w:rsidRDefault="002074BE" w:rsidP="00BD4C94">
            <w:pPr>
              <w:spacing w:line="240" w:lineRule="atLeast"/>
              <w:ind w:left="69" w:right="112"/>
              <w:jc w:val="center"/>
              <w:rPr>
                <w:rFonts w:ascii="Arial" w:hAnsi="Arial" w:cs="Arial"/>
                <w:sz w:val="18"/>
                <w:szCs w:val="18"/>
              </w:rPr>
            </w:pPr>
          </w:p>
        </w:tc>
        <w:tc>
          <w:tcPr>
            <w:tcW w:w="2890" w:type="dxa"/>
            <w:vAlign w:val="center"/>
          </w:tcPr>
          <w:p w14:paraId="37E296FF" w14:textId="77777777" w:rsidR="002074BE" w:rsidRPr="00286FEE" w:rsidRDefault="002074BE" w:rsidP="00BD4C94">
            <w:pPr>
              <w:spacing w:line="240" w:lineRule="atLeast"/>
              <w:ind w:left="69" w:right="112"/>
              <w:jc w:val="center"/>
              <w:rPr>
                <w:rFonts w:ascii="Arial" w:hAnsi="Arial" w:cs="Arial"/>
                <w:sz w:val="18"/>
                <w:szCs w:val="18"/>
              </w:rPr>
            </w:pPr>
          </w:p>
        </w:tc>
        <w:tc>
          <w:tcPr>
            <w:tcW w:w="1916" w:type="dxa"/>
            <w:noWrap/>
            <w:vAlign w:val="center"/>
            <w:hideMark/>
          </w:tcPr>
          <w:p w14:paraId="0AC7766D" w14:textId="77777777" w:rsidR="002074BE" w:rsidRPr="00286FEE" w:rsidRDefault="002074BE" w:rsidP="00BD4C94">
            <w:pPr>
              <w:spacing w:line="240" w:lineRule="atLeast"/>
              <w:ind w:left="69" w:right="112"/>
              <w:jc w:val="center"/>
              <w:rPr>
                <w:rFonts w:ascii="Arial" w:hAnsi="Arial" w:cs="Arial"/>
                <w:sz w:val="18"/>
                <w:szCs w:val="18"/>
              </w:rPr>
            </w:pPr>
          </w:p>
        </w:tc>
      </w:tr>
      <w:tr w:rsidR="002074BE" w:rsidRPr="00470230" w14:paraId="4575E052" w14:textId="77777777" w:rsidTr="00BD4C94">
        <w:trPr>
          <w:trHeight w:val="553"/>
          <w:jc w:val="center"/>
        </w:trPr>
        <w:tc>
          <w:tcPr>
            <w:tcW w:w="1802" w:type="dxa"/>
            <w:vAlign w:val="center"/>
          </w:tcPr>
          <w:p w14:paraId="096EB5C4" w14:textId="77777777" w:rsidR="002074BE" w:rsidRPr="00286FEE" w:rsidRDefault="002074BE" w:rsidP="00BD4C94">
            <w:pPr>
              <w:pStyle w:val="Paragrafoelenco"/>
              <w:spacing w:line="240" w:lineRule="atLeast"/>
              <w:ind w:left="69" w:right="112"/>
              <w:rPr>
                <w:rFonts w:ascii="Arial" w:hAnsi="Arial" w:cs="Arial"/>
                <w:sz w:val="18"/>
                <w:szCs w:val="18"/>
              </w:rPr>
            </w:pPr>
            <w:r>
              <w:rPr>
                <w:rFonts w:ascii="Arial" w:hAnsi="Arial" w:cs="Arial"/>
                <w:sz w:val="18"/>
                <w:szCs w:val="18"/>
              </w:rPr>
              <w:t>Avvocato Senior</w:t>
            </w:r>
          </w:p>
        </w:tc>
        <w:tc>
          <w:tcPr>
            <w:tcW w:w="2529" w:type="dxa"/>
            <w:vAlign w:val="center"/>
          </w:tcPr>
          <w:p w14:paraId="773FC2E4" w14:textId="77777777" w:rsidR="002074BE" w:rsidRPr="00286FEE" w:rsidRDefault="002074BE" w:rsidP="00BD4C94">
            <w:pPr>
              <w:spacing w:line="240" w:lineRule="atLeast"/>
              <w:ind w:left="69" w:right="112"/>
              <w:jc w:val="center"/>
              <w:rPr>
                <w:rFonts w:ascii="Arial" w:hAnsi="Arial" w:cs="Arial"/>
                <w:sz w:val="18"/>
                <w:szCs w:val="18"/>
              </w:rPr>
            </w:pPr>
          </w:p>
        </w:tc>
        <w:tc>
          <w:tcPr>
            <w:tcW w:w="2890" w:type="dxa"/>
            <w:vAlign w:val="center"/>
          </w:tcPr>
          <w:p w14:paraId="6424A8DA" w14:textId="77777777" w:rsidR="002074BE" w:rsidRPr="00286FEE" w:rsidRDefault="002074BE" w:rsidP="00BD4C94">
            <w:pPr>
              <w:spacing w:line="240" w:lineRule="atLeast"/>
              <w:ind w:left="69" w:right="112"/>
              <w:jc w:val="center"/>
              <w:rPr>
                <w:rFonts w:ascii="Arial" w:hAnsi="Arial" w:cs="Arial"/>
                <w:sz w:val="18"/>
                <w:szCs w:val="18"/>
              </w:rPr>
            </w:pPr>
          </w:p>
        </w:tc>
        <w:tc>
          <w:tcPr>
            <w:tcW w:w="1916" w:type="dxa"/>
            <w:noWrap/>
            <w:vAlign w:val="center"/>
            <w:hideMark/>
          </w:tcPr>
          <w:p w14:paraId="6D6E8F21" w14:textId="77777777" w:rsidR="002074BE" w:rsidRPr="00286FEE" w:rsidRDefault="002074BE" w:rsidP="00BD4C94">
            <w:pPr>
              <w:spacing w:line="240" w:lineRule="atLeast"/>
              <w:ind w:left="69" w:right="112"/>
              <w:jc w:val="center"/>
              <w:rPr>
                <w:rFonts w:ascii="Arial" w:hAnsi="Arial" w:cs="Arial"/>
                <w:sz w:val="18"/>
                <w:szCs w:val="18"/>
              </w:rPr>
            </w:pPr>
          </w:p>
        </w:tc>
      </w:tr>
      <w:tr w:rsidR="002074BE" w:rsidRPr="00470230" w14:paraId="2369D130" w14:textId="77777777" w:rsidTr="00BD4C94">
        <w:trPr>
          <w:trHeight w:val="553"/>
          <w:jc w:val="center"/>
        </w:trPr>
        <w:tc>
          <w:tcPr>
            <w:tcW w:w="1802" w:type="dxa"/>
            <w:vAlign w:val="center"/>
          </w:tcPr>
          <w:p w14:paraId="562B8307" w14:textId="77777777" w:rsidR="002074BE" w:rsidRPr="00286FEE" w:rsidRDefault="002074BE" w:rsidP="00BD4C94">
            <w:pPr>
              <w:pStyle w:val="Paragrafoelenco"/>
              <w:spacing w:line="240" w:lineRule="atLeast"/>
              <w:ind w:left="69" w:right="112"/>
              <w:rPr>
                <w:rFonts w:ascii="Arial" w:hAnsi="Arial" w:cs="Arial"/>
                <w:sz w:val="18"/>
                <w:szCs w:val="18"/>
              </w:rPr>
            </w:pPr>
            <w:r>
              <w:rPr>
                <w:rFonts w:ascii="Arial" w:hAnsi="Arial" w:cs="Arial"/>
                <w:sz w:val="18"/>
                <w:szCs w:val="18"/>
              </w:rPr>
              <w:t>Avvocato Junior</w:t>
            </w:r>
          </w:p>
        </w:tc>
        <w:tc>
          <w:tcPr>
            <w:tcW w:w="2529" w:type="dxa"/>
            <w:vAlign w:val="center"/>
          </w:tcPr>
          <w:p w14:paraId="5E4E8A31" w14:textId="77777777" w:rsidR="002074BE" w:rsidRPr="00286FEE" w:rsidRDefault="002074BE" w:rsidP="00BD4C94">
            <w:pPr>
              <w:spacing w:line="240" w:lineRule="atLeast"/>
              <w:ind w:left="69" w:right="112"/>
              <w:jc w:val="center"/>
              <w:rPr>
                <w:rFonts w:ascii="Arial" w:hAnsi="Arial" w:cs="Arial"/>
                <w:sz w:val="18"/>
                <w:szCs w:val="18"/>
              </w:rPr>
            </w:pPr>
          </w:p>
        </w:tc>
        <w:tc>
          <w:tcPr>
            <w:tcW w:w="2890" w:type="dxa"/>
            <w:vAlign w:val="center"/>
          </w:tcPr>
          <w:p w14:paraId="0618742A" w14:textId="77777777" w:rsidR="002074BE" w:rsidRPr="00286FEE" w:rsidRDefault="002074BE" w:rsidP="00BD4C94">
            <w:pPr>
              <w:spacing w:line="240" w:lineRule="atLeast"/>
              <w:ind w:left="69" w:right="112"/>
              <w:jc w:val="center"/>
              <w:rPr>
                <w:rFonts w:ascii="Arial" w:hAnsi="Arial" w:cs="Arial"/>
                <w:sz w:val="18"/>
                <w:szCs w:val="18"/>
              </w:rPr>
            </w:pPr>
          </w:p>
        </w:tc>
        <w:tc>
          <w:tcPr>
            <w:tcW w:w="1916" w:type="dxa"/>
            <w:noWrap/>
            <w:vAlign w:val="center"/>
            <w:hideMark/>
          </w:tcPr>
          <w:p w14:paraId="732D141F" w14:textId="77777777" w:rsidR="002074BE" w:rsidRPr="00286FEE" w:rsidRDefault="002074BE" w:rsidP="00BD4C94">
            <w:pPr>
              <w:spacing w:line="240" w:lineRule="atLeast"/>
              <w:ind w:left="69" w:right="112"/>
              <w:jc w:val="center"/>
              <w:rPr>
                <w:rFonts w:ascii="Arial" w:hAnsi="Arial" w:cs="Arial"/>
                <w:sz w:val="18"/>
                <w:szCs w:val="18"/>
              </w:rPr>
            </w:pPr>
          </w:p>
        </w:tc>
      </w:tr>
    </w:tbl>
    <w:p w14:paraId="2D8AF5E1" w14:textId="77777777" w:rsidR="002074BE" w:rsidRDefault="002074BE" w:rsidP="002074BE">
      <w:pPr>
        <w:jc w:val="both"/>
        <w:rPr>
          <w:rFonts w:ascii="Arial" w:hAnsi="Arial" w:cs="Arial"/>
          <w:bCs/>
          <w:sz w:val="20"/>
          <w:szCs w:val="20"/>
        </w:rPr>
      </w:pPr>
    </w:p>
    <w:p w14:paraId="2315B7EE" w14:textId="306C0280" w:rsidR="003D03F3" w:rsidRDefault="003D03F3" w:rsidP="002D2631">
      <w:pPr>
        <w:pStyle w:val="Paragrafoelenco"/>
        <w:numPr>
          <w:ilvl w:val="0"/>
          <w:numId w:val="9"/>
        </w:numPr>
        <w:tabs>
          <w:tab w:val="left" w:pos="8646"/>
        </w:tabs>
        <w:rPr>
          <w:rFonts w:ascii="Arial" w:hAnsi="Arial" w:cs="Arial"/>
          <w:sz w:val="20"/>
          <w:szCs w:val="22"/>
        </w:rPr>
      </w:pPr>
      <w:r w:rsidRPr="001552A8">
        <w:rPr>
          <w:rFonts w:ascii="Arial" w:hAnsi="Arial" w:cs="Arial"/>
          <w:sz w:val="20"/>
          <w:szCs w:val="22"/>
        </w:rPr>
        <w:t xml:space="preserve">Sareste interessati a partecipare </w:t>
      </w:r>
      <w:r w:rsidR="00277110">
        <w:rPr>
          <w:rFonts w:ascii="Arial" w:hAnsi="Arial" w:cs="Arial"/>
          <w:sz w:val="20"/>
          <w:szCs w:val="22"/>
        </w:rPr>
        <w:t>alla gara in oggetto?</w:t>
      </w:r>
      <w:r w:rsidRPr="001552A8">
        <w:rPr>
          <w:rFonts w:ascii="Arial" w:hAnsi="Arial" w:cs="Arial"/>
          <w:sz w:val="20"/>
          <w:szCs w:val="22"/>
        </w:rPr>
        <w:t xml:space="preserve"> Se no, quali sono le motivazioni</w:t>
      </w:r>
      <w:r w:rsidR="00DE5DBA">
        <w:rPr>
          <w:rFonts w:ascii="Arial" w:hAnsi="Arial" w:cs="Arial"/>
          <w:sz w:val="20"/>
          <w:szCs w:val="22"/>
        </w:rPr>
        <w:t xml:space="preserve"> p</w:t>
      </w:r>
      <w:r w:rsidRPr="001552A8">
        <w:rPr>
          <w:rFonts w:ascii="Arial" w:hAnsi="Arial" w:cs="Arial"/>
          <w:sz w:val="20"/>
          <w:szCs w:val="22"/>
        </w:rPr>
        <w:t>rincipali?</w:t>
      </w:r>
    </w:p>
    <w:p w14:paraId="133DFCC1" w14:textId="77777777" w:rsidR="003D03F3" w:rsidRPr="0042021D" w:rsidRDefault="003D03F3" w:rsidP="003D03F3">
      <w:pPr>
        <w:rPr>
          <w:rFonts w:ascii="Arial" w:hAnsi="Arial" w:cs="Arial"/>
          <w:b/>
          <w:bCs/>
          <w:color w:val="0099FF"/>
          <w:sz w:val="20"/>
          <w:szCs w:val="20"/>
        </w:rPr>
      </w:pPr>
      <w:r w:rsidRPr="0042021D">
        <w:rPr>
          <w:rFonts w:ascii="Arial" w:hAnsi="Arial" w:cs="Arial"/>
          <w:b/>
          <w:bCs/>
          <w:color w:val="0099FF"/>
          <w:sz w:val="20"/>
          <w:szCs w:val="20"/>
        </w:rPr>
        <w:t>Risposta:</w:t>
      </w:r>
    </w:p>
    <w:p w14:paraId="4C16430B" w14:textId="5C92A7AA" w:rsidR="003D03F3" w:rsidRDefault="003D03F3" w:rsidP="003D03F3">
      <w:r w:rsidRPr="00E47EB0">
        <w:t>________________________________________________________________________________________________________________________________________________</w:t>
      </w:r>
    </w:p>
    <w:p w14:paraId="0D16C90D" w14:textId="77777777" w:rsidR="003D03F3" w:rsidRPr="004E4101" w:rsidRDefault="003D03F3" w:rsidP="003D03F3">
      <w:pPr>
        <w:rPr>
          <w:rFonts w:ascii="Arial" w:hAnsi="Arial" w:cs="Arial"/>
          <w:sz w:val="20"/>
          <w:szCs w:val="22"/>
        </w:rPr>
      </w:pPr>
    </w:p>
    <w:p w14:paraId="3E2BB936" w14:textId="14EE0CA7" w:rsidR="003D03F3" w:rsidRDefault="00D126B7" w:rsidP="003D03F3">
      <w:pPr>
        <w:pStyle w:val="Paragrafoelenco"/>
        <w:numPr>
          <w:ilvl w:val="0"/>
          <w:numId w:val="9"/>
        </w:numPr>
        <w:rPr>
          <w:rFonts w:ascii="Arial" w:hAnsi="Arial" w:cs="Arial"/>
          <w:sz w:val="20"/>
          <w:szCs w:val="22"/>
        </w:rPr>
      </w:pPr>
      <w:r>
        <w:rPr>
          <w:rFonts w:ascii="Arial" w:hAnsi="Arial" w:cs="Arial"/>
          <w:sz w:val="20"/>
          <w:szCs w:val="22"/>
        </w:rPr>
        <w:t>A</w:t>
      </w:r>
      <w:r w:rsidRPr="00030FF8">
        <w:rPr>
          <w:rFonts w:ascii="Arial" w:hAnsi="Arial" w:cs="Arial"/>
          <w:sz w:val="20"/>
          <w:szCs w:val="22"/>
        </w:rPr>
        <w:t xml:space="preserve">vete partecipato </w:t>
      </w:r>
      <w:r>
        <w:rPr>
          <w:rFonts w:ascii="Arial" w:hAnsi="Arial" w:cs="Arial"/>
          <w:sz w:val="20"/>
          <w:szCs w:val="22"/>
        </w:rPr>
        <w:t>a</w:t>
      </w:r>
      <w:r w:rsidR="003D03F3" w:rsidRPr="00030FF8">
        <w:rPr>
          <w:rFonts w:ascii="Arial" w:hAnsi="Arial" w:cs="Arial"/>
          <w:sz w:val="20"/>
          <w:szCs w:val="22"/>
        </w:rPr>
        <w:t xml:space="preserve"> precedenti iniziative di servizi analoghi a quell</w:t>
      </w:r>
      <w:r w:rsidR="000962B6">
        <w:rPr>
          <w:rFonts w:ascii="Arial" w:hAnsi="Arial" w:cs="Arial"/>
          <w:sz w:val="20"/>
          <w:szCs w:val="22"/>
        </w:rPr>
        <w:t>i</w:t>
      </w:r>
      <w:r w:rsidR="003D03F3" w:rsidRPr="00030FF8">
        <w:rPr>
          <w:rFonts w:ascii="Arial" w:hAnsi="Arial" w:cs="Arial"/>
          <w:sz w:val="20"/>
          <w:szCs w:val="22"/>
        </w:rPr>
        <w:t xml:space="preserve"> del presente documento</w:t>
      </w:r>
      <w:r w:rsidR="003D03F3">
        <w:rPr>
          <w:rFonts w:ascii="Arial" w:hAnsi="Arial" w:cs="Arial"/>
          <w:sz w:val="20"/>
          <w:szCs w:val="22"/>
        </w:rPr>
        <w:t>?</w:t>
      </w:r>
      <w:r w:rsidR="003D03F3" w:rsidRPr="00030FF8">
        <w:rPr>
          <w:rFonts w:ascii="Arial" w:hAnsi="Arial" w:cs="Arial"/>
          <w:sz w:val="20"/>
          <w:szCs w:val="22"/>
        </w:rPr>
        <w:t xml:space="preserve"> </w:t>
      </w:r>
      <w:r w:rsidR="003D03F3">
        <w:rPr>
          <w:rFonts w:ascii="Arial" w:hAnsi="Arial" w:cs="Arial"/>
          <w:sz w:val="20"/>
          <w:szCs w:val="22"/>
        </w:rPr>
        <w:t xml:space="preserve">Se </w:t>
      </w:r>
      <w:r w:rsidR="00277110">
        <w:rPr>
          <w:rFonts w:ascii="Arial" w:hAnsi="Arial" w:cs="Arial"/>
          <w:sz w:val="20"/>
          <w:szCs w:val="22"/>
        </w:rPr>
        <w:t>sì</w:t>
      </w:r>
      <w:r w:rsidR="003D03F3">
        <w:rPr>
          <w:rFonts w:ascii="Arial" w:hAnsi="Arial" w:cs="Arial"/>
          <w:sz w:val="20"/>
          <w:szCs w:val="22"/>
        </w:rPr>
        <w:t xml:space="preserve">, in che forma? </w:t>
      </w:r>
      <w:r w:rsidR="003D03F3" w:rsidRPr="00030FF8">
        <w:rPr>
          <w:rFonts w:ascii="Arial" w:hAnsi="Arial" w:cs="Arial"/>
          <w:sz w:val="20"/>
          <w:szCs w:val="22"/>
        </w:rPr>
        <w:t>(impresa singola, RTI, consorzio, …)</w:t>
      </w:r>
    </w:p>
    <w:p w14:paraId="2E6D1D04" w14:textId="77777777" w:rsidR="003D03F3" w:rsidRPr="0042021D" w:rsidRDefault="003D03F3" w:rsidP="003D03F3">
      <w:pPr>
        <w:rPr>
          <w:rFonts w:ascii="Arial" w:hAnsi="Arial" w:cs="Arial"/>
          <w:b/>
          <w:bCs/>
          <w:color w:val="0099FF"/>
          <w:sz w:val="20"/>
          <w:szCs w:val="20"/>
        </w:rPr>
      </w:pPr>
      <w:r w:rsidRPr="0042021D">
        <w:rPr>
          <w:rFonts w:ascii="Arial" w:hAnsi="Arial" w:cs="Arial"/>
          <w:b/>
          <w:bCs/>
          <w:color w:val="0099FF"/>
          <w:sz w:val="20"/>
          <w:szCs w:val="20"/>
        </w:rPr>
        <w:t>Risposta:</w:t>
      </w:r>
    </w:p>
    <w:p w14:paraId="2AFEF879" w14:textId="65CFF79C" w:rsidR="003D03F3" w:rsidRDefault="003D03F3" w:rsidP="003D03F3">
      <w:r w:rsidRPr="00E47EB0">
        <w:t>________________________________________________________________________________________________________________________________________________</w:t>
      </w:r>
    </w:p>
    <w:p w14:paraId="128F0184" w14:textId="77777777" w:rsidR="003D03F3" w:rsidRPr="004E4101" w:rsidRDefault="003D03F3" w:rsidP="003D03F3">
      <w:pPr>
        <w:rPr>
          <w:rFonts w:ascii="Arial" w:hAnsi="Arial" w:cs="Arial"/>
          <w:sz w:val="20"/>
          <w:szCs w:val="22"/>
        </w:rPr>
      </w:pPr>
    </w:p>
    <w:p w14:paraId="1339EA57" w14:textId="77777777" w:rsidR="003D03F3" w:rsidRDefault="003D03F3" w:rsidP="003D03F3">
      <w:pPr>
        <w:pStyle w:val="Paragrafoelenco"/>
        <w:numPr>
          <w:ilvl w:val="0"/>
          <w:numId w:val="7"/>
        </w:numPr>
        <w:jc w:val="both"/>
        <w:rPr>
          <w:rFonts w:ascii="Arial" w:hAnsi="Arial" w:cs="Arial"/>
          <w:sz w:val="20"/>
          <w:szCs w:val="20"/>
        </w:rPr>
      </w:pPr>
      <w:r w:rsidRPr="0084132B">
        <w:rPr>
          <w:rFonts w:ascii="Arial" w:hAnsi="Arial" w:cs="Arial"/>
          <w:sz w:val="20"/>
        </w:rPr>
        <w:t>Si chiede di indicare ulteriori elementi/informazioni che possano essere utili per lo sviluppo della presente iniziativa</w:t>
      </w:r>
    </w:p>
    <w:p w14:paraId="2FDFC6BA" w14:textId="77777777" w:rsidR="003D03F3" w:rsidRPr="0042021D" w:rsidRDefault="003D03F3" w:rsidP="003D03F3">
      <w:pPr>
        <w:rPr>
          <w:rFonts w:ascii="Arial" w:hAnsi="Arial" w:cs="Arial"/>
          <w:b/>
          <w:bCs/>
          <w:color w:val="0099FF"/>
          <w:sz w:val="20"/>
          <w:szCs w:val="20"/>
        </w:rPr>
      </w:pPr>
      <w:r w:rsidRPr="0042021D">
        <w:rPr>
          <w:rFonts w:ascii="Arial" w:hAnsi="Arial" w:cs="Arial"/>
          <w:b/>
          <w:bCs/>
          <w:color w:val="0099FF"/>
          <w:sz w:val="20"/>
          <w:szCs w:val="20"/>
        </w:rPr>
        <w:t>Risposta:</w:t>
      </w:r>
    </w:p>
    <w:p w14:paraId="36D78D1C" w14:textId="0B68127A" w:rsidR="003D03F3" w:rsidRDefault="003D03F3" w:rsidP="003D03F3">
      <w:r w:rsidRPr="00E47EB0">
        <w:t>________________________________________________________________________________________________________________________________________________</w:t>
      </w:r>
    </w:p>
    <w:p w14:paraId="2D108F16" w14:textId="77777777" w:rsidR="003D03F3" w:rsidRPr="009539C8" w:rsidRDefault="003D03F3" w:rsidP="009539C8">
      <w:pPr>
        <w:spacing w:line="276" w:lineRule="auto"/>
        <w:jc w:val="both"/>
        <w:rPr>
          <w:rFonts w:ascii="Arial" w:hAnsi="Arial" w:cs="Arial"/>
          <w:bCs/>
          <w:sz w:val="20"/>
          <w:szCs w:val="20"/>
        </w:rPr>
      </w:pPr>
    </w:p>
    <w:p w14:paraId="1C6E6C8A" w14:textId="77777777" w:rsidR="006C414B" w:rsidRPr="00744437" w:rsidRDefault="00A82C5B">
      <w:pPr>
        <w:spacing w:line="276" w:lineRule="auto"/>
        <w:jc w:val="both"/>
        <w:rPr>
          <w:rFonts w:ascii="Arial" w:hAnsi="Arial" w:cs="Arial"/>
          <w:bCs/>
          <w:sz w:val="20"/>
          <w:szCs w:val="20"/>
        </w:rPr>
      </w:pPr>
      <w:r w:rsidRPr="00744437">
        <w:rPr>
          <w:rFonts w:ascii="Arial" w:hAnsi="Arial" w:cs="Arial"/>
          <w:bCs/>
          <w:sz w:val="20"/>
          <w:szCs w:val="20"/>
        </w:rPr>
        <w:t>Con la sottoscrizione del Documento di Consultazione del mercato, l’interessato acconsente espressamente al trattamento dei propri Dati personali più sopra forniti.</w:t>
      </w:r>
    </w:p>
    <w:tbl>
      <w:tblPr>
        <w:tblW w:w="3431" w:type="dxa"/>
        <w:tblInd w:w="108" w:type="dxa"/>
        <w:tblLook w:val="01E0" w:firstRow="1" w:lastRow="1" w:firstColumn="1" w:lastColumn="1" w:noHBand="0" w:noVBand="0"/>
      </w:tblPr>
      <w:tblGrid>
        <w:gridCol w:w="3431"/>
      </w:tblGrid>
      <w:tr w:rsidR="006C414B" w:rsidRPr="00744437" w14:paraId="68B1E52D" w14:textId="77777777" w:rsidTr="00216305">
        <w:trPr>
          <w:trHeight w:val="277"/>
        </w:trPr>
        <w:tc>
          <w:tcPr>
            <w:tcW w:w="3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F27C51" w14:textId="77777777" w:rsidR="004E4330" w:rsidRDefault="004E4330">
            <w:pPr>
              <w:jc w:val="center"/>
              <w:rPr>
                <w:rFonts w:ascii="Arial" w:hAnsi="Arial" w:cs="Arial"/>
                <w:b/>
                <w:bCs/>
                <w:sz w:val="20"/>
                <w:szCs w:val="20"/>
              </w:rPr>
            </w:pPr>
          </w:p>
          <w:p w14:paraId="1E536C1E" w14:textId="77777777" w:rsidR="004E4330" w:rsidRDefault="004E4330">
            <w:pPr>
              <w:jc w:val="center"/>
              <w:rPr>
                <w:rFonts w:ascii="Arial" w:hAnsi="Arial" w:cs="Arial"/>
                <w:b/>
                <w:bCs/>
                <w:sz w:val="20"/>
                <w:szCs w:val="20"/>
              </w:rPr>
            </w:pPr>
          </w:p>
          <w:p w14:paraId="73503FF1" w14:textId="381BD1FB" w:rsidR="006C414B" w:rsidRPr="00744437" w:rsidRDefault="00A82C5B">
            <w:pPr>
              <w:jc w:val="center"/>
              <w:rPr>
                <w:rFonts w:ascii="Arial" w:hAnsi="Arial" w:cs="Arial"/>
                <w:b/>
                <w:sz w:val="22"/>
                <w:szCs w:val="22"/>
              </w:rPr>
            </w:pPr>
            <w:r w:rsidRPr="00744437">
              <w:rPr>
                <w:rFonts w:ascii="Arial" w:hAnsi="Arial" w:cs="Arial"/>
                <w:b/>
                <w:bCs/>
                <w:sz w:val="20"/>
                <w:szCs w:val="20"/>
              </w:rPr>
              <w:t>Firma operatore economico</w:t>
            </w:r>
          </w:p>
        </w:tc>
      </w:tr>
      <w:tr w:rsidR="006C414B" w:rsidRPr="00744437" w14:paraId="43EF4984" w14:textId="77777777" w:rsidTr="00216305">
        <w:tc>
          <w:tcPr>
            <w:tcW w:w="3431" w:type="dxa"/>
            <w:tcBorders>
              <w:top w:val="single" w:sz="4" w:space="0" w:color="FFFFFF" w:themeColor="background1"/>
            </w:tcBorders>
          </w:tcPr>
          <w:p w14:paraId="0BB1ED75" w14:textId="77777777" w:rsidR="006C414B" w:rsidRPr="00744437" w:rsidRDefault="00A82C5B">
            <w:pPr>
              <w:jc w:val="center"/>
              <w:rPr>
                <w:rFonts w:ascii="Arial" w:hAnsi="Arial" w:cs="Arial"/>
                <w:bCs/>
                <w:color w:val="0077CF"/>
                <w:sz w:val="20"/>
                <w:szCs w:val="20"/>
                <w:highlight w:val="yellow"/>
              </w:rPr>
            </w:pPr>
            <w:r w:rsidRPr="00744437">
              <w:rPr>
                <w:rFonts w:ascii="Arial" w:hAnsi="Arial" w:cs="Arial"/>
                <w:bCs/>
                <w:color w:val="0077CF"/>
                <w:sz w:val="20"/>
                <w:szCs w:val="20"/>
              </w:rPr>
              <w:t>[Nome e Cognome]</w:t>
            </w:r>
          </w:p>
        </w:tc>
      </w:tr>
      <w:tr w:rsidR="006C414B" w:rsidRPr="00744437" w14:paraId="10A8F52A" w14:textId="77777777" w:rsidTr="00216305">
        <w:trPr>
          <w:trHeight w:val="413"/>
        </w:trPr>
        <w:tc>
          <w:tcPr>
            <w:tcW w:w="3431" w:type="dxa"/>
          </w:tcPr>
          <w:p w14:paraId="44AB4BAD" w14:textId="77777777" w:rsidR="006C414B" w:rsidRDefault="006C414B">
            <w:pPr>
              <w:jc w:val="both"/>
              <w:rPr>
                <w:rFonts w:ascii="Arial" w:hAnsi="Arial" w:cs="Arial"/>
                <w:bCs/>
                <w:i/>
                <w:sz w:val="20"/>
                <w:szCs w:val="20"/>
                <w:highlight w:val="yellow"/>
              </w:rPr>
            </w:pPr>
          </w:p>
          <w:p w14:paraId="27E44400" w14:textId="77777777" w:rsidR="00216305" w:rsidRPr="00744437" w:rsidRDefault="00216305">
            <w:pPr>
              <w:jc w:val="both"/>
              <w:rPr>
                <w:rFonts w:ascii="Arial" w:hAnsi="Arial" w:cs="Arial"/>
                <w:bCs/>
                <w:i/>
                <w:sz w:val="20"/>
                <w:szCs w:val="20"/>
                <w:highlight w:val="yellow"/>
              </w:rPr>
            </w:pPr>
          </w:p>
          <w:p w14:paraId="7A830D7A" w14:textId="77777777" w:rsidR="006C414B" w:rsidRPr="00744437" w:rsidRDefault="00A82C5B">
            <w:pPr>
              <w:jc w:val="center"/>
              <w:rPr>
                <w:rFonts w:ascii="Arial" w:hAnsi="Arial" w:cs="Arial"/>
                <w:bCs/>
                <w:i/>
                <w:sz w:val="20"/>
                <w:szCs w:val="20"/>
                <w:highlight w:val="yellow"/>
              </w:rPr>
            </w:pPr>
            <w:r w:rsidRPr="00744437">
              <w:rPr>
                <w:rFonts w:ascii="Arial" w:hAnsi="Arial" w:cs="Arial"/>
                <w:bCs/>
                <w:i/>
                <w:sz w:val="20"/>
                <w:szCs w:val="20"/>
              </w:rPr>
              <w:t>_____________________</w:t>
            </w:r>
          </w:p>
        </w:tc>
      </w:tr>
    </w:tbl>
    <w:p w14:paraId="787A158A" w14:textId="77777777" w:rsidR="006C414B" w:rsidRDefault="006C414B" w:rsidP="000A09D9">
      <w:pPr>
        <w:ind w:left="284"/>
        <w:rPr>
          <w:rFonts w:asciiTheme="minorHAnsi" w:hAnsiTheme="minorHAnsi" w:cs="Arial"/>
          <w:b/>
          <w:bCs/>
          <w:sz w:val="20"/>
          <w:szCs w:val="20"/>
        </w:rPr>
      </w:pPr>
    </w:p>
    <w:sectPr w:rsidR="006C414B" w:rsidSect="002D2631">
      <w:headerReference w:type="default" r:id="rId11"/>
      <w:footerReference w:type="default" r:id="rId12"/>
      <w:headerReference w:type="first" r:id="rId13"/>
      <w:footerReference w:type="first" r:id="rId14"/>
      <w:pgSz w:w="11906" w:h="16838" w:code="9"/>
      <w:pgMar w:top="2268" w:right="1133"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4E7B9" w14:textId="77777777" w:rsidR="00901F44" w:rsidRDefault="00901F44">
      <w:r>
        <w:separator/>
      </w:r>
    </w:p>
  </w:endnote>
  <w:endnote w:type="continuationSeparator" w:id="0">
    <w:p w14:paraId="025CA00B" w14:textId="77777777" w:rsidR="00901F44" w:rsidRDefault="00901F44">
      <w:r>
        <w:continuationSeparator/>
      </w:r>
    </w:p>
  </w:endnote>
  <w:endnote w:type="continuationNotice" w:id="1">
    <w:p w14:paraId="2C6DB3C1" w14:textId="77777777" w:rsidR="00901F44" w:rsidRDefault="00901F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0476" w14:textId="77777777" w:rsidR="0096785A" w:rsidRDefault="0096785A" w:rsidP="00ED74A3">
    <w:pPr>
      <w:widowControl w:val="0"/>
      <w:tabs>
        <w:tab w:val="center" w:pos="8100"/>
        <w:tab w:val="right" w:pos="9638"/>
      </w:tabs>
      <w:autoSpaceDE w:val="0"/>
      <w:autoSpaceDN w:val="0"/>
      <w:adjustRightInd w:val="0"/>
      <w:jc w:val="both"/>
      <w:rPr>
        <w:rFonts w:ascii="Arial" w:hAnsi="Arial"/>
        <w:b/>
        <w:bCs/>
        <w:color w:val="0077CF"/>
        <w:kern w:val="2"/>
        <w:sz w:val="15"/>
      </w:rPr>
    </w:pPr>
  </w:p>
  <w:p w14:paraId="4EC1BE08" w14:textId="738ED2D7" w:rsidR="00ED74A3" w:rsidRPr="00ED74A3" w:rsidRDefault="00ED74A3" w:rsidP="00ED74A3">
    <w:pPr>
      <w:widowControl w:val="0"/>
      <w:tabs>
        <w:tab w:val="center" w:pos="8100"/>
        <w:tab w:val="right" w:pos="9638"/>
      </w:tabs>
      <w:autoSpaceDE w:val="0"/>
      <w:autoSpaceDN w:val="0"/>
      <w:adjustRightInd w:val="0"/>
      <w:jc w:val="both"/>
      <w:rPr>
        <w:rFonts w:ascii="Calibri" w:hAnsi="Calibri" w:cs="Calibri"/>
        <w:iCs/>
        <w:color w:val="808080" w:themeColor="background1" w:themeShade="80"/>
        <w:sz w:val="16"/>
        <w:szCs w:val="16"/>
      </w:rPr>
    </w:pPr>
    <w:r>
      <w:rPr>
        <w:rFonts w:ascii="Arial" w:hAnsi="Arial"/>
        <w:b/>
        <w:bCs/>
        <w:color w:val="0077CF"/>
        <w:kern w:val="2"/>
        <w:sz w:val="15"/>
      </w:rPr>
      <w:t xml:space="preserve">Consip S.p.A. – Consultazione del mercato per </w:t>
    </w:r>
    <w:r w:rsidR="004D3443">
      <w:rPr>
        <w:rFonts w:ascii="Arial" w:hAnsi="Arial"/>
        <w:b/>
        <w:bCs/>
        <w:color w:val="0077CF"/>
        <w:kern w:val="2"/>
        <w:sz w:val="15"/>
      </w:rPr>
      <w:t xml:space="preserve">“Servizi di </w:t>
    </w:r>
    <w:r w:rsidR="003706F8">
      <w:rPr>
        <w:rFonts w:ascii="Arial" w:hAnsi="Arial"/>
        <w:b/>
        <w:bCs/>
        <w:color w:val="0077CF"/>
        <w:kern w:val="2"/>
        <w:sz w:val="15"/>
      </w:rPr>
      <w:t>supporto</w:t>
    </w:r>
    <w:r w:rsidR="004D3443">
      <w:rPr>
        <w:rFonts w:ascii="Arial" w:hAnsi="Arial"/>
        <w:b/>
        <w:bCs/>
        <w:color w:val="0077CF"/>
        <w:kern w:val="2"/>
        <w:sz w:val="15"/>
      </w:rPr>
      <w:t xml:space="preserve"> legale stragiudiziale per Sogei S.p.A.</w:t>
    </w:r>
    <w:r w:rsidR="0023438B">
      <w:rPr>
        <w:rFonts w:ascii="Arial" w:hAnsi="Arial"/>
        <w:b/>
        <w:bCs/>
        <w:color w:val="0077CF"/>
        <w:kern w:val="2"/>
        <w:sz w:val="15"/>
      </w:rPr>
      <w:t xml:space="preserve"> </w:t>
    </w:r>
    <w:r w:rsidR="0023438B">
      <w:rPr>
        <w:rFonts w:ascii="Arial" w:hAnsi="Arial"/>
        <w:b/>
        <w:bCs/>
        <w:color w:val="0077CF"/>
        <w:kern w:val="2"/>
        <w:sz w:val="15"/>
      </w:rPr>
      <w:tab/>
    </w:r>
    <w:r w:rsidR="0023438B">
      <w:rPr>
        <w:rFonts w:ascii="Arial" w:hAnsi="Arial" w:cs="Arial"/>
        <w:b/>
        <w:color w:val="0077CF"/>
        <w:kern w:val="2"/>
        <w:sz w:val="15"/>
        <w:szCs w:val="15"/>
      </w:rPr>
      <w:t>p</w:t>
    </w:r>
    <w:r w:rsidR="0023438B" w:rsidRPr="00F26824">
      <w:rPr>
        <w:rFonts w:ascii="Arial" w:hAnsi="Arial" w:cs="Arial"/>
        <w:b/>
        <w:color w:val="0077CF"/>
        <w:kern w:val="2"/>
        <w:sz w:val="15"/>
        <w:szCs w:val="15"/>
      </w:rPr>
      <w:t xml:space="preserve">ag. </w:t>
    </w:r>
    <w:r w:rsidR="0023438B" w:rsidRPr="00F26824">
      <w:rPr>
        <w:rFonts w:ascii="Arial" w:hAnsi="Arial" w:cs="Arial"/>
        <w:b/>
        <w:color w:val="0077CF"/>
        <w:kern w:val="2"/>
        <w:sz w:val="15"/>
        <w:szCs w:val="15"/>
      </w:rPr>
      <w:fldChar w:fldCharType="begin"/>
    </w:r>
    <w:r w:rsidR="0023438B" w:rsidRPr="00F26824">
      <w:rPr>
        <w:rFonts w:ascii="Arial" w:hAnsi="Arial" w:cs="Arial"/>
        <w:b/>
        <w:color w:val="0077CF"/>
        <w:kern w:val="2"/>
        <w:sz w:val="15"/>
        <w:szCs w:val="15"/>
      </w:rPr>
      <w:instrText>PAGE  \* Arabic  \* MERGEFORMAT</w:instrText>
    </w:r>
    <w:r w:rsidR="0023438B" w:rsidRPr="00F26824">
      <w:rPr>
        <w:rFonts w:ascii="Arial" w:hAnsi="Arial" w:cs="Arial"/>
        <w:b/>
        <w:color w:val="0077CF"/>
        <w:kern w:val="2"/>
        <w:sz w:val="15"/>
        <w:szCs w:val="15"/>
      </w:rPr>
      <w:fldChar w:fldCharType="separate"/>
    </w:r>
    <w:r w:rsidR="0023438B">
      <w:rPr>
        <w:rFonts w:ascii="Arial" w:hAnsi="Arial" w:cs="Arial"/>
        <w:b/>
        <w:color w:val="0077CF"/>
        <w:kern w:val="2"/>
        <w:sz w:val="15"/>
        <w:szCs w:val="15"/>
      </w:rPr>
      <w:t>1</w:t>
    </w:r>
    <w:r w:rsidR="0023438B" w:rsidRPr="00F26824">
      <w:rPr>
        <w:rFonts w:ascii="Arial" w:hAnsi="Arial" w:cs="Arial"/>
        <w:b/>
        <w:color w:val="0077CF"/>
        <w:kern w:val="2"/>
        <w:sz w:val="15"/>
        <w:szCs w:val="15"/>
      </w:rPr>
      <w:fldChar w:fldCharType="end"/>
    </w:r>
    <w:r w:rsidR="0023438B" w:rsidRPr="00F26824">
      <w:rPr>
        <w:rFonts w:ascii="Arial" w:hAnsi="Arial" w:cs="Arial"/>
        <w:b/>
        <w:color w:val="0077CF"/>
        <w:kern w:val="2"/>
        <w:sz w:val="15"/>
        <w:szCs w:val="15"/>
      </w:rPr>
      <w:t xml:space="preserve"> </w:t>
    </w:r>
    <w:r w:rsidR="0023438B" w:rsidRPr="006A5F44">
      <w:rPr>
        <w:rFonts w:ascii="Arial" w:hAnsi="Arial" w:cs="Arial"/>
        <w:b/>
        <w:color w:val="0077CF"/>
        <w:kern w:val="2"/>
        <w:sz w:val="15"/>
        <w:szCs w:val="15"/>
      </w:rPr>
      <w:t xml:space="preserve">di </w:t>
    </w:r>
    <w:r w:rsidR="0023438B" w:rsidRPr="00F26824">
      <w:rPr>
        <w:rFonts w:ascii="Arial" w:hAnsi="Arial" w:cs="Arial"/>
        <w:b/>
        <w:color w:val="0077CF"/>
        <w:kern w:val="2"/>
        <w:sz w:val="15"/>
        <w:szCs w:val="15"/>
      </w:rPr>
      <w:fldChar w:fldCharType="begin"/>
    </w:r>
    <w:r w:rsidR="0023438B" w:rsidRPr="00F26824">
      <w:rPr>
        <w:rFonts w:ascii="Arial" w:hAnsi="Arial" w:cs="Arial"/>
        <w:b/>
        <w:color w:val="0077CF"/>
        <w:kern w:val="2"/>
        <w:sz w:val="15"/>
        <w:szCs w:val="15"/>
      </w:rPr>
      <w:instrText>NUMPAGES  \* Arabic  \* MERGEFORMAT</w:instrText>
    </w:r>
    <w:r w:rsidR="0023438B" w:rsidRPr="00F26824">
      <w:rPr>
        <w:rFonts w:ascii="Arial" w:hAnsi="Arial" w:cs="Arial"/>
        <w:b/>
        <w:color w:val="0077CF"/>
        <w:kern w:val="2"/>
        <w:sz w:val="15"/>
        <w:szCs w:val="15"/>
      </w:rPr>
      <w:fldChar w:fldCharType="separate"/>
    </w:r>
    <w:r w:rsidR="0023438B">
      <w:rPr>
        <w:rFonts w:ascii="Arial" w:hAnsi="Arial" w:cs="Arial"/>
        <w:b/>
        <w:color w:val="0077CF"/>
        <w:kern w:val="2"/>
        <w:sz w:val="15"/>
        <w:szCs w:val="15"/>
      </w:rPr>
      <w:t>4</w:t>
    </w:r>
    <w:r w:rsidR="0023438B" w:rsidRPr="00F26824">
      <w:rPr>
        <w:rFonts w:ascii="Arial" w:hAnsi="Arial" w:cs="Arial"/>
        <w:b/>
        <w:color w:val="0077CF"/>
        <w:kern w:val="2"/>
        <w:sz w:val="15"/>
        <w:szCs w:val="15"/>
      </w:rPr>
      <w:fldChar w:fldCharType="end"/>
    </w:r>
  </w:p>
  <w:p w14:paraId="79A405B4" w14:textId="7FB48EAF" w:rsidR="00ED74A3" w:rsidRPr="00ED74A3" w:rsidRDefault="00ED74A3" w:rsidP="00ED74A3">
    <w:pPr>
      <w:widowControl w:val="0"/>
      <w:tabs>
        <w:tab w:val="center" w:pos="4819"/>
        <w:tab w:val="right" w:pos="9638"/>
      </w:tabs>
      <w:rPr>
        <w:rFonts w:ascii="Arial" w:hAnsi="Arial"/>
        <w:color w:val="0077CF"/>
        <w:kern w:val="2"/>
        <w:sz w:val="15"/>
      </w:rPr>
    </w:pPr>
    <w:r w:rsidRPr="00ED74A3">
      <w:rPr>
        <w:rFonts w:ascii="Arial" w:hAnsi="Arial"/>
        <w:color w:val="0077CF"/>
        <w:kern w:val="2"/>
        <w:sz w:val="15"/>
      </w:rPr>
      <w:t xml:space="preserve">Versione </w:t>
    </w:r>
    <w:r w:rsidR="00AB5CB2">
      <w:rPr>
        <w:rFonts w:ascii="Arial" w:hAnsi="Arial"/>
        <w:color w:val="0077CF"/>
        <w:kern w:val="2"/>
        <w:sz w:val="15"/>
      </w:rPr>
      <w:t>2.4</w:t>
    </w:r>
    <w:r w:rsidRPr="00ED74A3">
      <w:rPr>
        <w:rFonts w:ascii="Arial" w:hAnsi="Arial"/>
        <w:color w:val="0077CF"/>
        <w:kern w:val="2"/>
        <w:sz w:val="15"/>
      </w:rPr>
      <w:t xml:space="preserve"> – </w:t>
    </w:r>
    <w:r w:rsidR="00AB5CB2">
      <w:rPr>
        <w:rFonts w:ascii="Arial" w:hAnsi="Arial"/>
        <w:color w:val="0077CF"/>
        <w:kern w:val="2"/>
        <w:sz w:val="15"/>
      </w:rPr>
      <w:t>9</w:t>
    </w:r>
    <w:r w:rsidRPr="00ED74A3">
      <w:rPr>
        <w:rFonts w:ascii="Arial" w:hAnsi="Arial"/>
        <w:color w:val="0077CF"/>
        <w:kern w:val="2"/>
        <w:sz w:val="15"/>
      </w:rPr>
      <w:t xml:space="preserve"> dicembre 2025</w:t>
    </w:r>
  </w:p>
  <w:p w14:paraId="3D234EDD" w14:textId="357634B1" w:rsidR="00ED74A3" w:rsidRDefault="00ED74A3" w:rsidP="00AB5CB2">
    <w:pPr>
      <w:widowControl w:val="0"/>
      <w:tabs>
        <w:tab w:val="center" w:pos="8100"/>
        <w:tab w:val="right" w:pos="9638"/>
      </w:tabs>
      <w:autoSpaceDE w:val="0"/>
      <w:autoSpaceDN w:val="0"/>
      <w:adjustRightInd w:val="0"/>
      <w:jc w:val="both"/>
      <w:rPr>
        <w:rFonts w:ascii="Arial" w:hAnsi="Arial"/>
        <w:color w:val="0077CF"/>
        <w:kern w:val="2"/>
        <w:sz w:val="15"/>
        <w:szCs w:val="20"/>
      </w:rPr>
    </w:pPr>
    <w:r w:rsidRPr="00ED74A3">
      <w:rPr>
        <w:rFonts w:ascii="Arial" w:hAnsi="Arial"/>
        <w:color w:val="0077CF"/>
        <w:kern w:val="2"/>
        <w:sz w:val="15"/>
        <w:szCs w:val="20"/>
      </w:rPr>
      <w:t xml:space="preserve">Classificazione Consip: </w:t>
    </w:r>
    <w:r w:rsidR="00AB5CB2">
      <w:rPr>
        <w:rFonts w:ascii="Arial" w:hAnsi="Arial"/>
        <w:color w:val="0077CF"/>
        <w:kern w:val="2"/>
        <w:sz w:val="15"/>
        <w:szCs w:val="20"/>
      </w:rPr>
      <w:t>Ambito Pubblico</w:t>
    </w:r>
  </w:p>
  <w:p w14:paraId="59BC174B" w14:textId="77777777" w:rsidR="00AB5CB2" w:rsidRPr="00ED74A3" w:rsidRDefault="00AB5CB2" w:rsidP="00AB5CB2">
    <w:pPr>
      <w:widowControl w:val="0"/>
      <w:tabs>
        <w:tab w:val="center" w:pos="8100"/>
        <w:tab w:val="right" w:pos="9638"/>
      </w:tabs>
      <w:autoSpaceDE w:val="0"/>
      <w:autoSpaceDN w:val="0"/>
      <w:adjustRightInd w:val="0"/>
      <w:jc w:val="both"/>
      <w:rPr>
        <w:rFonts w:ascii="Arial" w:hAnsi="Arial"/>
        <w:color w:val="0077CF"/>
        <w:kern w:val="2"/>
        <w:sz w:val="15"/>
      </w:rPr>
    </w:pPr>
  </w:p>
  <w:p w14:paraId="566FE925" w14:textId="43FCDEA9" w:rsidR="0096785A" w:rsidRPr="00ED74A3" w:rsidRDefault="00ED74A3" w:rsidP="00ED74A3">
    <w:pPr>
      <w:widowControl w:val="0"/>
      <w:tabs>
        <w:tab w:val="center" w:pos="4819"/>
        <w:tab w:val="right" w:pos="9638"/>
      </w:tabs>
      <w:rPr>
        <w:rFonts w:ascii="Arial" w:hAnsi="Arial"/>
        <w:color w:val="0077CF"/>
        <w:kern w:val="2"/>
        <w:sz w:val="15"/>
      </w:rPr>
    </w:pPr>
    <w:r w:rsidRPr="00ED74A3">
      <w:rPr>
        <w:rFonts w:ascii="Arial" w:hAnsi="Arial"/>
        <w:color w:val="0077CF"/>
        <w:kern w:val="2"/>
        <w:sz w:val="15"/>
      </w:rPr>
      <w:t>Codice documento: SGQ1_MODU_000</w:t>
    </w:r>
    <w:r w:rsidR="00AB5CB2">
      <w:rPr>
        <w:rFonts w:ascii="Arial" w:hAnsi="Arial"/>
        <w:color w:val="0077CF"/>
        <w:kern w:val="2"/>
        <w:sz w:val="15"/>
      </w:rPr>
      <w:t>02</w:t>
    </w:r>
    <w:r w:rsidRPr="00ED74A3">
      <w:rPr>
        <w:rFonts w:ascii="Arial" w:hAnsi="Arial"/>
        <w:color w:val="0077CF"/>
        <w:kern w:val="2"/>
        <w:sz w:val="15"/>
      </w:rPr>
      <w:t>2_00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6"/>
    </w:tblGrid>
    <w:tr w:rsidR="00BC2499" w:rsidRPr="00A51C4D" w14:paraId="713E5FAB" w14:textId="77777777" w:rsidTr="00086732">
      <w:trPr>
        <w:trHeight w:val="75"/>
      </w:trPr>
      <w:tc>
        <w:tcPr>
          <w:tcW w:w="4820" w:type="dxa"/>
          <w:tcMar>
            <w:left w:w="0" w:type="dxa"/>
            <w:right w:w="0" w:type="dxa"/>
          </w:tcMar>
          <w:vAlign w:val="bottom"/>
        </w:tcPr>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85"/>
          </w:tblGrid>
          <w:tr w:rsidR="00704850" w:rsidRPr="00A51C4D" w14:paraId="59C20EE0" w14:textId="77777777" w:rsidTr="00BA3E72">
            <w:trPr>
              <w:trHeight w:val="75"/>
            </w:trPr>
            <w:tc>
              <w:tcPr>
                <w:tcW w:w="4820" w:type="dxa"/>
                <w:tcMar>
                  <w:left w:w="0" w:type="dxa"/>
                  <w:right w:w="0" w:type="dxa"/>
                </w:tcMar>
                <w:vAlign w:val="bottom"/>
              </w:tcPr>
              <w:p w14:paraId="42CC131C" w14:textId="77777777" w:rsidR="00704850" w:rsidRPr="00A51C4D" w:rsidRDefault="00704850" w:rsidP="00704850">
                <w:pPr>
                  <w:pStyle w:val="Indirizzi"/>
                  <w:rPr>
                    <w:color w:val="0079D6"/>
                    <w:sz w:val="15"/>
                    <w:szCs w:val="15"/>
                  </w:rPr>
                </w:pPr>
                <w:r w:rsidRPr="00A51C4D">
                  <w:rPr>
                    <w:b/>
                    <w:bCs/>
                    <w:color w:val="0079D6"/>
                    <w:sz w:val="15"/>
                    <w:szCs w:val="15"/>
                  </w:rPr>
                  <w:t xml:space="preserve">Consip </w:t>
                </w:r>
                <w:proofErr w:type="spellStart"/>
                <w:r w:rsidRPr="00A51C4D">
                  <w:rPr>
                    <w:b/>
                    <w:bCs/>
                    <w:color w:val="0079D6"/>
                    <w:sz w:val="15"/>
                    <w:szCs w:val="15"/>
                  </w:rPr>
                  <w:t>SpA</w:t>
                </w:r>
                <w:proofErr w:type="spellEnd"/>
                <w:r w:rsidRPr="00A51C4D">
                  <w:rPr>
                    <w:b/>
                    <w:bCs/>
                    <w:color w:val="0079D6"/>
                    <w:sz w:val="15"/>
                    <w:szCs w:val="15"/>
                  </w:rPr>
                  <w:t xml:space="preserve"> a socio unico</w:t>
                </w:r>
                <w:r w:rsidRPr="00A51C4D">
                  <w:rPr>
                    <w:b/>
                    <w:bCs/>
                    <w:color w:val="0079D6"/>
                    <w:sz w:val="15"/>
                    <w:szCs w:val="15"/>
                  </w:rPr>
                  <w:br/>
                </w:r>
                <w:r w:rsidRPr="00A51C4D">
                  <w:rPr>
                    <w:color w:val="0079D6"/>
                    <w:sz w:val="15"/>
                    <w:szCs w:val="15"/>
                  </w:rPr>
                  <w:t>Sede legale: Via Isonzo 19/E, 00198 Roma</w:t>
                </w:r>
              </w:p>
              <w:p w14:paraId="2A060046" w14:textId="77777777" w:rsidR="00704850" w:rsidRDefault="00704850" w:rsidP="00704850">
                <w:pPr>
                  <w:pStyle w:val="Indirizzi"/>
                  <w:spacing w:line="240" w:lineRule="auto"/>
                  <w:rPr>
                    <w:color w:val="0079D6"/>
                    <w:sz w:val="15"/>
                    <w:szCs w:val="15"/>
                    <w:lang w:val="en-US"/>
                  </w:rPr>
                </w:pPr>
                <w:r w:rsidRPr="001A5E99">
                  <w:rPr>
                    <w:color w:val="0079D6"/>
                    <w:sz w:val="15"/>
                    <w:szCs w:val="15"/>
                    <w:lang w:val="en-US"/>
                  </w:rPr>
                  <w:t xml:space="preserve">T +39 06 854491 </w:t>
                </w:r>
                <w:r>
                  <w:rPr>
                    <w:color w:val="0079D6"/>
                    <w:sz w:val="15"/>
                    <w:szCs w:val="15"/>
                    <w:lang w:val="en-US"/>
                  </w:rPr>
                  <w:t xml:space="preserve">- pec: </w:t>
                </w:r>
                <w:r w:rsidRPr="001A5E99">
                  <w:rPr>
                    <w:color w:val="0079D6"/>
                    <w:sz w:val="15"/>
                    <w:szCs w:val="15"/>
                    <w:lang w:val="en-US"/>
                  </w:rPr>
                  <w:t>postaconsip@p</w:t>
                </w:r>
                <w:r>
                  <w:rPr>
                    <w:color w:val="0079D6"/>
                    <w:sz w:val="15"/>
                    <w:szCs w:val="15"/>
                    <w:lang w:val="en-US"/>
                  </w:rPr>
                  <w:t>ostacert.consip.it</w:t>
                </w:r>
              </w:p>
              <w:p w14:paraId="434554DF" w14:textId="77777777" w:rsidR="00704850" w:rsidRPr="001A5E99" w:rsidRDefault="00704850" w:rsidP="00704850">
                <w:pPr>
                  <w:pStyle w:val="Indirizzi"/>
                  <w:spacing w:line="240" w:lineRule="auto"/>
                  <w:rPr>
                    <w:color w:val="0079D6"/>
                    <w:sz w:val="15"/>
                    <w:szCs w:val="15"/>
                    <w:lang w:val="en-US"/>
                  </w:rPr>
                </w:pPr>
                <w:r>
                  <w:rPr>
                    <w:color w:val="0079D6"/>
                    <w:sz w:val="15"/>
                    <w:szCs w:val="15"/>
                    <w:lang w:val="en-US"/>
                  </w:rPr>
                  <w:t>consip.it</w:t>
                </w:r>
              </w:p>
            </w:tc>
            <w:tc>
              <w:tcPr>
                <w:tcW w:w="3685" w:type="dxa"/>
                <w:tcMar>
                  <w:left w:w="0" w:type="dxa"/>
                  <w:right w:w="0" w:type="dxa"/>
                </w:tcMar>
                <w:vAlign w:val="bottom"/>
              </w:tcPr>
              <w:p w14:paraId="55D5C7E0" w14:textId="77777777" w:rsidR="00704850" w:rsidRPr="00A51C4D" w:rsidRDefault="00704850" w:rsidP="00704850">
                <w:pPr>
                  <w:pStyle w:val="Indirizzi"/>
                  <w:spacing w:line="240" w:lineRule="auto"/>
                  <w:rPr>
                    <w:color w:val="0079D6"/>
                    <w:sz w:val="15"/>
                    <w:szCs w:val="15"/>
                  </w:rPr>
                </w:pPr>
                <w:r w:rsidRPr="00A51C4D">
                  <w:rPr>
                    <w:color w:val="0079D6"/>
                    <w:sz w:val="15"/>
                    <w:szCs w:val="15"/>
                  </w:rPr>
                  <w:t xml:space="preserve">Capitale Sociale € 5.200.000,00 </w:t>
                </w:r>
                <w:proofErr w:type="spellStart"/>
                <w:r w:rsidRPr="00A51C4D">
                  <w:rPr>
                    <w:color w:val="0079D6"/>
                    <w:sz w:val="15"/>
                    <w:szCs w:val="15"/>
                  </w:rPr>
                  <w:t>i.v</w:t>
                </w:r>
                <w:proofErr w:type="spellEnd"/>
                <w:r w:rsidRPr="00A51C4D">
                  <w:rPr>
                    <w:color w:val="0079D6"/>
                    <w:sz w:val="15"/>
                    <w:szCs w:val="15"/>
                  </w:rPr>
                  <w:t>.</w:t>
                </w:r>
              </w:p>
              <w:p w14:paraId="0561C68D" w14:textId="77777777" w:rsidR="00704850" w:rsidRPr="00A51C4D" w:rsidRDefault="00704850" w:rsidP="00704850">
                <w:pPr>
                  <w:pStyle w:val="Indirizzi"/>
                  <w:spacing w:line="240" w:lineRule="auto"/>
                  <w:rPr>
                    <w:color w:val="0079D6"/>
                    <w:sz w:val="15"/>
                    <w:szCs w:val="15"/>
                  </w:rPr>
                </w:pPr>
                <w:r w:rsidRPr="00A51C4D">
                  <w:rPr>
                    <w:color w:val="0079D6"/>
                    <w:sz w:val="15"/>
                    <w:szCs w:val="15"/>
                  </w:rPr>
                  <w:t>C.F. e P.I. 05359681003</w:t>
                </w:r>
              </w:p>
              <w:p w14:paraId="130AD176" w14:textId="77777777" w:rsidR="00704850" w:rsidRPr="00A51C4D" w:rsidRDefault="00704850" w:rsidP="00704850">
                <w:pPr>
                  <w:pStyle w:val="Indirizzi"/>
                  <w:spacing w:line="240" w:lineRule="auto"/>
                  <w:rPr>
                    <w:color w:val="0079D6"/>
                    <w:sz w:val="15"/>
                    <w:szCs w:val="15"/>
                  </w:rPr>
                </w:pPr>
                <w:proofErr w:type="spellStart"/>
                <w:r w:rsidRPr="00A51C4D">
                  <w:rPr>
                    <w:color w:val="0079D6"/>
                    <w:sz w:val="15"/>
                    <w:szCs w:val="15"/>
                  </w:rPr>
                  <w:t>Iscr</w:t>
                </w:r>
                <w:proofErr w:type="spellEnd"/>
                <w:r w:rsidRPr="00A51C4D">
                  <w:rPr>
                    <w:color w:val="0079D6"/>
                    <w:sz w:val="15"/>
                    <w:szCs w:val="15"/>
                  </w:rPr>
                  <w:t xml:space="preserve">. Reg. </w:t>
                </w:r>
                <w:proofErr w:type="spellStart"/>
                <w:r w:rsidRPr="00A51C4D">
                  <w:rPr>
                    <w:color w:val="0079D6"/>
                    <w:sz w:val="15"/>
                    <w:szCs w:val="15"/>
                  </w:rPr>
                  <w:t>Imp</w:t>
                </w:r>
                <w:proofErr w:type="spellEnd"/>
                <w:r w:rsidRPr="00A51C4D">
                  <w:rPr>
                    <w:color w:val="0079D6"/>
                    <w:sz w:val="15"/>
                    <w:szCs w:val="15"/>
                  </w:rPr>
                  <w:t>. c/o C.C.I.A.A. Roma 05359681003</w:t>
                </w:r>
              </w:p>
              <w:p w14:paraId="21126539" w14:textId="77777777" w:rsidR="00704850" w:rsidRPr="00A51C4D" w:rsidRDefault="00704850" w:rsidP="00704850">
                <w:pPr>
                  <w:pStyle w:val="Indirizzi"/>
                  <w:spacing w:line="240" w:lineRule="auto"/>
                  <w:rPr>
                    <w:color w:val="0079D6"/>
                    <w:sz w:val="15"/>
                    <w:szCs w:val="15"/>
                  </w:rPr>
                </w:pPr>
                <w:proofErr w:type="spellStart"/>
                <w:r w:rsidRPr="00A51C4D">
                  <w:rPr>
                    <w:color w:val="0079D6"/>
                    <w:sz w:val="15"/>
                    <w:szCs w:val="15"/>
                  </w:rPr>
                  <w:t>Iscr</w:t>
                </w:r>
                <w:proofErr w:type="spellEnd"/>
                <w:r w:rsidRPr="00A51C4D">
                  <w:rPr>
                    <w:color w:val="0079D6"/>
                    <w:sz w:val="15"/>
                    <w:szCs w:val="15"/>
                  </w:rPr>
                  <w:t>. R.E.A. N.878407</w:t>
                </w:r>
              </w:p>
            </w:tc>
          </w:tr>
        </w:tbl>
        <w:p w14:paraId="5B6FE74B" w14:textId="1BF28B06" w:rsidR="00BC2499" w:rsidRPr="001A5E99" w:rsidRDefault="00BC2499" w:rsidP="00BC2499">
          <w:pPr>
            <w:pStyle w:val="Indirizzi"/>
            <w:spacing w:line="240" w:lineRule="auto"/>
            <w:rPr>
              <w:color w:val="0079D6"/>
              <w:sz w:val="15"/>
              <w:szCs w:val="15"/>
              <w:lang w:val="en-US"/>
            </w:rPr>
          </w:pPr>
        </w:p>
      </w:tc>
      <w:tc>
        <w:tcPr>
          <w:tcW w:w="3685" w:type="dxa"/>
          <w:tcMar>
            <w:left w:w="0" w:type="dxa"/>
            <w:right w:w="0" w:type="dxa"/>
          </w:tcMar>
          <w:vAlign w:val="bottom"/>
        </w:tcPr>
        <w:p w14:paraId="714B4FB9" w14:textId="036E2C67" w:rsidR="00BC2499" w:rsidRPr="00A51C4D" w:rsidRDefault="00BC2499" w:rsidP="00BC2499">
          <w:pPr>
            <w:pStyle w:val="Indirizzi"/>
            <w:spacing w:line="240" w:lineRule="auto"/>
            <w:rPr>
              <w:color w:val="0079D6"/>
              <w:sz w:val="15"/>
              <w:szCs w:val="15"/>
            </w:rPr>
          </w:pPr>
        </w:p>
      </w:tc>
    </w:tr>
  </w:tbl>
  <w:p w14:paraId="42DB72C7" w14:textId="5166E9DA" w:rsidR="006C414B" w:rsidRDefault="00A82C5B">
    <w:pPr>
      <w:pStyle w:val="Pidipagina"/>
      <w:spacing w:line="276" w:lineRule="auto"/>
      <w:rPr>
        <w:rFonts w:ascii="Calibri" w:hAnsi="Calibri"/>
        <w:color w:val="808080"/>
        <w:sz w:val="16"/>
        <w:szCs w:val="16"/>
      </w:rPr>
    </w:pPr>
    <w:r>
      <w:rPr>
        <w:rFonts w:ascii="Cambria" w:hAnsi="Cambria"/>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2D4F5" w14:textId="77777777" w:rsidR="00901F44" w:rsidRDefault="00901F44">
      <w:r>
        <w:separator/>
      </w:r>
    </w:p>
  </w:footnote>
  <w:footnote w:type="continuationSeparator" w:id="0">
    <w:p w14:paraId="2E4CE168" w14:textId="77777777" w:rsidR="00901F44" w:rsidRDefault="00901F44">
      <w:r>
        <w:continuationSeparator/>
      </w:r>
    </w:p>
  </w:footnote>
  <w:footnote w:type="continuationNotice" w:id="1">
    <w:p w14:paraId="260B3CDA" w14:textId="77777777" w:rsidR="00901F44" w:rsidRDefault="00901F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79344" w14:textId="46B57A80" w:rsidR="006C414B" w:rsidRDefault="002D235A">
    <w:pPr>
      <w:pStyle w:val="Intestazione"/>
      <w:ind w:hanging="709"/>
    </w:pPr>
    <w:r>
      <w:rPr>
        <w:noProof/>
      </w:rPr>
      <w:drawing>
        <wp:anchor distT="0" distB="0" distL="114300" distR="114300" simplePos="0" relativeHeight="251657728" behindDoc="0" locked="0" layoutInCell="1" allowOverlap="1" wp14:anchorId="2F316324" wp14:editId="5FFFDCA4">
          <wp:simplePos x="0" y="0"/>
          <wp:positionH relativeFrom="column">
            <wp:posOffset>-414020</wp:posOffset>
          </wp:positionH>
          <wp:positionV relativeFrom="page">
            <wp:posOffset>637540</wp:posOffset>
          </wp:positionV>
          <wp:extent cx="1245600" cy="306000"/>
          <wp:effectExtent l="0" t="0" r="0" b="0"/>
          <wp:wrapNone/>
          <wp:docPr id="1894805942"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0447" name="Immagine 1665380447"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EE08" w14:textId="1AAA6B05" w:rsidR="002D235A" w:rsidRDefault="002D235A">
    <w:pPr>
      <w:pStyle w:val="Intestazione"/>
    </w:pPr>
    <w:r>
      <w:rPr>
        <w:noProof/>
      </w:rPr>
      <w:drawing>
        <wp:anchor distT="0" distB="0" distL="114300" distR="114300" simplePos="0" relativeHeight="251656704" behindDoc="0" locked="0" layoutInCell="1" allowOverlap="1" wp14:anchorId="16D86999" wp14:editId="7D7A7492">
          <wp:simplePos x="0" y="0"/>
          <wp:positionH relativeFrom="column">
            <wp:posOffset>-414020</wp:posOffset>
          </wp:positionH>
          <wp:positionV relativeFrom="page">
            <wp:posOffset>637540</wp:posOffset>
          </wp:positionV>
          <wp:extent cx="1245600" cy="306000"/>
          <wp:effectExtent l="0" t="0" r="0" b="0"/>
          <wp:wrapNone/>
          <wp:docPr id="901277955"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0447" name="Immagine 1665380447"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EDA335A"/>
    <w:lvl w:ilvl="0">
      <w:start w:val="1"/>
      <w:numFmt w:val="lowerLetter"/>
      <w:pStyle w:val="Numeroelenco2"/>
      <w:lvlText w:val="%1)"/>
      <w:lvlJc w:val="left"/>
      <w:pPr>
        <w:tabs>
          <w:tab w:val="num" w:pos="643"/>
        </w:tabs>
        <w:ind w:left="643" w:hanging="360"/>
      </w:pPr>
      <w:rPr>
        <w:rFonts w:cs="Times New Roman" w:hint="default"/>
      </w:rPr>
    </w:lvl>
  </w:abstractNum>
  <w:abstractNum w:abstractNumId="1" w15:restartNumberingAfterBreak="0">
    <w:nsid w:val="0BEE4B43"/>
    <w:multiLevelType w:val="hybridMultilevel"/>
    <w:tmpl w:val="B2841CB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C06BF2"/>
    <w:multiLevelType w:val="hybridMultilevel"/>
    <w:tmpl w:val="A236646C"/>
    <w:lvl w:ilvl="0" w:tplc="454AA048">
      <w:start w:val="1"/>
      <w:numFmt w:val="decimal"/>
      <w:lvlText w:val="%1."/>
      <w:lvlJc w:val="left"/>
      <w:pPr>
        <w:tabs>
          <w:tab w:val="num" w:pos="360"/>
        </w:tabs>
        <w:ind w:left="360" w:hanging="360"/>
      </w:pPr>
      <w:rPr>
        <w:rFonts w:hint="default"/>
        <w:b w:val="0"/>
      </w:r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 w15:restartNumberingAfterBreak="0">
    <w:nsid w:val="35454624"/>
    <w:multiLevelType w:val="hybridMultilevel"/>
    <w:tmpl w:val="19321284"/>
    <w:lvl w:ilvl="0" w:tplc="0410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Calibri" w:eastAsia="Times New Roman" w:hAnsi="Calibri" w:cs="Aria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7A44DFC"/>
    <w:multiLevelType w:val="hybridMultilevel"/>
    <w:tmpl w:val="421CB5F0"/>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5"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6" w15:restartNumberingAfterBreak="0">
    <w:nsid w:val="47710A00"/>
    <w:multiLevelType w:val="hybridMultilevel"/>
    <w:tmpl w:val="B2841CB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A6D7B18"/>
    <w:multiLevelType w:val="hybridMultilevel"/>
    <w:tmpl w:val="4240124C"/>
    <w:lvl w:ilvl="0" w:tplc="04100001">
      <w:start w:val="1"/>
      <w:numFmt w:val="bullet"/>
      <w:lvlText w:val=""/>
      <w:lvlJc w:val="left"/>
      <w:pPr>
        <w:tabs>
          <w:tab w:val="num" w:pos="2160"/>
        </w:tabs>
        <w:ind w:left="2160" w:hanging="360"/>
      </w:pPr>
      <w:rPr>
        <w:rFonts w:ascii="Symbol" w:hAnsi="Symbol" w:hint="default"/>
      </w:rPr>
    </w:lvl>
    <w:lvl w:ilvl="1" w:tplc="04100003">
      <w:start w:val="1"/>
      <w:numFmt w:val="bullet"/>
      <w:lvlText w:val="o"/>
      <w:lvlJc w:val="left"/>
      <w:pPr>
        <w:tabs>
          <w:tab w:val="num" w:pos="2880"/>
        </w:tabs>
        <w:ind w:left="2880" w:hanging="360"/>
      </w:pPr>
      <w:rPr>
        <w:rFonts w:ascii="Courier New" w:hAnsi="Courier New" w:cs="Courier New" w:hint="default"/>
      </w:rPr>
    </w:lvl>
    <w:lvl w:ilvl="2" w:tplc="04100005" w:tentative="1">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Courier New"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Courier New"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76EB7969"/>
    <w:multiLevelType w:val="multilevel"/>
    <w:tmpl w:val="F9D895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18501710">
    <w:abstractNumId w:val="0"/>
  </w:num>
  <w:num w:numId="2" w16cid:durableId="647515653">
    <w:abstractNumId w:val="7"/>
  </w:num>
  <w:num w:numId="3" w16cid:durableId="222761800">
    <w:abstractNumId w:val="5"/>
  </w:num>
  <w:num w:numId="4" w16cid:durableId="1188250918">
    <w:abstractNumId w:val="4"/>
  </w:num>
  <w:num w:numId="5" w16cid:durableId="667832779">
    <w:abstractNumId w:val="3"/>
  </w:num>
  <w:num w:numId="6" w16cid:durableId="129565524">
    <w:abstractNumId w:val="6"/>
  </w:num>
  <w:num w:numId="7" w16cid:durableId="1662269115">
    <w:abstractNumId w:val="2"/>
  </w:num>
  <w:num w:numId="8" w16cid:durableId="378865768">
    <w:abstractNumId w:val="1"/>
  </w:num>
  <w:num w:numId="9" w16cid:durableId="2048136856">
    <w:abstractNumId w:val="2"/>
    <w:lvlOverride w:ilvl="0">
      <w:lvl w:ilvl="0" w:tplc="454AA048">
        <w:start w:val="1"/>
        <w:numFmt w:val="decimal"/>
        <w:lvlText w:val="%1."/>
        <w:lvlJc w:val="left"/>
        <w:pPr>
          <w:tabs>
            <w:tab w:val="num" w:pos="360"/>
          </w:tabs>
          <w:ind w:left="360" w:hanging="360"/>
        </w:pPr>
        <w:rPr>
          <w:rFonts w:hint="default"/>
          <w:b w:val="0"/>
        </w:rPr>
      </w:lvl>
    </w:lvlOverride>
    <w:lvlOverride w:ilvl="1">
      <w:lvl w:ilvl="1" w:tplc="04100019" w:tentative="1">
        <w:start w:val="1"/>
        <w:numFmt w:val="lowerLetter"/>
        <w:lvlText w:val="%2."/>
        <w:lvlJc w:val="left"/>
        <w:pPr>
          <w:ind w:left="1440" w:hanging="360"/>
        </w:pPr>
      </w:lvl>
    </w:lvlOverride>
    <w:lvlOverride w:ilvl="2">
      <w:lvl w:ilvl="2" w:tplc="0410001B" w:tentative="1">
        <w:start w:val="1"/>
        <w:numFmt w:val="lowerRoman"/>
        <w:lvlText w:val="%3."/>
        <w:lvlJc w:val="right"/>
        <w:pPr>
          <w:ind w:left="2160" w:hanging="180"/>
        </w:pPr>
      </w:lvl>
    </w:lvlOverride>
    <w:lvlOverride w:ilvl="3">
      <w:lvl w:ilvl="3" w:tplc="0410000F" w:tentative="1">
        <w:start w:val="1"/>
        <w:numFmt w:val="decimal"/>
        <w:lvlText w:val="%4."/>
        <w:lvlJc w:val="left"/>
        <w:pPr>
          <w:ind w:left="2880" w:hanging="360"/>
        </w:pPr>
      </w:lvl>
    </w:lvlOverride>
    <w:lvlOverride w:ilvl="4">
      <w:lvl w:ilvl="4" w:tplc="04100019" w:tentative="1">
        <w:start w:val="1"/>
        <w:numFmt w:val="lowerLetter"/>
        <w:lvlText w:val="%5."/>
        <w:lvlJc w:val="left"/>
        <w:pPr>
          <w:ind w:left="3600" w:hanging="360"/>
        </w:pPr>
      </w:lvl>
    </w:lvlOverride>
    <w:lvlOverride w:ilvl="5">
      <w:lvl w:ilvl="5" w:tplc="0410001B" w:tentative="1">
        <w:start w:val="1"/>
        <w:numFmt w:val="lowerRoman"/>
        <w:lvlText w:val="%6."/>
        <w:lvlJc w:val="right"/>
        <w:pPr>
          <w:ind w:left="4320" w:hanging="180"/>
        </w:pPr>
      </w:lvl>
    </w:lvlOverride>
    <w:lvlOverride w:ilvl="6">
      <w:lvl w:ilvl="6" w:tplc="0410000F" w:tentative="1">
        <w:start w:val="1"/>
        <w:numFmt w:val="decimal"/>
        <w:lvlText w:val="%7."/>
        <w:lvlJc w:val="left"/>
        <w:pPr>
          <w:ind w:left="5040" w:hanging="360"/>
        </w:pPr>
      </w:lvl>
    </w:lvlOverride>
    <w:lvlOverride w:ilvl="7">
      <w:lvl w:ilvl="7" w:tplc="04100019" w:tentative="1">
        <w:start w:val="1"/>
        <w:numFmt w:val="lowerLetter"/>
        <w:lvlText w:val="%8."/>
        <w:lvlJc w:val="left"/>
        <w:pPr>
          <w:ind w:left="5760" w:hanging="360"/>
        </w:pPr>
      </w:lvl>
    </w:lvlOverride>
    <w:lvlOverride w:ilvl="8">
      <w:lvl w:ilvl="8" w:tplc="0410001B" w:tentative="1">
        <w:start w:val="1"/>
        <w:numFmt w:val="lowerRoman"/>
        <w:lvlText w:val="%9."/>
        <w:lvlJc w:val="right"/>
        <w:pPr>
          <w:ind w:left="6480" w:hanging="180"/>
        </w:pPr>
      </w:lvl>
    </w:lvlOverride>
  </w:num>
  <w:num w:numId="10" w16cid:durableId="1273198558">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14B"/>
    <w:rsid w:val="00040746"/>
    <w:rsid w:val="0004247F"/>
    <w:rsid w:val="00046B5D"/>
    <w:rsid w:val="000962B6"/>
    <w:rsid w:val="000A09D9"/>
    <w:rsid w:val="000B5788"/>
    <w:rsid w:val="00101B25"/>
    <w:rsid w:val="001130C3"/>
    <w:rsid w:val="00132DD5"/>
    <w:rsid w:val="00136D3E"/>
    <w:rsid w:val="001C5565"/>
    <w:rsid w:val="001D210B"/>
    <w:rsid w:val="0020260D"/>
    <w:rsid w:val="002074BE"/>
    <w:rsid w:val="00216305"/>
    <w:rsid w:val="0022061F"/>
    <w:rsid w:val="00224947"/>
    <w:rsid w:val="0023438B"/>
    <w:rsid w:val="00240607"/>
    <w:rsid w:val="00277110"/>
    <w:rsid w:val="0028409E"/>
    <w:rsid w:val="00286FEE"/>
    <w:rsid w:val="002D235A"/>
    <w:rsid w:val="002D254B"/>
    <w:rsid w:val="002D2631"/>
    <w:rsid w:val="0031594F"/>
    <w:rsid w:val="00350393"/>
    <w:rsid w:val="00350FD9"/>
    <w:rsid w:val="00362264"/>
    <w:rsid w:val="003706F8"/>
    <w:rsid w:val="00381ABB"/>
    <w:rsid w:val="00395BFF"/>
    <w:rsid w:val="003A45B9"/>
    <w:rsid w:val="003B7F9B"/>
    <w:rsid w:val="003D03F3"/>
    <w:rsid w:val="003D348C"/>
    <w:rsid w:val="003E4955"/>
    <w:rsid w:val="003F70BF"/>
    <w:rsid w:val="004039F8"/>
    <w:rsid w:val="00436713"/>
    <w:rsid w:val="00476C5B"/>
    <w:rsid w:val="004A5686"/>
    <w:rsid w:val="004C1495"/>
    <w:rsid w:val="004D3443"/>
    <w:rsid w:val="004D7004"/>
    <w:rsid w:val="004E1C8B"/>
    <w:rsid w:val="004E4330"/>
    <w:rsid w:val="004F6F33"/>
    <w:rsid w:val="00555341"/>
    <w:rsid w:val="005A1944"/>
    <w:rsid w:val="005E04DD"/>
    <w:rsid w:val="00601D83"/>
    <w:rsid w:val="0060360B"/>
    <w:rsid w:val="00643947"/>
    <w:rsid w:val="00660D69"/>
    <w:rsid w:val="006C414B"/>
    <w:rsid w:val="006D2D0C"/>
    <w:rsid w:val="006D4E30"/>
    <w:rsid w:val="00704850"/>
    <w:rsid w:val="00712E2C"/>
    <w:rsid w:val="0073266E"/>
    <w:rsid w:val="00735904"/>
    <w:rsid w:val="00744437"/>
    <w:rsid w:val="007818DE"/>
    <w:rsid w:val="00817F0F"/>
    <w:rsid w:val="00872783"/>
    <w:rsid w:val="00880A9C"/>
    <w:rsid w:val="00882253"/>
    <w:rsid w:val="00886E5F"/>
    <w:rsid w:val="00893FCB"/>
    <w:rsid w:val="008B19A2"/>
    <w:rsid w:val="008B3143"/>
    <w:rsid w:val="008B4C4A"/>
    <w:rsid w:val="00901F44"/>
    <w:rsid w:val="00907F54"/>
    <w:rsid w:val="00931BC2"/>
    <w:rsid w:val="009421D3"/>
    <w:rsid w:val="00951CD2"/>
    <w:rsid w:val="009539C8"/>
    <w:rsid w:val="00954BCF"/>
    <w:rsid w:val="0096785A"/>
    <w:rsid w:val="009F29FF"/>
    <w:rsid w:val="00A02F6F"/>
    <w:rsid w:val="00A15898"/>
    <w:rsid w:val="00A82891"/>
    <w:rsid w:val="00A82C5B"/>
    <w:rsid w:val="00A84FAA"/>
    <w:rsid w:val="00A92784"/>
    <w:rsid w:val="00AA7587"/>
    <w:rsid w:val="00AB5CB2"/>
    <w:rsid w:val="00AF7473"/>
    <w:rsid w:val="00B03E35"/>
    <w:rsid w:val="00B10D1B"/>
    <w:rsid w:val="00BB12FA"/>
    <w:rsid w:val="00BB213D"/>
    <w:rsid w:val="00BB6686"/>
    <w:rsid w:val="00BC2499"/>
    <w:rsid w:val="00BC4770"/>
    <w:rsid w:val="00C06A64"/>
    <w:rsid w:val="00C112F6"/>
    <w:rsid w:val="00C17DCE"/>
    <w:rsid w:val="00C85B7D"/>
    <w:rsid w:val="00CB0957"/>
    <w:rsid w:val="00D06536"/>
    <w:rsid w:val="00D126B7"/>
    <w:rsid w:val="00D6698E"/>
    <w:rsid w:val="00DA203E"/>
    <w:rsid w:val="00DD0157"/>
    <w:rsid w:val="00DE5DBA"/>
    <w:rsid w:val="00DF0671"/>
    <w:rsid w:val="00DF3622"/>
    <w:rsid w:val="00DF3B22"/>
    <w:rsid w:val="00E04A58"/>
    <w:rsid w:val="00E14AB6"/>
    <w:rsid w:val="00E154CB"/>
    <w:rsid w:val="00E2037F"/>
    <w:rsid w:val="00E41815"/>
    <w:rsid w:val="00E4345D"/>
    <w:rsid w:val="00E53A16"/>
    <w:rsid w:val="00E57C36"/>
    <w:rsid w:val="00ED6449"/>
    <w:rsid w:val="00ED74A3"/>
    <w:rsid w:val="00EE5D49"/>
    <w:rsid w:val="00F034EC"/>
    <w:rsid w:val="00F161A2"/>
    <w:rsid w:val="00F2156A"/>
    <w:rsid w:val="00F9086E"/>
    <w:rsid w:val="00FC7AC6"/>
    <w:rsid w:val="00FE4F5B"/>
    <w:rsid w:val="00FE5C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66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pPr>
      <w:keepNext/>
      <w:numPr>
        <w:numId w:val="3"/>
      </w:numPr>
      <w:spacing w:before="120" w:after="120"/>
      <w:outlineLvl w:val="0"/>
    </w:pPr>
    <w:rPr>
      <w:rFonts w:ascii="Arial" w:hAnsi="Arial"/>
      <w:b/>
      <w:sz w:val="22"/>
    </w:rPr>
  </w:style>
  <w:style w:type="paragraph" w:styleId="Titolo3">
    <w:name w:val="heading 3"/>
    <w:basedOn w:val="Normale"/>
    <w:next w:val="Normale"/>
    <w:link w:val="Titolo3Carattere"/>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link w:val="Rientrocorpodeltesto3Carattere"/>
    <w:pPr>
      <w:ind w:left="340"/>
      <w:jc w:val="both"/>
    </w:pPr>
  </w:style>
  <w:style w:type="paragraph" w:customStyle="1" w:styleId="testo">
    <w:name w:val="testo"/>
    <w:basedOn w:val="Normale"/>
    <w:pPr>
      <w:jc w:val="both"/>
    </w:pPr>
  </w:style>
  <w:style w:type="paragraph" w:styleId="Rientrocorpodeltesto">
    <w:name w:val="Body Text Indent"/>
    <w:basedOn w:val="Normale"/>
    <w:pPr>
      <w:ind w:left="340"/>
    </w:pPr>
    <w:rPr>
      <w:rFonts w:ascii="Arial" w:hAnsi="Arial" w:cs="Arial"/>
      <w:i/>
      <w:iCs/>
      <w:color w:val="0000FF"/>
    </w:r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fumetto">
    <w:name w:val="Balloon Text"/>
    <w:basedOn w:val="Normale"/>
    <w:semiHidden/>
    <w:rPr>
      <w:rFonts w:ascii="Tahoma" w:hAnsi="Tahoma" w:cs="Tahoma"/>
      <w:sz w:val="16"/>
      <w:szCs w:val="16"/>
    </w:rPr>
  </w:style>
  <w:style w:type="paragraph" w:customStyle="1" w:styleId="Carattere1CarattereCarattereCarattereCarattereCarattereCarattereCarattere">
    <w:name w:val="Carattere1 Carattere Carattere Carattere Carattere Carattere Carattere Carattere"/>
    <w:basedOn w:val="Normale"/>
    <w:pPr>
      <w:ind w:left="567"/>
    </w:pPr>
    <w:rPr>
      <w:rFonts w:ascii="Arial" w:hAnsi="Arial"/>
    </w:rPr>
  </w:style>
  <w:style w:type="character" w:styleId="Numeropagina">
    <w:name w:val="page number"/>
    <w:basedOn w:val="Carpredefinitoparagrafo"/>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Pr>
      <w:sz w:val="24"/>
      <w:szCs w:val="24"/>
    </w:rPr>
  </w:style>
  <w:style w:type="paragraph" w:styleId="Numeroelenco">
    <w:name w:val="List Number"/>
    <w:basedOn w:val="Normale"/>
    <w:uiPriority w:val="99"/>
    <w:pPr>
      <w:tabs>
        <w:tab w:val="num" w:pos="643"/>
      </w:tabs>
      <w:spacing w:line="520" w:lineRule="exact"/>
      <w:ind w:left="643" w:hanging="360"/>
    </w:pPr>
    <w:rPr>
      <w:szCs w:val="20"/>
    </w:rPr>
  </w:style>
  <w:style w:type="character" w:styleId="Collegamentoipertestuale">
    <w:name w:val="Hyperlink"/>
    <w:unhideWhenUsed/>
    <w:rPr>
      <w:color w:val="0000FF"/>
      <w:u w:val="single"/>
    </w:rPr>
  </w:style>
  <w:style w:type="paragraph" w:customStyle="1" w:styleId="a">
    <w:basedOn w:val="Normale"/>
    <w:next w:val="Corpotesto"/>
    <w:pPr>
      <w:spacing w:after="120"/>
    </w:pPr>
  </w:style>
  <w:style w:type="paragraph" w:styleId="Corpotesto">
    <w:name w:val="Body Text"/>
    <w:aliases w:val="bt,Body3,Table Text bold,Table Text,body text,body tesx"/>
    <w:basedOn w:val="Normale"/>
    <w:link w:val="CorpotestoCarattere"/>
    <w:uiPriority w:val="99"/>
    <w:unhideWhenUsed/>
    <w:pPr>
      <w:spacing w:after="120"/>
    </w:pPr>
  </w:style>
  <w:style w:type="character" w:customStyle="1" w:styleId="CorpotestoCarattere">
    <w:name w:val="Corpo testo Carattere"/>
    <w:aliases w:val="bt Carattere,Body3 Carattere,Table Text bold Carattere,Table Text Carattere,body text Carattere,body tesx Carattere"/>
    <w:link w:val="Corpotesto"/>
    <w:uiPriority w:val="99"/>
    <w:rPr>
      <w:sz w:val="24"/>
      <w:szCs w:val="24"/>
    </w:rPr>
  </w:style>
  <w:style w:type="paragraph" w:styleId="Numeroelenco2">
    <w:name w:val="List Number 2"/>
    <w:basedOn w:val="Normale"/>
    <w:pPr>
      <w:numPr>
        <w:numId w:val="1"/>
      </w:numPr>
    </w:pPr>
  </w:style>
  <w:style w:type="paragraph" w:styleId="Corpodeltesto2">
    <w:name w:val="Body Text 2"/>
    <w:basedOn w:val="Normale"/>
    <w:pPr>
      <w:spacing w:after="120" w:line="480" w:lineRule="auto"/>
    </w:pPr>
  </w:style>
  <w:style w:type="paragraph" w:customStyle="1" w:styleId="Default">
    <w:name w:val="Default"/>
    <w:pPr>
      <w:autoSpaceDE w:val="0"/>
      <w:autoSpaceDN w:val="0"/>
      <w:adjustRightInd w:val="0"/>
    </w:pPr>
    <w:rPr>
      <w:color w:val="000000"/>
      <w:sz w:val="24"/>
      <w:szCs w:val="24"/>
    </w:rPr>
  </w:style>
  <w:style w:type="paragraph" w:styleId="NormaleWeb">
    <w:name w:val="Normal (Web)"/>
    <w:basedOn w:val="Normale"/>
    <w:uiPriority w:val="99"/>
    <w:unhideWhenUsed/>
    <w:pPr>
      <w:spacing w:before="100" w:beforeAutospacing="1" w:after="100" w:afterAutospacing="1"/>
    </w:pPr>
  </w:style>
  <w:style w:type="table" w:styleId="Sfondochiaro">
    <w:name w:val="Light Shading"/>
    <w:basedOn w:val="Tabellanormale"/>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ientrocorpodeltesto3Carattere">
    <w:name w:val="Rientro corpo del testo 3 Carattere"/>
    <w:link w:val="Rientrocorpodeltesto3"/>
    <w:rPr>
      <w:sz w:val="24"/>
      <w:szCs w:val="24"/>
    </w:rPr>
  </w:style>
  <w:style w:type="character" w:styleId="Testosegnaposto">
    <w:name w:val="Placeholder Text"/>
    <w:basedOn w:val="Carpredefinitoparagrafo"/>
    <w:uiPriority w:val="99"/>
    <w:semiHidden/>
    <w:rPr>
      <w:color w:val="808080"/>
    </w:rPr>
  </w:style>
  <w:style w:type="character" w:customStyle="1" w:styleId="Stile1">
    <w:name w:val="Stile1"/>
    <w:basedOn w:val="Carpredefinitoparagrafo"/>
    <w:uiPriority w:val="1"/>
    <w:rPr>
      <w:rFonts w:ascii="Calibri" w:hAnsi="Calibri"/>
      <w:sz w:val="20"/>
    </w:rPr>
  </w:style>
  <w:style w:type="paragraph" w:customStyle="1" w:styleId="tendina">
    <w:name w:val="tendina"/>
    <w:basedOn w:val="Normale"/>
    <w:link w:val="tendinaCarattere"/>
    <w:rPr>
      <w:rFonts w:ascii="Calibri" w:hAnsi="Calibri"/>
      <w:sz w:val="20"/>
    </w:rPr>
  </w:style>
  <w:style w:type="character" w:customStyle="1" w:styleId="Stile2">
    <w:name w:val="Stile2"/>
    <w:basedOn w:val="tendinaCarattere"/>
    <w:uiPriority w:val="1"/>
    <w:rPr>
      <w:rFonts w:ascii="Calibri" w:hAnsi="Calibri"/>
      <w:sz w:val="20"/>
      <w:szCs w:val="24"/>
    </w:rPr>
  </w:style>
  <w:style w:type="character" w:customStyle="1" w:styleId="tendinaCarattere">
    <w:name w:val="tendina Carattere"/>
    <w:basedOn w:val="Carpredefinitoparagrafo"/>
    <w:link w:val="tendina"/>
    <w:rPr>
      <w:rFonts w:ascii="Calibri" w:hAnsi="Calibri"/>
      <w:szCs w:val="24"/>
    </w:rPr>
  </w:style>
  <w:style w:type="paragraph" w:customStyle="1" w:styleId="CharChar1">
    <w:name w:val="Char Char1"/>
    <w:basedOn w:val="Normale"/>
    <w:pPr>
      <w:ind w:left="567"/>
    </w:pPr>
    <w:rPr>
      <w:rFonts w:ascii="Arial" w:hAnsi="Arial"/>
    </w:rPr>
  </w:style>
  <w:style w:type="paragraph" w:styleId="Paragrafoelenco">
    <w:name w:val="List Paragraph"/>
    <w:basedOn w:val="Normale"/>
    <w:link w:val="ParagrafoelencoCarattere"/>
    <w:uiPriority w:val="34"/>
    <w:qFormat/>
    <w:pPr>
      <w:ind w:left="720"/>
      <w:contextualSpacing/>
    </w:p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rPr>
  </w:style>
  <w:style w:type="character" w:customStyle="1" w:styleId="PidipaginaCarattere">
    <w:name w:val="Piè di pagina Carattere"/>
    <w:basedOn w:val="Carpredefinitoparagrafo"/>
    <w:link w:val="Pidipagina"/>
    <w:uiPriority w:val="99"/>
    <w:rPr>
      <w:sz w:val="24"/>
      <w:szCs w:val="24"/>
    </w:rPr>
  </w:style>
  <w:style w:type="paragraph" w:customStyle="1" w:styleId="BodyText21">
    <w:name w:val="Body Text 21"/>
    <w:basedOn w:val="Normale"/>
    <w:pPr>
      <w:jc w:val="both"/>
    </w:pPr>
  </w:style>
  <w:style w:type="character" w:customStyle="1" w:styleId="Titolo1Carattere">
    <w:name w:val="Titolo 1 Carattere"/>
    <w:basedOn w:val="Carpredefinitoparagrafo"/>
    <w:link w:val="Titolo1"/>
    <w:rPr>
      <w:rFonts w:ascii="Arial" w:hAnsi="Arial"/>
      <w:b/>
      <w:sz w:val="22"/>
      <w:szCs w:val="24"/>
    </w:rPr>
  </w:style>
  <w:style w:type="paragraph" w:customStyle="1" w:styleId="Titolocopertina">
    <w:name w:val="Titolo copertina"/>
    <w:basedOn w:val="Normale"/>
    <w:autoRedefine/>
    <w:pPr>
      <w:keepNext/>
      <w:spacing w:line="300" w:lineRule="atLeast"/>
    </w:pPr>
    <w:rPr>
      <w:rFonts w:ascii="Calibri" w:hAnsi="Calibri"/>
      <w:b/>
      <w:sz w:val="36"/>
    </w:rPr>
  </w:style>
  <w:style w:type="paragraph" w:customStyle="1" w:styleId="Titoli14bold">
    <w:name w:val="Titoli 14 bold"/>
    <w:basedOn w:val="Normale"/>
    <w:pPr>
      <w:keepNext/>
      <w:spacing w:line="300" w:lineRule="atLeast"/>
    </w:pPr>
    <w:rPr>
      <w:rFonts w:ascii="Calibri" w:hAnsi="Calibri"/>
      <w:b/>
      <w:sz w:val="28"/>
    </w:r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color w:val="243F60" w:themeColor="accent1" w:themeShade="7F"/>
      <w:sz w:val="24"/>
      <w:szCs w:val="24"/>
    </w:rPr>
  </w:style>
  <w:style w:type="paragraph" w:customStyle="1" w:styleId="Indirizzi">
    <w:name w:val="Indirizzi"/>
    <w:basedOn w:val="Normale"/>
    <w:qFormat/>
    <w:rsid w:val="00BC2499"/>
    <w:pPr>
      <w:spacing w:line="150" w:lineRule="exact"/>
    </w:pPr>
    <w:rPr>
      <w:rFonts w:ascii="Arial" w:eastAsiaTheme="minorHAnsi" w:hAnsi="Arial" w:cstheme="minorBidi"/>
      <w:color w:val="002F87"/>
      <w:sz w:val="13"/>
      <w:lang w:eastAsia="en-US"/>
    </w:rPr>
  </w:style>
  <w:style w:type="character" w:customStyle="1" w:styleId="ParagrafoelencoCarattere">
    <w:name w:val="Paragrafo elenco Carattere"/>
    <w:basedOn w:val="Carpredefinitoparagrafo"/>
    <w:link w:val="Paragrafoelenco"/>
    <w:uiPriority w:val="34"/>
    <w:rsid w:val="00B10D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2676">
      <w:bodyDiv w:val="1"/>
      <w:marLeft w:val="0"/>
      <w:marRight w:val="0"/>
      <w:marTop w:val="0"/>
      <w:marBottom w:val="0"/>
      <w:divBdr>
        <w:top w:val="none" w:sz="0" w:space="0" w:color="auto"/>
        <w:left w:val="none" w:sz="0" w:space="0" w:color="auto"/>
        <w:bottom w:val="none" w:sz="0" w:space="0" w:color="auto"/>
        <w:right w:val="none" w:sz="0" w:space="0" w:color="auto"/>
      </w:divBdr>
    </w:div>
    <w:div w:id="133917610">
      <w:bodyDiv w:val="1"/>
      <w:marLeft w:val="0"/>
      <w:marRight w:val="0"/>
      <w:marTop w:val="0"/>
      <w:marBottom w:val="0"/>
      <w:divBdr>
        <w:top w:val="none" w:sz="0" w:space="0" w:color="auto"/>
        <w:left w:val="none" w:sz="0" w:space="0" w:color="auto"/>
        <w:bottom w:val="none" w:sz="0" w:space="0" w:color="auto"/>
        <w:right w:val="none" w:sz="0" w:space="0" w:color="auto"/>
      </w:divBdr>
    </w:div>
    <w:div w:id="252394280">
      <w:bodyDiv w:val="1"/>
      <w:marLeft w:val="0"/>
      <w:marRight w:val="0"/>
      <w:marTop w:val="0"/>
      <w:marBottom w:val="0"/>
      <w:divBdr>
        <w:top w:val="none" w:sz="0" w:space="0" w:color="auto"/>
        <w:left w:val="none" w:sz="0" w:space="0" w:color="auto"/>
        <w:bottom w:val="none" w:sz="0" w:space="0" w:color="auto"/>
        <w:right w:val="none" w:sz="0" w:space="0" w:color="auto"/>
      </w:divBdr>
    </w:div>
    <w:div w:id="253363173">
      <w:bodyDiv w:val="1"/>
      <w:marLeft w:val="0"/>
      <w:marRight w:val="0"/>
      <w:marTop w:val="0"/>
      <w:marBottom w:val="0"/>
      <w:divBdr>
        <w:top w:val="none" w:sz="0" w:space="0" w:color="auto"/>
        <w:left w:val="none" w:sz="0" w:space="0" w:color="auto"/>
        <w:bottom w:val="none" w:sz="0" w:space="0" w:color="auto"/>
        <w:right w:val="none" w:sz="0" w:space="0" w:color="auto"/>
      </w:divBdr>
    </w:div>
    <w:div w:id="292099156">
      <w:bodyDiv w:val="1"/>
      <w:marLeft w:val="0"/>
      <w:marRight w:val="0"/>
      <w:marTop w:val="0"/>
      <w:marBottom w:val="0"/>
      <w:divBdr>
        <w:top w:val="none" w:sz="0" w:space="0" w:color="auto"/>
        <w:left w:val="none" w:sz="0" w:space="0" w:color="auto"/>
        <w:bottom w:val="none" w:sz="0" w:space="0" w:color="auto"/>
        <w:right w:val="none" w:sz="0" w:space="0" w:color="auto"/>
      </w:divBdr>
    </w:div>
    <w:div w:id="459079889">
      <w:bodyDiv w:val="1"/>
      <w:marLeft w:val="0"/>
      <w:marRight w:val="0"/>
      <w:marTop w:val="0"/>
      <w:marBottom w:val="0"/>
      <w:divBdr>
        <w:top w:val="none" w:sz="0" w:space="0" w:color="auto"/>
        <w:left w:val="none" w:sz="0" w:space="0" w:color="auto"/>
        <w:bottom w:val="none" w:sz="0" w:space="0" w:color="auto"/>
        <w:right w:val="none" w:sz="0" w:space="0" w:color="auto"/>
      </w:divBdr>
    </w:div>
    <w:div w:id="597101141">
      <w:bodyDiv w:val="1"/>
      <w:marLeft w:val="0"/>
      <w:marRight w:val="0"/>
      <w:marTop w:val="0"/>
      <w:marBottom w:val="0"/>
      <w:divBdr>
        <w:top w:val="none" w:sz="0" w:space="0" w:color="auto"/>
        <w:left w:val="none" w:sz="0" w:space="0" w:color="auto"/>
        <w:bottom w:val="none" w:sz="0" w:space="0" w:color="auto"/>
        <w:right w:val="none" w:sz="0" w:space="0" w:color="auto"/>
      </w:divBdr>
    </w:div>
    <w:div w:id="650986025">
      <w:bodyDiv w:val="1"/>
      <w:marLeft w:val="0"/>
      <w:marRight w:val="0"/>
      <w:marTop w:val="0"/>
      <w:marBottom w:val="0"/>
      <w:divBdr>
        <w:top w:val="none" w:sz="0" w:space="0" w:color="auto"/>
        <w:left w:val="none" w:sz="0" w:space="0" w:color="auto"/>
        <w:bottom w:val="none" w:sz="0" w:space="0" w:color="auto"/>
        <w:right w:val="none" w:sz="0" w:space="0" w:color="auto"/>
      </w:divBdr>
      <w:divsChild>
        <w:div w:id="1176311387">
          <w:marLeft w:val="446"/>
          <w:marRight w:val="0"/>
          <w:marTop w:val="82"/>
          <w:marBottom w:val="0"/>
          <w:divBdr>
            <w:top w:val="none" w:sz="0" w:space="0" w:color="auto"/>
            <w:left w:val="none" w:sz="0" w:space="0" w:color="auto"/>
            <w:bottom w:val="none" w:sz="0" w:space="0" w:color="auto"/>
            <w:right w:val="none" w:sz="0" w:space="0" w:color="auto"/>
          </w:divBdr>
        </w:div>
      </w:divsChild>
    </w:div>
    <w:div w:id="664816667">
      <w:bodyDiv w:val="1"/>
      <w:marLeft w:val="0"/>
      <w:marRight w:val="0"/>
      <w:marTop w:val="0"/>
      <w:marBottom w:val="0"/>
      <w:divBdr>
        <w:top w:val="none" w:sz="0" w:space="0" w:color="auto"/>
        <w:left w:val="none" w:sz="0" w:space="0" w:color="auto"/>
        <w:bottom w:val="none" w:sz="0" w:space="0" w:color="auto"/>
        <w:right w:val="none" w:sz="0" w:space="0" w:color="auto"/>
      </w:divBdr>
    </w:div>
    <w:div w:id="724530704">
      <w:bodyDiv w:val="1"/>
      <w:marLeft w:val="0"/>
      <w:marRight w:val="0"/>
      <w:marTop w:val="0"/>
      <w:marBottom w:val="0"/>
      <w:divBdr>
        <w:top w:val="none" w:sz="0" w:space="0" w:color="auto"/>
        <w:left w:val="none" w:sz="0" w:space="0" w:color="auto"/>
        <w:bottom w:val="none" w:sz="0" w:space="0" w:color="auto"/>
        <w:right w:val="none" w:sz="0" w:space="0" w:color="auto"/>
      </w:divBdr>
      <w:divsChild>
        <w:div w:id="1910001384">
          <w:marLeft w:val="446"/>
          <w:marRight w:val="0"/>
          <w:marTop w:val="82"/>
          <w:marBottom w:val="0"/>
          <w:divBdr>
            <w:top w:val="none" w:sz="0" w:space="0" w:color="auto"/>
            <w:left w:val="none" w:sz="0" w:space="0" w:color="auto"/>
            <w:bottom w:val="none" w:sz="0" w:space="0" w:color="auto"/>
            <w:right w:val="none" w:sz="0" w:space="0" w:color="auto"/>
          </w:divBdr>
        </w:div>
      </w:divsChild>
    </w:div>
    <w:div w:id="727342653">
      <w:bodyDiv w:val="1"/>
      <w:marLeft w:val="0"/>
      <w:marRight w:val="0"/>
      <w:marTop w:val="0"/>
      <w:marBottom w:val="0"/>
      <w:divBdr>
        <w:top w:val="none" w:sz="0" w:space="0" w:color="auto"/>
        <w:left w:val="none" w:sz="0" w:space="0" w:color="auto"/>
        <w:bottom w:val="none" w:sz="0" w:space="0" w:color="auto"/>
        <w:right w:val="none" w:sz="0" w:space="0" w:color="auto"/>
      </w:divBdr>
    </w:div>
    <w:div w:id="788860190">
      <w:bodyDiv w:val="1"/>
      <w:marLeft w:val="0"/>
      <w:marRight w:val="0"/>
      <w:marTop w:val="0"/>
      <w:marBottom w:val="0"/>
      <w:divBdr>
        <w:top w:val="none" w:sz="0" w:space="0" w:color="auto"/>
        <w:left w:val="none" w:sz="0" w:space="0" w:color="auto"/>
        <w:bottom w:val="none" w:sz="0" w:space="0" w:color="auto"/>
        <w:right w:val="none" w:sz="0" w:space="0" w:color="auto"/>
      </w:divBdr>
      <w:divsChild>
        <w:div w:id="440958392">
          <w:marLeft w:val="446"/>
          <w:marRight w:val="0"/>
          <w:marTop w:val="82"/>
          <w:marBottom w:val="0"/>
          <w:divBdr>
            <w:top w:val="none" w:sz="0" w:space="0" w:color="auto"/>
            <w:left w:val="none" w:sz="0" w:space="0" w:color="auto"/>
            <w:bottom w:val="none" w:sz="0" w:space="0" w:color="auto"/>
            <w:right w:val="none" w:sz="0" w:space="0" w:color="auto"/>
          </w:divBdr>
        </w:div>
      </w:divsChild>
    </w:div>
    <w:div w:id="797603054">
      <w:bodyDiv w:val="1"/>
      <w:marLeft w:val="0"/>
      <w:marRight w:val="0"/>
      <w:marTop w:val="0"/>
      <w:marBottom w:val="0"/>
      <w:divBdr>
        <w:top w:val="none" w:sz="0" w:space="0" w:color="auto"/>
        <w:left w:val="none" w:sz="0" w:space="0" w:color="auto"/>
        <w:bottom w:val="none" w:sz="0" w:space="0" w:color="auto"/>
        <w:right w:val="none" w:sz="0" w:space="0" w:color="auto"/>
      </w:divBdr>
    </w:div>
    <w:div w:id="805969813">
      <w:bodyDiv w:val="1"/>
      <w:marLeft w:val="0"/>
      <w:marRight w:val="0"/>
      <w:marTop w:val="0"/>
      <w:marBottom w:val="0"/>
      <w:divBdr>
        <w:top w:val="none" w:sz="0" w:space="0" w:color="auto"/>
        <w:left w:val="none" w:sz="0" w:space="0" w:color="auto"/>
        <w:bottom w:val="none" w:sz="0" w:space="0" w:color="auto"/>
        <w:right w:val="none" w:sz="0" w:space="0" w:color="auto"/>
      </w:divBdr>
    </w:div>
    <w:div w:id="869798685">
      <w:bodyDiv w:val="1"/>
      <w:marLeft w:val="0"/>
      <w:marRight w:val="0"/>
      <w:marTop w:val="0"/>
      <w:marBottom w:val="0"/>
      <w:divBdr>
        <w:top w:val="none" w:sz="0" w:space="0" w:color="auto"/>
        <w:left w:val="none" w:sz="0" w:space="0" w:color="auto"/>
        <w:bottom w:val="none" w:sz="0" w:space="0" w:color="auto"/>
        <w:right w:val="none" w:sz="0" w:space="0" w:color="auto"/>
      </w:divBdr>
    </w:div>
    <w:div w:id="1133062182">
      <w:bodyDiv w:val="1"/>
      <w:marLeft w:val="0"/>
      <w:marRight w:val="0"/>
      <w:marTop w:val="0"/>
      <w:marBottom w:val="0"/>
      <w:divBdr>
        <w:top w:val="none" w:sz="0" w:space="0" w:color="auto"/>
        <w:left w:val="none" w:sz="0" w:space="0" w:color="auto"/>
        <w:bottom w:val="none" w:sz="0" w:space="0" w:color="auto"/>
        <w:right w:val="none" w:sz="0" w:space="0" w:color="auto"/>
      </w:divBdr>
    </w:div>
    <w:div w:id="1218660459">
      <w:bodyDiv w:val="1"/>
      <w:marLeft w:val="0"/>
      <w:marRight w:val="0"/>
      <w:marTop w:val="0"/>
      <w:marBottom w:val="0"/>
      <w:divBdr>
        <w:top w:val="none" w:sz="0" w:space="0" w:color="auto"/>
        <w:left w:val="none" w:sz="0" w:space="0" w:color="auto"/>
        <w:bottom w:val="none" w:sz="0" w:space="0" w:color="auto"/>
        <w:right w:val="none" w:sz="0" w:space="0" w:color="auto"/>
      </w:divBdr>
    </w:div>
    <w:div w:id="1241211658">
      <w:bodyDiv w:val="1"/>
      <w:marLeft w:val="0"/>
      <w:marRight w:val="0"/>
      <w:marTop w:val="0"/>
      <w:marBottom w:val="0"/>
      <w:divBdr>
        <w:top w:val="none" w:sz="0" w:space="0" w:color="auto"/>
        <w:left w:val="none" w:sz="0" w:space="0" w:color="auto"/>
        <w:bottom w:val="none" w:sz="0" w:space="0" w:color="auto"/>
        <w:right w:val="none" w:sz="0" w:space="0" w:color="auto"/>
      </w:divBdr>
    </w:div>
    <w:div w:id="1248029677">
      <w:bodyDiv w:val="1"/>
      <w:marLeft w:val="0"/>
      <w:marRight w:val="0"/>
      <w:marTop w:val="0"/>
      <w:marBottom w:val="0"/>
      <w:divBdr>
        <w:top w:val="none" w:sz="0" w:space="0" w:color="auto"/>
        <w:left w:val="none" w:sz="0" w:space="0" w:color="auto"/>
        <w:bottom w:val="none" w:sz="0" w:space="0" w:color="auto"/>
        <w:right w:val="none" w:sz="0" w:space="0" w:color="auto"/>
      </w:divBdr>
    </w:div>
    <w:div w:id="1286086400">
      <w:bodyDiv w:val="1"/>
      <w:marLeft w:val="0"/>
      <w:marRight w:val="0"/>
      <w:marTop w:val="0"/>
      <w:marBottom w:val="0"/>
      <w:divBdr>
        <w:top w:val="none" w:sz="0" w:space="0" w:color="auto"/>
        <w:left w:val="none" w:sz="0" w:space="0" w:color="auto"/>
        <w:bottom w:val="none" w:sz="0" w:space="0" w:color="auto"/>
        <w:right w:val="none" w:sz="0" w:space="0" w:color="auto"/>
      </w:divBdr>
    </w:div>
    <w:div w:id="1310482260">
      <w:bodyDiv w:val="1"/>
      <w:marLeft w:val="0"/>
      <w:marRight w:val="0"/>
      <w:marTop w:val="0"/>
      <w:marBottom w:val="0"/>
      <w:divBdr>
        <w:top w:val="none" w:sz="0" w:space="0" w:color="auto"/>
        <w:left w:val="none" w:sz="0" w:space="0" w:color="auto"/>
        <w:bottom w:val="none" w:sz="0" w:space="0" w:color="auto"/>
        <w:right w:val="none" w:sz="0" w:space="0" w:color="auto"/>
      </w:divBdr>
    </w:div>
    <w:div w:id="1416364776">
      <w:bodyDiv w:val="1"/>
      <w:marLeft w:val="0"/>
      <w:marRight w:val="0"/>
      <w:marTop w:val="0"/>
      <w:marBottom w:val="0"/>
      <w:divBdr>
        <w:top w:val="none" w:sz="0" w:space="0" w:color="auto"/>
        <w:left w:val="none" w:sz="0" w:space="0" w:color="auto"/>
        <w:bottom w:val="none" w:sz="0" w:space="0" w:color="auto"/>
        <w:right w:val="none" w:sz="0" w:space="0" w:color="auto"/>
      </w:divBdr>
    </w:div>
    <w:div w:id="1418943335">
      <w:bodyDiv w:val="1"/>
      <w:marLeft w:val="0"/>
      <w:marRight w:val="0"/>
      <w:marTop w:val="0"/>
      <w:marBottom w:val="0"/>
      <w:divBdr>
        <w:top w:val="none" w:sz="0" w:space="0" w:color="auto"/>
        <w:left w:val="none" w:sz="0" w:space="0" w:color="auto"/>
        <w:bottom w:val="none" w:sz="0" w:space="0" w:color="auto"/>
        <w:right w:val="none" w:sz="0" w:space="0" w:color="auto"/>
      </w:divBdr>
    </w:div>
    <w:div w:id="1454131383">
      <w:bodyDiv w:val="1"/>
      <w:marLeft w:val="0"/>
      <w:marRight w:val="0"/>
      <w:marTop w:val="0"/>
      <w:marBottom w:val="0"/>
      <w:divBdr>
        <w:top w:val="none" w:sz="0" w:space="0" w:color="auto"/>
        <w:left w:val="none" w:sz="0" w:space="0" w:color="auto"/>
        <w:bottom w:val="none" w:sz="0" w:space="0" w:color="auto"/>
        <w:right w:val="none" w:sz="0" w:space="0" w:color="auto"/>
      </w:divBdr>
    </w:div>
    <w:div w:id="1474252218">
      <w:bodyDiv w:val="1"/>
      <w:marLeft w:val="0"/>
      <w:marRight w:val="0"/>
      <w:marTop w:val="0"/>
      <w:marBottom w:val="0"/>
      <w:divBdr>
        <w:top w:val="none" w:sz="0" w:space="0" w:color="auto"/>
        <w:left w:val="none" w:sz="0" w:space="0" w:color="auto"/>
        <w:bottom w:val="none" w:sz="0" w:space="0" w:color="auto"/>
        <w:right w:val="none" w:sz="0" w:space="0" w:color="auto"/>
      </w:divBdr>
    </w:div>
    <w:div w:id="1477918400">
      <w:bodyDiv w:val="1"/>
      <w:marLeft w:val="0"/>
      <w:marRight w:val="0"/>
      <w:marTop w:val="0"/>
      <w:marBottom w:val="0"/>
      <w:divBdr>
        <w:top w:val="none" w:sz="0" w:space="0" w:color="auto"/>
        <w:left w:val="none" w:sz="0" w:space="0" w:color="auto"/>
        <w:bottom w:val="none" w:sz="0" w:space="0" w:color="auto"/>
        <w:right w:val="none" w:sz="0" w:space="0" w:color="auto"/>
      </w:divBdr>
    </w:div>
    <w:div w:id="1489443880">
      <w:bodyDiv w:val="1"/>
      <w:marLeft w:val="0"/>
      <w:marRight w:val="0"/>
      <w:marTop w:val="0"/>
      <w:marBottom w:val="0"/>
      <w:divBdr>
        <w:top w:val="none" w:sz="0" w:space="0" w:color="auto"/>
        <w:left w:val="none" w:sz="0" w:space="0" w:color="auto"/>
        <w:bottom w:val="none" w:sz="0" w:space="0" w:color="auto"/>
        <w:right w:val="none" w:sz="0" w:space="0" w:color="auto"/>
      </w:divBdr>
    </w:div>
    <w:div w:id="1521239257">
      <w:bodyDiv w:val="1"/>
      <w:marLeft w:val="0"/>
      <w:marRight w:val="0"/>
      <w:marTop w:val="0"/>
      <w:marBottom w:val="0"/>
      <w:divBdr>
        <w:top w:val="none" w:sz="0" w:space="0" w:color="auto"/>
        <w:left w:val="none" w:sz="0" w:space="0" w:color="auto"/>
        <w:bottom w:val="none" w:sz="0" w:space="0" w:color="auto"/>
        <w:right w:val="none" w:sz="0" w:space="0" w:color="auto"/>
      </w:divBdr>
    </w:div>
    <w:div w:id="1642728036">
      <w:bodyDiv w:val="1"/>
      <w:marLeft w:val="0"/>
      <w:marRight w:val="0"/>
      <w:marTop w:val="0"/>
      <w:marBottom w:val="0"/>
      <w:divBdr>
        <w:top w:val="none" w:sz="0" w:space="0" w:color="auto"/>
        <w:left w:val="none" w:sz="0" w:space="0" w:color="auto"/>
        <w:bottom w:val="none" w:sz="0" w:space="0" w:color="auto"/>
        <w:right w:val="none" w:sz="0" w:space="0" w:color="auto"/>
      </w:divBdr>
    </w:div>
    <w:div w:id="1788086049">
      <w:bodyDiv w:val="1"/>
      <w:marLeft w:val="0"/>
      <w:marRight w:val="0"/>
      <w:marTop w:val="0"/>
      <w:marBottom w:val="0"/>
      <w:divBdr>
        <w:top w:val="none" w:sz="0" w:space="0" w:color="auto"/>
        <w:left w:val="none" w:sz="0" w:space="0" w:color="auto"/>
        <w:bottom w:val="none" w:sz="0" w:space="0" w:color="auto"/>
        <w:right w:val="none" w:sz="0" w:space="0" w:color="auto"/>
      </w:divBdr>
    </w:div>
    <w:div w:id="1810975267">
      <w:bodyDiv w:val="1"/>
      <w:marLeft w:val="0"/>
      <w:marRight w:val="0"/>
      <w:marTop w:val="0"/>
      <w:marBottom w:val="0"/>
      <w:divBdr>
        <w:top w:val="none" w:sz="0" w:space="0" w:color="auto"/>
        <w:left w:val="none" w:sz="0" w:space="0" w:color="auto"/>
        <w:bottom w:val="none" w:sz="0" w:space="0" w:color="auto"/>
        <w:right w:val="none" w:sz="0" w:space="0" w:color="auto"/>
      </w:divBdr>
    </w:div>
    <w:div w:id="1814133374">
      <w:bodyDiv w:val="1"/>
      <w:marLeft w:val="0"/>
      <w:marRight w:val="0"/>
      <w:marTop w:val="0"/>
      <w:marBottom w:val="0"/>
      <w:divBdr>
        <w:top w:val="none" w:sz="0" w:space="0" w:color="auto"/>
        <w:left w:val="none" w:sz="0" w:space="0" w:color="auto"/>
        <w:bottom w:val="none" w:sz="0" w:space="0" w:color="auto"/>
        <w:right w:val="none" w:sz="0" w:space="0" w:color="auto"/>
      </w:divBdr>
    </w:div>
    <w:div w:id="1826623699">
      <w:bodyDiv w:val="1"/>
      <w:marLeft w:val="0"/>
      <w:marRight w:val="0"/>
      <w:marTop w:val="0"/>
      <w:marBottom w:val="0"/>
      <w:divBdr>
        <w:top w:val="none" w:sz="0" w:space="0" w:color="auto"/>
        <w:left w:val="none" w:sz="0" w:space="0" w:color="auto"/>
        <w:bottom w:val="none" w:sz="0" w:space="0" w:color="auto"/>
        <w:right w:val="none" w:sz="0" w:space="0" w:color="auto"/>
      </w:divBdr>
    </w:div>
    <w:div w:id="1888956362">
      <w:bodyDiv w:val="1"/>
      <w:marLeft w:val="0"/>
      <w:marRight w:val="0"/>
      <w:marTop w:val="0"/>
      <w:marBottom w:val="0"/>
      <w:divBdr>
        <w:top w:val="none" w:sz="0" w:space="0" w:color="auto"/>
        <w:left w:val="none" w:sz="0" w:space="0" w:color="auto"/>
        <w:bottom w:val="none" w:sz="0" w:space="0" w:color="auto"/>
        <w:right w:val="none" w:sz="0" w:space="0" w:color="auto"/>
      </w:divBdr>
      <w:divsChild>
        <w:div w:id="111366139">
          <w:marLeft w:val="1685"/>
          <w:marRight w:val="0"/>
          <w:marTop w:val="82"/>
          <w:marBottom w:val="0"/>
          <w:divBdr>
            <w:top w:val="none" w:sz="0" w:space="0" w:color="auto"/>
            <w:left w:val="none" w:sz="0" w:space="0" w:color="auto"/>
            <w:bottom w:val="none" w:sz="0" w:space="0" w:color="auto"/>
            <w:right w:val="none" w:sz="0" w:space="0" w:color="auto"/>
          </w:divBdr>
        </w:div>
        <w:div w:id="1561676265">
          <w:marLeft w:val="1685"/>
          <w:marRight w:val="0"/>
          <w:marTop w:val="82"/>
          <w:marBottom w:val="0"/>
          <w:divBdr>
            <w:top w:val="none" w:sz="0" w:space="0" w:color="auto"/>
            <w:left w:val="none" w:sz="0" w:space="0" w:color="auto"/>
            <w:bottom w:val="none" w:sz="0" w:space="0" w:color="auto"/>
            <w:right w:val="none" w:sz="0" w:space="0" w:color="auto"/>
          </w:divBdr>
        </w:div>
        <w:div w:id="1603876900">
          <w:marLeft w:val="1685"/>
          <w:marRight w:val="0"/>
          <w:marTop w:val="82"/>
          <w:marBottom w:val="0"/>
          <w:divBdr>
            <w:top w:val="none" w:sz="0" w:space="0" w:color="auto"/>
            <w:left w:val="none" w:sz="0" w:space="0" w:color="auto"/>
            <w:bottom w:val="none" w:sz="0" w:space="0" w:color="auto"/>
            <w:right w:val="none" w:sz="0" w:space="0" w:color="auto"/>
          </w:divBdr>
        </w:div>
        <w:div w:id="1663005716">
          <w:marLeft w:val="1066"/>
          <w:marRight w:val="0"/>
          <w:marTop w:val="82"/>
          <w:marBottom w:val="0"/>
          <w:divBdr>
            <w:top w:val="none" w:sz="0" w:space="0" w:color="auto"/>
            <w:left w:val="none" w:sz="0" w:space="0" w:color="auto"/>
            <w:bottom w:val="none" w:sz="0" w:space="0" w:color="auto"/>
            <w:right w:val="none" w:sz="0" w:space="0" w:color="auto"/>
          </w:divBdr>
        </w:div>
        <w:div w:id="1724056385">
          <w:marLeft w:val="446"/>
          <w:marRight w:val="0"/>
          <w:marTop w:val="82"/>
          <w:marBottom w:val="0"/>
          <w:divBdr>
            <w:top w:val="none" w:sz="0" w:space="0" w:color="auto"/>
            <w:left w:val="none" w:sz="0" w:space="0" w:color="auto"/>
            <w:bottom w:val="none" w:sz="0" w:space="0" w:color="auto"/>
            <w:right w:val="none" w:sz="0" w:space="0" w:color="auto"/>
          </w:divBdr>
        </w:div>
        <w:div w:id="1756052619">
          <w:marLeft w:val="446"/>
          <w:marRight w:val="0"/>
          <w:marTop w:val="82"/>
          <w:marBottom w:val="0"/>
          <w:divBdr>
            <w:top w:val="none" w:sz="0" w:space="0" w:color="auto"/>
            <w:left w:val="none" w:sz="0" w:space="0" w:color="auto"/>
            <w:bottom w:val="none" w:sz="0" w:space="0" w:color="auto"/>
            <w:right w:val="none" w:sz="0" w:space="0" w:color="auto"/>
          </w:divBdr>
        </w:div>
        <w:div w:id="1840268923">
          <w:marLeft w:val="1066"/>
          <w:marRight w:val="0"/>
          <w:marTop w:val="82"/>
          <w:marBottom w:val="0"/>
          <w:divBdr>
            <w:top w:val="none" w:sz="0" w:space="0" w:color="auto"/>
            <w:left w:val="none" w:sz="0" w:space="0" w:color="auto"/>
            <w:bottom w:val="none" w:sz="0" w:space="0" w:color="auto"/>
            <w:right w:val="none" w:sz="0" w:space="0" w:color="auto"/>
          </w:divBdr>
        </w:div>
        <w:div w:id="2011369646">
          <w:marLeft w:val="1066"/>
          <w:marRight w:val="0"/>
          <w:marTop w:val="82"/>
          <w:marBottom w:val="0"/>
          <w:divBdr>
            <w:top w:val="none" w:sz="0" w:space="0" w:color="auto"/>
            <w:left w:val="none" w:sz="0" w:space="0" w:color="auto"/>
            <w:bottom w:val="none" w:sz="0" w:space="0" w:color="auto"/>
            <w:right w:val="none" w:sz="0" w:space="0" w:color="auto"/>
          </w:divBdr>
        </w:div>
        <w:div w:id="2085298228">
          <w:marLeft w:val="1685"/>
          <w:marRight w:val="0"/>
          <w:marTop w:val="82"/>
          <w:marBottom w:val="0"/>
          <w:divBdr>
            <w:top w:val="none" w:sz="0" w:space="0" w:color="auto"/>
            <w:left w:val="none" w:sz="0" w:space="0" w:color="auto"/>
            <w:bottom w:val="none" w:sz="0" w:space="0" w:color="auto"/>
            <w:right w:val="none" w:sz="0" w:space="0" w:color="auto"/>
          </w:divBdr>
        </w:div>
      </w:divsChild>
    </w:div>
    <w:div w:id="2018387768">
      <w:bodyDiv w:val="1"/>
      <w:marLeft w:val="0"/>
      <w:marRight w:val="0"/>
      <w:marTop w:val="0"/>
      <w:marBottom w:val="0"/>
      <w:divBdr>
        <w:top w:val="none" w:sz="0" w:space="0" w:color="auto"/>
        <w:left w:val="none" w:sz="0" w:space="0" w:color="auto"/>
        <w:bottom w:val="none" w:sz="0" w:space="0" w:color="auto"/>
        <w:right w:val="none" w:sz="0" w:space="0" w:color="auto"/>
      </w:divBdr>
    </w:div>
    <w:div w:id="2114789030">
      <w:bodyDiv w:val="1"/>
      <w:marLeft w:val="0"/>
      <w:marRight w:val="0"/>
      <w:marTop w:val="0"/>
      <w:marBottom w:val="0"/>
      <w:divBdr>
        <w:top w:val="none" w:sz="0" w:space="0" w:color="auto"/>
        <w:left w:val="none" w:sz="0" w:space="0" w:color="auto"/>
        <w:bottom w:val="none" w:sz="0" w:space="0" w:color="auto"/>
        <w:right w:val="none" w:sz="0" w:space="0" w:color="auto"/>
      </w:divBdr>
    </w:div>
    <w:div w:id="21177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bsconsip@postacert.consip.i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sercizio.diritti.privacy@consip.it" TargetMode="External"/><Relationship Id="rId4" Type="http://schemas.openxmlformats.org/officeDocument/2006/relationships/settings" Target="settings.xml"/><Relationship Id="rId9" Type="http://schemas.openxmlformats.org/officeDocument/2006/relationships/hyperlink" Target="mailto:dsbsconsip@postacert.consip.i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9809C-794E-4F56-A9B0-C79651980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1438</Words>
  <Characters>8749</Characters>
  <Application>Microsoft Office Word</Application>
  <DocSecurity>0</DocSecurity>
  <Lines>249</Lines>
  <Paragraphs>105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2026-02-20T15:01:00Z</dcterms:created>
  <dcterms:modified xsi:type="dcterms:W3CDTF">2026-02-23T17:45:00Z</dcterms:modified>
</cp:coreProperties>
</file>