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1865" w:rsidRDefault="00E31865" w:rsidP="0015616D">
      <w:pPr>
        <w:pStyle w:val="StileTitolocopertinaCrenatura16pt"/>
        <w:rPr>
          <w:rFonts w:ascii="Calibri" w:hAnsi="Calibri"/>
          <w:b/>
          <w:sz w:val="20"/>
        </w:rPr>
      </w:pPr>
    </w:p>
    <w:p w:rsidR="00E31865" w:rsidRDefault="00E31865" w:rsidP="0015616D">
      <w:pPr>
        <w:pStyle w:val="StileTitolocopertinaCrenatura16pt"/>
        <w:rPr>
          <w:rFonts w:ascii="Calibri" w:hAnsi="Calibri"/>
          <w:b/>
          <w:sz w:val="20"/>
        </w:rPr>
      </w:pPr>
    </w:p>
    <w:p w:rsidR="0015616D" w:rsidRPr="000F6B34" w:rsidRDefault="00C9432A" w:rsidP="0015616D">
      <w:pPr>
        <w:pStyle w:val="StileTitolocopertinaCrenatura16pt"/>
        <w:rPr>
          <w:rFonts w:ascii="Calibri" w:hAnsi="Calibri"/>
          <w:b/>
          <w:sz w:val="20"/>
          <w:szCs w:val="20"/>
        </w:rPr>
      </w:pPr>
      <w:r w:rsidRPr="000F6B34">
        <w:rPr>
          <w:rFonts w:ascii="Calibri" w:hAnsi="Calibri"/>
          <w:b/>
          <w:sz w:val="20"/>
        </w:rPr>
        <w:t>ANNEX 1</w:t>
      </w:r>
      <w:r w:rsidR="0015616D" w:rsidRPr="000F6B34">
        <w:rPr>
          <w:rFonts w:ascii="Calibri" w:hAnsi="Calibri"/>
          <w:b/>
          <w:sz w:val="20"/>
        </w:rPr>
        <w:t xml:space="preserve"> </w:t>
      </w:r>
    </w:p>
    <w:p w:rsidR="0015616D" w:rsidRPr="000F6B34" w:rsidRDefault="0015616D" w:rsidP="0015616D">
      <w:pPr>
        <w:pStyle w:val="StileTitolocopertinaCrenatura16pt"/>
        <w:jc w:val="both"/>
        <w:rPr>
          <w:rFonts w:ascii="Calibri" w:hAnsi="Calibri"/>
          <w:b/>
          <w:sz w:val="20"/>
          <w:szCs w:val="20"/>
        </w:rPr>
      </w:pPr>
      <w:r w:rsidRPr="000F6B34">
        <w:rPr>
          <w:rFonts w:ascii="Calibri" w:hAnsi="Calibri"/>
          <w:b/>
          <w:sz w:val="20"/>
        </w:rPr>
        <w:t xml:space="preserve">FACSIMILE of participation document </w:t>
      </w:r>
    </w:p>
    <w:p w:rsidR="0015616D" w:rsidRDefault="00E31865" w:rsidP="00C9432A">
      <w:pPr>
        <w:pStyle w:val="StileTitolocopertinaCrenatura16pt"/>
        <w:jc w:val="both"/>
        <w:rPr>
          <w:rFonts w:ascii="Calibri" w:hAnsi="Calibri"/>
          <w:sz w:val="18"/>
          <w:szCs w:val="18"/>
        </w:rPr>
      </w:pPr>
      <w:r>
        <w:rPr>
          <w:rFonts w:ascii="Calibri" w:hAnsi="Calibri"/>
          <w:sz w:val="18"/>
          <w:szCs w:val="18"/>
        </w:rPr>
        <w:t>(</w:t>
      </w:r>
      <w:r w:rsidR="0015616D" w:rsidRPr="001A1771">
        <w:rPr>
          <w:rFonts w:ascii="Calibri" w:hAnsi="Calibri"/>
          <w:sz w:val="18"/>
          <w:szCs w:val="18"/>
        </w:rPr>
        <w:t>ISSUED ALSO IN ACCORDANCE WITH ARTS. 46 AND 47 OF ITALIAN PRESIDENTIAL DECREE NO. 445/2000</w:t>
      </w:r>
      <w:r>
        <w:rPr>
          <w:rFonts w:ascii="Calibri" w:hAnsi="Calibri"/>
          <w:sz w:val="18"/>
          <w:szCs w:val="18"/>
        </w:rPr>
        <w:t>)</w:t>
      </w:r>
    </w:p>
    <w:p w:rsidR="00E31865" w:rsidRDefault="00E31865">
      <w:pPr>
        <w:widowControl/>
        <w:autoSpaceDE/>
        <w:autoSpaceDN/>
        <w:adjustRightInd/>
        <w:spacing w:line="240" w:lineRule="auto"/>
        <w:jc w:val="left"/>
        <w:rPr>
          <w:rFonts w:ascii="Calibri" w:hAnsi="Calibri"/>
          <w:caps/>
          <w:color w:val="000000"/>
          <w:kern w:val="32"/>
          <w:sz w:val="18"/>
          <w:szCs w:val="18"/>
        </w:rPr>
      </w:pPr>
      <w:r>
        <w:rPr>
          <w:rFonts w:ascii="Calibri" w:hAnsi="Calibri"/>
          <w:sz w:val="18"/>
          <w:szCs w:val="18"/>
        </w:rPr>
        <w:br w:type="page"/>
      </w:r>
    </w:p>
    <w:p w:rsidR="00E31865" w:rsidRPr="001A1771" w:rsidRDefault="00E31865" w:rsidP="00C9432A">
      <w:pPr>
        <w:pStyle w:val="StileTitolocopertinaCrenatura16pt"/>
        <w:jc w:val="both"/>
        <w:rPr>
          <w:rFonts w:ascii="Calibri" w:hAnsi="Calibri"/>
          <w:sz w:val="18"/>
          <w:szCs w:val="18"/>
        </w:rPr>
      </w:pPr>
    </w:p>
    <w:p w:rsidR="0015616D" w:rsidRPr="00D02512" w:rsidRDefault="0015616D" w:rsidP="0015616D">
      <w:pPr>
        <w:pStyle w:val="Intestazione"/>
        <w:rPr>
          <w:rFonts w:ascii="Calibri" w:hAnsi="Calibri"/>
          <w:b/>
          <w:bCs/>
          <w:szCs w:val="20"/>
          <w:lang w:val="it-IT"/>
        </w:rPr>
      </w:pPr>
      <w:r w:rsidRPr="00D02512">
        <w:rPr>
          <w:rFonts w:ascii="Calibri" w:hAnsi="Calibri"/>
          <w:b/>
          <w:lang w:val="it-IT"/>
        </w:rPr>
        <w:t>Consip S.p.A.</w:t>
      </w:r>
    </w:p>
    <w:p w:rsidR="0015616D" w:rsidRPr="00D02512" w:rsidRDefault="0015616D" w:rsidP="0015616D">
      <w:pPr>
        <w:pStyle w:val="Intestazione"/>
        <w:rPr>
          <w:rFonts w:ascii="Calibri" w:hAnsi="Calibri"/>
          <w:szCs w:val="20"/>
          <w:lang w:val="it-IT"/>
        </w:rPr>
      </w:pPr>
      <w:r w:rsidRPr="00D02512">
        <w:rPr>
          <w:rFonts w:ascii="Calibri" w:hAnsi="Calibri"/>
          <w:lang w:val="it-IT"/>
        </w:rPr>
        <w:t>Via Isonzo, 19/E</w:t>
      </w:r>
    </w:p>
    <w:p w:rsidR="0015616D" w:rsidRPr="00517219" w:rsidRDefault="0015616D" w:rsidP="0015616D">
      <w:pPr>
        <w:pStyle w:val="Intestazione"/>
        <w:rPr>
          <w:rFonts w:ascii="Calibri" w:hAnsi="Calibri"/>
          <w:szCs w:val="20"/>
        </w:rPr>
      </w:pPr>
      <w:r w:rsidRPr="00517219">
        <w:rPr>
          <w:rFonts w:ascii="Calibri" w:hAnsi="Calibri"/>
        </w:rPr>
        <w:t>00198 ROME</w:t>
      </w:r>
    </w:p>
    <w:p w:rsidR="0015616D" w:rsidRPr="00517219" w:rsidRDefault="0015616D" w:rsidP="0015616D">
      <w:pPr>
        <w:spacing w:line="360" w:lineRule="auto"/>
        <w:rPr>
          <w:rFonts w:ascii="Calibri" w:hAnsi="Calibri" w:cs="Trebuchet MS"/>
          <w:szCs w:val="20"/>
        </w:rPr>
      </w:pPr>
    </w:p>
    <w:p w:rsidR="00BF0D27" w:rsidRPr="0052780E" w:rsidRDefault="00B45978" w:rsidP="00BF0D27">
      <w:pPr>
        <w:spacing w:line="360" w:lineRule="auto"/>
        <w:rPr>
          <w:rFonts w:ascii="Calibri" w:hAnsi="Calibri"/>
        </w:rPr>
      </w:pPr>
      <w:r w:rsidRPr="00517219">
        <w:rPr>
          <w:rStyle w:val="BLOCKBOLD"/>
          <w:rFonts w:ascii="Calibri" w:hAnsi="Calibri" w:cs="Trebuchet MS"/>
          <w:bCs/>
          <w:color w:val="auto"/>
          <w:lang w:val="en-US" w:eastAsia="it-IT"/>
        </w:rPr>
        <w:t xml:space="preserve">NEGOTIATED PROCEDURE </w:t>
      </w:r>
      <w:r w:rsidR="00226190" w:rsidRPr="00517219">
        <w:rPr>
          <w:rStyle w:val="BLOCKBOLD"/>
          <w:rFonts w:ascii="Calibri" w:hAnsi="Calibri" w:cs="Trebuchet MS"/>
          <w:bCs/>
          <w:color w:val="auto"/>
          <w:lang w:val="en-US" w:eastAsia="it-IT"/>
        </w:rPr>
        <w:t>UNDER</w:t>
      </w:r>
      <w:r w:rsidRPr="00517219">
        <w:rPr>
          <w:rStyle w:val="BLOCKBOLD"/>
          <w:rFonts w:ascii="Calibri" w:hAnsi="Calibri" w:cs="Trebuchet MS"/>
          <w:bCs/>
          <w:color w:val="auto"/>
          <w:lang w:val="en-US" w:eastAsia="it-IT"/>
        </w:rPr>
        <w:t xml:space="preserve"> ART. 63, L</w:t>
      </w:r>
      <w:r w:rsidR="00226190" w:rsidRPr="00517219">
        <w:rPr>
          <w:rStyle w:val="BLOCKBOLD"/>
          <w:rFonts w:ascii="Calibri" w:hAnsi="Calibri" w:cs="Trebuchet MS"/>
          <w:bCs/>
          <w:color w:val="auto"/>
          <w:lang w:val="en-US" w:eastAsia="it-IT"/>
        </w:rPr>
        <w:t>E</w:t>
      </w:r>
      <w:r w:rsidRPr="00517219">
        <w:rPr>
          <w:rStyle w:val="BLOCKBOLD"/>
          <w:rFonts w:ascii="Calibri" w:hAnsi="Calibri" w:cs="Trebuchet MS"/>
          <w:bCs/>
          <w:color w:val="auto"/>
          <w:lang w:val="en-US" w:eastAsia="it-IT"/>
        </w:rPr>
        <w:t>G</w:t>
      </w:r>
      <w:r w:rsidR="00226190" w:rsidRPr="00517219">
        <w:rPr>
          <w:rStyle w:val="BLOCKBOLD"/>
          <w:rFonts w:ascii="Calibri" w:hAnsi="Calibri" w:cs="Trebuchet MS"/>
          <w:bCs/>
          <w:color w:val="auto"/>
          <w:lang w:val="en-US" w:eastAsia="it-IT"/>
        </w:rPr>
        <w:t>I</w:t>
      </w:r>
      <w:r w:rsidRPr="00517219">
        <w:rPr>
          <w:rStyle w:val="BLOCKBOLD"/>
          <w:rFonts w:ascii="Calibri" w:hAnsi="Calibri" w:cs="Trebuchet MS"/>
          <w:bCs/>
          <w:color w:val="auto"/>
          <w:lang w:val="en-US" w:eastAsia="it-IT"/>
        </w:rPr>
        <w:t>S</w:t>
      </w:r>
      <w:r w:rsidR="00226190" w:rsidRPr="00517219">
        <w:rPr>
          <w:rStyle w:val="BLOCKBOLD"/>
          <w:rFonts w:ascii="Calibri" w:hAnsi="Calibri" w:cs="Trebuchet MS"/>
          <w:bCs/>
          <w:color w:val="auto"/>
          <w:lang w:val="en-US" w:eastAsia="it-IT"/>
        </w:rPr>
        <w:t>LATIVE DECREE n°</w:t>
      </w:r>
      <w:r w:rsidRPr="00517219">
        <w:rPr>
          <w:rStyle w:val="BLOCKBOLD"/>
          <w:rFonts w:ascii="Calibri" w:hAnsi="Calibri" w:cs="Trebuchet MS"/>
          <w:bCs/>
          <w:color w:val="auto"/>
          <w:lang w:val="en-US" w:eastAsia="it-IT"/>
        </w:rPr>
        <w:t xml:space="preserve"> 50/2016 </w:t>
      </w:r>
      <w:r w:rsidR="00226190" w:rsidRPr="00517219">
        <w:rPr>
          <w:rStyle w:val="BLOCKBOLD"/>
          <w:rFonts w:ascii="Calibri" w:hAnsi="Calibri" w:cs="Trebuchet MS"/>
          <w:bCs/>
          <w:color w:val="auto"/>
          <w:lang w:val="en-US" w:eastAsia="it-IT"/>
        </w:rPr>
        <w:t>for</w:t>
      </w:r>
      <w:r w:rsidRPr="00517219">
        <w:rPr>
          <w:rStyle w:val="BLOCKBOLD"/>
          <w:rFonts w:ascii="Calibri" w:hAnsi="Calibri" w:cs="Trebuchet MS"/>
          <w:bCs/>
          <w:color w:val="auto"/>
          <w:lang w:val="en-US" w:eastAsia="it-IT"/>
        </w:rPr>
        <w:t xml:space="preserve"> </w:t>
      </w:r>
      <w:r w:rsidR="001703D1" w:rsidRPr="001703D1">
        <w:rPr>
          <w:rStyle w:val="BLOCKBOLD"/>
          <w:rFonts w:ascii="Calibri" w:hAnsi="Calibri" w:cs="Trebuchet MS"/>
          <w:bCs/>
          <w:color w:val="auto"/>
          <w:lang w:val="en-US" w:eastAsia="it-IT"/>
        </w:rPr>
        <w:t xml:space="preserve">providing access to Coursera Platform </w:t>
      </w:r>
    </w:p>
    <w:p w:rsidR="00B45978" w:rsidRPr="00517219" w:rsidRDefault="00B45978" w:rsidP="0015616D">
      <w:pPr>
        <w:rPr>
          <w:rStyle w:val="BLOCKBOLD"/>
        </w:rPr>
      </w:pPr>
    </w:p>
    <w:p w:rsidR="0015616D" w:rsidRPr="00517219" w:rsidRDefault="00C9432A" w:rsidP="0015616D">
      <w:pPr>
        <w:rPr>
          <w:rStyle w:val="BLOCKBOLD"/>
          <w:rFonts w:ascii="Calibri" w:hAnsi="Calibri"/>
          <w:color w:val="0000FF"/>
        </w:rPr>
      </w:pPr>
      <w:r w:rsidRPr="00D02512">
        <w:rPr>
          <w:rStyle w:val="BLOCKBOLD"/>
          <w:rFonts w:ascii="Calibri" w:hAnsi="Calibri" w:cs="Trebuchet MS"/>
          <w:bCs/>
          <w:color w:val="auto"/>
          <w:lang w:val="en-US" w:eastAsia="it-IT"/>
        </w:rPr>
        <w:t xml:space="preserve">document </w:t>
      </w:r>
      <w:r w:rsidR="00F45F85" w:rsidRPr="00D02512">
        <w:rPr>
          <w:rStyle w:val="BLOCKBOLD"/>
          <w:rFonts w:ascii="Calibri" w:hAnsi="Calibri" w:cs="Trebuchet MS"/>
          <w:bCs/>
          <w:color w:val="auto"/>
          <w:lang w:val="en-US" w:eastAsia="it-IT"/>
        </w:rPr>
        <w:t>FOR THE</w:t>
      </w:r>
      <w:r w:rsidR="00825D3F" w:rsidRPr="00D02512">
        <w:rPr>
          <w:rStyle w:val="BLOCKBOLD"/>
          <w:rFonts w:ascii="Calibri" w:hAnsi="Calibri" w:cs="Trebuchet MS"/>
          <w:bCs/>
          <w:color w:val="auto"/>
          <w:lang w:val="en-US" w:eastAsia="it-IT"/>
        </w:rPr>
        <w:t xml:space="preserve"> participation in the</w:t>
      </w:r>
      <w:r w:rsidR="00F45F85" w:rsidRPr="00D02512">
        <w:rPr>
          <w:rStyle w:val="BLOCKBOLD"/>
          <w:rFonts w:ascii="Calibri" w:hAnsi="Calibri" w:cs="Trebuchet MS"/>
          <w:bCs/>
          <w:color w:val="auto"/>
          <w:lang w:val="en-US" w:eastAsia="it-IT"/>
        </w:rPr>
        <w:t xml:space="preserve"> PROCEDURE</w:t>
      </w:r>
      <w:r w:rsidR="00825D3F" w:rsidRPr="00D02512">
        <w:rPr>
          <w:rStyle w:val="BLOCKBOLD"/>
          <w:rFonts w:ascii="Calibri" w:hAnsi="Calibri" w:cs="Trebuchet MS"/>
          <w:bCs/>
          <w:color w:val="auto"/>
          <w:lang w:val="en-US" w:eastAsia="it-IT"/>
        </w:rPr>
        <w:t xml:space="preserve"> including the statements </w:t>
      </w:r>
      <w:r w:rsidR="00226190" w:rsidRPr="00D02512">
        <w:rPr>
          <w:rStyle w:val="BLOCKBOLD"/>
          <w:rFonts w:ascii="Calibri" w:hAnsi="Calibri" w:cs="Trebuchet MS"/>
          <w:bCs/>
          <w:color w:val="auto"/>
          <w:lang w:val="en-US" w:eastAsia="it-IT"/>
        </w:rPr>
        <w:t>compliant</w:t>
      </w:r>
      <w:r w:rsidR="0015616D" w:rsidRPr="00D02512">
        <w:rPr>
          <w:rStyle w:val="BLOCKBOLD"/>
          <w:rFonts w:ascii="Calibri" w:hAnsi="Calibri" w:cs="Trebuchet MS"/>
          <w:bCs/>
          <w:color w:val="auto"/>
          <w:lang w:val="en-US" w:eastAsia="it-IT"/>
        </w:rPr>
        <w:t xml:space="preserve"> WITH ARTS. 46</w:t>
      </w:r>
      <w:r w:rsidR="00226190" w:rsidRPr="00D02512">
        <w:rPr>
          <w:rStyle w:val="BLOCKBOLD"/>
          <w:rFonts w:ascii="Calibri" w:hAnsi="Calibri" w:cs="Trebuchet MS"/>
          <w:bCs/>
          <w:color w:val="auto"/>
          <w:lang w:val="en-US" w:eastAsia="it-IT"/>
        </w:rPr>
        <w:t>,</w:t>
      </w:r>
      <w:r w:rsidR="0015616D" w:rsidRPr="00D02512">
        <w:rPr>
          <w:rStyle w:val="BLOCKBOLD"/>
          <w:rFonts w:ascii="Calibri" w:hAnsi="Calibri" w:cs="Trebuchet MS"/>
          <w:bCs/>
          <w:color w:val="auto"/>
          <w:lang w:val="en-US" w:eastAsia="it-IT"/>
        </w:rPr>
        <w:t xml:space="preserve"> 47</w:t>
      </w:r>
      <w:r w:rsidR="00226190" w:rsidRPr="00D02512">
        <w:rPr>
          <w:rStyle w:val="BLOCKBOLD"/>
          <w:rFonts w:ascii="Calibri" w:hAnsi="Calibri" w:cs="Trebuchet MS"/>
          <w:bCs/>
          <w:color w:val="auto"/>
          <w:lang w:val="en-US" w:eastAsia="it-IT"/>
        </w:rPr>
        <w:t xml:space="preserve"> and 76</w:t>
      </w:r>
      <w:r w:rsidR="0015616D" w:rsidRPr="00D02512">
        <w:rPr>
          <w:rStyle w:val="BLOCKBOLD"/>
          <w:rFonts w:ascii="Calibri" w:hAnsi="Calibri" w:cs="Trebuchet MS"/>
          <w:bCs/>
          <w:color w:val="auto"/>
          <w:lang w:val="en-US" w:eastAsia="it-IT"/>
        </w:rPr>
        <w:t xml:space="preserve"> O</w:t>
      </w:r>
      <w:r w:rsidR="00226190" w:rsidRPr="00D02512">
        <w:rPr>
          <w:rStyle w:val="BLOCKBOLD"/>
          <w:rFonts w:ascii="Calibri" w:hAnsi="Calibri" w:cs="Trebuchet MS"/>
          <w:bCs/>
          <w:color w:val="auto"/>
          <w:lang w:val="en-US" w:eastAsia="it-IT"/>
        </w:rPr>
        <w:t>F the ITALIAN PRESIDENTIAL DECREE N°</w:t>
      </w:r>
      <w:r w:rsidR="0015616D" w:rsidRPr="00D02512">
        <w:rPr>
          <w:rStyle w:val="BLOCKBOLD"/>
          <w:rFonts w:ascii="Calibri" w:hAnsi="Calibri" w:cs="Trebuchet MS"/>
          <w:bCs/>
          <w:color w:val="auto"/>
          <w:lang w:val="en-US" w:eastAsia="it-IT"/>
        </w:rPr>
        <w:t xml:space="preserve"> 445/2000 </w:t>
      </w:r>
    </w:p>
    <w:p w:rsidR="0015616D" w:rsidRPr="00517219" w:rsidRDefault="0015616D" w:rsidP="0015616D">
      <w:pPr>
        <w:spacing w:line="360" w:lineRule="auto"/>
        <w:rPr>
          <w:rFonts w:ascii="Calibri" w:hAnsi="Calibri" w:cs="Trebuchet MS"/>
          <w:szCs w:val="20"/>
        </w:rPr>
      </w:pPr>
    </w:p>
    <w:p w:rsidR="0015616D" w:rsidRPr="00517219" w:rsidRDefault="0015616D" w:rsidP="0015616D">
      <w:pPr>
        <w:rPr>
          <w:rFonts w:ascii="Calibri" w:hAnsi="Calibri"/>
        </w:rPr>
      </w:pPr>
      <w:r w:rsidRPr="00517219">
        <w:rPr>
          <w:rFonts w:ascii="Calibri" w:hAnsi="Calibri"/>
        </w:rPr>
        <w:t xml:space="preserve">The undersigned ____________, born in _________ on ____________, Tax Code __________________, with </w:t>
      </w:r>
      <w:r w:rsidR="00D92DCE">
        <w:rPr>
          <w:rFonts w:ascii="Calibri" w:hAnsi="Calibri"/>
        </w:rPr>
        <w:t xml:space="preserve">business </w:t>
      </w:r>
      <w:r w:rsidRPr="00517219">
        <w:rPr>
          <w:rFonts w:ascii="Calibri" w:hAnsi="Calibri"/>
        </w:rPr>
        <w:t xml:space="preserve">address at the company office indicated below, in his/her capacity as __________ and legal representative vested with the powers necessary to commit _________________ in this procedure, with registered office in ______________, (Street/Road) _______________________, listed on the </w:t>
      </w:r>
      <w:r w:rsidR="00C51DAF" w:rsidRPr="00517219">
        <w:rPr>
          <w:rFonts w:ascii="Calibri" w:hAnsi="Calibri"/>
        </w:rPr>
        <w:t>Business/</w:t>
      </w:r>
      <w:r w:rsidR="00C9432A" w:rsidRPr="00517219">
        <w:rPr>
          <w:rFonts w:ascii="Calibri" w:hAnsi="Calibri"/>
        </w:rPr>
        <w:t>Companies</w:t>
      </w:r>
      <w:r w:rsidR="00D92DCE">
        <w:rPr>
          <w:rFonts w:ascii="Calibri" w:hAnsi="Calibri"/>
        </w:rPr>
        <w:t>’</w:t>
      </w:r>
      <w:r w:rsidRPr="00517219">
        <w:rPr>
          <w:rFonts w:ascii="Calibri" w:hAnsi="Calibri"/>
        </w:rPr>
        <w:t xml:space="preserve"> Register of _____________ under n</w:t>
      </w:r>
      <w:r w:rsidR="00D92DCE">
        <w:rPr>
          <w:rFonts w:ascii="Calibri" w:hAnsi="Calibri"/>
        </w:rPr>
        <w:t>o</w:t>
      </w:r>
      <w:r w:rsidRPr="00517219">
        <w:rPr>
          <w:rFonts w:ascii="Calibri" w:hAnsi="Calibri"/>
        </w:rPr>
        <w:t xml:space="preserve">. __________, </w:t>
      </w:r>
      <w:r w:rsidR="001B4E87" w:rsidRPr="00517219">
        <w:rPr>
          <w:rFonts w:ascii="Calibri" w:hAnsi="Calibri"/>
        </w:rPr>
        <w:t>postcode</w:t>
      </w:r>
      <w:r w:rsidR="00226190" w:rsidRPr="00517219">
        <w:rPr>
          <w:rFonts w:ascii="Calibri" w:hAnsi="Calibri"/>
        </w:rPr>
        <w:t xml:space="preserve"> n°</w:t>
      </w:r>
      <w:r w:rsidRPr="00517219">
        <w:rPr>
          <w:rFonts w:ascii="Calibri" w:hAnsi="Calibri"/>
        </w:rPr>
        <w:t>. _____________</w:t>
      </w:r>
      <w:r w:rsidR="001B4E87" w:rsidRPr="00517219">
        <w:rPr>
          <w:rFonts w:ascii="Calibri" w:hAnsi="Calibri"/>
        </w:rPr>
        <w:t>____</w:t>
      </w:r>
      <w:r w:rsidR="00C9432A" w:rsidRPr="00517219">
        <w:rPr>
          <w:rFonts w:ascii="Calibri" w:hAnsi="Calibri"/>
        </w:rPr>
        <w:t>,</w:t>
      </w:r>
      <w:r w:rsidRPr="00517219">
        <w:rPr>
          <w:rFonts w:ascii="Calibri" w:hAnsi="Calibri"/>
        </w:rPr>
        <w:t xml:space="preserve"> hereinafter referred to as the “</w:t>
      </w:r>
      <w:r w:rsidRPr="00517219">
        <w:rPr>
          <w:rFonts w:ascii="Calibri" w:hAnsi="Calibri"/>
          <w:b/>
        </w:rPr>
        <w:t>Company</w:t>
      </w:r>
      <w:r w:rsidRPr="00517219">
        <w:rPr>
          <w:rFonts w:ascii="Calibri" w:hAnsi="Calibri"/>
        </w:rPr>
        <w:t>”</w:t>
      </w:r>
    </w:p>
    <w:p w:rsidR="001B4E87" w:rsidRPr="00517219" w:rsidRDefault="001B4E87" w:rsidP="0015616D">
      <w:pPr>
        <w:rPr>
          <w:rFonts w:ascii="Calibri" w:hAnsi="Calibri" w:cs="Trebuchet MS"/>
          <w:szCs w:val="20"/>
        </w:rPr>
      </w:pPr>
    </w:p>
    <w:p w:rsidR="0015616D" w:rsidRDefault="00D92DCE" w:rsidP="0015616D">
      <w:pPr>
        <w:rPr>
          <w:rFonts w:ascii="Calibri" w:hAnsi="Calibri"/>
        </w:rPr>
      </w:pPr>
      <w:r>
        <w:rPr>
          <w:rFonts w:ascii="Calibri" w:hAnsi="Calibri"/>
        </w:rPr>
        <w:t>Pursuant to</w:t>
      </w:r>
      <w:r w:rsidR="0015616D" w:rsidRPr="00517219">
        <w:rPr>
          <w:rFonts w:ascii="Calibri" w:hAnsi="Calibri"/>
        </w:rPr>
        <w:t xml:space="preserve"> art. 76 of </w:t>
      </w:r>
      <w:r w:rsidR="00226190" w:rsidRPr="00517219">
        <w:rPr>
          <w:rFonts w:ascii="Calibri" w:hAnsi="Calibri"/>
        </w:rPr>
        <w:t xml:space="preserve">the </w:t>
      </w:r>
      <w:r w:rsidR="0015616D" w:rsidRPr="00517219">
        <w:rPr>
          <w:rFonts w:ascii="Calibri" w:hAnsi="Calibri"/>
        </w:rPr>
        <w:t>Italian Presidential Decree n</w:t>
      </w:r>
      <w:r w:rsidR="00226190" w:rsidRPr="00517219">
        <w:rPr>
          <w:rFonts w:ascii="Calibri" w:hAnsi="Calibri"/>
        </w:rPr>
        <w:t>°</w:t>
      </w:r>
      <w:r w:rsidR="0015616D" w:rsidRPr="00517219">
        <w:rPr>
          <w:rFonts w:ascii="Calibri" w:hAnsi="Calibri"/>
        </w:rPr>
        <w:t xml:space="preserve"> 445/2000,</w:t>
      </w:r>
      <w:r>
        <w:rPr>
          <w:rFonts w:ascii="Calibri" w:hAnsi="Calibri"/>
        </w:rPr>
        <w:t xml:space="preserve"> is</w:t>
      </w:r>
      <w:r w:rsidR="0015616D" w:rsidRPr="00517219">
        <w:rPr>
          <w:rFonts w:ascii="Calibri" w:hAnsi="Calibri"/>
        </w:rPr>
        <w:t xml:space="preserve"> aware of the civil and criminal liabilities and consequences laid down in case of false statements and/or creation or use of false documents and/or in case of submission of documents containing data which no longer reflect the truth</w:t>
      </w:r>
      <w:r>
        <w:rPr>
          <w:rFonts w:ascii="Calibri" w:hAnsi="Calibri"/>
        </w:rPr>
        <w:t>.</w:t>
      </w:r>
      <w:r w:rsidR="0015616D" w:rsidRPr="00517219">
        <w:rPr>
          <w:rFonts w:ascii="Calibri" w:hAnsi="Calibri"/>
        </w:rPr>
        <w:t xml:space="preserve"> </w:t>
      </w:r>
      <w:r w:rsidRPr="00D92DCE">
        <w:rPr>
          <w:rFonts w:ascii="Calibri" w:hAnsi="Calibri"/>
        </w:rPr>
        <w:t>In addition, if the content of this declaration should results to be false then the Company that drafted this document will lose the benefits for which it is issued;</w:t>
      </w:r>
      <w:r>
        <w:rPr>
          <w:rFonts w:ascii="Calibri" w:hAnsi="Calibri"/>
        </w:rPr>
        <w:t xml:space="preserve"> </w:t>
      </w:r>
      <w:r w:rsidR="0015616D" w:rsidRPr="00517219">
        <w:rPr>
          <w:rFonts w:ascii="Calibri" w:hAnsi="Calibri"/>
        </w:rPr>
        <w:t>for the purposes of participating in this initiative</w:t>
      </w:r>
    </w:p>
    <w:p w:rsidR="00D92DCE" w:rsidRPr="00517219" w:rsidRDefault="00D92DCE" w:rsidP="0015616D">
      <w:pPr>
        <w:rPr>
          <w:rFonts w:ascii="Calibri" w:hAnsi="Calibri" w:cs="Trebuchet MS"/>
          <w:szCs w:val="20"/>
        </w:rPr>
      </w:pPr>
    </w:p>
    <w:p w:rsidR="0015616D" w:rsidRPr="00517219" w:rsidRDefault="0015616D" w:rsidP="0083164A">
      <w:pPr>
        <w:jc w:val="center"/>
        <w:rPr>
          <w:rStyle w:val="BLOCKBOLD"/>
          <w:rFonts w:ascii="Calibri" w:hAnsi="Calibri"/>
        </w:rPr>
      </w:pPr>
      <w:r w:rsidRPr="00517219">
        <w:rPr>
          <w:rStyle w:val="BLOCKBOLD"/>
          <w:rFonts w:ascii="Calibri" w:hAnsi="Calibri"/>
        </w:rPr>
        <w:t>HEREBY DECLARES, TAKING FULL RESPONSIBILITY FOR SO DOING</w:t>
      </w:r>
    </w:p>
    <w:p w:rsidR="00976A5C" w:rsidRPr="00517219" w:rsidRDefault="000C5A2F" w:rsidP="00C93922">
      <w:pPr>
        <w:pStyle w:val="Paragrafoelenco"/>
        <w:numPr>
          <w:ilvl w:val="0"/>
          <w:numId w:val="9"/>
        </w:numPr>
        <w:spacing w:before="40" w:after="40"/>
        <w:ind w:left="426" w:hanging="426"/>
        <w:rPr>
          <w:rFonts w:cs="Trebuchet MS"/>
          <w:szCs w:val="18"/>
        </w:rPr>
      </w:pPr>
      <w:r>
        <w:t>t</w:t>
      </w:r>
      <w:r w:rsidR="00976A5C" w:rsidRPr="00517219">
        <w:t>hat this Co</w:t>
      </w:r>
      <w:r w:rsidR="00C9432A" w:rsidRPr="00517219">
        <w:t xml:space="preserve">mpany, has been listed </w:t>
      </w:r>
      <w:r w:rsidR="00D92DCE">
        <w:t>since</w:t>
      </w:r>
      <w:r w:rsidR="00D92DCE" w:rsidRPr="00517219">
        <w:t xml:space="preserve"> </w:t>
      </w:r>
      <w:r w:rsidR="00976A5C" w:rsidRPr="00517219">
        <w:rPr>
          <w:szCs w:val="18"/>
        </w:rPr>
        <w:t>_____________________________________________</w:t>
      </w:r>
      <w:r w:rsidR="00C9432A" w:rsidRPr="00517219">
        <w:t xml:space="preserve">, to the </w:t>
      </w:r>
      <w:r w:rsidR="00C9432A" w:rsidRPr="00517219">
        <w:rPr>
          <w:b/>
        </w:rPr>
        <w:t>Business</w:t>
      </w:r>
      <w:r w:rsidR="00D92DCE">
        <w:rPr>
          <w:b/>
        </w:rPr>
        <w:t>/Companies</w:t>
      </w:r>
      <w:r w:rsidR="00C9432A" w:rsidRPr="00517219">
        <w:rPr>
          <w:b/>
        </w:rPr>
        <w:t xml:space="preserve"> Register </w:t>
      </w:r>
      <w:r w:rsidR="00C9432A" w:rsidRPr="00517219">
        <w:t>of</w:t>
      </w:r>
      <w:r w:rsidR="00976A5C" w:rsidRPr="00517219">
        <w:t xml:space="preserve"> </w:t>
      </w:r>
      <w:r w:rsidR="00976A5C" w:rsidRPr="00517219">
        <w:rPr>
          <w:szCs w:val="18"/>
        </w:rPr>
        <w:t>_________</w:t>
      </w:r>
      <w:r w:rsidR="00976A5C" w:rsidRPr="00517219">
        <w:t xml:space="preserve">, under number </w:t>
      </w:r>
      <w:r w:rsidR="00976A5C" w:rsidRPr="00517219">
        <w:rPr>
          <w:szCs w:val="18"/>
        </w:rPr>
        <w:t>_____________,</w:t>
      </w:r>
      <w:r w:rsidR="00C9432A" w:rsidRPr="00517219">
        <w:rPr>
          <w:szCs w:val="18"/>
        </w:rPr>
        <w:t xml:space="preserve"> and</w:t>
      </w:r>
      <w:r w:rsidR="00976A5C" w:rsidRPr="00517219">
        <w:t xml:space="preserve"> </w:t>
      </w:r>
    </w:p>
    <w:p w:rsidR="00976A5C" w:rsidRPr="00517219" w:rsidRDefault="00976A5C" w:rsidP="00C93922">
      <w:pPr>
        <w:pStyle w:val="Paragrafoelenco"/>
        <w:numPr>
          <w:ilvl w:val="0"/>
          <w:numId w:val="10"/>
        </w:numPr>
        <w:spacing w:before="40" w:after="40"/>
      </w:pPr>
      <w:r w:rsidRPr="00517219">
        <w:t xml:space="preserve">falls within the category of </w:t>
      </w:r>
      <w:r w:rsidRPr="00517219">
        <w:rPr>
          <w:b/>
        </w:rPr>
        <w:t>Micro, Small and Medium-Sized</w:t>
      </w:r>
      <w:r w:rsidR="00C9432A" w:rsidRPr="00517219">
        <w:t xml:space="preserve"> Businesses</w:t>
      </w:r>
      <w:r w:rsidRPr="00517219">
        <w:t xml:space="preserve"> according to the parameters set by European Commission recommendation 2003/361/EC of 06 May 2003</w:t>
      </w:r>
    </w:p>
    <w:p w:rsidR="00976A5C" w:rsidRPr="00995895" w:rsidRDefault="00995895" w:rsidP="00976A5C">
      <w:pPr>
        <w:pStyle w:val="Paragrafoelenco"/>
        <w:spacing w:before="40" w:after="40"/>
        <w:ind w:left="426"/>
        <w:rPr>
          <w:rStyle w:val="BLOCKBOLD"/>
          <w:rFonts w:ascii="Calibri Light" w:hAnsi="Calibri Light"/>
          <w:i/>
          <w:color w:val="0000FF"/>
          <w:lang w:val="en-US"/>
        </w:rPr>
      </w:pPr>
      <w:r w:rsidRPr="00995895">
        <w:rPr>
          <w:rStyle w:val="BLOCKBOLD"/>
          <w:rFonts w:ascii="Calibri Light" w:hAnsi="Calibri Light"/>
          <w:i/>
          <w:color w:val="0000FF"/>
          <w:lang w:val="en-US"/>
        </w:rPr>
        <w:t>O</w:t>
      </w:r>
      <w:r>
        <w:rPr>
          <w:rStyle w:val="BLOCKBOLD"/>
          <w:rFonts w:ascii="Calibri Light" w:hAnsi="Calibri Light"/>
          <w:i/>
          <w:color w:val="0000FF"/>
          <w:lang w:val="en-US"/>
        </w:rPr>
        <w:t>r</w:t>
      </w:r>
    </w:p>
    <w:p w:rsidR="00976A5C" w:rsidRPr="00517219" w:rsidRDefault="005B331C" w:rsidP="00976A5C">
      <w:pPr>
        <w:pStyle w:val="Paragrafoelenco"/>
        <w:spacing w:before="40" w:after="40"/>
        <w:ind w:left="426"/>
        <w:rPr>
          <w:rFonts w:cs="Trebuchet MS"/>
          <w:szCs w:val="18"/>
        </w:rPr>
      </w:pPr>
      <w:r w:rsidRPr="00517219">
        <w:rPr>
          <w:rFonts w:cs="Trebuchet MS"/>
          <w:szCs w:val="18"/>
        </w:rPr>
        <w:t>-</w:t>
      </w:r>
      <w:r w:rsidRPr="00517219">
        <w:rPr>
          <w:rFonts w:cs="Trebuchet MS"/>
          <w:szCs w:val="18"/>
        </w:rPr>
        <w:tab/>
        <w:t>does not fall within the category of Micro, Small and Medium-Sized Enterprises according to the parameters set by European Commission recommendation 2003/361/EC of 06 May 2003;</w:t>
      </w:r>
    </w:p>
    <w:p w:rsidR="00206A94" w:rsidRPr="00517219" w:rsidRDefault="00206A94" w:rsidP="00976A5C">
      <w:pPr>
        <w:pStyle w:val="Paragrafoelenco"/>
        <w:spacing w:before="40" w:after="40"/>
        <w:ind w:left="426"/>
        <w:rPr>
          <w:rFonts w:cs="Trebuchet MS"/>
          <w:szCs w:val="18"/>
        </w:rPr>
      </w:pPr>
    </w:p>
    <w:p w:rsidR="005B331C" w:rsidRPr="00517219" w:rsidRDefault="000C5A2F" w:rsidP="00C93922">
      <w:pPr>
        <w:pStyle w:val="Paragrafoelenco"/>
        <w:numPr>
          <w:ilvl w:val="0"/>
          <w:numId w:val="9"/>
        </w:numPr>
        <w:spacing w:before="40" w:after="40"/>
        <w:ind w:left="426" w:hanging="426"/>
        <w:rPr>
          <w:rFonts w:cs="Trebuchet MS"/>
          <w:szCs w:val="18"/>
        </w:rPr>
      </w:pPr>
      <w:r>
        <w:t>t</w:t>
      </w:r>
      <w:r w:rsidR="009951D2" w:rsidRPr="00517219">
        <w:t>hat this Company</w:t>
      </w:r>
      <w:r w:rsidR="00004A29" w:rsidRPr="00517219">
        <w:t xml:space="preserve"> has</w:t>
      </w:r>
      <w:r w:rsidR="009951D2" w:rsidRPr="00517219">
        <w:t xml:space="preserve"> </w:t>
      </w:r>
      <w:r w:rsidR="005B331C" w:rsidRPr="00517219">
        <w:t>(</w:t>
      </w:r>
      <w:r w:rsidR="009951D2" w:rsidRPr="00517219">
        <w:rPr>
          <w:rStyle w:val="BLOCKBOLD"/>
          <w:rFonts w:ascii="Calibri Light" w:hAnsi="Calibri Light"/>
          <w:i/>
          <w:caps w:val="0"/>
          <w:color w:val="0000FF"/>
          <w:lang w:val="en-US"/>
        </w:rPr>
        <w:t xml:space="preserve">complete the relevant field only, cancel the once that are not </w:t>
      </w:r>
      <w:r w:rsidR="00206A94" w:rsidRPr="00517219">
        <w:rPr>
          <w:rStyle w:val="BLOCKBOLD"/>
          <w:rFonts w:ascii="Calibri Light" w:hAnsi="Calibri Light"/>
          <w:i/>
          <w:caps w:val="0"/>
          <w:color w:val="0000FF"/>
          <w:lang w:val="en-US"/>
        </w:rPr>
        <w:t xml:space="preserve">associated with </w:t>
      </w:r>
      <w:r w:rsidR="009951D2" w:rsidRPr="00517219">
        <w:rPr>
          <w:rStyle w:val="BLOCKBOLD"/>
          <w:rFonts w:ascii="Calibri Light" w:hAnsi="Calibri Light"/>
          <w:i/>
          <w:caps w:val="0"/>
          <w:color w:val="0000FF"/>
          <w:lang w:val="en-US"/>
        </w:rPr>
        <w:t>the company</w:t>
      </w:r>
      <w:r w:rsidR="005B331C" w:rsidRPr="00517219">
        <w:t>):</w:t>
      </w:r>
    </w:p>
    <w:p w:rsidR="009951D2" w:rsidRPr="00517219" w:rsidRDefault="009951D2" w:rsidP="009951D2">
      <w:pPr>
        <w:pStyle w:val="Paragrafoelenco"/>
        <w:numPr>
          <w:ilvl w:val="1"/>
          <w:numId w:val="9"/>
        </w:numPr>
        <w:spacing w:before="40" w:after="40"/>
        <w:ind w:left="426" w:hanging="22"/>
      </w:pPr>
      <w:r w:rsidRPr="00517219">
        <w:rPr>
          <w:szCs w:val="18"/>
        </w:rPr>
        <w:t xml:space="preserve">The administration is assigned to a </w:t>
      </w:r>
      <w:r w:rsidR="005B331C" w:rsidRPr="00517219">
        <w:rPr>
          <w:b/>
          <w:szCs w:val="18"/>
        </w:rPr>
        <w:t>Sole Director</w:t>
      </w:r>
      <w:r w:rsidRPr="00517219">
        <w:t>:</w:t>
      </w:r>
    </w:p>
    <w:p w:rsidR="005B331C" w:rsidRPr="00517219" w:rsidRDefault="005B331C" w:rsidP="00206A94">
      <w:pPr>
        <w:pStyle w:val="Paragrafoelenco"/>
        <w:spacing w:before="40" w:after="40"/>
        <w:ind w:left="426"/>
      </w:pPr>
      <w:r w:rsidRPr="00517219">
        <w:lastRenderedPageBreak/>
        <w:t>name</w:t>
      </w:r>
      <w:r w:rsidRPr="00517219">
        <w:rPr>
          <w:i/>
          <w:iCs/>
          <w:szCs w:val="18"/>
        </w:rPr>
        <w:t xml:space="preserve">__________ </w:t>
      </w:r>
      <w:r w:rsidRPr="00517219">
        <w:t>surname</w:t>
      </w:r>
      <w:r w:rsidRPr="00517219">
        <w:rPr>
          <w:szCs w:val="18"/>
        </w:rPr>
        <w:t>___________________,</w:t>
      </w:r>
      <w:r w:rsidR="00206A94" w:rsidRPr="00517219">
        <w:rPr>
          <w:szCs w:val="18"/>
        </w:rPr>
        <w:t xml:space="preserve"> </w:t>
      </w:r>
      <w:r w:rsidRPr="00517219">
        <w:t xml:space="preserve">born in </w:t>
      </w:r>
      <w:r w:rsidRPr="00517219">
        <w:rPr>
          <w:szCs w:val="18"/>
        </w:rPr>
        <w:t>_________,</w:t>
      </w:r>
      <w:r w:rsidRPr="00517219">
        <w:t xml:space="preserve"> on </w:t>
      </w:r>
      <w:r w:rsidRPr="00517219">
        <w:rPr>
          <w:szCs w:val="18"/>
        </w:rPr>
        <w:t>_________,</w:t>
      </w:r>
      <w:r w:rsidRPr="00517219">
        <w:t xml:space="preserve"> </w:t>
      </w:r>
      <w:r w:rsidR="008E74FD" w:rsidRPr="00517219">
        <w:t>T</w:t>
      </w:r>
      <w:r w:rsidRPr="00517219">
        <w:t xml:space="preserve">ax </w:t>
      </w:r>
      <w:r w:rsidR="008E74FD" w:rsidRPr="00517219">
        <w:t>C</w:t>
      </w:r>
      <w:r w:rsidRPr="00517219">
        <w:t xml:space="preserve">ode </w:t>
      </w:r>
      <w:r w:rsidRPr="00517219">
        <w:rPr>
          <w:szCs w:val="18"/>
        </w:rPr>
        <w:t>___________,</w:t>
      </w:r>
      <w:r w:rsidRPr="00517219">
        <w:t xml:space="preserve"> </w:t>
      </w:r>
      <w:r w:rsidR="00D92DCE">
        <w:t>residing</w:t>
      </w:r>
      <w:r w:rsidR="00D92DCE" w:rsidRPr="00517219">
        <w:t xml:space="preserve"> </w:t>
      </w:r>
      <w:r w:rsidRPr="00517219">
        <w:t xml:space="preserve">in </w:t>
      </w:r>
      <w:r w:rsidRPr="00517219">
        <w:rPr>
          <w:szCs w:val="18"/>
        </w:rPr>
        <w:t>___________________,</w:t>
      </w:r>
      <w:r w:rsidRPr="00517219">
        <w:t xml:space="preserve"> appointed on </w:t>
      </w:r>
      <w:r w:rsidRPr="00517219">
        <w:rPr>
          <w:szCs w:val="18"/>
        </w:rPr>
        <w:t>_______</w:t>
      </w:r>
      <w:r w:rsidRPr="00517219">
        <w:t xml:space="preserve"> until </w:t>
      </w:r>
      <w:r w:rsidRPr="00517219">
        <w:rPr>
          <w:szCs w:val="18"/>
        </w:rPr>
        <w:t>______,</w:t>
      </w:r>
      <w:r w:rsidRPr="00517219">
        <w:t xml:space="preserve"> with the following powers associated with the office:</w:t>
      </w:r>
      <w:r w:rsidRPr="00517219">
        <w:rPr>
          <w:szCs w:val="18"/>
        </w:rPr>
        <w:t xml:space="preserve"> __________________________________________;</w:t>
      </w:r>
    </w:p>
    <w:p w:rsidR="005B331C" w:rsidRPr="00517219" w:rsidRDefault="005B331C" w:rsidP="005B331C">
      <w:pPr>
        <w:pStyle w:val="Paragrafoelenco"/>
        <w:spacing w:before="40" w:after="40"/>
        <w:ind w:left="426"/>
        <w:rPr>
          <w:rFonts w:cs="Trebuchet MS"/>
          <w:szCs w:val="18"/>
        </w:rPr>
      </w:pPr>
      <w:r w:rsidRPr="00517219">
        <w:rPr>
          <w:i/>
          <w:szCs w:val="18"/>
        </w:rPr>
        <w:t xml:space="preserve"> </w:t>
      </w:r>
    </w:p>
    <w:p w:rsidR="005B331C" w:rsidRPr="00517219" w:rsidRDefault="005B331C" w:rsidP="00206A94">
      <w:pPr>
        <w:pStyle w:val="Paragrafoelenco"/>
        <w:spacing w:before="40" w:after="40"/>
        <w:ind w:left="426"/>
        <w:rPr>
          <w:rFonts w:cs="Trebuchet MS"/>
          <w:szCs w:val="18"/>
        </w:rPr>
      </w:pPr>
      <w:r w:rsidRPr="00B27758">
        <w:rPr>
          <w:b/>
          <w:szCs w:val="18"/>
        </w:rPr>
        <w:t>b)</w:t>
      </w:r>
      <w:r w:rsidR="009951D2" w:rsidRPr="00517219">
        <w:rPr>
          <w:b/>
          <w:szCs w:val="18"/>
        </w:rPr>
        <w:t xml:space="preserve"> </w:t>
      </w:r>
      <w:r w:rsidR="009951D2" w:rsidRPr="00517219">
        <w:rPr>
          <w:szCs w:val="18"/>
        </w:rPr>
        <w:t>The administration is assigned to an</w:t>
      </w:r>
      <w:r w:rsidR="009951D2" w:rsidRPr="00517219">
        <w:rPr>
          <w:b/>
          <w:szCs w:val="18"/>
        </w:rPr>
        <w:t xml:space="preserve"> </w:t>
      </w:r>
      <w:r w:rsidR="00D92DCE" w:rsidRPr="00517219">
        <w:rPr>
          <w:b/>
          <w:szCs w:val="18"/>
        </w:rPr>
        <w:t>Board</w:t>
      </w:r>
      <w:r w:rsidR="00D92DCE" w:rsidRPr="00517219">
        <w:t xml:space="preserve"> </w:t>
      </w:r>
      <w:r w:rsidR="00D92DCE" w:rsidRPr="00216BEA">
        <w:rPr>
          <w:b/>
        </w:rPr>
        <w:t>of Directors</w:t>
      </w:r>
      <w:r w:rsidR="00D92DCE">
        <w:t xml:space="preserve"> </w:t>
      </w:r>
      <w:r w:rsidRPr="00517219">
        <w:t xml:space="preserve">composed of </w:t>
      </w:r>
      <w:r w:rsidR="009951D2" w:rsidRPr="00517219">
        <w:t>n.</w:t>
      </w:r>
      <w:r w:rsidRPr="00517219">
        <w:rPr>
          <w:szCs w:val="18"/>
        </w:rPr>
        <w:t>__</w:t>
      </w:r>
      <w:r w:rsidRPr="00517219">
        <w:t xml:space="preserve"> members and, in particular, of: (</w:t>
      </w:r>
      <w:r w:rsidRPr="00517219">
        <w:rPr>
          <w:i/>
          <w:iCs/>
          <w:szCs w:val="18"/>
        </w:rPr>
        <w:t xml:space="preserve">indicate the data of all the Directors, specifying </w:t>
      </w:r>
      <w:r w:rsidRPr="00517219">
        <w:rPr>
          <w:i/>
          <w:iCs/>
          <w:szCs w:val="18"/>
          <w:u w:val="single"/>
        </w:rPr>
        <w:t>whether or not they are entitled to act as a legal representative</w:t>
      </w:r>
      <w:r w:rsidRPr="00517219">
        <w:t xml:space="preserve">) </w:t>
      </w:r>
    </w:p>
    <w:p w:rsidR="005B331C" w:rsidRPr="00517219" w:rsidRDefault="005B331C" w:rsidP="005B331C">
      <w:pPr>
        <w:pStyle w:val="Paragrafoelenco"/>
        <w:spacing w:before="40" w:after="40"/>
        <w:ind w:left="426"/>
        <w:rPr>
          <w:rFonts w:cs="Trebuchet MS"/>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D92DCE">
        <w:t>residing</w:t>
      </w:r>
      <w:r w:rsidR="00D92DCE"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w:t>
      </w:r>
      <w:r w:rsidRPr="00517219">
        <w:rPr>
          <w:i/>
          <w:iCs/>
          <w:szCs w:val="18"/>
        </w:rPr>
        <w:t xml:space="preserve">Chairman of the </w:t>
      </w:r>
      <w:r w:rsidR="009951D2" w:rsidRPr="00517219">
        <w:rPr>
          <w:i/>
          <w:iCs/>
          <w:szCs w:val="18"/>
        </w:rPr>
        <w:t>Administrative Board</w:t>
      </w:r>
      <w:r w:rsidRPr="00517219">
        <w:rPr>
          <w:i/>
          <w:iCs/>
          <w:szCs w:val="18"/>
        </w:rPr>
        <w:t>, Managing Director, Director etc.</w:t>
      </w:r>
      <w:r w:rsidRPr="00517219">
        <w:t xml:space="preserve">), appointed on </w:t>
      </w:r>
      <w:r w:rsidRPr="00517219">
        <w:rPr>
          <w:szCs w:val="18"/>
        </w:rPr>
        <w:t>_______</w:t>
      </w:r>
      <w:r w:rsidRPr="00517219">
        <w:t xml:space="preserve"> until </w:t>
      </w:r>
      <w:r w:rsidRPr="00517219">
        <w:rPr>
          <w:szCs w:val="18"/>
        </w:rPr>
        <w:t>______,</w:t>
      </w:r>
      <w:r w:rsidRPr="00517219">
        <w:t xml:space="preserve"> with the following powers associated with the office:</w:t>
      </w:r>
      <w:r w:rsidR="009951D2" w:rsidRPr="00517219">
        <w:rPr>
          <w:szCs w:val="18"/>
        </w:rPr>
        <w:t xml:space="preserve"> __________________________________________;</w:t>
      </w:r>
    </w:p>
    <w:p w:rsidR="009951D2" w:rsidRPr="00517219" w:rsidRDefault="009951D2" w:rsidP="005B331C">
      <w:pPr>
        <w:pStyle w:val="Paragrafoelenco"/>
        <w:spacing w:before="40" w:after="40"/>
        <w:ind w:left="426"/>
        <w:rPr>
          <w:szCs w:val="18"/>
        </w:rPr>
      </w:pPr>
    </w:p>
    <w:p w:rsidR="005B331C" w:rsidRPr="00517219" w:rsidRDefault="005B331C" w:rsidP="005B331C">
      <w:pPr>
        <w:pStyle w:val="Paragrafoelenco"/>
        <w:spacing w:before="40" w:after="40"/>
        <w:ind w:left="426"/>
      </w:pPr>
      <w:r w:rsidRPr="00B27758">
        <w:rPr>
          <w:b/>
          <w:szCs w:val="18"/>
        </w:rPr>
        <w:t>b1)</w:t>
      </w:r>
      <w:r w:rsidRPr="00517219">
        <w:t xml:space="preserve"> </w:t>
      </w:r>
      <w:r w:rsidR="00BD5D30">
        <w:t xml:space="preserve">There are </w:t>
      </w:r>
      <w:r w:rsidR="00BD5D30" w:rsidRPr="00517219">
        <w:t xml:space="preserve">the following </w:t>
      </w:r>
      <w:r w:rsidR="009951D2" w:rsidRPr="00517219">
        <w:t>(</w:t>
      </w:r>
      <w:r w:rsidR="00BD5D30" w:rsidRPr="00D02512">
        <w:rPr>
          <w:b/>
        </w:rPr>
        <w:t>Representatives/Agents</w:t>
      </w:r>
      <w:r w:rsidR="00BD5D30" w:rsidRPr="00BD5D30" w:rsidDel="00BD5D30">
        <w:t xml:space="preserve"> </w:t>
      </w:r>
      <w:r w:rsidR="008E74FD" w:rsidRPr="00517219">
        <w:rPr>
          <w:b/>
        </w:rPr>
        <w:t>)</w:t>
      </w:r>
    </w:p>
    <w:p w:rsidR="005B331C" w:rsidRPr="00517219" w:rsidRDefault="005B331C" w:rsidP="009951D2">
      <w:pPr>
        <w:pStyle w:val="Paragrafoelenco"/>
        <w:spacing w:before="40" w:after="40"/>
        <w:ind w:left="426"/>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BD5D30">
        <w:t>residing</w:t>
      </w:r>
      <w:r w:rsidR="00BD5D30"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appointed on </w:t>
      </w:r>
      <w:r w:rsidRPr="00517219">
        <w:rPr>
          <w:szCs w:val="18"/>
        </w:rPr>
        <w:t>_______</w:t>
      </w:r>
      <w:r w:rsidRPr="00517219">
        <w:t xml:space="preserve"> until ______, with the following powers associated with the office:</w:t>
      </w:r>
      <w:r w:rsidRPr="00517219">
        <w:rPr>
          <w:szCs w:val="18"/>
        </w:rPr>
        <w:t>__________________________________________ ;</w:t>
      </w:r>
    </w:p>
    <w:p w:rsidR="005B331C" w:rsidRPr="00517219" w:rsidRDefault="00206A94" w:rsidP="005B331C">
      <w:pPr>
        <w:ind w:left="360"/>
        <w:rPr>
          <w:rStyle w:val="BLOCKBOLD"/>
          <w:i/>
          <w:color w:val="0000FF"/>
          <w:lang w:val="en-US"/>
        </w:rPr>
      </w:pPr>
      <w:r w:rsidRPr="00517219">
        <w:rPr>
          <w:rStyle w:val="BLOCKBOLD"/>
          <w:i/>
          <w:caps w:val="0"/>
          <w:color w:val="0000FF"/>
          <w:lang w:val="en-US"/>
        </w:rPr>
        <w:t>or</w:t>
      </w:r>
    </w:p>
    <w:p w:rsidR="005B331C" w:rsidRPr="00517219" w:rsidRDefault="005B331C" w:rsidP="005B331C">
      <w:pPr>
        <w:pStyle w:val="Paragrafoelenco"/>
        <w:spacing w:before="40" w:after="40"/>
        <w:ind w:left="426"/>
        <w:rPr>
          <w:szCs w:val="18"/>
        </w:rPr>
      </w:pPr>
      <w:r w:rsidRPr="00517219">
        <w:rPr>
          <w:szCs w:val="18"/>
        </w:rPr>
        <w:t xml:space="preserve">does not have </w:t>
      </w:r>
      <w:r w:rsidR="00BD5D30" w:rsidRPr="007E5CBC">
        <w:rPr>
          <w:b/>
        </w:rPr>
        <w:t>Representatives/Agents</w:t>
      </w:r>
      <w:r w:rsidR="00BD5D30" w:rsidRPr="00BD5D30" w:rsidDel="00BD5D30">
        <w:t xml:space="preserve"> </w:t>
      </w:r>
    </w:p>
    <w:p w:rsidR="005B331C" w:rsidRPr="00517219" w:rsidRDefault="005B331C" w:rsidP="007630C9">
      <w:pPr>
        <w:pStyle w:val="Paragrafoelenco"/>
        <w:spacing w:before="40" w:after="40"/>
        <w:ind w:left="0"/>
        <w:rPr>
          <w:b/>
          <w:szCs w:val="18"/>
        </w:rPr>
      </w:pPr>
    </w:p>
    <w:p w:rsidR="005B331C" w:rsidRPr="00517219" w:rsidRDefault="005B331C" w:rsidP="005B331C">
      <w:pPr>
        <w:pStyle w:val="Paragrafoelenco"/>
        <w:spacing w:before="40" w:after="40"/>
        <w:ind w:left="426"/>
      </w:pPr>
      <w:r w:rsidRPr="00B27758">
        <w:rPr>
          <w:b/>
          <w:szCs w:val="18"/>
        </w:rPr>
        <w:t>b2)</w:t>
      </w:r>
      <w:r w:rsidRPr="00517219">
        <w:t xml:space="preserve"> </w:t>
      </w:r>
      <w:r w:rsidR="00BD5D30">
        <w:t xml:space="preserve">There are </w:t>
      </w:r>
      <w:r w:rsidR="00BD5D30" w:rsidRPr="00517219">
        <w:t xml:space="preserve">the following </w:t>
      </w:r>
      <w:r w:rsidR="00BD5D30" w:rsidRPr="00D02512">
        <w:rPr>
          <w:b/>
        </w:rPr>
        <w:t>legal representatives vested with the broadest decision-making powers</w:t>
      </w:r>
      <w:r w:rsidR="00BD5D30" w:rsidRPr="00BD5D30" w:rsidDel="00BD5D30">
        <w:t xml:space="preserve"> </w:t>
      </w:r>
    </w:p>
    <w:p w:rsidR="005B331C" w:rsidRPr="00517219" w:rsidRDefault="005B331C" w:rsidP="009951D2">
      <w:pPr>
        <w:pStyle w:val="Paragrafoelenco"/>
        <w:spacing w:before="40" w:after="40"/>
        <w:ind w:left="426"/>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BD5D30">
        <w:t>residing</w:t>
      </w:r>
      <w:r w:rsidR="00BD5D30"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appointed on </w:t>
      </w:r>
      <w:r w:rsidRPr="00517219">
        <w:rPr>
          <w:szCs w:val="18"/>
        </w:rPr>
        <w:t>_______</w:t>
      </w:r>
      <w:r w:rsidRPr="00517219">
        <w:t xml:space="preserve"> until ______, with the following powers associated with the office:</w:t>
      </w:r>
      <w:r w:rsidRPr="00517219">
        <w:rPr>
          <w:szCs w:val="18"/>
        </w:rPr>
        <w:t>__________________________________________ ;</w:t>
      </w:r>
    </w:p>
    <w:p w:rsidR="005B331C" w:rsidRPr="00517219" w:rsidRDefault="008E74FD" w:rsidP="005B331C">
      <w:pPr>
        <w:ind w:left="360"/>
        <w:rPr>
          <w:rStyle w:val="BLOCKBOLD"/>
          <w:i/>
          <w:color w:val="0000FF"/>
          <w:lang w:val="en-US"/>
        </w:rPr>
      </w:pPr>
      <w:r w:rsidRPr="00517219">
        <w:rPr>
          <w:rStyle w:val="BLOCKBOLD"/>
          <w:i/>
          <w:caps w:val="0"/>
          <w:color w:val="0000FF"/>
          <w:lang w:val="en-US"/>
        </w:rPr>
        <w:t>or</w:t>
      </w:r>
    </w:p>
    <w:p w:rsidR="00BD5D30" w:rsidRPr="00517219" w:rsidRDefault="00BD5D30" w:rsidP="00BD5D30">
      <w:pPr>
        <w:pStyle w:val="Paragrafoelenco"/>
        <w:spacing w:before="40" w:after="40"/>
        <w:ind w:left="709"/>
        <w:rPr>
          <w:szCs w:val="18"/>
        </w:rPr>
      </w:pPr>
      <w:r>
        <w:rPr>
          <w:szCs w:val="18"/>
        </w:rPr>
        <w:t xml:space="preserve">there are no </w:t>
      </w:r>
      <w:r w:rsidRPr="00216BEA">
        <w:rPr>
          <w:b/>
          <w:iCs/>
          <w:szCs w:val="18"/>
        </w:rPr>
        <w:t>legal representatives vested with the broadest decision-making powers</w:t>
      </w:r>
    </w:p>
    <w:p w:rsidR="005B331C" w:rsidRPr="00517219" w:rsidRDefault="005B331C" w:rsidP="005B331C">
      <w:pPr>
        <w:spacing w:before="40" w:after="40"/>
        <w:rPr>
          <w:rFonts w:cs="Trebuchet MS"/>
          <w:szCs w:val="18"/>
        </w:rPr>
      </w:pPr>
    </w:p>
    <w:p w:rsidR="005B331C" w:rsidRPr="00517219" w:rsidRDefault="005B331C" w:rsidP="005B331C">
      <w:pPr>
        <w:pStyle w:val="Paragrafoelenco"/>
        <w:spacing w:before="40" w:after="40"/>
        <w:ind w:left="426"/>
        <w:rPr>
          <w:rFonts w:cs="Trebuchet MS"/>
          <w:szCs w:val="18"/>
        </w:rPr>
      </w:pPr>
      <w:r w:rsidRPr="00B27758">
        <w:rPr>
          <w:b/>
          <w:szCs w:val="18"/>
        </w:rPr>
        <w:t>c)</w:t>
      </w:r>
      <w:r w:rsidRPr="00517219">
        <w:t xml:space="preserve"> (</w:t>
      </w:r>
      <w:r w:rsidR="00D6747E" w:rsidRPr="00517219">
        <w:rPr>
          <w:rStyle w:val="BLOCKBOLD"/>
          <w:rFonts w:ascii="Calibri Light" w:hAnsi="Calibri Light"/>
          <w:i/>
          <w:caps w:val="0"/>
          <w:color w:val="0000FF"/>
          <w:lang w:val="en-US"/>
        </w:rPr>
        <w:t>fill only if present</w:t>
      </w:r>
      <w:r w:rsidRPr="00517219">
        <w:t xml:space="preserve">) </w:t>
      </w:r>
      <w:r w:rsidRPr="00517219">
        <w:rPr>
          <w:b/>
          <w:szCs w:val="18"/>
        </w:rPr>
        <w:t xml:space="preserve">Board of Auditors </w:t>
      </w:r>
      <w:r w:rsidRPr="00517219">
        <w:t xml:space="preserve">composed of </w:t>
      </w:r>
      <w:r w:rsidRPr="00517219">
        <w:rPr>
          <w:szCs w:val="18"/>
        </w:rPr>
        <w:t>__</w:t>
      </w:r>
      <w:r w:rsidRPr="00517219">
        <w:t xml:space="preserve"> members and, in particular, of: </w:t>
      </w:r>
      <w:r w:rsidR="00D6747E" w:rsidRPr="00517219">
        <w:t>(indicate all members)</w:t>
      </w:r>
    </w:p>
    <w:p w:rsidR="005B331C" w:rsidRPr="00517219" w:rsidRDefault="005B331C" w:rsidP="002674D8">
      <w:pPr>
        <w:pStyle w:val="Paragrafoelenco"/>
        <w:spacing w:before="40" w:after="40"/>
        <w:ind w:left="426"/>
      </w:pPr>
      <w:r w:rsidRPr="00517219">
        <w:lastRenderedPageBreak/>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D92DCE">
        <w:t>residing</w:t>
      </w:r>
      <w:r w:rsidR="00D92DCE" w:rsidRPr="00517219">
        <w:t xml:space="preserve"> </w:t>
      </w:r>
      <w:r w:rsidRPr="00517219">
        <w:t xml:space="preserve">in </w:t>
      </w:r>
      <w:r w:rsidRPr="00517219">
        <w:rPr>
          <w:szCs w:val="18"/>
        </w:rPr>
        <w:t>___________________</w:t>
      </w:r>
      <w:r w:rsidRPr="00517219">
        <w:t>, office</w:t>
      </w:r>
      <w:r w:rsidRPr="00517219">
        <w:rPr>
          <w:szCs w:val="18"/>
        </w:rPr>
        <w:t>________</w:t>
      </w:r>
      <w:r w:rsidRPr="00517219">
        <w:t>, (</w:t>
      </w:r>
      <w:r w:rsidRPr="00517219">
        <w:rPr>
          <w:i/>
        </w:rPr>
        <w:t>eg. Chairman of the Board of Auditors, Acting Auditor, Deputy Auditor</w:t>
      </w:r>
      <w:r w:rsidRPr="00517219">
        <w:t xml:space="preserve">) appointed on </w:t>
      </w:r>
      <w:r w:rsidRPr="00517219">
        <w:rPr>
          <w:szCs w:val="18"/>
        </w:rPr>
        <w:t>_______</w:t>
      </w:r>
      <w:r w:rsidRPr="00517219">
        <w:t xml:space="preserve"> until ______</w:t>
      </w:r>
      <w:r w:rsidR="002674D8" w:rsidRPr="00517219">
        <w:t>;</w:t>
      </w:r>
      <w:r w:rsidRPr="00517219">
        <w:t xml:space="preserve"> </w:t>
      </w:r>
    </w:p>
    <w:p w:rsidR="005B331C" w:rsidRPr="00517219" w:rsidRDefault="005B331C" w:rsidP="005B331C">
      <w:pPr>
        <w:pStyle w:val="Paragrafoelenco"/>
        <w:spacing w:before="40" w:after="40"/>
        <w:ind w:left="426"/>
      </w:pPr>
    </w:p>
    <w:p w:rsidR="005B331C" w:rsidRPr="00517219" w:rsidRDefault="005B331C" w:rsidP="005B331C">
      <w:pPr>
        <w:pStyle w:val="Paragrafoelenco"/>
        <w:spacing w:before="40" w:after="40"/>
        <w:ind w:left="426"/>
        <w:rPr>
          <w:rFonts w:cs="Trebuchet MS"/>
          <w:szCs w:val="18"/>
        </w:rPr>
      </w:pPr>
      <w:r w:rsidRPr="00B27758">
        <w:rPr>
          <w:b/>
        </w:rPr>
        <w:t>c1)</w:t>
      </w:r>
      <w:r w:rsidRPr="00517219">
        <w:t xml:space="preserve"> (</w:t>
      </w:r>
      <w:r w:rsidRPr="00517219">
        <w:rPr>
          <w:rStyle w:val="BLOCKBOLD"/>
          <w:rFonts w:ascii="Calibri Light" w:hAnsi="Calibri Light"/>
          <w:i/>
          <w:caps w:val="0"/>
          <w:color w:val="0000FF"/>
          <w:lang w:val="en-US"/>
        </w:rPr>
        <w:t xml:space="preserve">fill in only if there is an alternative to the statement mentioned in the previous </w:t>
      </w:r>
      <w:r w:rsidR="002674D8" w:rsidRPr="00517219">
        <w:rPr>
          <w:rStyle w:val="BLOCKBOLD"/>
          <w:rFonts w:ascii="Calibri Light" w:hAnsi="Calibri Light"/>
          <w:i/>
          <w:caps w:val="0"/>
          <w:color w:val="0000FF"/>
          <w:lang w:val="en-US"/>
        </w:rPr>
        <w:t>paragraph</w:t>
      </w:r>
      <w:r w:rsidRPr="00517219">
        <w:rPr>
          <w:rStyle w:val="BLOCKBOLD"/>
          <w:rFonts w:ascii="Calibri Light" w:hAnsi="Calibri Light"/>
          <w:i/>
          <w:caps w:val="0"/>
          <w:color w:val="0000FF"/>
          <w:lang w:val="en-US"/>
        </w:rPr>
        <w:t xml:space="preserve"> </w:t>
      </w:r>
      <w:r w:rsidR="002674D8" w:rsidRPr="00517219">
        <w:rPr>
          <w:rStyle w:val="BLOCKBOLD"/>
          <w:rFonts w:ascii="Calibri Light" w:hAnsi="Calibri Light"/>
          <w:i/>
          <w:caps w:val="0"/>
          <w:color w:val="0000FF"/>
          <w:lang w:val="en-US"/>
        </w:rPr>
        <w:t xml:space="preserve">letter </w:t>
      </w:r>
      <w:r w:rsidRPr="00517219">
        <w:rPr>
          <w:rStyle w:val="BLOCKBOLD"/>
          <w:rFonts w:ascii="Calibri Light" w:hAnsi="Calibri Light"/>
          <w:i/>
          <w:caps w:val="0"/>
          <w:color w:val="0000FF"/>
          <w:lang w:val="en-US"/>
        </w:rPr>
        <w:t>c</w:t>
      </w:r>
      <w:r w:rsidRPr="00517219">
        <w:t xml:space="preserve">) </w:t>
      </w:r>
      <w:r w:rsidR="00BD5D30">
        <w:t xml:space="preserve">The </w:t>
      </w:r>
      <w:r w:rsidR="00D6747E" w:rsidRPr="00517219">
        <w:rPr>
          <w:b/>
          <w:szCs w:val="18"/>
        </w:rPr>
        <w:t>Internal Control Committee</w:t>
      </w:r>
      <w:r w:rsidRPr="00517219">
        <w:t xml:space="preserve"> composed of </w:t>
      </w:r>
      <w:r w:rsidRPr="00517219">
        <w:rPr>
          <w:szCs w:val="18"/>
        </w:rPr>
        <w:t>__</w:t>
      </w:r>
      <w:r w:rsidRPr="00517219">
        <w:t xml:space="preserve"> members and, in particular, of: </w:t>
      </w:r>
    </w:p>
    <w:p w:rsidR="005B331C" w:rsidRPr="00517219" w:rsidRDefault="005B331C" w:rsidP="005B331C">
      <w:pPr>
        <w:pStyle w:val="Paragrafoelenco"/>
        <w:spacing w:before="40" w:after="40"/>
        <w:ind w:left="426"/>
        <w:rPr>
          <w:rFonts w:cs="Trebuchet MS"/>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D92DCE">
        <w:t>residing</w:t>
      </w:r>
      <w:r w:rsidR="00D92DCE" w:rsidRPr="00517219">
        <w:t xml:space="preserve"> </w:t>
      </w:r>
      <w:r w:rsidRPr="00517219">
        <w:t xml:space="preserve">in </w:t>
      </w:r>
      <w:r w:rsidRPr="00517219">
        <w:rPr>
          <w:szCs w:val="18"/>
        </w:rPr>
        <w:t>___________________</w:t>
      </w:r>
      <w:r w:rsidRPr="00517219">
        <w:t>, office</w:t>
      </w:r>
      <w:r w:rsidRPr="00517219">
        <w:rPr>
          <w:szCs w:val="18"/>
        </w:rPr>
        <w:t>________</w:t>
      </w:r>
      <w:r w:rsidRPr="00517219">
        <w:t>,</w:t>
      </w:r>
      <w:r w:rsidR="00D6747E" w:rsidRPr="00517219">
        <w:t xml:space="preserve"> (</w:t>
      </w:r>
      <w:r w:rsidR="00D6747E" w:rsidRPr="00517219">
        <w:rPr>
          <w:i/>
        </w:rPr>
        <w:t xml:space="preserve">eg. Chairman of the </w:t>
      </w:r>
      <w:r w:rsidR="00D6747E" w:rsidRPr="00517219">
        <w:rPr>
          <w:i/>
          <w:szCs w:val="18"/>
        </w:rPr>
        <w:t>Internal Control Committee</w:t>
      </w:r>
      <w:r w:rsidR="00D6747E" w:rsidRPr="00517219">
        <w:rPr>
          <w:i/>
        </w:rPr>
        <w:t xml:space="preserve"> Auditors, Acting Auditor, Deputy Auditor</w:t>
      </w:r>
      <w:r w:rsidR="00D6747E" w:rsidRPr="00517219">
        <w:t>)</w:t>
      </w:r>
      <w:r w:rsidRPr="00517219">
        <w:t xml:space="preserve"> appointed on </w:t>
      </w:r>
      <w:r w:rsidRPr="00517219">
        <w:rPr>
          <w:szCs w:val="18"/>
        </w:rPr>
        <w:t>_______</w:t>
      </w:r>
      <w:r w:rsidRPr="00517219">
        <w:t xml:space="preserve"> until ______,</w:t>
      </w:r>
    </w:p>
    <w:p w:rsidR="005B331C" w:rsidRPr="00517219" w:rsidRDefault="005B331C" w:rsidP="005B331C">
      <w:pPr>
        <w:pStyle w:val="Paragrafoelenco"/>
        <w:spacing w:before="40" w:after="40"/>
        <w:ind w:left="426"/>
      </w:pPr>
    </w:p>
    <w:p w:rsidR="005B331C" w:rsidRPr="00517219" w:rsidRDefault="005B331C" w:rsidP="005B331C">
      <w:pPr>
        <w:pStyle w:val="Paragrafoelenco"/>
        <w:spacing w:before="40" w:after="40"/>
        <w:ind w:left="426"/>
        <w:rPr>
          <w:rFonts w:cs="Trebuchet MS"/>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D92DCE">
        <w:t>residing</w:t>
      </w:r>
      <w:r w:rsidR="00D92DCE"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appointed on </w:t>
      </w:r>
      <w:r w:rsidRPr="00517219">
        <w:rPr>
          <w:szCs w:val="18"/>
        </w:rPr>
        <w:t>_______</w:t>
      </w:r>
      <w:r w:rsidRPr="00517219">
        <w:t xml:space="preserve"> until ______,</w:t>
      </w:r>
    </w:p>
    <w:p w:rsidR="005B331C" w:rsidRPr="00517219" w:rsidRDefault="005B331C" w:rsidP="005B331C">
      <w:pPr>
        <w:pStyle w:val="Paragrafoelenco"/>
        <w:spacing w:before="40" w:after="40"/>
        <w:ind w:left="426"/>
      </w:pPr>
    </w:p>
    <w:p w:rsidR="005B331C" w:rsidRPr="00517219" w:rsidRDefault="005B331C" w:rsidP="005B331C">
      <w:pPr>
        <w:pStyle w:val="Paragrafoelenco"/>
        <w:spacing w:before="40" w:after="40"/>
        <w:ind w:left="426"/>
        <w:rPr>
          <w:rFonts w:cs="Trebuchet MS"/>
          <w:szCs w:val="18"/>
        </w:rPr>
      </w:pPr>
      <w:r w:rsidRPr="00B27758">
        <w:rPr>
          <w:b/>
        </w:rPr>
        <w:t>d)</w:t>
      </w:r>
      <w:r w:rsidRPr="00517219">
        <w:t xml:space="preserve"> (</w:t>
      </w:r>
      <w:r w:rsidRPr="00517219">
        <w:rPr>
          <w:rStyle w:val="BLOCKBOLD"/>
          <w:rFonts w:ascii="Calibri Light" w:hAnsi="Calibri Light"/>
          <w:i/>
          <w:caps w:val="0"/>
          <w:color w:val="0000FF"/>
          <w:lang w:val="en-US"/>
        </w:rPr>
        <w:t>fill in only if there is an alternative to the statement mentioned in the previous</w:t>
      </w:r>
      <w:r w:rsidR="002674D8" w:rsidRPr="00517219">
        <w:rPr>
          <w:rStyle w:val="BLOCKBOLD"/>
          <w:rFonts w:ascii="Calibri Light" w:hAnsi="Calibri Light"/>
          <w:i/>
          <w:caps w:val="0"/>
          <w:color w:val="0000FF"/>
          <w:lang w:val="en-US"/>
        </w:rPr>
        <w:t xml:space="preserve"> paragraph</w:t>
      </w:r>
      <w:r w:rsidRPr="00517219">
        <w:rPr>
          <w:rStyle w:val="BLOCKBOLD"/>
          <w:rFonts w:ascii="Calibri Light" w:hAnsi="Calibri Light"/>
          <w:i/>
          <w:caps w:val="0"/>
          <w:color w:val="0000FF"/>
          <w:lang w:val="en-US"/>
        </w:rPr>
        <w:t xml:space="preserve"> letter b e c) or c1</w:t>
      </w:r>
      <w:r w:rsidRPr="00517219">
        <w:rPr>
          <w:rStyle w:val="BLOCKBOLD"/>
          <w:rFonts w:ascii="Calibri Light" w:hAnsi="Calibri Light"/>
          <w:i/>
          <w:color w:val="0000FF"/>
          <w:lang w:val="en-US"/>
        </w:rPr>
        <w:t>)</w:t>
      </w:r>
      <w:r w:rsidRPr="00517219">
        <w:t xml:space="preserve"> </w:t>
      </w:r>
      <w:r w:rsidRPr="00517219">
        <w:rPr>
          <w:b/>
          <w:szCs w:val="18"/>
        </w:rPr>
        <w:t xml:space="preserve">Management Board </w:t>
      </w:r>
      <w:r w:rsidR="00BD5D30" w:rsidRPr="00517219">
        <w:rPr>
          <w:b/>
          <w:szCs w:val="18"/>
        </w:rPr>
        <w:t>Committee</w:t>
      </w:r>
      <w:r w:rsidRPr="00517219">
        <w:t xml:space="preserve"> composed of </w:t>
      </w:r>
      <w:r w:rsidRPr="00517219">
        <w:rPr>
          <w:szCs w:val="18"/>
        </w:rPr>
        <w:t>__</w:t>
      </w:r>
      <w:r w:rsidRPr="00517219">
        <w:t xml:space="preserve"> members and, in particular, of (</w:t>
      </w:r>
      <w:r w:rsidRPr="00517219">
        <w:rPr>
          <w:rStyle w:val="BLOCKBOLD"/>
          <w:rFonts w:ascii="Calibri" w:hAnsi="Calibri"/>
          <w:b w:val="0"/>
          <w:i/>
          <w:caps w:val="0"/>
          <w:lang w:val="en-US"/>
        </w:rPr>
        <w:t>in</w:t>
      </w:r>
      <w:r w:rsidR="00D6747E" w:rsidRPr="00517219">
        <w:rPr>
          <w:rStyle w:val="BLOCKBOLD"/>
          <w:rFonts w:ascii="Calibri" w:hAnsi="Calibri"/>
          <w:b w:val="0"/>
          <w:i/>
          <w:caps w:val="0"/>
          <w:lang w:val="en-US"/>
        </w:rPr>
        <w:t xml:space="preserve">dicate the </w:t>
      </w:r>
      <w:r w:rsidR="007B2734" w:rsidRPr="00517219">
        <w:rPr>
          <w:rStyle w:val="BLOCKBOLD"/>
          <w:rFonts w:ascii="Calibri" w:hAnsi="Calibri"/>
          <w:b w:val="0"/>
          <w:i/>
          <w:caps w:val="0"/>
          <w:lang w:val="en-US"/>
        </w:rPr>
        <w:t>references</w:t>
      </w:r>
      <w:r w:rsidR="00D6747E" w:rsidRPr="00517219">
        <w:rPr>
          <w:rStyle w:val="BLOCKBOLD"/>
          <w:rFonts w:ascii="Calibri" w:hAnsi="Calibri"/>
          <w:b w:val="0"/>
          <w:i/>
          <w:caps w:val="0"/>
          <w:lang w:val="en-US"/>
        </w:rPr>
        <w:t xml:space="preserve"> of all </w:t>
      </w:r>
      <w:r w:rsidR="007B2734" w:rsidRPr="00517219">
        <w:rPr>
          <w:rStyle w:val="BLOCKBOLD"/>
          <w:rFonts w:ascii="Calibri" w:hAnsi="Calibri"/>
          <w:b w:val="0"/>
          <w:i/>
          <w:caps w:val="0"/>
          <w:lang w:val="en-US"/>
        </w:rPr>
        <w:t xml:space="preserve">the </w:t>
      </w:r>
      <w:r w:rsidR="00D6747E" w:rsidRPr="00517219">
        <w:rPr>
          <w:rStyle w:val="BLOCKBOLD"/>
          <w:rFonts w:ascii="Calibri" w:hAnsi="Calibri"/>
          <w:b w:val="0"/>
          <w:i/>
          <w:caps w:val="0"/>
          <w:lang w:val="en-US"/>
        </w:rPr>
        <w:t>members</w:t>
      </w:r>
      <w:r w:rsidRPr="00517219">
        <w:t xml:space="preserve">): </w:t>
      </w:r>
    </w:p>
    <w:p w:rsidR="005B331C" w:rsidRPr="00517219" w:rsidRDefault="005B331C" w:rsidP="00F072FC">
      <w:pPr>
        <w:pStyle w:val="Paragrafoelenco"/>
        <w:spacing w:before="40" w:after="40"/>
        <w:ind w:left="426"/>
        <w:rPr>
          <w:rFonts w:cs="Trebuchet MS"/>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D92DCE">
        <w:t>residing</w:t>
      </w:r>
      <w:r w:rsidR="00D92DCE" w:rsidRPr="00517219">
        <w:t xml:space="preserve"> </w:t>
      </w:r>
      <w:r w:rsidRPr="00517219">
        <w:t xml:space="preserve">in </w:t>
      </w:r>
      <w:r w:rsidRPr="00517219">
        <w:rPr>
          <w:szCs w:val="18"/>
        </w:rPr>
        <w:t>___________________</w:t>
      </w:r>
      <w:r w:rsidRPr="00517219">
        <w:t>, office</w:t>
      </w:r>
      <w:r w:rsidRPr="00517219">
        <w:rPr>
          <w:szCs w:val="18"/>
        </w:rPr>
        <w:t>________</w:t>
      </w:r>
      <w:r w:rsidRPr="00517219">
        <w:t>,</w:t>
      </w:r>
      <w:r w:rsidR="00D6747E" w:rsidRPr="00517219">
        <w:t xml:space="preserve"> (</w:t>
      </w:r>
      <w:r w:rsidR="00D6747E" w:rsidRPr="00517219">
        <w:rPr>
          <w:i/>
        </w:rPr>
        <w:t>eg</w:t>
      </w:r>
      <w:r w:rsidRPr="00517219">
        <w:rPr>
          <w:i/>
        </w:rPr>
        <w:t xml:space="preserve">. </w:t>
      </w:r>
      <w:r w:rsidR="00D6747E" w:rsidRPr="00517219">
        <w:rPr>
          <w:i/>
        </w:rPr>
        <w:t>management board comittee, director</w:t>
      </w:r>
      <w:r w:rsidRPr="00517219">
        <w:t xml:space="preserve">) appointed on </w:t>
      </w:r>
      <w:r w:rsidRPr="00517219">
        <w:rPr>
          <w:szCs w:val="18"/>
        </w:rPr>
        <w:t>_______</w:t>
      </w:r>
      <w:r w:rsidRPr="00517219">
        <w:t xml:space="preserve"> until ______, with the following powers associated with the office:</w:t>
      </w:r>
      <w:r w:rsidRPr="00517219">
        <w:rPr>
          <w:szCs w:val="18"/>
        </w:rPr>
        <w:t>__________________________________________ ;</w:t>
      </w:r>
    </w:p>
    <w:p w:rsidR="005B331C" w:rsidRPr="00517219" w:rsidRDefault="005B331C" w:rsidP="005B331C">
      <w:pPr>
        <w:pStyle w:val="Paragrafoelenco"/>
        <w:spacing w:before="40" w:after="40"/>
        <w:ind w:left="426"/>
      </w:pPr>
    </w:p>
    <w:p w:rsidR="005B331C" w:rsidRPr="00517219" w:rsidRDefault="005B331C" w:rsidP="002674D8">
      <w:pPr>
        <w:pStyle w:val="Paragrafoelenco"/>
        <w:spacing w:before="40" w:after="40"/>
        <w:ind w:left="426"/>
        <w:rPr>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D92DCE">
        <w:t>residing</w:t>
      </w:r>
      <w:r w:rsidR="00D92DCE" w:rsidRPr="00517219">
        <w:t xml:space="preserve"> </w:t>
      </w:r>
      <w:r w:rsidRPr="00517219">
        <w:t xml:space="preserve">in </w:t>
      </w:r>
      <w:r w:rsidRPr="00517219">
        <w:rPr>
          <w:szCs w:val="18"/>
        </w:rPr>
        <w:t>___________________</w:t>
      </w:r>
      <w:r w:rsidRPr="00517219">
        <w:t>, office</w:t>
      </w:r>
      <w:r w:rsidRPr="00517219">
        <w:rPr>
          <w:szCs w:val="18"/>
        </w:rPr>
        <w:t>________</w:t>
      </w:r>
      <w:r w:rsidRPr="00517219">
        <w:t>, (</w:t>
      </w:r>
      <w:r w:rsidRPr="00517219">
        <w:rPr>
          <w:i/>
        </w:rPr>
        <w:t xml:space="preserve">ex. </w:t>
      </w:r>
      <w:r w:rsidR="002674D8" w:rsidRPr="00517219">
        <w:rPr>
          <w:i/>
        </w:rPr>
        <w:t>C</w:t>
      </w:r>
      <w:r w:rsidR="00F072FC" w:rsidRPr="00517219">
        <w:rPr>
          <w:i/>
        </w:rPr>
        <w:t>hairman of the board of directors, director</w:t>
      </w:r>
      <w:r w:rsidRPr="00517219">
        <w:t xml:space="preserve">) appointed on </w:t>
      </w:r>
      <w:r w:rsidRPr="00517219">
        <w:rPr>
          <w:szCs w:val="18"/>
        </w:rPr>
        <w:t>_______</w:t>
      </w:r>
      <w:r w:rsidRPr="00517219">
        <w:t xml:space="preserve"> until ______, with the following powers associated with the office:</w:t>
      </w:r>
      <w:r w:rsidR="002674D8" w:rsidRPr="00517219">
        <w:rPr>
          <w:rFonts w:cs="Trebuchet MS"/>
          <w:szCs w:val="18"/>
        </w:rPr>
        <w:t xml:space="preserve"> </w:t>
      </w:r>
      <w:r w:rsidRPr="00517219">
        <w:rPr>
          <w:szCs w:val="18"/>
        </w:rPr>
        <w:t>__________________________________________ ;</w:t>
      </w:r>
    </w:p>
    <w:p w:rsidR="002674D8" w:rsidRPr="00517219" w:rsidRDefault="002674D8" w:rsidP="002674D8">
      <w:pPr>
        <w:pStyle w:val="Paragrafoelenco"/>
        <w:spacing w:before="40" w:after="40"/>
        <w:ind w:left="426"/>
        <w:rPr>
          <w:rFonts w:cs="Trebuchet MS"/>
          <w:szCs w:val="18"/>
        </w:rPr>
      </w:pPr>
    </w:p>
    <w:p w:rsidR="005B331C" w:rsidRPr="00517219" w:rsidRDefault="00F072FC" w:rsidP="002674D8">
      <w:pPr>
        <w:pStyle w:val="Paragrafoelenco"/>
        <w:spacing w:before="40" w:after="40"/>
        <w:ind w:left="426"/>
        <w:rPr>
          <w:rFonts w:cs="Trebuchet MS"/>
          <w:szCs w:val="18"/>
        </w:rPr>
      </w:pPr>
      <w:r w:rsidRPr="00517219">
        <w:rPr>
          <w:b/>
          <w:szCs w:val="18"/>
        </w:rPr>
        <w:t>Supervisory</w:t>
      </w:r>
      <w:r w:rsidR="005B331C" w:rsidRPr="00517219">
        <w:rPr>
          <w:b/>
          <w:szCs w:val="18"/>
        </w:rPr>
        <w:t xml:space="preserve"> Board</w:t>
      </w:r>
      <w:r w:rsidR="005B331C" w:rsidRPr="00517219">
        <w:t xml:space="preserve"> composed of </w:t>
      </w:r>
      <w:r w:rsidR="005B331C" w:rsidRPr="00517219">
        <w:rPr>
          <w:szCs w:val="18"/>
        </w:rPr>
        <w:t>__</w:t>
      </w:r>
      <w:r w:rsidR="005B331C" w:rsidRPr="00517219">
        <w:t xml:space="preserve"> members and, in particular, of </w:t>
      </w:r>
      <w:r w:rsidRPr="00517219">
        <w:t>(</w:t>
      </w:r>
      <w:r w:rsidRPr="006F2146">
        <w:rPr>
          <w:rStyle w:val="BLOCKBOLD"/>
          <w:rFonts w:ascii="Calibri Light" w:hAnsi="Calibri Light"/>
          <w:i/>
          <w:caps w:val="0"/>
          <w:color w:val="0000FF"/>
          <w:lang w:val="en-US"/>
        </w:rPr>
        <w:t xml:space="preserve">indicate the </w:t>
      </w:r>
      <w:r w:rsidR="007B2734" w:rsidRPr="006F2146">
        <w:rPr>
          <w:rStyle w:val="BLOCKBOLD"/>
          <w:rFonts w:ascii="Calibri Light" w:hAnsi="Calibri Light"/>
          <w:i/>
          <w:caps w:val="0"/>
          <w:color w:val="0000FF"/>
          <w:lang w:val="en-US"/>
        </w:rPr>
        <w:t>references</w:t>
      </w:r>
      <w:r w:rsidRPr="006F2146">
        <w:rPr>
          <w:rStyle w:val="BLOCKBOLD"/>
          <w:rFonts w:ascii="Calibri Light" w:hAnsi="Calibri Light"/>
          <w:i/>
          <w:caps w:val="0"/>
          <w:color w:val="0000FF"/>
          <w:lang w:val="en-US"/>
        </w:rPr>
        <w:t xml:space="preserve"> of all </w:t>
      </w:r>
      <w:r w:rsidR="007B2734" w:rsidRPr="006F2146">
        <w:rPr>
          <w:rStyle w:val="BLOCKBOLD"/>
          <w:rFonts w:ascii="Calibri Light" w:hAnsi="Calibri Light"/>
          <w:i/>
          <w:caps w:val="0"/>
          <w:color w:val="0000FF"/>
          <w:lang w:val="en-US"/>
        </w:rPr>
        <w:t xml:space="preserve">the </w:t>
      </w:r>
      <w:r w:rsidRPr="006F2146">
        <w:rPr>
          <w:rStyle w:val="BLOCKBOLD"/>
          <w:rFonts w:ascii="Calibri Light" w:hAnsi="Calibri Light"/>
          <w:i/>
          <w:caps w:val="0"/>
          <w:color w:val="0000FF"/>
          <w:lang w:val="en-US"/>
        </w:rPr>
        <w:t>members</w:t>
      </w:r>
      <w:r w:rsidR="005B331C" w:rsidRPr="006F2146">
        <w:rPr>
          <w:rStyle w:val="BLOCKBOLD"/>
          <w:rFonts w:ascii="Calibri Light" w:hAnsi="Calibri Light"/>
          <w:i/>
          <w:caps w:val="0"/>
          <w:color w:val="0000FF"/>
          <w:lang w:val="en-US"/>
        </w:rPr>
        <w:t>)</w:t>
      </w:r>
      <w:r w:rsidR="005B331C" w:rsidRPr="006F2146">
        <w:rPr>
          <w:rStyle w:val="BLOCKBOLD"/>
          <w:rFonts w:ascii="Calibri Light" w:hAnsi="Calibri Light"/>
          <w:i/>
          <w:color w:val="0000FF"/>
          <w:lang w:val="en-US"/>
        </w:rPr>
        <w:t>:</w:t>
      </w:r>
      <w:r w:rsidR="005B331C" w:rsidRPr="00517219">
        <w:t xml:space="preserve"> </w:t>
      </w:r>
    </w:p>
    <w:p w:rsidR="005B331C" w:rsidRPr="00517219" w:rsidRDefault="005B331C" w:rsidP="005B331C">
      <w:pPr>
        <w:pStyle w:val="Paragrafoelenco"/>
        <w:spacing w:before="40" w:after="40"/>
        <w:ind w:left="426"/>
        <w:rPr>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BD5D30">
        <w:t>residing</w:t>
      </w:r>
      <w:r w:rsidR="00BD5D30"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(ex. </w:t>
      </w:r>
      <w:r w:rsidR="00F072FC" w:rsidRPr="00517219">
        <w:t>chairman of the supervisory board, director</w:t>
      </w:r>
      <w:r w:rsidRPr="00517219">
        <w:t xml:space="preserve">), appointed on </w:t>
      </w:r>
      <w:r w:rsidRPr="00517219">
        <w:rPr>
          <w:szCs w:val="18"/>
        </w:rPr>
        <w:t>_______</w:t>
      </w:r>
      <w:r w:rsidRPr="00517219">
        <w:t xml:space="preserve"> until ______</w:t>
      </w:r>
      <w:r w:rsidR="007B2734" w:rsidRPr="00517219">
        <w:t>;</w:t>
      </w:r>
      <w:r w:rsidRPr="00517219">
        <w:t xml:space="preserve"> </w:t>
      </w:r>
    </w:p>
    <w:p w:rsidR="005B331C" w:rsidRPr="00517219" w:rsidRDefault="005B331C" w:rsidP="005B331C">
      <w:pPr>
        <w:pStyle w:val="Paragrafoelenco"/>
        <w:spacing w:before="40" w:after="40"/>
        <w:ind w:left="426"/>
      </w:pPr>
      <w:r w:rsidRPr="00517219">
        <w:lastRenderedPageBreak/>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BD5D30">
        <w:t>residing</w:t>
      </w:r>
      <w:r w:rsidR="00BD5D30" w:rsidRPr="00517219">
        <w:t xml:space="preserve"> </w:t>
      </w:r>
      <w:r w:rsidRPr="00517219">
        <w:t xml:space="preserve">in </w:t>
      </w:r>
      <w:r w:rsidRPr="00517219">
        <w:rPr>
          <w:szCs w:val="18"/>
        </w:rPr>
        <w:t>___________________</w:t>
      </w:r>
      <w:r w:rsidRPr="00517219">
        <w:t>, office</w:t>
      </w:r>
      <w:r w:rsidRPr="00517219">
        <w:rPr>
          <w:szCs w:val="18"/>
        </w:rPr>
        <w:t>________</w:t>
      </w:r>
      <w:r w:rsidRPr="00517219">
        <w:t xml:space="preserve">, (ex. </w:t>
      </w:r>
      <w:r w:rsidR="00F072FC" w:rsidRPr="00517219">
        <w:t>chairman of the supervisory board, director</w:t>
      </w:r>
      <w:r w:rsidRPr="00517219">
        <w:t xml:space="preserve">), appointed on </w:t>
      </w:r>
      <w:r w:rsidRPr="00517219">
        <w:rPr>
          <w:szCs w:val="18"/>
        </w:rPr>
        <w:t>_______</w:t>
      </w:r>
      <w:r w:rsidRPr="00517219">
        <w:t xml:space="preserve"> until ______</w:t>
      </w:r>
      <w:r w:rsidR="007B2734" w:rsidRPr="00517219">
        <w:t>;</w:t>
      </w:r>
      <w:r w:rsidRPr="00517219">
        <w:t xml:space="preserve"> </w:t>
      </w:r>
    </w:p>
    <w:p w:rsidR="005B331C" w:rsidRPr="00517219" w:rsidRDefault="005B331C" w:rsidP="005B331C">
      <w:pPr>
        <w:pStyle w:val="Paragrafoelenco"/>
        <w:spacing w:before="40" w:after="40"/>
        <w:ind w:left="426"/>
        <w:rPr>
          <w:szCs w:val="18"/>
        </w:rPr>
      </w:pPr>
    </w:p>
    <w:p w:rsidR="005B331C" w:rsidRPr="00517219" w:rsidRDefault="005B331C" w:rsidP="003B5E56">
      <w:pPr>
        <w:pStyle w:val="Paragrafoelenco"/>
        <w:spacing w:before="40" w:after="40"/>
        <w:ind w:left="426"/>
        <w:rPr>
          <w:szCs w:val="18"/>
        </w:rPr>
      </w:pPr>
      <w:r w:rsidRPr="00B27758">
        <w:rPr>
          <w:b/>
          <w:szCs w:val="18"/>
        </w:rPr>
        <w:t>e)</w:t>
      </w:r>
      <w:r w:rsidRPr="00517219">
        <w:rPr>
          <w:szCs w:val="18"/>
        </w:rPr>
        <w:t xml:space="preserve"> </w:t>
      </w:r>
      <w:r w:rsidR="003B5E56" w:rsidRPr="00517219">
        <w:t>(</w:t>
      </w:r>
      <w:r w:rsidR="003B5E56" w:rsidRPr="00517219">
        <w:rPr>
          <w:rStyle w:val="BLOCKBOLD"/>
          <w:rFonts w:ascii="Calibri Light" w:hAnsi="Calibri Light"/>
          <w:i/>
          <w:caps w:val="0"/>
          <w:color w:val="0000FF"/>
          <w:lang w:val="en-US"/>
        </w:rPr>
        <w:t>fill only if present</w:t>
      </w:r>
      <w:r w:rsidR="00FF2C9B" w:rsidRPr="00517219">
        <w:t>)</w:t>
      </w:r>
      <w:r w:rsidRPr="00517219">
        <w:rPr>
          <w:b/>
          <w:szCs w:val="18"/>
        </w:rPr>
        <w:t xml:space="preserve"> </w:t>
      </w:r>
      <w:r w:rsidR="00BC57D5">
        <w:rPr>
          <w:b/>
          <w:szCs w:val="18"/>
        </w:rPr>
        <w:t>Other s</w:t>
      </w:r>
      <w:r w:rsidR="00964075" w:rsidRPr="00517219">
        <w:rPr>
          <w:b/>
          <w:szCs w:val="18"/>
        </w:rPr>
        <w:t xml:space="preserve">ubjects </w:t>
      </w:r>
      <w:r w:rsidR="00BC57D5" w:rsidRPr="001F1681">
        <w:rPr>
          <w:b/>
          <w:szCs w:val="18"/>
        </w:rPr>
        <w:t xml:space="preserve">vested with powers of representation, management or control over the company </w:t>
      </w:r>
      <w:r w:rsidRPr="00517219">
        <w:rPr>
          <w:szCs w:val="18"/>
        </w:rPr>
        <w:t>(</w:t>
      </w:r>
      <w:r w:rsidR="00BC57D5" w:rsidRPr="00517219">
        <w:rPr>
          <w:szCs w:val="18"/>
        </w:rPr>
        <w:t xml:space="preserve">such as the Auditor and </w:t>
      </w:r>
      <w:r w:rsidR="00BC57D5">
        <w:rPr>
          <w:szCs w:val="18"/>
        </w:rPr>
        <w:t>other management</w:t>
      </w:r>
      <w:r w:rsidR="00BC57D5" w:rsidRPr="00517219">
        <w:rPr>
          <w:szCs w:val="18"/>
        </w:rPr>
        <w:t xml:space="preserve"> </w:t>
      </w:r>
      <w:r w:rsidR="00BC57D5">
        <w:rPr>
          <w:szCs w:val="18"/>
        </w:rPr>
        <w:t>b</w:t>
      </w:r>
      <w:r w:rsidR="00BC57D5" w:rsidRPr="00517219">
        <w:rPr>
          <w:szCs w:val="18"/>
        </w:rPr>
        <w:t>oard</w:t>
      </w:r>
      <w:r w:rsidR="00BC57D5">
        <w:rPr>
          <w:szCs w:val="18"/>
        </w:rPr>
        <w:t>s</w:t>
      </w:r>
      <w:r w:rsidR="00BC57D5" w:rsidRPr="00517219">
        <w:rPr>
          <w:szCs w:val="18"/>
        </w:rPr>
        <w:t>,</w:t>
      </w:r>
      <w:r w:rsidR="00BC57D5" w:rsidRPr="00517219">
        <w:t xml:space="preserve"> </w:t>
      </w:r>
      <w:r w:rsidR="00BC57D5" w:rsidRPr="00517219">
        <w:rPr>
          <w:szCs w:val="18"/>
        </w:rPr>
        <w:t>in charge of monitoring the operation and the compliance of the organizational and management models for crime prevention</w:t>
      </w:r>
      <w:r w:rsidR="00BC57D5">
        <w:rPr>
          <w:szCs w:val="18"/>
        </w:rPr>
        <w:t xml:space="preserve"> purposes</w:t>
      </w:r>
      <w:r w:rsidRPr="00517219">
        <w:rPr>
          <w:szCs w:val="18"/>
        </w:rPr>
        <w:t>),</w:t>
      </w:r>
      <w:r w:rsidRPr="00517219">
        <w:t xml:space="preserve"> </w:t>
      </w:r>
      <w:r w:rsidR="003B5E56" w:rsidRPr="00517219">
        <w:rPr>
          <w:szCs w:val="18"/>
        </w:rPr>
        <w:t>according to</w:t>
      </w:r>
      <w:r w:rsidRPr="00517219">
        <w:rPr>
          <w:szCs w:val="18"/>
        </w:rPr>
        <w:t xml:space="preserve"> art. 80, paragraph 3, Legislative Decree n</w:t>
      </w:r>
      <w:r w:rsidR="00FF2C9B" w:rsidRPr="00517219">
        <w:rPr>
          <w:szCs w:val="18"/>
        </w:rPr>
        <w:t>°</w:t>
      </w:r>
      <w:r w:rsidRPr="00517219">
        <w:rPr>
          <w:szCs w:val="18"/>
        </w:rPr>
        <w:t xml:space="preserve"> 50/2016:</w:t>
      </w:r>
    </w:p>
    <w:p w:rsidR="005B331C" w:rsidRPr="00517219" w:rsidRDefault="005B331C" w:rsidP="005B331C">
      <w:pPr>
        <w:pStyle w:val="Paragrafoelenco"/>
        <w:spacing w:before="40" w:after="40"/>
        <w:ind w:left="426"/>
        <w:rPr>
          <w:rFonts w:cs="Trebuchet MS"/>
          <w:szCs w:val="18"/>
          <w:lang w:val="en-US"/>
        </w:rPr>
      </w:pPr>
      <w:r w:rsidRPr="00517219">
        <w:rPr>
          <w:rFonts w:ascii="Calibri Light" w:hAnsi="Calibri Light"/>
          <w:szCs w:val="20"/>
          <w:lang w:val="en-US"/>
        </w:rPr>
        <w:t>(</w:t>
      </w:r>
      <w:r w:rsidRPr="00517219">
        <w:rPr>
          <w:rStyle w:val="BLOCKBOLD"/>
          <w:rFonts w:ascii="Calibri Light" w:hAnsi="Calibri Light"/>
          <w:i/>
          <w:caps w:val="0"/>
          <w:color w:val="0000FF"/>
          <w:lang w:val="en-US"/>
        </w:rPr>
        <w:t>indicate the data and repeat as many times as necessary</w:t>
      </w:r>
      <w:r w:rsidRPr="00517219">
        <w:rPr>
          <w:rFonts w:ascii="Calibri Light" w:hAnsi="Calibri Light"/>
          <w:szCs w:val="20"/>
          <w:lang w:val="en-US"/>
        </w:rPr>
        <w:t>)</w:t>
      </w:r>
    </w:p>
    <w:p w:rsidR="005B331C" w:rsidRPr="00517219" w:rsidRDefault="005B331C" w:rsidP="003B5E56">
      <w:pPr>
        <w:pStyle w:val="Paragrafoelenco"/>
        <w:spacing w:before="40" w:after="40"/>
        <w:ind w:left="426"/>
        <w:rPr>
          <w:rFonts w:cs="Trebuchet MS"/>
          <w:szCs w:val="18"/>
        </w:rPr>
      </w:pPr>
      <w:r w:rsidRPr="00517219">
        <w:t>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BC57D5">
        <w:t>residing</w:t>
      </w:r>
      <w:r w:rsidR="00BC57D5" w:rsidRPr="00517219">
        <w:t xml:space="preserve"> </w:t>
      </w:r>
      <w:r w:rsidRPr="00517219">
        <w:t xml:space="preserve">in </w:t>
      </w:r>
      <w:r w:rsidRPr="00517219">
        <w:rPr>
          <w:szCs w:val="18"/>
        </w:rPr>
        <w:t>___________________</w:t>
      </w:r>
      <w:r w:rsidRPr="00517219">
        <w:t xml:space="preserve">, </w:t>
      </w:r>
      <w:r w:rsidR="007B2734" w:rsidRPr="00517219">
        <w:t>role</w:t>
      </w:r>
      <w:r w:rsidRPr="00517219">
        <w:rPr>
          <w:szCs w:val="18"/>
        </w:rPr>
        <w:t>________</w:t>
      </w:r>
      <w:r w:rsidRPr="00517219">
        <w:t xml:space="preserve">, appointed on </w:t>
      </w:r>
      <w:r w:rsidRPr="00517219">
        <w:rPr>
          <w:szCs w:val="18"/>
        </w:rPr>
        <w:t>_______</w:t>
      </w:r>
      <w:r w:rsidRPr="00517219">
        <w:t xml:space="preserve"> (if applicable up to ______), with the following powers associated with the office:</w:t>
      </w:r>
      <w:r w:rsidRPr="00517219">
        <w:rPr>
          <w:szCs w:val="18"/>
        </w:rPr>
        <w:t>__________________________________________ ;</w:t>
      </w:r>
    </w:p>
    <w:p w:rsidR="005B331C" w:rsidRPr="00517219" w:rsidRDefault="005B331C" w:rsidP="003B5E56">
      <w:pPr>
        <w:pStyle w:val="Paragrafoelenco"/>
        <w:spacing w:before="40" w:after="40"/>
        <w:ind w:left="426"/>
        <w:rPr>
          <w:rFonts w:cs="Trebuchet MS"/>
          <w:szCs w:val="18"/>
        </w:rPr>
      </w:pPr>
      <w:r w:rsidRPr="00517219">
        <w:t xml:space="preserve"> name</w:t>
      </w:r>
      <w:r w:rsidRPr="00517219">
        <w:rPr>
          <w:szCs w:val="18"/>
        </w:rPr>
        <w:t xml:space="preserve">______, </w:t>
      </w:r>
      <w:r w:rsidRPr="00517219">
        <w:t>surname</w:t>
      </w:r>
      <w:r w:rsidRPr="00517219">
        <w:rPr>
          <w:szCs w:val="18"/>
        </w:rPr>
        <w:t>_________,</w:t>
      </w:r>
      <w:r w:rsidRPr="00517219">
        <w:t xml:space="preserve"> born in</w:t>
      </w:r>
      <w:r w:rsidRPr="00517219">
        <w:rPr>
          <w:szCs w:val="18"/>
        </w:rPr>
        <w:t xml:space="preserve"> _______,</w:t>
      </w:r>
      <w:r w:rsidRPr="00517219">
        <w:t xml:space="preserve"> on </w:t>
      </w:r>
      <w:r w:rsidRPr="00517219">
        <w:rPr>
          <w:szCs w:val="18"/>
        </w:rPr>
        <w:t>_______</w:t>
      </w:r>
      <w:r w:rsidRPr="00517219">
        <w:t xml:space="preserve">, Tax Code </w:t>
      </w:r>
      <w:r w:rsidRPr="00517219">
        <w:rPr>
          <w:szCs w:val="18"/>
        </w:rPr>
        <w:t>___________</w:t>
      </w:r>
      <w:r w:rsidRPr="00517219">
        <w:t xml:space="preserve">, </w:t>
      </w:r>
      <w:r w:rsidR="00BC57D5">
        <w:t>residing</w:t>
      </w:r>
      <w:r w:rsidR="00BC57D5" w:rsidRPr="00517219">
        <w:t xml:space="preserve"> </w:t>
      </w:r>
      <w:r w:rsidRPr="00517219">
        <w:t xml:space="preserve">in </w:t>
      </w:r>
      <w:r w:rsidRPr="00517219">
        <w:rPr>
          <w:szCs w:val="18"/>
        </w:rPr>
        <w:t>___________________</w:t>
      </w:r>
      <w:r w:rsidRPr="00517219">
        <w:t xml:space="preserve">, </w:t>
      </w:r>
      <w:r w:rsidR="007B2734" w:rsidRPr="00517219">
        <w:t>role</w:t>
      </w:r>
      <w:r w:rsidRPr="00517219">
        <w:rPr>
          <w:szCs w:val="18"/>
        </w:rPr>
        <w:t>________</w:t>
      </w:r>
      <w:r w:rsidRPr="00517219">
        <w:t xml:space="preserve">, appointed on </w:t>
      </w:r>
      <w:r w:rsidRPr="00517219">
        <w:rPr>
          <w:szCs w:val="18"/>
        </w:rPr>
        <w:t>_______</w:t>
      </w:r>
      <w:r w:rsidRPr="00517219">
        <w:t xml:space="preserve"> (if applicable up to ______), with the following powers associated with the office:</w:t>
      </w:r>
      <w:r w:rsidRPr="00517219">
        <w:rPr>
          <w:szCs w:val="18"/>
        </w:rPr>
        <w:t>__________________________________________ ;</w:t>
      </w:r>
    </w:p>
    <w:p w:rsidR="005B331C" w:rsidRPr="00B27758" w:rsidRDefault="005B331C" w:rsidP="005B331C">
      <w:pPr>
        <w:pStyle w:val="Paragrafoelenco"/>
        <w:spacing w:before="40" w:after="40"/>
        <w:ind w:left="426"/>
        <w:rPr>
          <w:b/>
        </w:rPr>
      </w:pPr>
    </w:p>
    <w:p w:rsidR="005B331C" w:rsidRPr="00517219" w:rsidRDefault="005B331C" w:rsidP="005B331C">
      <w:pPr>
        <w:pStyle w:val="Paragrafoelenco"/>
        <w:spacing w:before="40" w:after="40"/>
        <w:ind w:left="426"/>
        <w:rPr>
          <w:rFonts w:cs="Trebuchet MS"/>
          <w:szCs w:val="18"/>
        </w:rPr>
      </w:pPr>
      <w:r w:rsidRPr="00B27758">
        <w:rPr>
          <w:b/>
        </w:rPr>
        <w:t>f)</w:t>
      </w:r>
      <w:r w:rsidRPr="00517219">
        <w:t xml:space="preserve">  there are </w:t>
      </w:r>
      <w:r w:rsidRPr="00517219">
        <w:rPr>
          <w:b/>
          <w:szCs w:val="18"/>
          <w:u w:val="single"/>
        </w:rPr>
        <w:t>Technical Directors</w:t>
      </w:r>
      <w:r w:rsidRPr="00517219">
        <w:t>:</w:t>
      </w:r>
    </w:p>
    <w:p w:rsidR="005B331C" w:rsidRPr="00517219" w:rsidRDefault="005B331C" w:rsidP="005B331C">
      <w:pPr>
        <w:pStyle w:val="Paragrafoelenco"/>
        <w:spacing w:before="40" w:after="40"/>
        <w:ind w:left="426"/>
        <w:rPr>
          <w:rFonts w:cs="Trebuchet MS"/>
          <w:i/>
          <w:szCs w:val="18"/>
        </w:rPr>
      </w:pPr>
      <w:r w:rsidRPr="00517219">
        <w:rPr>
          <w:i/>
          <w:szCs w:val="18"/>
        </w:rPr>
        <w:t xml:space="preserve">(indicate names, personal </w:t>
      </w:r>
      <w:r w:rsidR="007B2734" w:rsidRPr="00517219">
        <w:rPr>
          <w:i/>
          <w:szCs w:val="18"/>
        </w:rPr>
        <w:t>data</w:t>
      </w:r>
      <w:r w:rsidRPr="00517219">
        <w:rPr>
          <w:i/>
          <w:szCs w:val="18"/>
        </w:rPr>
        <w:t xml:space="preserve">, </w:t>
      </w:r>
      <w:r w:rsidR="007B2734" w:rsidRPr="00517219">
        <w:rPr>
          <w:i/>
          <w:szCs w:val="18"/>
        </w:rPr>
        <w:t xml:space="preserve">tax code, </w:t>
      </w:r>
      <w:r w:rsidRPr="00517219">
        <w:rPr>
          <w:i/>
          <w:szCs w:val="18"/>
        </w:rPr>
        <w:t xml:space="preserve">residence, </w:t>
      </w:r>
      <w:r w:rsidR="007630C9" w:rsidRPr="00517219">
        <w:rPr>
          <w:i/>
          <w:szCs w:val="18"/>
        </w:rPr>
        <w:t>duration</w:t>
      </w:r>
      <w:r w:rsidRPr="00517219">
        <w:rPr>
          <w:i/>
          <w:szCs w:val="18"/>
        </w:rPr>
        <w:t xml:space="preserve"> of</w:t>
      </w:r>
      <w:r w:rsidR="007630C9" w:rsidRPr="00517219">
        <w:rPr>
          <w:i/>
          <w:szCs w:val="18"/>
        </w:rPr>
        <w:t xml:space="preserve"> the</w:t>
      </w:r>
      <w:r w:rsidRPr="00517219">
        <w:rPr>
          <w:i/>
          <w:szCs w:val="18"/>
        </w:rPr>
        <w:t xml:space="preserve"> </w:t>
      </w:r>
      <w:r w:rsidR="007630C9" w:rsidRPr="00517219">
        <w:rPr>
          <w:i/>
          <w:szCs w:val="18"/>
        </w:rPr>
        <w:t>role)</w:t>
      </w:r>
    </w:p>
    <w:p w:rsidR="005B331C" w:rsidRPr="00517219" w:rsidRDefault="005B331C" w:rsidP="005B331C">
      <w:pPr>
        <w:pStyle w:val="Paragrafoelenco"/>
        <w:spacing w:before="40" w:after="40"/>
        <w:ind w:left="426"/>
        <w:rPr>
          <w:rFonts w:cs="Trebuchet MS"/>
          <w:szCs w:val="18"/>
        </w:rPr>
      </w:pPr>
      <w:r w:rsidRPr="00517219">
        <w:rPr>
          <w:szCs w:val="18"/>
        </w:rPr>
        <w:t>__________________________________________</w:t>
      </w:r>
    </w:p>
    <w:p w:rsidR="005B331C" w:rsidRPr="00517219" w:rsidRDefault="005B331C" w:rsidP="005B331C">
      <w:pPr>
        <w:pStyle w:val="Paragrafoelenco"/>
        <w:spacing w:before="40" w:after="40"/>
        <w:ind w:left="426"/>
        <w:rPr>
          <w:rFonts w:cs="Trebuchet MS"/>
          <w:szCs w:val="18"/>
        </w:rPr>
      </w:pPr>
      <w:r w:rsidRPr="00517219">
        <w:rPr>
          <w:szCs w:val="18"/>
        </w:rPr>
        <w:t>__________________________________________</w:t>
      </w:r>
    </w:p>
    <w:p w:rsidR="005B331C" w:rsidRPr="00517219" w:rsidRDefault="005B331C" w:rsidP="005B331C">
      <w:pPr>
        <w:pStyle w:val="Paragrafoelenco"/>
        <w:spacing w:before="40" w:after="40"/>
        <w:ind w:left="426"/>
        <w:rPr>
          <w:rFonts w:cs="Trebuchet MS"/>
          <w:szCs w:val="18"/>
        </w:rPr>
      </w:pPr>
      <w:r w:rsidRPr="00517219">
        <w:rPr>
          <w:szCs w:val="18"/>
        </w:rPr>
        <w:t>__________________________________________</w:t>
      </w:r>
    </w:p>
    <w:p w:rsidR="005B331C" w:rsidRPr="006F2146" w:rsidRDefault="00AF2A98" w:rsidP="006F2146">
      <w:pPr>
        <w:ind w:left="360"/>
        <w:rPr>
          <w:rStyle w:val="BLOCKBOLD"/>
          <w:color w:val="0000FF"/>
          <w:lang w:val="en-US"/>
        </w:rPr>
      </w:pPr>
      <w:r w:rsidRPr="006F2146">
        <w:rPr>
          <w:rStyle w:val="BLOCKBOLD"/>
          <w:color w:val="0000FF"/>
          <w:lang w:val="en-US"/>
        </w:rPr>
        <w:t>or</w:t>
      </w:r>
    </w:p>
    <w:p w:rsidR="005B331C" w:rsidRPr="00517219" w:rsidRDefault="005B331C" w:rsidP="003B5E56">
      <w:pPr>
        <w:pStyle w:val="Paragrafoelenco"/>
        <w:spacing w:before="40" w:after="40"/>
        <w:ind w:left="426"/>
        <w:rPr>
          <w:rFonts w:cs="Trebuchet MS"/>
          <w:szCs w:val="18"/>
        </w:rPr>
      </w:pPr>
      <w:r w:rsidRPr="00517219">
        <w:t xml:space="preserve">there are no Technical Directors </w:t>
      </w:r>
    </w:p>
    <w:p w:rsidR="005B331C" w:rsidRPr="00517219" w:rsidRDefault="005B331C" w:rsidP="005B331C">
      <w:pPr>
        <w:spacing w:before="40" w:after="40"/>
        <w:rPr>
          <w:rFonts w:cs="Trebuchet MS"/>
          <w:szCs w:val="18"/>
        </w:rPr>
      </w:pPr>
    </w:p>
    <w:p w:rsidR="005B331C" w:rsidRPr="00517219" w:rsidRDefault="005B331C" w:rsidP="00AF2A98">
      <w:pPr>
        <w:pStyle w:val="Paragrafoelenco"/>
        <w:spacing w:before="40" w:after="40"/>
        <w:ind w:left="426"/>
      </w:pPr>
      <w:r w:rsidRPr="00B27758">
        <w:rPr>
          <w:b/>
        </w:rPr>
        <w:t>g)</w:t>
      </w:r>
      <w:r w:rsidRPr="00517219">
        <w:t xml:space="preserve"> </w:t>
      </w:r>
      <w:r w:rsidR="003B5E56" w:rsidRPr="00517219">
        <w:t>(</w:t>
      </w:r>
      <w:r w:rsidR="003B5E56" w:rsidRPr="00517219">
        <w:rPr>
          <w:rStyle w:val="BLOCKBOLD"/>
          <w:rFonts w:ascii="Calibri Light" w:hAnsi="Calibri Light"/>
          <w:i/>
          <w:caps w:val="0"/>
          <w:color w:val="0000FF"/>
          <w:lang w:val="en-US"/>
        </w:rPr>
        <w:t>fill only if present</w:t>
      </w:r>
      <w:r w:rsidRPr="00517219">
        <w:t xml:space="preserve">) </w:t>
      </w:r>
      <w:r w:rsidRPr="00517219">
        <w:rPr>
          <w:b/>
          <w:szCs w:val="18"/>
        </w:rPr>
        <w:t xml:space="preserve"> </w:t>
      </w:r>
      <w:r w:rsidRPr="00517219">
        <w:t>the sole shareholder or majority shareholder in case of companies wi</w:t>
      </w:r>
      <w:r w:rsidR="00E30592" w:rsidRPr="00517219">
        <w:t>th fewer than four shareholders</w:t>
      </w:r>
      <w:r w:rsidRPr="00517219">
        <w:t xml:space="preserve"> is:</w:t>
      </w:r>
    </w:p>
    <w:p w:rsidR="005B331C" w:rsidRPr="00517219" w:rsidRDefault="005B331C" w:rsidP="005B331C">
      <w:pPr>
        <w:pStyle w:val="Paragrafoelenco"/>
        <w:spacing w:line="300" w:lineRule="exact"/>
        <w:ind w:left="705"/>
        <w:rPr>
          <w:bCs/>
          <w:i/>
          <w:color w:val="0000FF"/>
          <w:szCs w:val="20"/>
          <w:lang w:val="en-US"/>
        </w:rPr>
      </w:pPr>
      <w:r w:rsidRPr="00517219">
        <w:rPr>
          <w:bCs/>
          <w:i/>
          <w:color w:val="0000FF"/>
          <w:szCs w:val="20"/>
          <w:lang w:val="en-US"/>
        </w:rPr>
        <w:t xml:space="preserve">- _______________________________(in case of a single member or a majority individuals, indicate personal data, tax code, residence of the person/s) ____________, </w:t>
      </w:r>
    </w:p>
    <w:p w:rsidR="005B331C" w:rsidRPr="00517219" w:rsidRDefault="005B331C" w:rsidP="005B331C">
      <w:pPr>
        <w:pStyle w:val="Paragrafoelenco"/>
        <w:spacing w:line="300" w:lineRule="exact"/>
        <w:ind w:left="705"/>
        <w:rPr>
          <w:szCs w:val="20"/>
          <w:lang w:val="en-US"/>
        </w:rPr>
      </w:pPr>
      <w:r w:rsidRPr="00517219">
        <w:rPr>
          <w:bCs/>
          <w:i/>
          <w:color w:val="0000FF"/>
          <w:szCs w:val="20"/>
          <w:lang w:val="en-US"/>
        </w:rPr>
        <w:t>- __________________</w:t>
      </w:r>
      <w:r w:rsidRPr="00517219">
        <w:t xml:space="preserve"> </w:t>
      </w:r>
      <w:r w:rsidRPr="00517219">
        <w:rPr>
          <w:bCs/>
          <w:i/>
          <w:color w:val="0000FF"/>
          <w:szCs w:val="20"/>
          <w:lang w:val="en-US"/>
        </w:rPr>
        <w:t xml:space="preserve">in case of the majority shareholder or sole </w:t>
      </w:r>
      <w:r w:rsidR="00AF2A98" w:rsidRPr="00517219">
        <w:rPr>
          <w:bCs/>
          <w:i/>
          <w:color w:val="0000FF"/>
          <w:szCs w:val="20"/>
          <w:lang w:val="en-US"/>
        </w:rPr>
        <w:t>shareholder</w:t>
      </w:r>
      <w:r w:rsidRPr="00517219">
        <w:rPr>
          <w:bCs/>
          <w:i/>
          <w:color w:val="0000FF"/>
          <w:szCs w:val="20"/>
          <w:lang w:val="en-US"/>
        </w:rPr>
        <w:t>, indicate the tax code, the residence of directors with powers of representation (eg</w:t>
      </w:r>
      <w:r w:rsidR="00AF2A98" w:rsidRPr="00517219">
        <w:rPr>
          <w:bCs/>
          <w:i/>
          <w:color w:val="0000FF"/>
          <w:szCs w:val="20"/>
          <w:lang w:val="en-US"/>
        </w:rPr>
        <w:t>.</w:t>
      </w:r>
      <w:r w:rsidRPr="00517219">
        <w:rPr>
          <w:bCs/>
          <w:i/>
          <w:color w:val="0000FF"/>
          <w:szCs w:val="20"/>
          <w:lang w:val="en-US"/>
        </w:rPr>
        <w:t xml:space="preserve"> Managing Director, Delegate, Councilor with </w:t>
      </w:r>
      <w:r w:rsidR="00AF2A98" w:rsidRPr="00517219">
        <w:rPr>
          <w:bCs/>
          <w:i/>
          <w:color w:val="0000FF"/>
          <w:szCs w:val="20"/>
          <w:lang w:val="en-US"/>
        </w:rPr>
        <w:t>r</w:t>
      </w:r>
      <w:r w:rsidRPr="00517219">
        <w:rPr>
          <w:bCs/>
          <w:i/>
          <w:color w:val="0000FF"/>
          <w:szCs w:val="20"/>
          <w:lang w:val="en-US"/>
        </w:rPr>
        <w:t>epresentative powers etc</w:t>
      </w:r>
      <w:r w:rsidR="00AF2A98" w:rsidRPr="00517219">
        <w:rPr>
          <w:bCs/>
          <w:i/>
          <w:color w:val="0000FF"/>
          <w:szCs w:val="20"/>
          <w:lang w:val="en-US"/>
        </w:rPr>
        <w:t>.</w:t>
      </w:r>
      <w:r w:rsidRPr="00517219">
        <w:rPr>
          <w:bCs/>
          <w:i/>
          <w:color w:val="0000FF"/>
          <w:szCs w:val="20"/>
          <w:lang w:val="en-US"/>
        </w:rPr>
        <w:t>)</w:t>
      </w:r>
      <w:r w:rsidRPr="00517219">
        <w:rPr>
          <w:szCs w:val="20"/>
          <w:lang w:val="en-US"/>
        </w:rPr>
        <w:t>_______________________________</w:t>
      </w:r>
    </w:p>
    <w:p w:rsidR="005B331C" w:rsidRPr="00517219" w:rsidRDefault="005B331C" w:rsidP="005B331C">
      <w:pPr>
        <w:pStyle w:val="Paragrafoelenco"/>
        <w:spacing w:line="300" w:lineRule="exact"/>
        <w:ind w:left="705"/>
        <w:rPr>
          <w:szCs w:val="20"/>
        </w:rPr>
      </w:pPr>
      <w:r w:rsidRPr="00517219" w:rsidDel="00B9268A">
        <w:rPr>
          <w:bCs/>
          <w:i/>
          <w:color w:val="0000FF"/>
          <w:szCs w:val="20"/>
          <w:lang w:val="en-US"/>
        </w:rPr>
        <w:t xml:space="preserve"> </w:t>
      </w:r>
      <w:r w:rsidRPr="00517219">
        <w:rPr>
          <w:szCs w:val="20"/>
        </w:rPr>
        <w:t>________________________________________________________</w:t>
      </w:r>
    </w:p>
    <w:p w:rsidR="005B331C" w:rsidRPr="00517219" w:rsidRDefault="005B331C" w:rsidP="005B331C">
      <w:pPr>
        <w:pStyle w:val="Paragrafoelenco"/>
        <w:spacing w:before="40" w:after="40"/>
        <w:ind w:left="426"/>
        <w:rPr>
          <w:rFonts w:cs="Trebuchet MS"/>
          <w:szCs w:val="18"/>
        </w:rPr>
      </w:pPr>
    </w:p>
    <w:p w:rsidR="00BC57D5" w:rsidRPr="00BC57D5" w:rsidRDefault="00401423" w:rsidP="00BC57D5">
      <w:pPr>
        <w:pStyle w:val="Paragrafoelenco"/>
        <w:spacing w:before="40" w:after="40"/>
        <w:ind w:left="426"/>
        <w:rPr>
          <w:i/>
          <w:caps/>
          <w:szCs w:val="20"/>
          <w:lang w:val="en-US"/>
        </w:rPr>
      </w:pPr>
      <w:r w:rsidRPr="00B27758">
        <w:rPr>
          <w:rFonts w:cs="Trebuchet MS"/>
          <w:b/>
          <w:szCs w:val="18"/>
        </w:rPr>
        <w:t>h)</w:t>
      </w:r>
      <w:r w:rsidRPr="00517219">
        <w:rPr>
          <w:rFonts w:cs="Trebuchet MS"/>
          <w:szCs w:val="18"/>
        </w:rPr>
        <w:t xml:space="preserve"> </w:t>
      </w:r>
      <w:r w:rsidR="00BC57D5" w:rsidRPr="00BC57D5">
        <w:rPr>
          <w:rFonts w:cs="Trebuchet MS"/>
          <w:szCs w:val="18"/>
        </w:rPr>
        <w:t xml:space="preserve">the following individuals, which have </w:t>
      </w:r>
      <w:r w:rsidR="00BC57D5" w:rsidRPr="006F2146">
        <w:rPr>
          <w:rFonts w:cs="Trebuchet MS"/>
          <w:b/>
          <w:szCs w:val="18"/>
        </w:rPr>
        <w:t xml:space="preserve">ceased </w:t>
      </w:r>
      <w:r w:rsidR="00BC57D5" w:rsidRPr="00BC57D5">
        <w:rPr>
          <w:rFonts w:cs="Trebuchet MS"/>
          <w:szCs w:val="18"/>
        </w:rPr>
        <w:t xml:space="preserve">holding the office mentioned above from letter a) to </w:t>
      </w:r>
      <w:r w:rsidR="00BC57D5" w:rsidRPr="00BC57D5">
        <w:rPr>
          <w:lang w:val="en-US"/>
        </w:rPr>
        <w:t xml:space="preserve">g) </w:t>
      </w:r>
      <w:r w:rsidR="00BC57D5" w:rsidRPr="006F2146">
        <w:rPr>
          <w:bCs/>
          <w:i/>
          <w:color w:val="0000FF"/>
          <w:szCs w:val="20"/>
          <w:lang w:val="en-US"/>
        </w:rPr>
        <w:t xml:space="preserve">(modify according to needs) </w:t>
      </w:r>
      <w:r w:rsidR="00BC57D5" w:rsidRPr="00BC57D5">
        <w:rPr>
          <w:rFonts w:cs="Trebuchet MS"/>
          <w:szCs w:val="18"/>
        </w:rPr>
        <w:t xml:space="preserve">within the year preceding the sending date of the request for proposal and up to the date of submission of the proposal </w:t>
      </w:r>
      <w:r w:rsidR="00BC57D5" w:rsidRPr="006F2146">
        <w:rPr>
          <w:bCs/>
          <w:i/>
          <w:color w:val="0000FF"/>
          <w:szCs w:val="20"/>
          <w:lang w:val="en-US"/>
        </w:rPr>
        <w:t>(indicate names, personal data, tax code, residence, duration of the job position)</w:t>
      </w:r>
    </w:p>
    <w:p w:rsidR="00BC57D5" w:rsidRPr="00BC57D5" w:rsidRDefault="00BC57D5" w:rsidP="00B27758">
      <w:pPr>
        <w:widowControl/>
        <w:autoSpaceDE/>
        <w:autoSpaceDN/>
        <w:adjustRightInd/>
        <w:spacing w:before="40" w:after="40" w:line="360" w:lineRule="auto"/>
        <w:ind w:left="426"/>
        <w:contextualSpacing/>
        <w:rPr>
          <w:rFonts w:ascii="Calibri" w:hAnsi="Calibri" w:cs="Trebuchet MS"/>
          <w:kern w:val="0"/>
          <w:szCs w:val="18"/>
          <w:lang w:eastAsia="it-IT"/>
        </w:rPr>
      </w:pPr>
      <w:r w:rsidRPr="00BC57D5">
        <w:rPr>
          <w:rFonts w:ascii="Calibri Light" w:hAnsi="Calibri Light"/>
          <w:kern w:val="0"/>
          <w:szCs w:val="20"/>
          <w:lang w:val="en-US" w:eastAsia="it-IT"/>
        </w:rPr>
        <w:t>__________________________________________</w:t>
      </w:r>
    </w:p>
    <w:p w:rsidR="00BC57D5" w:rsidRPr="00BC57D5" w:rsidRDefault="00BC57D5" w:rsidP="00BC57D5">
      <w:pPr>
        <w:widowControl/>
        <w:numPr>
          <w:ilvl w:val="12"/>
          <w:numId w:val="0"/>
        </w:numPr>
        <w:autoSpaceDE/>
        <w:autoSpaceDN/>
        <w:adjustRightInd/>
        <w:spacing w:line="360" w:lineRule="auto"/>
        <w:ind w:left="360" w:firstLine="66"/>
        <w:rPr>
          <w:rFonts w:ascii="Calibri Light" w:hAnsi="Calibri Light"/>
          <w:kern w:val="0"/>
          <w:szCs w:val="20"/>
          <w:lang w:val="en-US" w:eastAsia="it-IT"/>
        </w:rPr>
      </w:pPr>
      <w:r w:rsidRPr="00BC57D5">
        <w:rPr>
          <w:rFonts w:ascii="Calibri Light" w:hAnsi="Calibri Light"/>
          <w:kern w:val="0"/>
          <w:szCs w:val="20"/>
          <w:lang w:val="en-US" w:eastAsia="it-IT"/>
        </w:rPr>
        <w:t>__________________________________________</w:t>
      </w:r>
    </w:p>
    <w:p w:rsidR="00BC57D5" w:rsidRPr="00BC57D5" w:rsidRDefault="00BC57D5" w:rsidP="00BC57D5">
      <w:pPr>
        <w:widowControl/>
        <w:numPr>
          <w:ilvl w:val="12"/>
          <w:numId w:val="0"/>
        </w:numPr>
        <w:autoSpaceDE/>
        <w:autoSpaceDN/>
        <w:adjustRightInd/>
        <w:spacing w:line="360" w:lineRule="auto"/>
        <w:ind w:left="360" w:firstLine="66"/>
        <w:rPr>
          <w:rFonts w:ascii="Calibri Light" w:hAnsi="Calibri Light"/>
          <w:i/>
          <w:caps/>
          <w:color w:val="0000FF"/>
          <w:kern w:val="0"/>
          <w:szCs w:val="20"/>
          <w:lang w:val="en-US" w:eastAsia="it-IT"/>
        </w:rPr>
      </w:pPr>
      <w:r w:rsidRPr="00BC57D5">
        <w:rPr>
          <w:rFonts w:ascii="Calibri Light" w:hAnsi="Calibri Light"/>
          <w:b/>
          <w:i/>
          <w:caps/>
          <w:color w:val="0000FF"/>
          <w:kern w:val="0"/>
          <w:szCs w:val="20"/>
          <w:lang w:val="en-US" w:eastAsia="it-IT"/>
        </w:rPr>
        <w:t>or</w:t>
      </w:r>
    </w:p>
    <w:p w:rsidR="00BC57D5" w:rsidRPr="00BC57D5" w:rsidRDefault="00BC57D5" w:rsidP="00B27758">
      <w:pPr>
        <w:widowControl/>
        <w:autoSpaceDE/>
        <w:autoSpaceDN/>
        <w:adjustRightInd/>
        <w:spacing w:before="40" w:after="40" w:line="360" w:lineRule="auto"/>
        <w:ind w:left="426"/>
        <w:contextualSpacing/>
        <w:rPr>
          <w:rFonts w:ascii="Calibri" w:hAnsi="Calibri"/>
          <w:kern w:val="0"/>
          <w:lang w:eastAsia="it-IT"/>
        </w:rPr>
      </w:pPr>
      <w:r w:rsidRPr="00BC57D5">
        <w:rPr>
          <w:rFonts w:ascii="Calibri" w:hAnsi="Calibri"/>
          <w:kern w:val="0"/>
          <w:lang w:eastAsia="it-IT"/>
        </w:rPr>
        <w:t xml:space="preserve">there </w:t>
      </w:r>
      <w:r w:rsidRPr="006F2146">
        <w:rPr>
          <w:rFonts w:ascii="Calibri" w:hAnsi="Calibri"/>
          <w:b/>
          <w:kern w:val="0"/>
          <w:lang w:eastAsia="it-IT"/>
        </w:rPr>
        <w:t>are no</w:t>
      </w:r>
      <w:r w:rsidRPr="006F2146">
        <w:rPr>
          <w:rFonts w:ascii="Calibri" w:hAnsi="Calibri" w:cs="Trebuchet MS"/>
          <w:b/>
          <w:kern w:val="0"/>
          <w:szCs w:val="18"/>
          <w:lang w:eastAsia="it-IT"/>
        </w:rPr>
        <w:t xml:space="preserve"> individuals, which have ceased</w:t>
      </w:r>
      <w:r w:rsidRPr="00BC57D5">
        <w:rPr>
          <w:rFonts w:ascii="Calibri" w:hAnsi="Calibri" w:cs="Trebuchet MS"/>
          <w:kern w:val="0"/>
          <w:szCs w:val="18"/>
          <w:lang w:eastAsia="it-IT"/>
        </w:rPr>
        <w:t xml:space="preserve"> holding the office mentioned above within the year preceding the sending date of the request for proposal and up to the date of submission of the proposal</w:t>
      </w:r>
      <w:r w:rsidRPr="00BC57D5">
        <w:rPr>
          <w:rFonts w:ascii="Calibri" w:hAnsi="Calibri"/>
          <w:kern w:val="0"/>
          <w:lang w:eastAsia="it-IT"/>
        </w:rPr>
        <w:t>;</w:t>
      </w:r>
    </w:p>
    <w:p w:rsidR="00AF2A98" w:rsidRPr="00517219" w:rsidRDefault="00AF2A98" w:rsidP="00976A5C">
      <w:pPr>
        <w:pStyle w:val="Paragrafoelenco"/>
        <w:spacing w:before="40" w:after="40"/>
        <w:ind w:left="426"/>
      </w:pPr>
    </w:p>
    <w:p w:rsidR="00AF2A98" w:rsidRPr="00517219" w:rsidRDefault="00BC57D5" w:rsidP="00E30592">
      <w:pPr>
        <w:pStyle w:val="Corpodeltesto2"/>
        <w:spacing w:line="360" w:lineRule="auto"/>
        <w:rPr>
          <w:rFonts w:ascii="Calibri" w:hAnsi="Calibri"/>
          <w:b/>
          <w:i/>
          <w:szCs w:val="20"/>
          <w:lang w:val="en-US"/>
        </w:rPr>
      </w:pPr>
      <w:r w:rsidRPr="00B27758">
        <w:rPr>
          <w:rFonts w:ascii="Calibri" w:hAnsi="Calibri"/>
          <w:b/>
          <w:kern w:val="0"/>
          <w:szCs w:val="20"/>
        </w:rPr>
        <w:t>i</w:t>
      </w:r>
      <w:r w:rsidR="00401423" w:rsidRPr="00B27758">
        <w:rPr>
          <w:rFonts w:ascii="Calibri" w:hAnsi="Calibri"/>
          <w:b/>
          <w:kern w:val="0"/>
          <w:szCs w:val="20"/>
        </w:rPr>
        <w:t>)</w:t>
      </w:r>
      <w:r w:rsidR="00401423" w:rsidRPr="00517219">
        <w:rPr>
          <w:rFonts w:ascii="Calibri Light" w:hAnsi="Calibri Light"/>
          <w:kern w:val="0"/>
          <w:szCs w:val="20"/>
        </w:rPr>
        <w:t xml:space="preserve"> </w:t>
      </w:r>
      <w:r w:rsidR="00401423" w:rsidRPr="00517219">
        <w:rPr>
          <w:rFonts w:ascii="Calibri" w:hAnsi="Calibri"/>
          <w:kern w:val="0"/>
          <w:szCs w:val="20"/>
        </w:rPr>
        <w:t xml:space="preserve">in the year </w:t>
      </w:r>
      <w:r>
        <w:rPr>
          <w:rFonts w:ascii="Calibri" w:hAnsi="Calibri"/>
          <w:kern w:val="0"/>
          <w:szCs w:val="20"/>
        </w:rPr>
        <w:t>preceding</w:t>
      </w:r>
      <w:r w:rsidRPr="00517219">
        <w:rPr>
          <w:rFonts w:ascii="Calibri" w:hAnsi="Calibri"/>
          <w:kern w:val="0"/>
          <w:szCs w:val="20"/>
        </w:rPr>
        <w:t xml:space="preserve"> </w:t>
      </w:r>
      <w:r w:rsidR="00E30592" w:rsidRPr="00517219">
        <w:rPr>
          <w:rFonts w:ascii="Calibri" w:hAnsi="Calibri"/>
          <w:kern w:val="0"/>
          <w:szCs w:val="20"/>
        </w:rPr>
        <w:t xml:space="preserve">the </w:t>
      </w:r>
      <w:r w:rsidR="00DB74DB" w:rsidRPr="00517219">
        <w:rPr>
          <w:rFonts w:ascii="Calibri" w:hAnsi="Calibri"/>
          <w:kern w:val="0"/>
          <w:szCs w:val="20"/>
        </w:rPr>
        <w:t>sending date of the request for proposal</w:t>
      </w:r>
      <w:r w:rsidR="00401423" w:rsidRPr="00517219">
        <w:rPr>
          <w:rFonts w:ascii="Calibri" w:hAnsi="Calibri"/>
          <w:kern w:val="0"/>
          <w:szCs w:val="20"/>
        </w:rPr>
        <w:t xml:space="preserve"> and until the date of </w:t>
      </w:r>
      <w:r w:rsidRPr="00517219">
        <w:rPr>
          <w:rFonts w:ascii="Calibri" w:hAnsi="Calibri"/>
          <w:kern w:val="0"/>
          <w:szCs w:val="20"/>
        </w:rPr>
        <w:t xml:space="preserve">submission </w:t>
      </w:r>
      <w:r>
        <w:rPr>
          <w:rFonts w:ascii="Calibri" w:hAnsi="Calibri"/>
          <w:kern w:val="0"/>
          <w:szCs w:val="20"/>
        </w:rPr>
        <w:t xml:space="preserve">of </w:t>
      </w:r>
      <w:r w:rsidR="00401423" w:rsidRPr="00517219">
        <w:rPr>
          <w:rFonts w:ascii="Calibri" w:hAnsi="Calibri"/>
          <w:kern w:val="0"/>
          <w:szCs w:val="20"/>
        </w:rPr>
        <w:t xml:space="preserve">the </w:t>
      </w:r>
      <w:r w:rsidR="00DB74DB" w:rsidRPr="00517219">
        <w:rPr>
          <w:rFonts w:ascii="Calibri" w:hAnsi="Calibri"/>
          <w:kern w:val="0"/>
          <w:szCs w:val="20"/>
        </w:rPr>
        <w:t>proposal</w:t>
      </w:r>
      <w:r w:rsidR="00401423" w:rsidRPr="00517219">
        <w:rPr>
          <w:rFonts w:ascii="Calibri" w:hAnsi="Calibri"/>
          <w:kern w:val="0"/>
          <w:szCs w:val="20"/>
        </w:rPr>
        <w:t xml:space="preserve">, has acquired the company </w:t>
      </w:r>
      <w:r w:rsidR="00401423" w:rsidRPr="00517219">
        <w:rPr>
          <w:rFonts w:ascii="Calibri" w:hAnsi="Calibri"/>
          <w:szCs w:val="20"/>
          <w:lang w:val="en-US"/>
        </w:rPr>
        <w:t>_______________(</w:t>
      </w:r>
      <w:r w:rsidR="00401423" w:rsidRPr="00517219">
        <w:rPr>
          <w:rFonts w:ascii="Calibri" w:hAnsi="Calibri"/>
          <w:i/>
          <w:szCs w:val="20"/>
          <w:lang w:val="en-US"/>
        </w:rPr>
        <w:t>or</w:t>
      </w:r>
      <w:r w:rsidR="00DB74DB" w:rsidRPr="00517219">
        <w:rPr>
          <w:rFonts w:ascii="Calibri" w:hAnsi="Calibri"/>
          <w:i/>
          <w:szCs w:val="20"/>
          <w:lang w:val="en-US"/>
        </w:rPr>
        <w:t xml:space="preserve"> </w:t>
      </w:r>
      <w:r w:rsidR="00DB74DB" w:rsidRPr="00517219">
        <w:rPr>
          <w:rFonts w:ascii="Calibri" w:hAnsi="Calibri"/>
          <w:szCs w:val="20"/>
          <w:lang w:val="en-US"/>
        </w:rPr>
        <w:t xml:space="preserve">a </w:t>
      </w:r>
      <w:r w:rsidR="00EF2A7F" w:rsidRPr="00517219">
        <w:rPr>
          <w:rFonts w:ascii="Calibri" w:hAnsi="Calibri"/>
          <w:szCs w:val="20"/>
          <w:lang w:val="en-US"/>
        </w:rPr>
        <w:t>branch</w:t>
      </w:r>
      <w:r w:rsidR="00401423" w:rsidRPr="00517219">
        <w:rPr>
          <w:rFonts w:ascii="Calibri" w:hAnsi="Calibri"/>
          <w:szCs w:val="20"/>
          <w:lang w:val="en-US"/>
        </w:rPr>
        <w:t xml:space="preserve">), </w:t>
      </w:r>
      <w:r w:rsidR="00DB74DB" w:rsidRPr="00517219">
        <w:rPr>
          <w:rFonts w:ascii="Calibri" w:hAnsi="Calibri"/>
          <w:szCs w:val="20"/>
          <w:lang w:val="en-US"/>
        </w:rPr>
        <w:t>after</w:t>
      </w:r>
      <w:r w:rsidR="00401423" w:rsidRPr="00517219">
        <w:rPr>
          <w:rFonts w:ascii="Calibri" w:hAnsi="Calibri"/>
          <w:szCs w:val="20"/>
          <w:lang w:val="en-US"/>
        </w:rPr>
        <w:t xml:space="preserve"> </w:t>
      </w:r>
      <w:r w:rsidR="00401423" w:rsidRPr="00517219">
        <w:rPr>
          <w:rFonts w:ascii="Calibri" w:hAnsi="Calibri"/>
          <w:b/>
          <w:szCs w:val="20"/>
          <w:lang w:val="en-US"/>
        </w:rPr>
        <w:t>a corporate transaction of</w:t>
      </w:r>
      <w:r w:rsidR="00401423" w:rsidRPr="00517219">
        <w:rPr>
          <w:rFonts w:ascii="Calibri" w:hAnsi="Calibri"/>
          <w:szCs w:val="20"/>
          <w:lang w:val="en-US"/>
        </w:rPr>
        <w:t xml:space="preserve"> _____________________(</w:t>
      </w:r>
      <w:r w:rsidR="00401423" w:rsidRPr="00517219">
        <w:rPr>
          <w:rFonts w:ascii="Calibri" w:hAnsi="Calibri"/>
          <w:b/>
          <w:szCs w:val="20"/>
          <w:lang w:val="en-US"/>
        </w:rPr>
        <w:t xml:space="preserve">sale /lease of </w:t>
      </w:r>
      <w:r w:rsidR="00DB74DB" w:rsidRPr="00517219">
        <w:rPr>
          <w:rFonts w:ascii="Calibri" w:hAnsi="Calibri"/>
          <w:b/>
          <w:szCs w:val="20"/>
          <w:lang w:val="en-US"/>
        </w:rPr>
        <w:t xml:space="preserve">a </w:t>
      </w:r>
      <w:r w:rsidR="00401423" w:rsidRPr="00517219">
        <w:rPr>
          <w:rFonts w:ascii="Calibri" w:hAnsi="Calibri"/>
          <w:b/>
          <w:szCs w:val="20"/>
          <w:lang w:val="en-US"/>
        </w:rPr>
        <w:t xml:space="preserve">company or </w:t>
      </w:r>
      <w:r w:rsidR="004F4E54" w:rsidRPr="00517219">
        <w:rPr>
          <w:rFonts w:ascii="Calibri" w:hAnsi="Calibri"/>
          <w:b/>
          <w:szCs w:val="20"/>
          <w:lang w:val="en-US"/>
        </w:rPr>
        <w:t xml:space="preserve">of </w:t>
      </w:r>
      <w:r w:rsidR="00DB74DB" w:rsidRPr="00517219">
        <w:rPr>
          <w:rFonts w:ascii="Calibri" w:hAnsi="Calibri"/>
          <w:b/>
          <w:szCs w:val="20"/>
          <w:lang w:val="en-US"/>
        </w:rPr>
        <w:t xml:space="preserve">its </w:t>
      </w:r>
      <w:r w:rsidR="00401423" w:rsidRPr="00517219">
        <w:rPr>
          <w:rFonts w:ascii="Calibri" w:hAnsi="Calibri"/>
          <w:b/>
          <w:szCs w:val="20"/>
          <w:lang w:val="en-US"/>
        </w:rPr>
        <w:t>branc</w:t>
      </w:r>
      <w:r w:rsidR="004F4E54" w:rsidRPr="00517219">
        <w:rPr>
          <w:rFonts w:ascii="Calibri" w:hAnsi="Calibri"/>
          <w:b/>
          <w:szCs w:val="20"/>
          <w:lang w:val="en-US"/>
        </w:rPr>
        <w:t xml:space="preserve">h of business, </w:t>
      </w:r>
      <w:r w:rsidR="00401423" w:rsidRPr="00517219">
        <w:rPr>
          <w:rFonts w:ascii="Calibri" w:hAnsi="Calibri"/>
          <w:b/>
          <w:szCs w:val="20"/>
          <w:lang w:val="en-US"/>
        </w:rPr>
        <w:t>incorporation or merger</w:t>
      </w:r>
      <w:r w:rsidR="00401423" w:rsidRPr="00517219">
        <w:rPr>
          <w:rFonts w:ascii="Calibri" w:hAnsi="Calibri"/>
          <w:szCs w:val="20"/>
          <w:lang w:val="en-US"/>
        </w:rPr>
        <w:t xml:space="preserve">) </w:t>
      </w:r>
      <w:r w:rsidR="004F4E54" w:rsidRPr="00517219">
        <w:rPr>
          <w:rFonts w:ascii="Calibri" w:hAnsi="Calibri"/>
          <w:szCs w:val="20"/>
          <w:lang w:val="en-US"/>
        </w:rPr>
        <w:t xml:space="preserve">occurred </w:t>
      </w:r>
      <w:r w:rsidR="00EF2A7F" w:rsidRPr="00517219">
        <w:rPr>
          <w:rFonts w:ascii="Calibri" w:hAnsi="Calibri"/>
          <w:szCs w:val="20"/>
          <w:lang w:val="en-US"/>
        </w:rPr>
        <w:t>on</w:t>
      </w:r>
      <w:r w:rsidR="004F4E54" w:rsidRPr="00517219">
        <w:rPr>
          <w:rFonts w:ascii="Calibri" w:hAnsi="Calibri"/>
          <w:szCs w:val="20"/>
          <w:lang w:val="en-US"/>
        </w:rPr>
        <w:t xml:space="preserve">  </w:t>
      </w:r>
      <w:r w:rsidR="00401423" w:rsidRPr="00517219">
        <w:rPr>
          <w:rFonts w:ascii="Calibri" w:hAnsi="Calibri"/>
          <w:szCs w:val="20"/>
          <w:lang w:val="en-US"/>
        </w:rPr>
        <w:t xml:space="preserve"> __________  </w:t>
      </w:r>
      <w:r w:rsidR="004F4E54" w:rsidRPr="00517219">
        <w:rPr>
          <w:rFonts w:ascii="Calibri" w:hAnsi="Calibri"/>
          <w:szCs w:val="20"/>
          <w:lang w:val="en-US"/>
        </w:rPr>
        <w:t>and valid</w:t>
      </w:r>
      <w:r w:rsidR="00401423" w:rsidRPr="00517219">
        <w:rPr>
          <w:rFonts w:ascii="Calibri" w:hAnsi="Calibri"/>
          <w:szCs w:val="20"/>
          <w:lang w:val="en-US"/>
        </w:rPr>
        <w:t xml:space="preserve"> from </w:t>
      </w:r>
      <w:r w:rsidR="004F4E54" w:rsidRPr="00517219">
        <w:rPr>
          <w:rFonts w:ascii="Calibri" w:hAnsi="Calibri"/>
          <w:szCs w:val="20"/>
          <w:lang w:val="en-US"/>
        </w:rPr>
        <w:t xml:space="preserve">   </w:t>
      </w:r>
      <w:r w:rsidR="00401423" w:rsidRPr="00517219">
        <w:rPr>
          <w:rFonts w:ascii="Calibri" w:hAnsi="Calibri"/>
          <w:szCs w:val="20"/>
          <w:lang w:val="en-US"/>
        </w:rPr>
        <w:t>____________ .</w:t>
      </w:r>
      <w:r w:rsidR="00E30592" w:rsidRPr="00517219">
        <w:rPr>
          <w:rFonts w:ascii="Calibri" w:hAnsi="Calibri"/>
          <w:szCs w:val="20"/>
          <w:lang w:val="en-US"/>
        </w:rPr>
        <w:t xml:space="preserve"> </w:t>
      </w:r>
      <w:r w:rsidR="00B45978" w:rsidRPr="00517219">
        <w:rPr>
          <w:rFonts w:ascii="Calibri" w:hAnsi="Calibri"/>
          <w:i/>
          <w:szCs w:val="20"/>
          <w:lang w:val="en-US"/>
        </w:rPr>
        <w:t>(</w:t>
      </w:r>
      <w:r w:rsidR="00B45978" w:rsidRPr="00517219">
        <w:rPr>
          <w:rStyle w:val="BLOCKBOLD"/>
          <w:rFonts w:ascii="Calibri" w:hAnsi="Calibri"/>
          <w:b w:val="0"/>
          <w:i/>
          <w:caps w:val="0"/>
          <w:color w:val="0000FF"/>
          <w:lang w:val="en-US"/>
        </w:rPr>
        <w:t xml:space="preserve">the </w:t>
      </w:r>
      <w:r>
        <w:rPr>
          <w:rStyle w:val="BLOCKBOLD"/>
          <w:rFonts w:ascii="Calibri" w:hAnsi="Calibri"/>
          <w:b w:val="0"/>
          <w:i/>
          <w:caps w:val="0"/>
          <w:color w:val="0000FF"/>
          <w:lang w:val="en-US"/>
        </w:rPr>
        <w:t>competing compan</w:t>
      </w:r>
      <w:r w:rsidR="003C3B1B">
        <w:rPr>
          <w:rStyle w:val="BLOCKBOLD"/>
          <w:rFonts w:ascii="Calibri" w:hAnsi="Calibri"/>
          <w:b w:val="0"/>
          <w:i/>
          <w:caps w:val="0"/>
          <w:color w:val="0000FF"/>
          <w:lang w:val="en-US"/>
        </w:rPr>
        <w:t>y</w:t>
      </w:r>
      <w:r>
        <w:rPr>
          <w:rStyle w:val="BLOCKBOLD"/>
          <w:rFonts w:ascii="Calibri" w:hAnsi="Calibri"/>
          <w:b w:val="0"/>
          <w:i/>
          <w:caps w:val="0"/>
          <w:color w:val="0000FF"/>
          <w:lang w:val="en-US"/>
        </w:rPr>
        <w:t xml:space="preserve"> shall</w:t>
      </w:r>
      <w:r w:rsidRPr="00517219">
        <w:rPr>
          <w:rStyle w:val="BLOCKBOLD"/>
          <w:rFonts w:ascii="Calibri" w:hAnsi="Calibri"/>
          <w:b w:val="0"/>
          <w:i/>
          <w:caps w:val="0"/>
          <w:color w:val="0000FF"/>
          <w:lang w:val="en-US"/>
        </w:rPr>
        <w:t xml:space="preserve"> </w:t>
      </w:r>
      <w:r w:rsidR="00B45978" w:rsidRPr="00517219">
        <w:rPr>
          <w:rStyle w:val="BLOCKBOLD"/>
          <w:rFonts w:ascii="Calibri" w:hAnsi="Calibri"/>
          <w:b w:val="0"/>
          <w:i/>
          <w:caps w:val="0"/>
          <w:color w:val="0000FF"/>
          <w:lang w:val="en-US"/>
        </w:rPr>
        <w:t>indicate the transaction</w:t>
      </w:r>
      <w:r w:rsidR="004F4E54" w:rsidRPr="00517219">
        <w:rPr>
          <w:rStyle w:val="BLOCKBOLD"/>
          <w:rFonts w:ascii="Calibri" w:hAnsi="Calibri"/>
          <w:b w:val="0"/>
          <w:i/>
          <w:caps w:val="0"/>
          <w:color w:val="0000FF"/>
          <w:lang w:val="en-US"/>
        </w:rPr>
        <w:t xml:space="preserve"> date</w:t>
      </w:r>
      <w:r w:rsidR="00B45978" w:rsidRPr="00517219">
        <w:rPr>
          <w:rStyle w:val="BLOCKBOLD"/>
          <w:rFonts w:ascii="Calibri" w:hAnsi="Calibri"/>
          <w:b w:val="0"/>
          <w:i/>
          <w:caps w:val="0"/>
          <w:color w:val="0000FF"/>
          <w:lang w:val="en-US"/>
        </w:rPr>
        <w:t xml:space="preserve">, the date of </w:t>
      </w:r>
      <w:r w:rsidR="004F4E54" w:rsidRPr="00517219">
        <w:rPr>
          <w:rStyle w:val="BLOCKBOLD"/>
          <w:rFonts w:ascii="Calibri" w:hAnsi="Calibri"/>
          <w:b w:val="0"/>
          <w:i/>
          <w:caps w:val="0"/>
          <w:color w:val="0000FF"/>
          <w:lang w:val="en-US"/>
        </w:rPr>
        <w:t xml:space="preserve">the </w:t>
      </w:r>
      <w:r w:rsidR="00B45978" w:rsidRPr="00517219">
        <w:rPr>
          <w:rStyle w:val="BLOCKBOLD"/>
          <w:rFonts w:ascii="Calibri" w:hAnsi="Calibri"/>
          <w:b w:val="0"/>
          <w:i/>
          <w:caps w:val="0"/>
          <w:color w:val="0000FF"/>
          <w:lang w:val="en-US"/>
        </w:rPr>
        <w:t>effectiveness of the transaction, the companies involved</w:t>
      </w:r>
      <w:r w:rsidR="00B45978" w:rsidRPr="00517219">
        <w:rPr>
          <w:rFonts w:ascii="Calibri" w:hAnsi="Calibri"/>
          <w:i/>
          <w:szCs w:val="20"/>
          <w:lang w:val="en-US"/>
        </w:rPr>
        <w:t>)</w:t>
      </w:r>
    </w:p>
    <w:p w:rsidR="00BC57D5" w:rsidRPr="00517219" w:rsidRDefault="00BC57D5" w:rsidP="00BC57D5">
      <w:pPr>
        <w:pStyle w:val="Corpodeltesto2"/>
        <w:spacing w:line="360" w:lineRule="auto"/>
        <w:rPr>
          <w:rFonts w:ascii="Calibri" w:hAnsi="Calibri"/>
          <w:szCs w:val="20"/>
          <w:lang w:val="en-US"/>
        </w:rPr>
      </w:pPr>
      <w:r w:rsidRPr="00517219">
        <w:rPr>
          <w:rFonts w:ascii="Calibri" w:hAnsi="Calibri"/>
          <w:szCs w:val="20"/>
          <w:lang w:val="en-US"/>
        </w:rPr>
        <w:t>and,</w:t>
      </w:r>
      <w:r w:rsidRPr="00517219">
        <w:rPr>
          <w:rFonts w:ascii="Calibri" w:hAnsi="Calibri"/>
          <w:i/>
          <w:szCs w:val="20"/>
          <w:lang w:val="en-US"/>
        </w:rPr>
        <w:t xml:space="preserve"> </w:t>
      </w:r>
      <w:r w:rsidRPr="003038FC">
        <w:rPr>
          <w:rFonts w:ascii="Calibri" w:hAnsi="Calibri"/>
          <w:szCs w:val="20"/>
          <w:lang w:val="en-US"/>
        </w:rPr>
        <w:t>by virtue of the aforementioned transaction, the following persons from the assignor/lessor, merged or incorporated company must be considered</w:t>
      </w:r>
      <w:r>
        <w:rPr>
          <w:rFonts w:ascii="Calibri" w:hAnsi="Calibri"/>
          <w:szCs w:val="20"/>
          <w:lang w:val="en-US"/>
        </w:rPr>
        <w:t xml:space="preserve"> </w:t>
      </w:r>
      <w:r w:rsidRPr="003038FC">
        <w:rPr>
          <w:rFonts w:ascii="Calibri" w:hAnsi="Calibri"/>
          <w:szCs w:val="20"/>
          <w:lang w:val="en-US"/>
        </w:rPr>
        <w:t>individuals, which have ceased holding the office mentioned above within the year preceding the sending date of the request for proposal and up to the date of submission of the proposal</w:t>
      </w:r>
      <w:r w:rsidRPr="00517219">
        <w:rPr>
          <w:rFonts w:ascii="Calibri" w:hAnsi="Calibri"/>
          <w:szCs w:val="20"/>
          <w:lang w:val="en-US"/>
        </w:rPr>
        <w:t xml:space="preserve">: </w:t>
      </w:r>
    </w:p>
    <w:p w:rsidR="00401423" w:rsidRPr="00517219" w:rsidRDefault="00BC57D5" w:rsidP="00401423">
      <w:pPr>
        <w:numPr>
          <w:ilvl w:val="12"/>
          <w:numId w:val="0"/>
        </w:numPr>
        <w:ind w:left="360"/>
        <w:rPr>
          <w:rFonts w:ascii="Calibri" w:hAnsi="Calibri"/>
          <w:i/>
          <w:szCs w:val="20"/>
          <w:lang w:val="en-US"/>
        </w:rPr>
      </w:pPr>
      <w:r w:rsidRPr="00517219" w:rsidDel="00BC57D5">
        <w:rPr>
          <w:rFonts w:ascii="Calibri" w:hAnsi="Calibri"/>
          <w:szCs w:val="20"/>
          <w:lang w:val="en-US"/>
        </w:rPr>
        <w:t xml:space="preserve"> </w:t>
      </w:r>
      <w:r w:rsidR="00401423" w:rsidRPr="00517219">
        <w:rPr>
          <w:rFonts w:ascii="Calibri" w:hAnsi="Calibri"/>
          <w:i/>
          <w:szCs w:val="20"/>
          <w:lang w:val="en-US"/>
        </w:rPr>
        <w:t>(</w:t>
      </w:r>
      <w:r w:rsidR="00401423" w:rsidRPr="00D02512">
        <w:rPr>
          <w:rFonts w:ascii="Calibri" w:hAnsi="Calibri"/>
          <w:i/>
          <w:color w:val="0000FF"/>
          <w:kern w:val="0"/>
          <w:szCs w:val="20"/>
          <w:lang w:eastAsia="it-IT"/>
        </w:rPr>
        <w:t xml:space="preserve">the </w:t>
      </w:r>
      <w:r w:rsidRPr="00D02512">
        <w:rPr>
          <w:rFonts w:ascii="Calibri" w:hAnsi="Calibri"/>
          <w:i/>
          <w:color w:val="0000FF"/>
          <w:kern w:val="0"/>
          <w:szCs w:val="20"/>
          <w:lang w:eastAsia="it-IT"/>
        </w:rPr>
        <w:t xml:space="preserve">competing Company </w:t>
      </w:r>
      <w:r w:rsidR="00401423" w:rsidRPr="00D02512">
        <w:rPr>
          <w:rFonts w:ascii="Calibri" w:hAnsi="Calibri"/>
          <w:i/>
          <w:color w:val="0000FF"/>
          <w:kern w:val="0"/>
          <w:szCs w:val="20"/>
          <w:lang w:eastAsia="it-IT"/>
        </w:rPr>
        <w:t xml:space="preserve">- with reference to the persons who have </w:t>
      </w:r>
      <w:r w:rsidRPr="00D02512">
        <w:rPr>
          <w:rFonts w:ascii="Calibri" w:hAnsi="Calibri"/>
          <w:i/>
          <w:color w:val="0000FF"/>
          <w:kern w:val="0"/>
          <w:szCs w:val="20"/>
          <w:lang w:eastAsia="it-IT"/>
        </w:rPr>
        <w:t xml:space="preserve">worked </w:t>
      </w:r>
      <w:r w:rsidR="00401423" w:rsidRPr="00D02512">
        <w:rPr>
          <w:rFonts w:ascii="Calibri" w:hAnsi="Calibri"/>
          <w:i/>
          <w:color w:val="0000FF"/>
          <w:kern w:val="0"/>
          <w:szCs w:val="20"/>
          <w:lang w:eastAsia="it-IT"/>
        </w:rPr>
        <w:t>with the</w:t>
      </w:r>
      <w:r w:rsidR="00401423" w:rsidRPr="00517219">
        <w:rPr>
          <w:rFonts w:ascii="Calibri" w:hAnsi="Calibri"/>
          <w:i/>
          <w:szCs w:val="20"/>
          <w:lang w:val="en-US"/>
        </w:rPr>
        <w:t xml:space="preserve"> </w:t>
      </w:r>
      <w:r w:rsidRPr="00BC57D5">
        <w:rPr>
          <w:rFonts w:ascii="Calibri" w:hAnsi="Calibri"/>
          <w:i/>
          <w:color w:val="0000FF"/>
          <w:kern w:val="0"/>
          <w:szCs w:val="20"/>
          <w:lang w:eastAsia="it-IT"/>
        </w:rPr>
        <w:t>assignor/lessor, incorporated or merged companies – shall indicate the name, personal details, tax codes and offices. Offices relevant to this declaration are those referred to in paragraph 2 above, from letter a) to h))</w:t>
      </w:r>
    </w:p>
    <w:p w:rsidR="00401423" w:rsidRPr="00D02512" w:rsidRDefault="00401423" w:rsidP="00401423">
      <w:pPr>
        <w:tabs>
          <w:tab w:val="left" w:pos="357"/>
        </w:tabs>
        <w:ind w:left="357"/>
        <w:rPr>
          <w:rFonts w:ascii="Calibri" w:hAnsi="Calibri"/>
          <w:szCs w:val="20"/>
          <w:lang w:val="it-IT"/>
        </w:rPr>
      </w:pPr>
      <w:r w:rsidRPr="00D02512">
        <w:rPr>
          <w:rFonts w:ascii="Calibri" w:hAnsi="Calibri"/>
          <w:szCs w:val="20"/>
          <w:lang w:val="it-IT"/>
        </w:rPr>
        <w:t>____________(</w:t>
      </w:r>
      <w:r w:rsidRPr="00D02512">
        <w:rPr>
          <w:rFonts w:ascii="Calibri" w:hAnsi="Calibri"/>
          <w:i/>
          <w:szCs w:val="20"/>
          <w:lang w:val="it-IT"/>
        </w:rPr>
        <w:t>nominative</w:t>
      </w:r>
      <w:r w:rsidRPr="00D02512">
        <w:rPr>
          <w:rFonts w:ascii="Calibri" w:hAnsi="Calibri"/>
          <w:szCs w:val="20"/>
          <w:lang w:val="it-IT"/>
        </w:rPr>
        <w:t>) ________ (</w:t>
      </w:r>
      <w:r w:rsidRPr="00D02512">
        <w:rPr>
          <w:rFonts w:ascii="Calibri" w:hAnsi="Calibri"/>
          <w:i/>
          <w:szCs w:val="20"/>
          <w:lang w:val="it-IT"/>
        </w:rPr>
        <w:t>Person</w:t>
      </w:r>
      <w:r w:rsidR="005960B3" w:rsidRPr="00D02512">
        <w:rPr>
          <w:rFonts w:ascii="Calibri" w:hAnsi="Calibri"/>
          <w:i/>
          <w:szCs w:val="20"/>
          <w:lang w:val="it-IT"/>
        </w:rPr>
        <w:t>al Data) ______________(Role</w:t>
      </w:r>
      <w:r w:rsidRPr="00D02512">
        <w:rPr>
          <w:rFonts w:ascii="Calibri" w:hAnsi="Calibri"/>
          <w:i/>
          <w:szCs w:val="20"/>
          <w:lang w:val="it-IT"/>
        </w:rPr>
        <w:t>)</w:t>
      </w:r>
    </w:p>
    <w:p w:rsidR="00401423" w:rsidRPr="00D02512" w:rsidRDefault="00401423" w:rsidP="00401423">
      <w:pPr>
        <w:tabs>
          <w:tab w:val="left" w:pos="357"/>
        </w:tabs>
        <w:ind w:left="357"/>
        <w:rPr>
          <w:rFonts w:ascii="Calibri" w:hAnsi="Calibri"/>
          <w:szCs w:val="20"/>
          <w:lang w:val="it-IT"/>
        </w:rPr>
      </w:pPr>
      <w:r w:rsidRPr="00D02512">
        <w:rPr>
          <w:rFonts w:ascii="Calibri" w:hAnsi="Calibri"/>
          <w:szCs w:val="20"/>
          <w:lang w:val="it-IT"/>
        </w:rPr>
        <w:t>____________(</w:t>
      </w:r>
      <w:r w:rsidRPr="00D02512">
        <w:rPr>
          <w:rFonts w:ascii="Calibri" w:hAnsi="Calibri"/>
          <w:i/>
          <w:szCs w:val="20"/>
          <w:lang w:val="it-IT"/>
        </w:rPr>
        <w:t>nominative</w:t>
      </w:r>
      <w:r w:rsidRPr="00D02512">
        <w:rPr>
          <w:rFonts w:ascii="Calibri" w:hAnsi="Calibri"/>
          <w:szCs w:val="20"/>
          <w:lang w:val="it-IT"/>
        </w:rPr>
        <w:t>) ________ (</w:t>
      </w:r>
      <w:r w:rsidRPr="00D02512">
        <w:rPr>
          <w:rFonts w:ascii="Calibri" w:hAnsi="Calibri"/>
          <w:i/>
          <w:szCs w:val="20"/>
          <w:lang w:val="it-IT"/>
        </w:rPr>
        <w:t>Personal Data) _____________</w:t>
      </w:r>
      <w:r w:rsidR="005960B3" w:rsidRPr="00D02512">
        <w:rPr>
          <w:rFonts w:ascii="Calibri" w:hAnsi="Calibri"/>
          <w:i/>
          <w:szCs w:val="20"/>
          <w:lang w:val="it-IT"/>
        </w:rPr>
        <w:t>_(Role</w:t>
      </w:r>
      <w:r w:rsidRPr="00D02512">
        <w:rPr>
          <w:rFonts w:ascii="Calibri" w:hAnsi="Calibri"/>
          <w:i/>
          <w:szCs w:val="20"/>
          <w:lang w:val="it-IT"/>
        </w:rPr>
        <w:t>)</w:t>
      </w:r>
    </w:p>
    <w:p w:rsidR="00C9354F" w:rsidRPr="00BF0D27" w:rsidRDefault="00C9354F" w:rsidP="00C9354F">
      <w:pPr>
        <w:widowControl/>
        <w:numPr>
          <w:ilvl w:val="12"/>
          <w:numId w:val="0"/>
        </w:numPr>
        <w:autoSpaceDE/>
        <w:autoSpaceDN/>
        <w:adjustRightInd/>
        <w:spacing w:line="360" w:lineRule="auto"/>
        <w:ind w:left="360" w:firstLine="66"/>
        <w:rPr>
          <w:rFonts w:ascii="Calibri Light" w:hAnsi="Calibri Light"/>
          <w:b/>
          <w:i/>
          <w:color w:val="0000FF"/>
          <w:kern w:val="0"/>
          <w:lang w:val="it-IT" w:eastAsia="it-IT"/>
        </w:rPr>
      </w:pPr>
    </w:p>
    <w:p w:rsidR="00401423" w:rsidRPr="00C9354F" w:rsidRDefault="00FB6C93" w:rsidP="00C9354F">
      <w:pPr>
        <w:widowControl/>
        <w:numPr>
          <w:ilvl w:val="12"/>
          <w:numId w:val="0"/>
        </w:numPr>
        <w:autoSpaceDE/>
        <w:autoSpaceDN/>
        <w:adjustRightInd/>
        <w:spacing w:line="360" w:lineRule="auto"/>
        <w:ind w:left="360" w:firstLine="66"/>
        <w:rPr>
          <w:rFonts w:ascii="Calibri Light" w:hAnsi="Calibri Light"/>
          <w:b/>
          <w:i/>
          <w:color w:val="0000FF"/>
          <w:kern w:val="0"/>
          <w:lang w:eastAsia="it-IT"/>
        </w:rPr>
      </w:pPr>
      <w:r w:rsidRPr="00C9354F">
        <w:rPr>
          <w:rFonts w:ascii="Calibri Light" w:hAnsi="Calibri Light"/>
          <w:b/>
          <w:i/>
          <w:color w:val="0000FF"/>
          <w:kern w:val="0"/>
          <w:lang w:eastAsia="it-IT"/>
        </w:rPr>
        <w:t>or</w:t>
      </w:r>
    </w:p>
    <w:p w:rsidR="00401423" w:rsidRPr="00517219" w:rsidRDefault="00401423" w:rsidP="00401423">
      <w:pPr>
        <w:pStyle w:val="Corpodeltesto2"/>
        <w:spacing w:line="360" w:lineRule="auto"/>
        <w:rPr>
          <w:rFonts w:ascii="Calibri" w:hAnsi="Calibri"/>
          <w:b/>
          <w:kern w:val="0"/>
          <w:szCs w:val="20"/>
          <w:lang w:val="en-US"/>
        </w:rPr>
      </w:pPr>
      <w:r w:rsidRPr="00517219">
        <w:rPr>
          <w:rFonts w:ascii="Calibri" w:hAnsi="Calibri"/>
          <w:kern w:val="0"/>
          <w:szCs w:val="20"/>
          <w:lang w:val="en-US"/>
        </w:rPr>
        <w:t>that in the year prior to</w:t>
      </w:r>
      <w:r w:rsidR="00C9354F">
        <w:rPr>
          <w:rFonts w:ascii="Calibri" w:hAnsi="Calibri"/>
          <w:kern w:val="0"/>
          <w:szCs w:val="20"/>
          <w:lang w:val="en-US"/>
        </w:rPr>
        <w:t xml:space="preserve"> the date of dispatch of the Request for Proposal</w:t>
      </w:r>
      <w:r w:rsidRPr="00517219">
        <w:rPr>
          <w:rFonts w:ascii="Calibri" w:hAnsi="Calibri"/>
          <w:kern w:val="0"/>
          <w:szCs w:val="20"/>
          <w:lang w:val="en-US"/>
        </w:rPr>
        <w:t xml:space="preserve"> and in any case until the date of submission of the offer, no sale / lease of business or branch of business, incorporation or merger has taken place;</w:t>
      </w:r>
    </w:p>
    <w:p w:rsidR="00FE2FD6" w:rsidRPr="00517219" w:rsidRDefault="00FE2FD6" w:rsidP="00401423">
      <w:pPr>
        <w:pStyle w:val="Corpodeltesto2"/>
        <w:spacing w:line="360" w:lineRule="auto"/>
        <w:rPr>
          <w:rFonts w:ascii="Calibri" w:hAnsi="Calibri"/>
          <w:b/>
          <w:kern w:val="0"/>
          <w:szCs w:val="20"/>
          <w:lang w:val="en-US"/>
        </w:rPr>
      </w:pPr>
    </w:p>
    <w:p w:rsidR="00401423" w:rsidRPr="00517219" w:rsidRDefault="00117C1E" w:rsidP="00401423">
      <w:pPr>
        <w:pStyle w:val="Numeroelenco"/>
        <w:numPr>
          <w:ilvl w:val="0"/>
          <w:numId w:val="0"/>
        </w:numPr>
        <w:spacing w:line="360" w:lineRule="auto"/>
        <w:ind w:left="426"/>
        <w:rPr>
          <w:rFonts w:ascii="Calibri" w:hAnsi="Calibri"/>
          <w:szCs w:val="20"/>
        </w:rPr>
      </w:pPr>
      <w:r>
        <w:rPr>
          <w:rFonts w:ascii="Calibri" w:hAnsi="Calibri"/>
          <w:b/>
          <w:lang w:val="en-US"/>
        </w:rPr>
        <w:lastRenderedPageBreak/>
        <w:t>l</w:t>
      </w:r>
      <w:r w:rsidR="00401423" w:rsidRPr="00C9354F">
        <w:rPr>
          <w:rFonts w:ascii="Calibri" w:hAnsi="Calibri"/>
          <w:b/>
          <w:lang w:val="en-US"/>
        </w:rPr>
        <w:t>)</w:t>
      </w:r>
      <w:r w:rsidR="00401423" w:rsidRPr="00517219">
        <w:rPr>
          <w:rFonts w:ascii="Calibri" w:hAnsi="Calibri"/>
          <w:lang w:val="en-US"/>
        </w:rPr>
        <w:t xml:space="preserve"> </w:t>
      </w:r>
      <w:r w:rsidR="00BD5D30" w:rsidRPr="00BD5D30">
        <w:rPr>
          <w:rFonts w:ascii="Calibri" w:hAnsi="Calibri"/>
          <w:lang w:val="en-US"/>
        </w:rPr>
        <w:t>there are the following</w:t>
      </w:r>
      <w:r w:rsidR="00BD5D30" w:rsidRPr="00BD5D30" w:rsidDel="00BD5D30">
        <w:rPr>
          <w:rFonts w:ascii="Calibri" w:hAnsi="Calibri"/>
          <w:lang w:val="en-US"/>
        </w:rPr>
        <w:t xml:space="preserve"> </w:t>
      </w:r>
      <w:r w:rsidR="00157E75" w:rsidRPr="00517219">
        <w:rPr>
          <w:rFonts w:ascii="Calibri" w:hAnsi="Calibri"/>
          <w:szCs w:val="20"/>
        </w:rPr>
        <w:t xml:space="preserve">following </w:t>
      </w:r>
      <w:r w:rsidR="00785687" w:rsidRPr="00517219">
        <w:rPr>
          <w:rFonts w:ascii="Calibri" w:hAnsi="Calibri"/>
          <w:szCs w:val="20"/>
        </w:rPr>
        <w:t xml:space="preserve">registered </w:t>
      </w:r>
      <w:r w:rsidR="005960B3" w:rsidRPr="00517219">
        <w:rPr>
          <w:rFonts w:ascii="Calibri" w:hAnsi="Calibri"/>
          <w:szCs w:val="20"/>
        </w:rPr>
        <w:t>shareholders</w:t>
      </w:r>
      <w:r w:rsidR="009B339E" w:rsidRPr="00517219">
        <w:rPr>
          <w:rFonts w:ascii="Calibri" w:hAnsi="Calibri"/>
          <w:szCs w:val="20"/>
        </w:rPr>
        <w:t xml:space="preserve"> with their </w:t>
      </w:r>
      <w:r w:rsidR="009B339E" w:rsidRPr="00517219">
        <w:rPr>
          <w:rFonts w:ascii="Calibri" w:hAnsi="Calibri"/>
          <w:b/>
          <w:szCs w:val="20"/>
        </w:rPr>
        <w:t xml:space="preserve">relative </w:t>
      </w:r>
      <w:r w:rsidR="00157E75" w:rsidRPr="00517219">
        <w:rPr>
          <w:rFonts w:ascii="Calibri" w:hAnsi="Calibri"/>
          <w:b/>
          <w:szCs w:val="20"/>
        </w:rPr>
        <w:t>market</w:t>
      </w:r>
      <w:r w:rsidR="00401423" w:rsidRPr="00517219">
        <w:rPr>
          <w:rFonts w:ascii="Calibri" w:hAnsi="Calibri"/>
          <w:b/>
          <w:szCs w:val="20"/>
        </w:rPr>
        <w:t xml:space="preserve"> shares</w:t>
      </w:r>
      <w:r w:rsidR="009B339E" w:rsidRPr="00517219">
        <w:rPr>
          <w:rFonts w:ascii="Calibri" w:hAnsi="Calibri"/>
          <w:szCs w:val="20"/>
        </w:rPr>
        <w:t>,</w:t>
      </w:r>
      <w:r w:rsidR="00401423" w:rsidRPr="00517219">
        <w:rPr>
          <w:rFonts w:ascii="Calibri" w:hAnsi="Calibri"/>
          <w:szCs w:val="20"/>
        </w:rPr>
        <w:t xml:space="preserve"> </w:t>
      </w:r>
      <w:r w:rsidR="00665E94" w:rsidRPr="00517219">
        <w:rPr>
          <w:rFonts w:ascii="Calibri" w:hAnsi="Calibri"/>
          <w:szCs w:val="20"/>
        </w:rPr>
        <w:t xml:space="preserve">as </w:t>
      </w:r>
      <w:r w:rsidR="009B339E" w:rsidRPr="00517219">
        <w:rPr>
          <w:rFonts w:ascii="Calibri" w:hAnsi="Calibri"/>
          <w:szCs w:val="20"/>
        </w:rPr>
        <w:t>listed below</w:t>
      </w:r>
      <w:r w:rsidR="00401423" w:rsidRPr="00517219">
        <w:rPr>
          <w:rFonts w:ascii="Calibri" w:hAnsi="Calibri"/>
          <w:szCs w:val="20"/>
        </w:rPr>
        <w:t>:</w:t>
      </w:r>
    </w:p>
    <w:p w:rsidR="00401423" w:rsidRPr="00517219" w:rsidRDefault="00401423" w:rsidP="00401423">
      <w:pPr>
        <w:pStyle w:val="Corpodeltesto2"/>
        <w:spacing w:line="360" w:lineRule="auto"/>
        <w:rPr>
          <w:rFonts w:ascii="Calibri" w:hAnsi="Calibri"/>
          <w:kern w:val="0"/>
          <w:szCs w:val="20"/>
        </w:rPr>
      </w:pPr>
      <w:r w:rsidRPr="00517219">
        <w:rPr>
          <w:rFonts w:ascii="Calibri" w:hAnsi="Calibri"/>
          <w:szCs w:val="20"/>
        </w:rPr>
        <w:t>……………….. … %</w:t>
      </w:r>
    </w:p>
    <w:p w:rsidR="00401423" w:rsidRPr="00517219" w:rsidRDefault="00401423" w:rsidP="00401423">
      <w:pPr>
        <w:pStyle w:val="Corpodeltesto2"/>
        <w:spacing w:line="360" w:lineRule="auto"/>
        <w:rPr>
          <w:rFonts w:ascii="Calibri" w:hAnsi="Calibri"/>
          <w:kern w:val="0"/>
          <w:szCs w:val="20"/>
        </w:rPr>
      </w:pPr>
      <w:r w:rsidRPr="00517219">
        <w:rPr>
          <w:rFonts w:ascii="Calibri" w:hAnsi="Calibri"/>
          <w:szCs w:val="20"/>
        </w:rPr>
        <w:t>……………….. … %</w:t>
      </w:r>
    </w:p>
    <w:p w:rsidR="00401423" w:rsidRPr="00517219" w:rsidRDefault="00401423" w:rsidP="00401423">
      <w:pPr>
        <w:pStyle w:val="Corpodeltesto2"/>
        <w:spacing w:line="360" w:lineRule="auto"/>
        <w:rPr>
          <w:rFonts w:ascii="Calibri" w:hAnsi="Calibri"/>
          <w:kern w:val="0"/>
          <w:szCs w:val="20"/>
        </w:rPr>
      </w:pPr>
      <w:r w:rsidRPr="00517219">
        <w:rPr>
          <w:rFonts w:ascii="Calibri" w:hAnsi="Calibri"/>
          <w:szCs w:val="20"/>
        </w:rPr>
        <w:t>___________________</w:t>
      </w:r>
    </w:p>
    <w:p w:rsidR="00401423" w:rsidRPr="00517219" w:rsidRDefault="00401423" w:rsidP="00934F52">
      <w:pPr>
        <w:pStyle w:val="Corpodeltesto2"/>
        <w:spacing w:line="360" w:lineRule="auto"/>
        <w:rPr>
          <w:rFonts w:ascii="Calibri" w:hAnsi="Calibri"/>
          <w:szCs w:val="20"/>
        </w:rPr>
      </w:pPr>
      <w:r w:rsidRPr="00517219">
        <w:rPr>
          <w:rFonts w:ascii="Calibri" w:hAnsi="Calibri"/>
          <w:szCs w:val="20"/>
        </w:rPr>
        <w:t xml:space="preserve">total </w:t>
      </w:r>
      <w:r w:rsidR="00785687" w:rsidRPr="00517219">
        <w:rPr>
          <w:rFonts w:ascii="Calibri" w:hAnsi="Calibri"/>
          <w:szCs w:val="20"/>
        </w:rPr>
        <w:t xml:space="preserve">            </w:t>
      </w:r>
      <w:r w:rsidRPr="00517219">
        <w:rPr>
          <w:rFonts w:ascii="Calibri" w:hAnsi="Calibri"/>
          <w:szCs w:val="20"/>
        </w:rPr>
        <w:t>100 %</w:t>
      </w:r>
    </w:p>
    <w:p w:rsidR="00934F52" w:rsidRPr="00517219" w:rsidRDefault="00934F52" w:rsidP="00934F52">
      <w:pPr>
        <w:pStyle w:val="Corpodeltesto2"/>
        <w:spacing w:line="360" w:lineRule="auto"/>
        <w:rPr>
          <w:rFonts w:ascii="Calibri" w:hAnsi="Calibri"/>
          <w:szCs w:val="20"/>
        </w:rPr>
      </w:pPr>
    </w:p>
    <w:p w:rsidR="0015616D" w:rsidRPr="00517219" w:rsidRDefault="00117C1E" w:rsidP="00401423">
      <w:pPr>
        <w:pStyle w:val="Numeroelenco"/>
        <w:numPr>
          <w:ilvl w:val="0"/>
          <w:numId w:val="0"/>
        </w:numPr>
        <w:ind w:left="426"/>
        <w:rPr>
          <w:rFonts w:ascii="Calibri" w:hAnsi="Calibri"/>
          <w:szCs w:val="20"/>
        </w:rPr>
      </w:pPr>
      <w:r w:rsidRPr="00117C1E">
        <w:rPr>
          <w:rFonts w:ascii="Calibri" w:hAnsi="Calibri"/>
          <w:b/>
        </w:rPr>
        <w:t>m</w:t>
      </w:r>
      <w:r w:rsidR="00401423" w:rsidRPr="00117C1E">
        <w:rPr>
          <w:rFonts w:ascii="Calibri" w:hAnsi="Calibri"/>
          <w:b/>
        </w:rPr>
        <w:t>)</w:t>
      </w:r>
      <w:r w:rsidR="00401423" w:rsidRPr="00517219">
        <w:rPr>
          <w:rFonts w:ascii="Calibri" w:hAnsi="Calibri"/>
        </w:rPr>
        <w:t xml:space="preserve"> </w:t>
      </w:r>
      <w:r w:rsidR="00BD5D30">
        <w:rPr>
          <w:rFonts w:ascii="Calibri" w:hAnsi="Calibri"/>
        </w:rPr>
        <w:t xml:space="preserve">that </w:t>
      </w:r>
      <w:r w:rsidR="0015616D" w:rsidRPr="00517219">
        <w:rPr>
          <w:rFonts w:ascii="Calibri" w:hAnsi="Calibri"/>
        </w:rPr>
        <w:t xml:space="preserve">the </w:t>
      </w:r>
      <w:r w:rsidR="00FE2FD6" w:rsidRPr="00517219">
        <w:rPr>
          <w:rFonts w:ascii="Calibri" w:hAnsi="Calibri"/>
        </w:rPr>
        <w:t>information in the shareholders</w:t>
      </w:r>
      <w:r w:rsidR="0015616D" w:rsidRPr="00517219">
        <w:rPr>
          <w:rFonts w:ascii="Calibri" w:hAnsi="Calibri"/>
        </w:rPr>
        <w:t xml:space="preserve"> register, as well as the communications received</w:t>
      </w:r>
      <w:r w:rsidR="00BD5D30">
        <w:rPr>
          <w:rFonts w:ascii="Calibri" w:hAnsi="Calibri"/>
        </w:rPr>
        <w:t xml:space="preserve"> from the holders of said shareholdings</w:t>
      </w:r>
      <w:r w:rsidR="00785687" w:rsidRPr="00517219">
        <w:rPr>
          <w:rFonts w:ascii="Calibri" w:hAnsi="Calibri"/>
        </w:rPr>
        <w:t>,</w:t>
      </w:r>
      <w:r w:rsidR="0015616D" w:rsidRPr="00517219">
        <w:rPr>
          <w:rFonts w:ascii="Calibri" w:hAnsi="Calibri"/>
        </w:rPr>
        <w:t xml:space="preserve"> </w:t>
      </w:r>
      <w:r w:rsidR="00BD5D30">
        <w:rPr>
          <w:rFonts w:ascii="Calibri" w:hAnsi="Calibri"/>
        </w:rPr>
        <w:t>has</w:t>
      </w:r>
      <w:r w:rsidR="00BD5D30" w:rsidRPr="00517219">
        <w:rPr>
          <w:rFonts w:ascii="Calibri" w:hAnsi="Calibri"/>
        </w:rPr>
        <w:t xml:space="preserve"> </w:t>
      </w:r>
      <w:r w:rsidR="0015616D" w:rsidRPr="00517219">
        <w:rPr>
          <w:rFonts w:ascii="Calibri" w:hAnsi="Calibri"/>
        </w:rPr>
        <w:t xml:space="preserve">shown </w:t>
      </w:r>
      <w:r w:rsidR="00BD5D30" w:rsidRPr="00BD5D30">
        <w:rPr>
          <w:rFonts w:ascii="Calibri" w:hAnsi="Calibri"/>
        </w:rPr>
        <w:t>the following real rights of use or security interests over shares/units granting voting rights</w:t>
      </w:r>
      <w:r w:rsidR="00BD5D30" w:rsidRPr="00BD5D30" w:rsidDel="00BD5D30">
        <w:rPr>
          <w:rFonts w:ascii="Calibri" w:hAnsi="Calibri"/>
        </w:rPr>
        <w:t xml:space="preserve"> </w:t>
      </w:r>
      <w:r w:rsidR="0015616D" w:rsidRPr="00517219">
        <w:rPr>
          <w:rFonts w:ascii="Calibri" w:hAnsi="Calibri"/>
        </w:rPr>
        <w:t>:</w:t>
      </w:r>
    </w:p>
    <w:p w:rsidR="0015616D" w:rsidRPr="00517219" w:rsidRDefault="0015616D" w:rsidP="0015616D">
      <w:pPr>
        <w:pStyle w:val="Numeroelenco"/>
        <w:numPr>
          <w:ilvl w:val="0"/>
          <w:numId w:val="0"/>
        </w:numPr>
        <w:ind w:left="360"/>
        <w:rPr>
          <w:rFonts w:ascii="Calibri" w:hAnsi="Calibri"/>
          <w:szCs w:val="20"/>
        </w:rPr>
      </w:pPr>
      <w:r w:rsidRPr="00517219">
        <w:rPr>
          <w:rFonts w:ascii="Calibri" w:hAnsi="Calibri"/>
        </w:rPr>
        <w:t>__________ in favour of __________,</w:t>
      </w:r>
    </w:p>
    <w:p w:rsidR="00494866" w:rsidRPr="00517219" w:rsidRDefault="0015616D" w:rsidP="0015616D">
      <w:pPr>
        <w:pStyle w:val="Numeroelenco"/>
        <w:numPr>
          <w:ilvl w:val="0"/>
          <w:numId w:val="0"/>
        </w:numPr>
        <w:ind w:left="360"/>
        <w:rPr>
          <w:rFonts w:ascii="Calibri" w:hAnsi="Calibri"/>
        </w:rPr>
      </w:pPr>
      <w:r w:rsidRPr="00517219">
        <w:rPr>
          <w:rFonts w:ascii="Calibri" w:hAnsi="Calibri"/>
        </w:rPr>
        <w:t xml:space="preserve">__________ in favour of __________, </w:t>
      </w:r>
    </w:p>
    <w:p w:rsidR="00C9354F" w:rsidRDefault="00C9354F" w:rsidP="00C9354F">
      <w:pPr>
        <w:widowControl/>
        <w:numPr>
          <w:ilvl w:val="12"/>
          <w:numId w:val="0"/>
        </w:numPr>
        <w:autoSpaceDE/>
        <w:autoSpaceDN/>
        <w:adjustRightInd/>
        <w:spacing w:line="360" w:lineRule="auto"/>
        <w:ind w:left="360" w:firstLine="66"/>
        <w:rPr>
          <w:rFonts w:ascii="Calibri Light" w:hAnsi="Calibri Light"/>
          <w:b/>
          <w:i/>
          <w:color w:val="0000FF"/>
          <w:kern w:val="0"/>
          <w:lang w:eastAsia="it-IT"/>
        </w:rPr>
      </w:pPr>
    </w:p>
    <w:p w:rsidR="0015616D" w:rsidRPr="00C9354F" w:rsidRDefault="00C9354F" w:rsidP="00C9354F">
      <w:pPr>
        <w:widowControl/>
        <w:numPr>
          <w:ilvl w:val="12"/>
          <w:numId w:val="0"/>
        </w:numPr>
        <w:autoSpaceDE/>
        <w:autoSpaceDN/>
        <w:adjustRightInd/>
        <w:spacing w:line="360" w:lineRule="auto"/>
        <w:ind w:left="360" w:firstLine="66"/>
        <w:rPr>
          <w:rFonts w:ascii="Calibri Light" w:hAnsi="Calibri Light"/>
          <w:b/>
          <w:i/>
          <w:color w:val="0000FF"/>
          <w:kern w:val="0"/>
          <w:lang w:eastAsia="it-IT"/>
        </w:rPr>
      </w:pPr>
      <w:r>
        <w:rPr>
          <w:rFonts w:ascii="Calibri Light" w:hAnsi="Calibri Light"/>
          <w:b/>
          <w:i/>
          <w:color w:val="0000FF"/>
          <w:kern w:val="0"/>
          <w:lang w:eastAsia="it-IT"/>
        </w:rPr>
        <w:t>or</w:t>
      </w:r>
    </w:p>
    <w:p w:rsidR="0015616D" w:rsidRPr="00517219" w:rsidRDefault="00BD5D30" w:rsidP="0015616D">
      <w:pPr>
        <w:pStyle w:val="Numeroelenco"/>
        <w:numPr>
          <w:ilvl w:val="0"/>
          <w:numId w:val="0"/>
        </w:numPr>
        <w:ind w:left="360"/>
        <w:rPr>
          <w:rFonts w:ascii="Calibri" w:hAnsi="Calibri"/>
          <w:szCs w:val="20"/>
        </w:rPr>
      </w:pPr>
      <w:r w:rsidRPr="00BD5D30">
        <w:rPr>
          <w:rFonts w:ascii="Calibri" w:hAnsi="Calibri"/>
        </w:rPr>
        <w:t>that there are no real rights of use or security interests over shares/units granting voting rights</w:t>
      </w:r>
      <w:r w:rsidRPr="00BD5D30" w:rsidDel="00BD5D30">
        <w:rPr>
          <w:rFonts w:ascii="Calibri" w:hAnsi="Calibri"/>
        </w:rPr>
        <w:t xml:space="preserve"> </w:t>
      </w:r>
      <w:r w:rsidR="0015616D" w:rsidRPr="00517219">
        <w:rPr>
          <w:rFonts w:ascii="Calibri" w:hAnsi="Calibri"/>
        </w:rPr>
        <w:t>;</w:t>
      </w:r>
      <w:r w:rsidR="00893950" w:rsidRPr="00517219">
        <w:rPr>
          <w:rFonts w:ascii="Calibri" w:hAnsi="Calibri"/>
        </w:rPr>
        <w:t xml:space="preserve"> </w:t>
      </w:r>
    </w:p>
    <w:p w:rsidR="00494866" w:rsidRPr="00517219" w:rsidRDefault="00494866" w:rsidP="00494866">
      <w:pPr>
        <w:pStyle w:val="Numeroelenco"/>
        <w:numPr>
          <w:ilvl w:val="0"/>
          <w:numId w:val="0"/>
        </w:numPr>
        <w:ind w:left="284"/>
        <w:rPr>
          <w:rFonts w:ascii="Calibri" w:hAnsi="Calibri"/>
        </w:rPr>
      </w:pPr>
    </w:p>
    <w:p w:rsidR="0015616D" w:rsidRPr="00517219" w:rsidRDefault="00117C1E" w:rsidP="00893950">
      <w:pPr>
        <w:pStyle w:val="Numeroelenco"/>
        <w:numPr>
          <w:ilvl w:val="0"/>
          <w:numId w:val="0"/>
        </w:numPr>
        <w:ind w:left="284"/>
        <w:rPr>
          <w:rFonts w:ascii="Calibri" w:hAnsi="Calibri"/>
          <w:szCs w:val="20"/>
        </w:rPr>
      </w:pPr>
      <w:r>
        <w:rPr>
          <w:rFonts w:ascii="Calibri" w:hAnsi="Calibri"/>
          <w:b/>
        </w:rPr>
        <w:t>n</w:t>
      </w:r>
      <w:r w:rsidR="00494866" w:rsidRPr="00C9354F">
        <w:rPr>
          <w:rFonts w:ascii="Calibri" w:hAnsi="Calibri"/>
          <w:b/>
        </w:rPr>
        <w:t>)</w:t>
      </w:r>
      <w:r w:rsidR="00494866" w:rsidRPr="00517219">
        <w:rPr>
          <w:rFonts w:ascii="Calibri" w:hAnsi="Calibri"/>
        </w:rPr>
        <w:t xml:space="preserve"> </w:t>
      </w:r>
      <w:r w:rsidR="00893950" w:rsidRPr="00517219">
        <w:rPr>
          <w:rFonts w:ascii="Calibri" w:hAnsi="Calibri"/>
        </w:rPr>
        <w:t>that in the shareholders</w:t>
      </w:r>
      <w:r w:rsidR="0015616D" w:rsidRPr="00517219">
        <w:rPr>
          <w:rFonts w:ascii="Calibri" w:hAnsi="Calibri"/>
        </w:rPr>
        <w:t xml:space="preserve"> meetings during the previous financial year</w:t>
      </w:r>
      <w:r w:rsidR="00C54E4D">
        <w:rPr>
          <w:rFonts w:ascii="Calibri" w:hAnsi="Calibri"/>
        </w:rPr>
        <w:t xml:space="preserve"> preceding the</w:t>
      </w:r>
      <w:r w:rsidR="0015616D" w:rsidRPr="00517219">
        <w:rPr>
          <w:rFonts w:ascii="Calibri" w:hAnsi="Calibri"/>
        </w:rPr>
        <w:t xml:space="preserve"> date of this declaration</w:t>
      </w:r>
      <w:r w:rsidR="00C54E4D">
        <w:rPr>
          <w:rFonts w:ascii="Calibri" w:hAnsi="Calibri"/>
        </w:rPr>
        <w:t>,</w:t>
      </w:r>
      <w:r w:rsidR="00893950" w:rsidRPr="00517219">
        <w:t xml:space="preserve"> </w:t>
      </w:r>
      <w:r w:rsidR="00893950" w:rsidRPr="00517219">
        <w:rPr>
          <w:rFonts w:ascii="Calibri" w:hAnsi="Calibri"/>
        </w:rPr>
        <w:t>the following persons exercised their voting right by virtue of an irrevocable power of attorney, or at least were entitled to do so:</w:t>
      </w:r>
    </w:p>
    <w:p w:rsidR="0015616D" w:rsidRPr="00517219" w:rsidRDefault="0015616D" w:rsidP="0015616D">
      <w:pPr>
        <w:pStyle w:val="Corpodeltesto2"/>
        <w:rPr>
          <w:rFonts w:ascii="Calibri" w:hAnsi="Calibri"/>
          <w:szCs w:val="20"/>
        </w:rPr>
      </w:pPr>
      <w:r w:rsidRPr="00517219">
        <w:rPr>
          <w:rFonts w:ascii="Calibri" w:hAnsi="Calibri"/>
        </w:rPr>
        <w:t>___________ on behalf of ___________</w:t>
      </w:r>
    </w:p>
    <w:p w:rsidR="0015616D" w:rsidRPr="00517219" w:rsidRDefault="0015616D" w:rsidP="0015616D">
      <w:pPr>
        <w:pStyle w:val="Corpodeltesto2"/>
        <w:rPr>
          <w:rFonts w:ascii="Calibri" w:hAnsi="Calibri"/>
          <w:szCs w:val="20"/>
        </w:rPr>
      </w:pPr>
      <w:r w:rsidRPr="00517219">
        <w:rPr>
          <w:rFonts w:ascii="Calibri" w:hAnsi="Calibri"/>
        </w:rPr>
        <w:t>___________ on behalf of ___________</w:t>
      </w:r>
    </w:p>
    <w:p w:rsidR="0015616D" w:rsidRPr="00517219" w:rsidRDefault="0015616D" w:rsidP="0015616D">
      <w:pPr>
        <w:pStyle w:val="Corpodeltesto2"/>
        <w:rPr>
          <w:rFonts w:ascii="Calibri" w:hAnsi="Calibri"/>
          <w:bCs/>
          <w:szCs w:val="20"/>
        </w:rPr>
      </w:pPr>
      <w:r w:rsidRPr="00C9354F">
        <w:rPr>
          <w:rFonts w:ascii="Calibri Light" w:hAnsi="Calibri Light"/>
          <w:b/>
          <w:i/>
          <w:color w:val="0000FF"/>
          <w:kern w:val="0"/>
          <w:lang w:eastAsia="it-IT"/>
        </w:rPr>
        <w:t>or</w:t>
      </w:r>
    </w:p>
    <w:p w:rsidR="0015616D" w:rsidRPr="00517219" w:rsidRDefault="00C54E4D" w:rsidP="0015616D">
      <w:pPr>
        <w:pStyle w:val="Corpodeltesto2"/>
        <w:rPr>
          <w:rFonts w:ascii="Calibri" w:hAnsi="Calibri"/>
        </w:rPr>
      </w:pPr>
      <w:r w:rsidRPr="00C54E4D">
        <w:rPr>
          <w:rFonts w:ascii="Calibri" w:hAnsi="Calibri"/>
        </w:rPr>
        <w:t>that no voting right was exercised by virtue of an irrevocable power of attorney or an equivalent title;</w:t>
      </w:r>
    </w:p>
    <w:p w:rsidR="00494866" w:rsidRPr="00517219" w:rsidRDefault="00494866" w:rsidP="0015616D">
      <w:pPr>
        <w:pStyle w:val="Corpodeltesto2"/>
        <w:rPr>
          <w:rFonts w:ascii="Calibri" w:hAnsi="Calibri"/>
          <w:szCs w:val="20"/>
        </w:rPr>
      </w:pPr>
    </w:p>
    <w:p w:rsidR="0015616D" w:rsidRPr="00D33FD2" w:rsidRDefault="00494866" w:rsidP="00D02512">
      <w:pPr>
        <w:pStyle w:val="Numeroelenco"/>
        <w:numPr>
          <w:ilvl w:val="0"/>
          <w:numId w:val="9"/>
        </w:numPr>
        <w:ind w:left="360"/>
        <w:rPr>
          <w:rFonts w:ascii="Calibri" w:hAnsi="Calibri"/>
          <w:szCs w:val="20"/>
        </w:rPr>
      </w:pPr>
      <w:r w:rsidRPr="00517219">
        <w:rPr>
          <w:rFonts w:ascii="Calibri" w:hAnsi="Calibri"/>
        </w:rPr>
        <w:t xml:space="preserve">that </w:t>
      </w:r>
      <w:r w:rsidR="00C54E4D">
        <w:rPr>
          <w:rFonts w:ascii="Calibri" w:hAnsi="Calibri"/>
        </w:rPr>
        <w:t>the undersigned</w:t>
      </w:r>
      <w:r w:rsidRPr="00517219">
        <w:rPr>
          <w:rFonts w:ascii="Calibri" w:hAnsi="Calibri"/>
        </w:rPr>
        <w:t xml:space="preserve"> has been fully acquainted with the documentation of this procedure </w:t>
      </w:r>
      <w:r w:rsidR="00BD5D30">
        <w:rPr>
          <w:rFonts w:ascii="Calibri" w:hAnsi="Calibri"/>
        </w:rPr>
        <w:t xml:space="preserve">and </w:t>
      </w:r>
      <w:r w:rsidRPr="00517219">
        <w:rPr>
          <w:rFonts w:ascii="Calibri" w:hAnsi="Calibri"/>
        </w:rPr>
        <w:t>acknowledg</w:t>
      </w:r>
      <w:r w:rsidR="00BD5D30">
        <w:rPr>
          <w:rFonts w:ascii="Calibri" w:hAnsi="Calibri"/>
        </w:rPr>
        <w:t>es</w:t>
      </w:r>
      <w:r w:rsidRPr="00517219">
        <w:rPr>
          <w:rFonts w:ascii="Calibri" w:hAnsi="Calibri"/>
        </w:rPr>
        <w:t xml:space="preserve"> and accept</w:t>
      </w:r>
      <w:r w:rsidR="00BD5D30">
        <w:rPr>
          <w:rFonts w:ascii="Calibri" w:hAnsi="Calibri"/>
        </w:rPr>
        <w:t>s</w:t>
      </w:r>
      <w:r w:rsidRPr="00517219">
        <w:rPr>
          <w:rFonts w:ascii="Calibri" w:hAnsi="Calibri"/>
        </w:rPr>
        <w:t xml:space="preserve"> the rules</w:t>
      </w:r>
      <w:r w:rsidR="00BD5D30">
        <w:rPr>
          <w:rFonts w:ascii="Calibri" w:hAnsi="Calibri"/>
        </w:rPr>
        <w:t xml:space="preserve"> of the tender</w:t>
      </w:r>
      <w:r w:rsidRPr="00517219">
        <w:rPr>
          <w:rFonts w:ascii="Calibri" w:hAnsi="Calibri"/>
        </w:rPr>
        <w:t xml:space="preserve"> </w:t>
      </w:r>
      <w:r w:rsidR="00BD5D30">
        <w:rPr>
          <w:rFonts w:ascii="Calibri" w:hAnsi="Calibri"/>
        </w:rPr>
        <w:t xml:space="preserve">as well as those concerning the </w:t>
      </w:r>
      <w:r w:rsidRPr="00517219">
        <w:rPr>
          <w:rFonts w:ascii="Calibri" w:hAnsi="Calibri"/>
        </w:rPr>
        <w:t xml:space="preserve">award and execution of the Contract, and to oblige, </w:t>
      </w:r>
      <w:r w:rsidR="00D2233E">
        <w:rPr>
          <w:rFonts w:ascii="Calibri" w:hAnsi="Calibri"/>
        </w:rPr>
        <w:t xml:space="preserve">and agrees </w:t>
      </w:r>
      <w:r w:rsidRPr="00517219">
        <w:rPr>
          <w:rFonts w:ascii="Calibri" w:hAnsi="Calibri"/>
        </w:rPr>
        <w:t xml:space="preserve">to observe </w:t>
      </w:r>
      <w:r w:rsidR="00D2233E">
        <w:rPr>
          <w:rFonts w:ascii="Calibri" w:hAnsi="Calibri"/>
        </w:rPr>
        <w:t>them</w:t>
      </w:r>
      <w:r w:rsidR="0015616D" w:rsidRPr="00517219">
        <w:rPr>
          <w:rFonts w:ascii="Calibri" w:hAnsi="Calibri"/>
        </w:rPr>
        <w:t>;</w:t>
      </w:r>
    </w:p>
    <w:p w:rsidR="00D33FD2" w:rsidRPr="001566BA" w:rsidRDefault="00D33FD2" w:rsidP="00D33FD2">
      <w:pPr>
        <w:pStyle w:val="Numeroelenco"/>
        <w:numPr>
          <w:ilvl w:val="0"/>
          <w:numId w:val="9"/>
        </w:numPr>
        <w:ind w:left="360"/>
        <w:rPr>
          <w:rFonts w:ascii="Calibri" w:hAnsi="Calibri"/>
          <w:szCs w:val="20"/>
          <w:highlight w:val="yellow"/>
        </w:rPr>
      </w:pPr>
      <w:r w:rsidRPr="001566BA">
        <w:rPr>
          <w:rFonts w:ascii="Calibri" w:hAnsi="Calibri"/>
          <w:szCs w:val="20"/>
          <w:highlight w:val="yellow"/>
        </w:rPr>
        <w:t xml:space="preserve">that the Company has taken full </w:t>
      </w:r>
      <w:r w:rsidR="004F5288" w:rsidRPr="001566BA">
        <w:rPr>
          <w:rFonts w:ascii="Calibri" w:hAnsi="Calibri"/>
          <w:szCs w:val="20"/>
          <w:highlight w:val="yellow"/>
        </w:rPr>
        <w:t>knowledge of the "</w:t>
      </w:r>
      <w:r w:rsidR="004F5288" w:rsidRPr="001566BA">
        <w:rPr>
          <w:rFonts w:ascii="Calibri" w:hAnsi="Calibri"/>
          <w:b/>
          <w:szCs w:val="20"/>
          <w:highlight w:val="yellow"/>
        </w:rPr>
        <w:t>Integrity Agreement</w:t>
      </w:r>
      <w:r w:rsidRPr="001566BA">
        <w:rPr>
          <w:rFonts w:ascii="Calibri" w:hAnsi="Calibri"/>
          <w:b/>
          <w:szCs w:val="20"/>
          <w:highlight w:val="yellow"/>
        </w:rPr>
        <w:t>"</w:t>
      </w:r>
      <w:r w:rsidR="004F5288" w:rsidRPr="001566BA">
        <w:rPr>
          <w:rFonts w:ascii="Calibri" w:hAnsi="Calibri"/>
          <w:szCs w:val="20"/>
          <w:highlight w:val="yellow"/>
        </w:rPr>
        <w:t xml:space="preserve">, </w:t>
      </w:r>
      <w:r w:rsidR="001703D1" w:rsidRPr="001566BA">
        <w:rPr>
          <w:rFonts w:ascii="Calibri" w:hAnsi="Calibri"/>
          <w:szCs w:val="20"/>
          <w:highlight w:val="yellow"/>
        </w:rPr>
        <w:t>contained in Order form,</w:t>
      </w:r>
      <w:r w:rsidRPr="001566BA">
        <w:rPr>
          <w:rFonts w:ascii="Calibri" w:hAnsi="Calibri"/>
          <w:szCs w:val="20"/>
          <w:highlight w:val="yellow"/>
        </w:rPr>
        <w:t xml:space="preserve"> accepting the clauses contained therein and undertakes to comply with the provisions also during the procedure and to sign it together with the signing of the Contract;</w:t>
      </w:r>
    </w:p>
    <w:p w:rsidR="00D02512" w:rsidRPr="001703D1" w:rsidRDefault="00494866" w:rsidP="001703D1">
      <w:pPr>
        <w:pStyle w:val="Numeroelenco"/>
        <w:numPr>
          <w:ilvl w:val="0"/>
          <w:numId w:val="9"/>
        </w:numPr>
        <w:ind w:left="360"/>
        <w:rPr>
          <w:rFonts w:ascii="Calibri" w:hAnsi="Calibri"/>
        </w:rPr>
      </w:pPr>
      <w:r w:rsidRPr="001703D1">
        <w:rPr>
          <w:rFonts w:ascii="Calibri" w:hAnsi="Calibri"/>
        </w:rPr>
        <w:t xml:space="preserve">that </w:t>
      </w:r>
      <w:r w:rsidR="00C54E4D" w:rsidRPr="001703D1">
        <w:rPr>
          <w:rFonts w:ascii="Calibri" w:hAnsi="Calibri"/>
        </w:rPr>
        <w:t>the undersigned</w:t>
      </w:r>
      <w:r w:rsidRPr="001703D1">
        <w:rPr>
          <w:rFonts w:ascii="Calibri" w:hAnsi="Calibri"/>
        </w:rPr>
        <w:t xml:space="preserve"> has been fully acquainted with the documentation of this procedure and that the goods and services offered meet all the minimum requirements </w:t>
      </w:r>
      <w:r w:rsidR="001F1F6F" w:rsidRPr="001703D1">
        <w:rPr>
          <w:rFonts w:ascii="Calibri" w:hAnsi="Calibri"/>
        </w:rPr>
        <w:t>indicate</w:t>
      </w:r>
      <w:r w:rsidRPr="001703D1">
        <w:rPr>
          <w:rFonts w:ascii="Calibri" w:hAnsi="Calibri"/>
        </w:rPr>
        <w:t>;</w:t>
      </w:r>
    </w:p>
    <w:p w:rsidR="00D02512" w:rsidRPr="001703D1" w:rsidRDefault="00D67E79" w:rsidP="001703D1">
      <w:pPr>
        <w:pStyle w:val="Numeroelenco"/>
        <w:numPr>
          <w:ilvl w:val="0"/>
          <w:numId w:val="9"/>
        </w:numPr>
        <w:ind w:left="360"/>
        <w:rPr>
          <w:rFonts w:ascii="Calibri" w:hAnsi="Calibri"/>
        </w:rPr>
      </w:pPr>
      <w:r w:rsidRPr="001703D1">
        <w:rPr>
          <w:rFonts w:ascii="Calibri" w:hAnsi="Calibri"/>
        </w:rPr>
        <w:t>that</w:t>
      </w:r>
      <w:r w:rsidR="00D02512" w:rsidRPr="001703D1">
        <w:rPr>
          <w:rFonts w:ascii="Calibri" w:hAnsi="Calibri"/>
        </w:rPr>
        <w:t xml:space="preserve"> </w:t>
      </w:r>
      <w:r w:rsidR="00C54E4D" w:rsidRPr="001703D1">
        <w:rPr>
          <w:rFonts w:ascii="Calibri" w:hAnsi="Calibri"/>
        </w:rPr>
        <w:t>the Company does not fall in any of the exclusion reasons referenced in art. 80 of Legislative Decree 50/2016 and referred to in art. 57 of the 2014/24 Directive</w:t>
      </w:r>
      <w:r w:rsidR="00C54E4D" w:rsidRPr="001703D1" w:rsidDel="00C54E4D">
        <w:rPr>
          <w:rFonts w:ascii="Calibri" w:hAnsi="Calibri"/>
        </w:rPr>
        <w:t xml:space="preserve"> </w:t>
      </w:r>
    </w:p>
    <w:p w:rsidR="00D02512" w:rsidRDefault="00D02512" w:rsidP="00D02512">
      <w:pPr>
        <w:pStyle w:val="Paragrafoelenco"/>
        <w:rPr>
          <w:b/>
        </w:rPr>
      </w:pPr>
    </w:p>
    <w:p w:rsidR="00494866" w:rsidRDefault="00494866" w:rsidP="00D02512">
      <w:pPr>
        <w:pStyle w:val="Numeroelenco"/>
        <w:numPr>
          <w:ilvl w:val="0"/>
          <w:numId w:val="0"/>
        </w:numPr>
        <w:spacing w:line="240" w:lineRule="auto"/>
        <w:ind w:left="360"/>
        <w:jc w:val="center"/>
        <w:rPr>
          <w:rFonts w:ascii="Calibri" w:hAnsi="Calibri"/>
          <w:b/>
        </w:rPr>
      </w:pPr>
      <w:r w:rsidRPr="00517219">
        <w:rPr>
          <w:rFonts w:ascii="Calibri" w:hAnsi="Calibri"/>
          <w:b/>
        </w:rPr>
        <w:t>***</w:t>
      </w:r>
    </w:p>
    <w:p w:rsidR="00D02512" w:rsidRPr="00517219" w:rsidRDefault="00D02512" w:rsidP="00D02512">
      <w:pPr>
        <w:pStyle w:val="Numeroelenco"/>
        <w:numPr>
          <w:ilvl w:val="0"/>
          <w:numId w:val="0"/>
        </w:numPr>
        <w:spacing w:line="240" w:lineRule="auto"/>
        <w:ind w:left="360"/>
        <w:jc w:val="center"/>
        <w:rPr>
          <w:rFonts w:ascii="Calibri" w:hAnsi="Calibri"/>
          <w:b/>
        </w:rPr>
      </w:pPr>
    </w:p>
    <w:p w:rsidR="00494866" w:rsidRPr="00517219" w:rsidRDefault="00494866" w:rsidP="00C93922">
      <w:pPr>
        <w:pStyle w:val="Numeroelenco"/>
        <w:numPr>
          <w:ilvl w:val="3"/>
          <w:numId w:val="9"/>
        </w:numPr>
        <w:ind w:left="284" w:firstLine="0"/>
        <w:rPr>
          <w:rFonts w:ascii="Calibri" w:hAnsi="Calibri"/>
          <w:b/>
          <w:szCs w:val="20"/>
        </w:rPr>
      </w:pPr>
      <w:r w:rsidRPr="00517219">
        <w:rPr>
          <w:rFonts w:ascii="Calibri" w:hAnsi="Calibri"/>
          <w:b/>
          <w:szCs w:val="20"/>
        </w:rPr>
        <w:lastRenderedPageBreak/>
        <w:t>Reasons for criminal conviction under Article 80, paragraph 1, of Legislative Decree no. n. 50/2016.</w:t>
      </w:r>
    </w:p>
    <w:p w:rsidR="004E6575" w:rsidRDefault="004E6575" w:rsidP="0010286D">
      <w:pPr>
        <w:pStyle w:val="Numeroelenco"/>
        <w:numPr>
          <w:ilvl w:val="0"/>
          <w:numId w:val="0"/>
        </w:numPr>
        <w:ind w:left="284"/>
        <w:rPr>
          <w:rFonts w:ascii="Calibri" w:hAnsi="Calibri"/>
          <w:szCs w:val="20"/>
        </w:rPr>
      </w:pPr>
      <w:r w:rsidRPr="001703D1">
        <w:rPr>
          <w:rFonts w:ascii="Calibri" w:hAnsi="Calibri"/>
          <w:szCs w:val="20"/>
        </w:rPr>
        <w:t>The economic operator and the subjects who hold the roles referred to in art. 80, paragraph 3 of Legislative Decree no. 50/2016, including subjects who ceased in the year prior to sending the request for proposal and up to the time of submission of the offer and the subjects referred to in point 2, lett. L):</w:t>
      </w:r>
    </w:p>
    <w:p w:rsidR="00091806" w:rsidRPr="00517219" w:rsidRDefault="0010286D" w:rsidP="00D02512">
      <w:pPr>
        <w:pStyle w:val="Numeroelenco"/>
        <w:numPr>
          <w:ilvl w:val="0"/>
          <w:numId w:val="11"/>
        </w:numPr>
        <w:tabs>
          <w:tab w:val="left" w:pos="6946"/>
        </w:tabs>
        <w:rPr>
          <w:rFonts w:ascii="Calibri" w:hAnsi="Calibri"/>
          <w:szCs w:val="20"/>
        </w:rPr>
      </w:pPr>
      <w:r w:rsidRPr="00517219">
        <w:rPr>
          <w:rFonts w:ascii="Calibri" w:hAnsi="Calibri"/>
          <w:szCs w:val="20"/>
        </w:rPr>
        <w:t xml:space="preserve">were convicted for the offenses listed in art. 80, paragraph </w:t>
      </w:r>
      <w:r w:rsidR="00C54E4D" w:rsidRPr="00C54E4D">
        <w:rPr>
          <w:rFonts w:ascii="Calibri" w:hAnsi="Calibri"/>
          <w:szCs w:val="20"/>
        </w:rPr>
        <w:t>1, lett. (a) to (g) of the aforesaid decree, by a final judgement or a penalty order that has become irrevocable or a judgement imposing the penalty requested pursuant to article 444 of the Italian Code of Criminal Procedure, issued no more than five years ago or, irrespective of the date, in which an exclusion period set forth in the judgment is still applicable?</w:t>
      </w:r>
      <w:r w:rsidR="00D02512">
        <w:rPr>
          <w:rFonts w:ascii="Calibri" w:hAnsi="Calibri"/>
          <w:szCs w:val="20"/>
        </w:rPr>
        <w:tab/>
      </w:r>
      <w:r w:rsidR="00D02512" w:rsidRPr="00517219">
        <w:rPr>
          <w:rFonts w:ascii="Calibri" w:hAnsi="Calibri"/>
          <w:b/>
        </w:rPr>
        <w:t xml:space="preserve"> </w:t>
      </w:r>
      <w:r w:rsidR="00091806" w:rsidRPr="00517219">
        <w:rPr>
          <w:rFonts w:ascii="Calibri" w:hAnsi="Calibri"/>
          <w:b/>
        </w:rPr>
        <w:t>YES □       NO □</w:t>
      </w:r>
    </w:p>
    <w:p w:rsidR="00D02512" w:rsidRDefault="00D02512" w:rsidP="00D02512">
      <w:pPr>
        <w:pStyle w:val="Numeroelenco"/>
        <w:numPr>
          <w:ilvl w:val="0"/>
          <w:numId w:val="0"/>
        </w:numPr>
        <w:ind w:left="296" w:firstLine="708"/>
        <w:rPr>
          <w:rFonts w:ascii="Calibri" w:hAnsi="Calibri"/>
          <w:b/>
          <w:szCs w:val="20"/>
        </w:rPr>
      </w:pPr>
    </w:p>
    <w:p w:rsidR="0010286D" w:rsidRPr="00517219" w:rsidRDefault="0010286D" w:rsidP="00D02512">
      <w:pPr>
        <w:pStyle w:val="Numeroelenco"/>
        <w:numPr>
          <w:ilvl w:val="0"/>
          <w:numId w:val="0"/>
        </w:numPr>
        <w:ind w:left="296" w:firstLine="708"/>
        <w:rPr>
          <w:rFonts w:ascii="Calibri" w:hAnsi="Calibri"/>
          <w:szCs w:val="20"/>
        </w:rPr>
      </w:pPr>
      <w:r w:rsidRPr="00517219">
        <w:rPr>
          <w:rFonts w:ascii="Calibri" w:hAnsi="Calibri"/>
          <w:b/>
          <w:szCs w:val="20"/>
        </w:rPr>
        <w:t>If yes</w:t>
      </w:r>
      <w:r w:rsidRPr="00517219">
        <w:rPr>
          <w:rFonts w:ascii="Calibri" w:hAnsi="Calibri"/>
          <w:szCs w:val="20"/>
        </w:rPr>
        <w:t xml:space="preserve">, </w:t>
      </w:r>
      <w:r w:rsidR="008C117C" w:rsidRPr="00517219">
        <w:rPr>
          <w:rFonts w:ascii="Calibri" w:hAnsi="Calibri"/>
          <w:szCs w:val="20"/>
        </w:rPr>
        <w:t>provide</w:t>
      </w:r>
      <w:r w:rsidRPr="00517219">
        <w:rPr>
          <w:rFonts w:ascii="Calibri" w:hAnsi="Calibri"/>
          <w:szCs w:val="20"/>
        </w:rPr>
        <w:t xml:space="preserve"> the copy of the conviction </w:t>
      </w:r>
      <w:r w:rsidR="008C117C" w:rsidRPr="00517219">
        <w:rPr>
          <w:rFonts w:ascii="Calibri" w:hAnsi="Calibri"/>
          <w:szCs w:val="20"/>
        </w:rPr>
        <w:t xml:space="preserve">provision </w:t>
      </w:r>
      <w:r w:rsidRPr="00517219">
        <w:rPr>
          <w:rFonts w:ascii="Calibri" w:hAnsi="Calibri"/>
          <w:szCs w:val="20"/>
        </w:rPr>
        <w:t>and</w:t>
      </w:r>
      <w:r w:rsidR="008C117C" w:rsidRPr="00517219">
        <w:rPr>
          <w:rFonts w:ascii="Calibri" w:hAnsi="Calibri"/>
          <w:szCs w:val="20"/>
        </w:rPr>
        <w:t xml:space="preserve"> also </w:t>
      </w:r>
      <w:r w:rsidR="00091806" w:rsidRPr="00517219">
        <w:rPr>
          <w:rFonts w:ascii="Calibri" w:hAnsi="Calibri"/>
          <w:szCs w:val="20"/>
        </w:rPr>
        <w:t>provide</w:t>
      </w:r>
      <w:r w:rsidRPr="00517219">
        <w:rPr>
          <w:rFonts w:ascii="Calibri" w:hAnsi="Calibri"/>
          <w:szCs w:val="20"/>
        </w:rPr>
        <w:t>:</w:t>
      </w:r>
    </w:p>
    <w:p w:rsidR="0015616D" w:rsidRPr="00517219" w:rsidRDefault="0010286D" w:rsidP="00C93922">
      <w:pPr>
        <w:pStyle w:val="Numeroelenco"/>
        <w:numPr>
          <w:ilvl w:val="0"/>
          <w:numId w:val="12"/>
        </w:numPr>
        <w:rPr>
          <w:rFonts w:ascii="Calibri" w:hAnsi="Calibri"/>
          <w:szCs w:val="20"/>
        </w:rPr>
      </w:pPr>
      <w:r w:rsidRPr="00517219">
        <w:rPr>
          <w:rFonts w:ascii="Calibri" w:hAnsi="Calibri"/>
        </w:rPr>
        <w:t xml:space="preserve">the date of the conviction, the sentence of conviction or the sentence of application of the punishment, </w:t>
      </w:r>
      <w:r w:rsidR="008C117C" w:rsidRPr="00517219">
        <w:rPr>
          <w:rFonts w:ascii="Calibri" w:hAnsi="Calibri"/>
        </w:rPr>
        <w:t>its</w:t>
      </w:r>
      <w:r w:rsidRPr="00517219">
        <w:rPr>
          <w:rFonts w:ascii="Calibri" w:hAnsi="Calibri"/>
        </w:rPr>
        <w:t xml:space="preserve"> duration and the offense committed </w:t>
      </w:r>
      <w:r w:rsidR="0094507D" w:rsidRPr="00517219">
        <w:rPr>
          <w:rFonts w:ascii="Calibri" w:hAnsi="Calibri"/>
        </w:rPr>
        <w:t xml:space="preserve">as </w:t>
      </w:r>
      <w:r w:rsidRPr="00517219">
        <w:rPr>
          <w:rFonts w:ascii="Calibri" w:hAnsi="Calibri"/>
        </w:rPr>
        <w:t xml:space="preserve">referred to in Article 80 (1) </w:t>
      </w:r>
      <w:r w:rsidR="0094507D" w:rsidRPr="00517219">
        <w:rPr>
          <w:rFonts w:ascii="Calibri" w:hAnsi="Calibri"/>
        </w:rPr>
        <w:t xml:space="preserve">– letter </w:t>
      </w:r>
      <w:r w:rsidRPr="00517219">
        <w:rPr>
          <w:rFonts w:ascii="Calibri" w:hAnsi="Calibri"/>
        </w:rPr>
        <w:t>(a) t</w:t>
      </w:r>
      <w:r w:rsidR="0094507D" w:rsidRPr="00517219">
        <w:rPr>
          <w:rFonts w:ascii="Calibri" w:hAnsi="Calibri"/>
        </w:rPr>
        <w:t xml:space="preserve">o (g) of Legislative Decree </w:t>
      </w:r>
      <w:r w:rsidRPr="00517219">
        <w:rPr>
          <w:rFonts w:ascii="Calibri" w:hAnsi="Calibri"/>
        </w:rPr>
        <w:t>n</w:t>
      </w:r>
      <w:r w:rsidR="0094507D" w:rsidRPr="00517219">
        <w:rPr>
          <w:rFonts w:ascii="Calibri" w:hAnsi="Calibri"/>
        </w:rPr>
        <w:t>°</w:t>
      </w:r>
      <w:r w:rsidRPr="00517219">
        <w:rPr>
          <w:rFonts w:ascii="Calibri" w:hAnsi="Calibri"/>
        </w:rPr>
        <w:t xml:space="preserve"> 50/2016 and</w:t>
      </w:r>
      <w:r w:rsidR="0094507D" w:rsidRPr="00517219">
        <w:rPr>
          <w:rFonts w:ascii="Calibri" w:hAnsi="Calibri"/>
        </w:rPr>
        <w:t xml:space="preserve"> the </w:t>
      </w:r>
      <w:r w:rsidR="00C451B4" w:rsidRPr="00517219">
        <w:rPr>
          <w:rFonts w:ascii="Calibri" w:hAnsi="Calibri"/>
        </w:rPr>
        <w:t>reasons</w:t>
      </w:r>
      <w:r w:rsidR="0094507D" w:rsidRPr="00517219">
        <w:rPr>
          <w:rFonts w:ascii="Calibri" w:hAnsi="Calibri"/>
        </w:rPr>
        <w:t xml:space="preserve"> for the conviction</w:t>
      </w:r>
      <w:r w:rsidR="0015616D" w:rsidRPr="00517219">
        <w:rPr>
          <w:rFonts w:ascii="Calibri" w:hAnsi="Calibri"/>
        </w:rPr>
        <w:t>;</w:t>
      </w:r>
    </w:p>
    <w:p w:rsidR="0010286D" w:rsidRPr="00517219" w:rsidRDefault="0010286D" w:rsidP="00C93922">
      <w:pPr>
        <w:pStyle w:val="Numeroelenco"/>
        <w:numPr>
          <w:ilvl w:val="0"/>
          <w:numId w:val="12"/>
        </w:numPr>
        <w:rPr>
          <w:rFonts w:ascii="Calibri" w:hAnsi="Calibri"/>
          <w:szCs w:val="20"/>
        </w:rPr>
      </w:pPr>
      <w:r w:rsidRPr="00517219">
        <w:rPr>
          <w:rFonts w:ascii="Calibri" w:hAnsi="Calibri"/>
          <w:szCs w:val="20"/>
        </w:rPr>
        <w:t>identification data of convicted persons;</w:t>
      </w:r>
    </w:p>
    <w:p w:rsidR="0010286D" w:rsidRPr="00517219" w:rsidRDefault="00C54E4D" w:rsidP="00C54E4D">
      <w:pPr>
        <w:pStyle w:val="Numeroelenco"/>
        <w:numPr>
          <w:ilvl w:val="0"/>
          <w:numId w:val="12"/>
        </w:numPr>
        <w:rPr>
          <w:rFonts w:ascii="Calibri" w:hAnsi="Calibri"/>
          <w:szCs w:val="20"/>
        </w:rPr>
      </w:pPr>
      <w:r w:rsidRPr="00C54E4D">
        <w:rPr>
          <w:rFonts w:ascii="Calibri" w:hAnsi="Calibri"/>
          <w:szCs w:val="20"/>
        </w:rPr>
        <w:t>if in the sentence of conviction has been applied the additional penalty of the inability to contract with the Public Administration, indicate the d</w:t>
      </w:r>
      <w:r w:rsidR="006C459D">
        <w:rPr>
          <w:rFonts w:ascii="Calibri" w:hAnsi="Calibri"/>
          <w:szCs w:val="20"/>
        </w:rPr>
        <w:t>uration of the exclusion period:</w:t>
      </w:r>
      <w:r w:rsidRPr="00C54E4D">
        <w:rPr>
          <w:rFonts w:ascii="Calibri" w:hAnsi="Calibri"/>
          <w:szCs w:val="20"/>
        </w:rPr>
        <w:t xml:space="preserve"> </w:t>
      </w:r>
      <w:r w:rsidR="0010286D" w:rsidRPr="00517219">
        <w:rPr>
          <w:rFonts w:ascii="Calibri" w:hAnsi="Calibri"/>
          <w:szCs w:val="20"/>
        </w:rPr>
        <w:t>________________</w:t>
      </w:r>
    </w:p>
    <w:p w:rsidR="00771BC7" w:rsidRPr="00517219" w:rsidRDefault="00771BC7" w:rsidP="00C93922">
      <w:pPr>
        <w:pStyle w:val="Numeroelenco"/>
        <w:numPr>
          <w:ilvl w:val="0"/>
          <w:numId w:val="12"/>
        </w:numPr>
        <w:rPr>
          <w:rFonts w:ascii="Calibri" w:hAnsi="Calibri"/>
          <w:szCs w:val="20"/>
        </w:rPr>
      </w:pPr>
      <w:r w:rsidRPr="00517219">
        <w:rPr>
          <w:rFonts w:ascii="Calibri" w:hAnsi="Calibri"/>
          <w:b/>
          <w:szCs w:val="20"/>
        </w:rPr>
        <w:t>if relevant</w:t>
      </w:r>
      <w:r w:rsidRPr="00517219">
        <w:rPr>
          <w:rFonts w:ascii="Calibri" w:hAnsi="Calibri"/>
          <w:szCs w:val="20"/>
        </w:rPr>
        <w:t>, indicate the measures demonstrating the complete and effective dissociation from the sanctioned conduct referred to in art. 80 paragraph 3</w:t>
      </w:r>
    </w:p>
    <w:p w:rsidR="00771BC7" w:rsidRPr="00517219" w:rsidRDefault="00771BC7" w:rsidP="00771BC7">
      <w:pPr>
        <w:pStyle w:val="Numeroelenco"/>
        <w:numPr>
          <w:ilvl w:val="0"/>
          <w:numId w:val="0"/>
        </w:numPr>
        <w:ind w:left="1440"/>
        <w:rPr>
          <w:rFonts w:ascii="Calibri" w:hAnsi="Calibri"/>
        </w:rPr>
      </w:pPr>
      <w:r w:rsidRPr="00517219">
        <w:rPr>
          <w:rFonts w:ascii="Calibri" w:hAnsi="Calibri"/>
        </w:rPr>
        <w:t>_____________________________</w:t>
      </w:r>
      <w:r w:rsidR="00091806" w:rsidRPr="00517219">
        <w:rPr>
          <w:rFonts w:ascii="Calibri" w:hAnsi="Calibri"/>
        </w:rPr>
        <w:t>_______________________________</w:t>
      </w:r>
    </w:p>
    <w:p w:rsidR="00771BC7" w:rsidRPr="00517219" w:rsidRDefault="00771BC7" w:rsidP="00771BC7">
      <w:pPr>
        <w:pStyle w:val="Numeroelenco"/>
        <w:numPr>
          <w:ilvl w:val="0"/>
          <w:numId w:val="0"/>
        </w:numPr>
        <w:ind w:left="1440"/>
        <w:rPr>
          <w:rFonts w:ascii="Calibri" w:hAnsi="Calibri"/>
          <w:szCs w:val="20"/>
        </w:rPr>
      </w:pPr>
    </w:p>
    <w:p w:rsidR="00D02512" w:rsidRPr="00D02512" w:rsidRDefault="00F92071" w:rsidP="00D02512">
      <w:pPr>
        <w:pStyle w:val="Numeroelenco"/>
        <w:numPr>
          <w:ilvl w:val="0"/>
          <w:numId w:val="11"/>
        </w:numPr>
        <w:tabs>
          <w:tab w:val="left" w:pos="6946"/>
        </w:tabs>
        <w:rPr>
          <w:rFonts w:ascii="Calibri" w:hAnsi="Calibri"/>
          <w:szCs w:val="20"/>
        </w:rPr>
      </w:pPr>
      <w:r w:rsidRPr="00D02512">
        <w:rPr>
          <w:rFonts w:ascii="Calibri" w:hAnsi="Calibri"/>
          <w:szCs w:val="20"/>
        </w:rPr>
        <w:t xml:space="preserve">In case of conviction, </w:t>
      </w:r>
      <w:r w:rsidR="00C54E4D" w:rsidRPr="00D02512">
        <w:rPr>
          <w:rFonts w:ascii="Calibri" w:hAnsi="Calibri"/>
          <w:szCs w:val="20"/>
        </w:rPr>
        <w:t xml:space="preserve">has </w:t>
      </w:r>
      <w:r w:rsidRPr="00D02512">
        <w:rPr>
          <w:rFonts w:ascii="Calibri" w:hAnsi="Calibri"/>
          <w:szCs w:val="20"/>
        </w:rPr>
        <w:t xml:space="preserve">the </w:t>
      </w:r>
      <w:r w:rsidR="00C54E4D" w:rsidRPr="00D02512">
        <w:rPr>
          <w:rFonts w:ascii="Calibri" w:hAnsi="Calibri"/>
          <w:szCs w:val="20"/>
        </w:rPr>
        <w:t xml:space="preserve">company </w:t>
      </w:r>
      <w:r w:rsidRPr="00D02512">
        <w:rPr>
          <w:rFonts w:ascii="Calibri" w:hAnsi="Calibri"/>
          <w:szCs w:val="20"/>
        </w:rPr>
        <w:t>taken sufficient measures to demonstrate its reliability despite the existence of a relevant exclusion (self-discipline or self-cleaning) (Article 80, paragraph 7, Legislative Decree no. No. 50/2016)</w:t>
      </w:r>
      <w:r w:rsidR="00D02512" w:rsidRPr="00D02512">
        <w:rPr>
          <w:rFonts w:ascii="Calibri" w:hAnsi="Calibri"/>
          <w:szCs w:val="20"/>
        </w:rPr>
        <w:t xml:space="preserve"> </w:t>
      </w:r>
      <w:r w:rsidR="00D02512" w:rsidRPr="00D02512">
        <w:rPr>
          <w:rFonts w:ascii="Calibri" w:hAnsi="Calibri"/>
          <w:szCs w:val="20"/>
        </w:rPr>
        <w:tab/>
      </w:r>
      <w:r w:rsidR="00D02512" w:rsidRPr="00D02512">
        <w:rPr>
          <w:rFonts w:ascii="Calibri" w:hAnsi="Calibri"/>
          <w:b/>
          <w:szCs w:val="20"/>
        </w:rPr>
        <w:t>YES □       NO □</w:t>
      </w:r>
    </w:p>
    <w:p w:rsidR="00D02512" w:rsidRDefault="00D02512" w:rsidP="00D02512">
      <w:pPr>
        <w:pStyle w:val="Numeroelenco"/>
        <w:numPr>
          <w:ilvl w:val="0"/>
          <w:numId w:val="0"/>
        </w:numPr>
        <w:ind w:left="296" w:firstLine="708"/>
        <w:rPr>
          <w:rFonts w:ascii="Calibri" w:hAnsi="Calibri"/>
          <w:i/>
        </w:rPr>
      </w:pPr>
    </w:p>
    <w:p w:rsidR="00F92071" w:rsidRPr="00517219" w:rsidRDefault="00F92071" w:rsidP="00D02512">
      <w:pPr>
        <w:pStyle w:val="Numeroelenco"/>
        <w:numPr>
          <w:ilvl w:val="0"/>
          <w:numId w:val="0"/>
        </w:numPr>
        <w:ind w:left="296" w:firstLine="708"/>
        <w:rPr>
          <w:rFonts w:ascii="Calibri" w:hAnsi="Calibri"/>
        </w:rPr>
      </w:pPr>
      <w:r w:rsidRPr="006C459D">
        <w:rPr>
          <w:rFonts w:ascii="Calibri" w:hAnsi="Calibri"/>
          <w:b/>
          <w:i/>
        </w:rPr>
        <w:t xml:space="preserve">If </w:t>
      </w:r>
      <w:r w:rsidR="002C7601" w:rsidRPr="006C459D">
        <w:rPr>
          <w:rFonts w:ascii="Calibri" w:hAnsi="Calibri"/>
          <w:b/>
          <w:i/>
        </w:rPr>
        <w:t>yes</w:t>
      </w:r>
      <w:r w:rsidRPr="006C459D">
        <w:rPr>
          <w:rFonts w:ascii="Calibri" w:hAnsi="Calibri"/>
          <w:b/>
        </w:rPr>
        <w:t>,</w:t>
      </w:r>
      <w:r w:rsidRPr="00517219">
        <w:rPr>
          <w:rFonts w:ascii="Calibri" w:hAnsi="Calibri"/>
        </w:rPr>
        <w:t xml:space="preserve"> describe the measures taken, specifying in particular:</w:t>
      </w:r>
    </w:p>
    <w:p w:rsidR="00F92071" w:rsidRPr="00D02512" w:rsidRDefault="00F92071" w:rsidP="00D02512">
      <w:pPr>
        <w:pStyle w:val="Numeroelenco"/>
        <w:numPr>
          <w:ilvl w:val="0"/>
          <w:numId w:val="0"/>
        </w:numPr>
        <w:ind w:left="1004"/>
        <w:rPr>
          <w:rFonts w:ascii="Calibri" w:hAnsi="Calibri"/>
        </w:rPr>
      </w:pPr>
      <w:r w:rsidRPr="00517219">
        <w:rPr>
          <w:rFonts w:ascii="Calibri" w:hAnsi="Calibri"/>
        </w:rPr>
        <w:t>1) whether the sentence of final conviction recognized the mitigating effect of the collaboration</w:t>
      </w:r>
      <w:r w:rsidR="00C54E4D">
        <w:rPr>
          <w:rFonts w:ascii="Calibri" w:hAnsi="Calibri"/>
        </w:rPr>
        <w:t xml:space="preserve"> with the justice system</w:t>
      </w:r>
      <w:r w:rsidRPr="00517219">
        <w:rPr>
          <w:rFonts w:ascii="Calibri" w:hAnsi="Calibri"/>
        </w:rPr>
        <w:t xml:space="preserve"> as defined by the individual offenses____________________________________</w:t>
      </w:r>
      <w:r w:rsidR="006C459D">
        <w:rPr>
          <w:rFonts w:ascii="Calibri" w:hAnsi="Calibri"/>
        </w:rPr>
        <w:tab/>
      </w:r>
      <w:r w:rsidR="00D02512">
        <w:rPr>
          <w:rFonts w:ascii="Calibri" w:hAnsi="Calibri"/>
        </w:rPr>
        <w:tab/>
      </w:r>
      <w:r w:rsidRPr="00517219">
        <w:rPr>
          <w:rFonts w:ascii="Calibri" w:hAnsi="Calibri"/>
          <w:b/>
        </w:rPr>
        <w:t>YES □       NO □</w:t>
      </w:r>
    </w:p>
    <w:p w:rsidR="001A1771" w:rsidRDefault="001A1771" w:rsidP="00D02512">
      <w:pPr>
        <w:pStyle w:val="Numeroelenco"/>
        <w:numPr>
          <w:ilvl w:val="0"/>
          <w:numId w:val="0"/>
        </w:numPr>
        <w:ind w:left="1004"/>
        <w:rPr>
          <w:rFonts w:ascii="Calibri" w:hAnsi="Calibri"/>
        </w:rPr>
      </w:pPr>
    </w:p>
    <w:p w:rsidR="004C7B18" w:rsidRPr="00D02512" w:rsidRDefault="004C7B18" w:rsidP="00D02512">
      <w:pPr>
        <w:pStyle w:val="Numeroelenco"/>
        <w:numPr>
          <w:ilvl w:val="0"/>
          <w:numId w:val="0"/>
        </w:numPr>
        <w:ind w:left="1004"/>
        <w:rPr>
          <w:rFonts w:ascii="Calibri" w:hAnsi="Calibri"/>
        </w:rPr>
      </w:pPr>
      <w:r w:rsidRPr="00517219">
        <w:rPr>
          <w:rFonts w:ascii="Calibri" w:hAnsi="Calibri"/>
        </w:rPr>
        <w:t>2)</w:t>
      </w:r>
      <w:r w:rsidRPr="00517219">
        <w:t xml:space="preserve"> </w:t>
      </w:r>
      <w:r w:rsidRPr="00517219">
        <w:rPr>
          <w:rFonts w:ascii="Calibri" w:hAnsi="Calibri"/>
        </w:rPr>
        <w:t xml:space="preserve">the final sentence </w:t>
      </w:r>
      <w:r w:rsidR="00C54E4D">
        <w:rPr>
          <w:rFonts w:ascii="Calibri" w:hAnsi="Calibri"/>
        </w:rPr>
        <w:t>does not exceed</w:t>
      </w:r>
      <w:r w:rsidRPr="00517219">
        <w:rPr>
          <w:rFonts w:ascii="Calibri" w:hAnsi="Calibri"/>
        </w:rPr>
        <w:t xml:space="preserve"> 18 months;</w:t>
      </w:r>
      <w:r w:rsidR="00D02512">
        <w:rPr>
          <w:rFonts w:ascii="Calibri" w:hAnsi="Calibri"/>
        </w:rPr>
        <w:tab/>
      </w:r>
      <w:r w:rsidR="00D02512">
        <w:rPr>
          <w:rFonts w:ascii="Calibri" w:hAnsi="Calibri"/>
        </w:rPr>
        <w:tab/>
      </w:r>
      <w:r w:rsidRPr="00517219">
        <w:rPr>
          <w:rFonts w:ascii="Calibri" w:hAnsi="Calibri"/>
          <w:b/>
        </w:rPr>
        <w:t>YES □       NO □</w:t>
      </w:r>
    </w:p>
    <w:p w:rsidR="001A1771" w:rsidRDefault="001A1771" w:rsidP="00D02512">
      <w:pPr>
        <w:pStyle w:val="Numeroelenco"/>
        <w:numPr>
          <w:ilvl w:val="0"/>
          <w:numId w:val="0"/>
        </w:numPr>
        <w:ind w:left="1004"/>
        <w:rPr>
          <w:rFonts w:ascii="Calibri" w:hAnsi="Calibri"/>
        </w:rPr>
      </w:pPr>
    </w:p>
    <w:p w:rsidR="004C7B18" w:rsidRPr="00517219" w:rsidRDefault="004C7B18" w:rsidP="00D02512">
      <w:pPr>
        <w:pStyle w:val="Numeroelenco"/>
        <w:numPr>
          <w:ilvl w:val="0"/>
          <w:numId w:val="0"/>
        </w:numPr>
        <w:ind w:left="1004"/>
        <w:rPr>
          <w:rFonts w:ascii="Calibri" w:hAnsi="Calibri"/>
        </w:rPr>
      </w:pPr>
      <w:r w:rsidRPr="00517219">
        <w:rPr>
          <w:rFonts w:ascii="Calibri" w:hAnsi="Calibri"/>
        </w:rPr>
        <w:t>3) if, in both hypotheses 1) and 2) above identified, the subjects that carry the roles referred to in art. 80, paragraph 3 of Legislative Decree no. 50/2016 listed first:</w:t>
      </w:r>
    </w:p>
    <w:p w:rsidR="004C7B18" w:rsidRPr="00517219" w:rsidRDefault="004C7B18" w:rsidP="00D02512">
      <w:pPr>
        <w:pStyle w:val="Numeroelenco"/>
        <w:numPr>
          <w:ilvl w:val="0"/>
          <w:numId w:val="11"/>
        </w:numPr>
        <w:ind w:left="1724"/>
        <w:rPr>
          <w:rFonts w:ascii="Calibri" w:hAnsi="Calibri"/>
          <w:szCs w:val="20"/>
        </w:rPr>
      </w:pPr>
      <w:r w:rsidRPr="00517219">
        <w:rPr>
          <w:rFonts w:ascii="Calibri" w:hAnsi="Calibri"/>
        </w:rPr>
        <w:t>have fully compensated the damage</w:t>
      </w:r>
      <w:r w:rsidRPr="00517219">
        <w:rPr>
          <w:rFonts w:ascii="Calibri" w:hAnsi="Calibri"/>
        </w:rPr>
        <w:tab/>
      </w:r>
      <w:r w:rsidR="001A1771">
        <w:rPr>
          <w:rFonts w:ascii="Calibri" w:hAnsi="Calibri"/>
          <w:b/>
        </w:rPr>
        <w:t xml:space="preserve"> </w:t>
      </w:r>
      <w:r w:rsidR="001A1771">
        <w:rPr>
          <w:rFonts w:ascii="Calibri" w:hAnsi="Calibri"/>
          <w:b/>
        </w:rPr>
        <w:tab/>
      </w:r>
      <w:r w:rsidR="001A1771">
        <w:rPr>
          <w:rFonts w:ascii="Calibri" w:hAnsi="Calibri"/>
          <w:b/>
        </w:rPr>
        <w:tab/>
      </w:r>
      <w:r w:rsidRPr="00517219">
        <w:rPr>
          <w:rFonts w:ascii="Calibri" w:hAnsi="Calibri"/>
          <w:b/>
        </w:rPr>
        <w:t>YES □       NO □</w:t>
      </w:r>
    </w:p>
    <w:p w:rsidR="004C7B18" w:rsidRPr="00517219" w:rsidRDefault="004C7B18" w:rsidP="00D02512">
      <w:pPr>
        <w:pStyle w:val="Numeroelenco"/>
        <w:numPr>
          <w:ilvl w:val="0"/>
          <w:numId w:val="11"/>
        </w:numPr>
        <w:ind w:left="1724"/>
        <w:rPr>
          <w:rFonts w:ascii="Calibri" w:hAnsi="Calibri"/>
        </w:rPr>
      </w:pPr>
      <w:r w:rsidRPr="00517219">
        <w:rPr>
          <w:rFonts w:ascii="Calibri" w:hAnsi="Calibri"/>
        </w:rPr>
        <w:t>are formally engaged to compensate the damage</w:t>
      </w:r>
      <w:r w:rsidR="001A1771">
        <w:rPr>
          <w:rFonts w:ascii="Calibri" w:hAnsi="Calibri"/>
          <w:b/>
        </w:rPr>
        <w:t xml:space="preserve"> </w:t>
      </w:r>
      <w:r w:rsidR="001A1771">
        <w:rPr>
          <w:rFonts w:ascii="Calibri" w:hAnsi="Calibri"/>
          <w:b/>
        </w:rPr>
        <w:tab/>
      </w:r>
      <w:r w:rsidRPr="00517219">
        <w:rPr>
          <w:rFonts w:ascii="Calibri" w:hAnsi="Calibri"/>
          <w:b/>
        </w:rPr>
        <w:t>YES □       NO □</w:t>
      </w:r>
    </w:p>
    <w:p w:rsidR="004C7B18" w:rsidRPr="00517219" w:rsidRDefault="004C7B18" w:rsidP="00D02512">
      <w:pPr>
        <w:pStyle w:val="Numeroelenco"/>
        <w:numPr>
          <w:ilvl w:val="0"/>
          <w:numId w:val="0"/>
        </w:numPr>
        <w:ind w:left="1004"/>
        <w:rPr>
          <w:rFonts w:ascii="Calibri" w:hAnsi="Calibri"/>
        </w:rPr>
      </w:pPr>
    </w:p>
    <w:p w:rsidR="004C7B18" w:rsidRDefault="004C7B18" w:rsidP="00D02512">
      <w:pPr>
        <w:pStyle w:val="Numeroelenco"/>
        <w:numPr>
          <w:ilvl w:val="0"/>
          <w:numId w:val="0"/>
        </w:numPr>
        <w:ind w:left="1004"/>
        <w:rPr>
          <w:rFonts w:ascii="Calibri" w:hAnsi="Calibri"/>
        </w:rPr>
      </w:pPr>
      <w:r w:rsidRPr="00517219">
        <w:rPr>
          <w:rFonts w:ascii="Calibri" w:hAnsi="Calibri"/>
        </w:rPr>
        <w:t xml:space="preserve">4) if, in both cases 1) and 2) the </w:t>
      </w:r>
      <w:r w:rsidR="00304028">
        <w:rPr>
          <w:rFonts w:ascii="Calibri" w:hAnsi="Calibri"/>
        </w:rPr>
        <w:t>Company</w:t>
      </w:r>
      <w:r w:rsidRPr="00517219">
        <w:rPr>
          <w:rFonts w:ascii="Calibri" w:hAnsi="Calibri"/>
        </w:rPr>
        <w:t xml:space="preserve"> has adopted technical or organizational measures and relating suitable to prevent further offenses___________________________________</w:t>
      </w:r>
    </w:p>
    <w:p w:rsidR="00D02512" w:rsidRPr="00517219" w:rsidRDefault="00D02512" w:rsidP="00D02512">
      <w:pPr>
        <w:pStyle w:val="Numeroelenco"/>
        <w:numPr>
          <w:ilvl w:val="0"/>
          <w:numId w:val="0"/>
        </w:numPr>
        <w:ind w:left="1004"/>
        <w:rPr>
          <w:rFonts w:ascii="Calibri" w:hAnsi="Calibri"/>
        </w:rPr>
      </w:pPr>
    </w:p>
    <w:p w:rsidR="004C7B18" w:rsidRDefault="004C7B18" w:rsidP="00D02512">
      <w:pPr>
        <w:pStyle w:val="Numeroelenco"/>
        <w:numPr>
          <w:ilvl w:val="0"/>
          <w:numId w:val="0"/>
        </w:numPr>
        <w:ind w:left="1004"/>
        <w:rPr>
          <w:rFonts w:ascii="Calibri" w:hAnsi="Calibri"/>
          <w:i/>
          <w:color w:val="0000FF"/>
          <w:kern w:val="0"/>
          <w:szCs w:val="20"/>
          <w:lang w:eastAsia="it-IT"/>
        </w:rPr>
      </w:pPr>
      <w:r w:rsidRPr="006C459D">
        <w:rPr>
          <w:rFonts w:ascii="Calibri" w:hAnsi="Calibri"/>
          <w:i/>
          <w:color w:val="0000FF"/>
          <w:kern w:val="0"/>
          <w:szCs w:val="20"/>
          <w:lang w:eastAsia="it-IT"/>
        </w:rPr>
        <w:t xml:space="preserve">(All documentation must be produced, including conviction measures, and concrete technical, organizational and personnel measures appropriate to prevent further offenses or </w:t>
      </w:r>
      <w:r w:rsidR="00304028" w:rsidRPr="006C459D">
        <w:rPr>
          <w:rFonts w:ascii="Calibri" w:hAnsi="Calibri"/>
          <w:i/>
          <w:color w:val="0000FF"/>
          <w:kern w:val="0"/>
          <w:szCs w:val="20"/>
          <w:lang w:eastAsia="it-IT"/>
        </w:rPr>
        <w:t>misdemeanours</w:t>
      </w:r>
      <w:r w:rsidRPr="006C459D">
        <w:rPr>
          <w:rFonts w:ascii="Calibri" w:hAnsi="Calibri"/>
          <w:i/>
          <w:color w:val="0000FF"/>
          <w:kern w:val="0"/>
          <w:szCs w:val="20"/>
          <w:lang w:eastAsia="it-IT"/>
        </w:rPr>
        <w:t xml:space="preserve"> and useful for the purposes of the assessment of the Contracting Authority referred to in art. 80 </w:t>
      </w:r>
      <w:r w:rsidR="00074B74" w:rsidRPr="006C459D">
        <w:rPr>
          <w:rFonts w:ascii="Calibri" w:hAnsi="Calibri"/>
          <w:i/>
          <w:color w:val="0000FF"/>
          <w:kern w:val="0"/>
          <w:szCs w:val="20"/>
          <w:lang w:eastAsia="it-IT"/>
        </w:rPr>
        <w:t>paragraph 8, legislative decree n°</w:t>
      </w:r>
      <w:r w:rsidRPr="006C459D">
        <w:rPr>
          <w:rFonts w:ascii="Calibri" w:hAnsi="Calibri"/>
          <w:i/>
          <w:color w:val="0000FF"/>
          <w:kern w:val="0"/>
          <w:szCs w:val="20"/>
          <w:lang w:eastAsia="it-IT"/>
        </w:rPr>
        <w:t xml:space="preserve"> 50/2016)</w:t>
      </w:r>
    </w:p>
    <w:p w:rsidR="00264A27" w:rsidRPr="00517219" w:rsidRDefault="00264A27" w:rsidP="00D02512">
      <w:pPr>
        <w:pStyle w:val="Numeroelenco"/>
        <w:numPr>
          <w:ilvl w:val="0"/>
          <w:numId w:val="0"/>
        </w:numPr>
        <w:ind w:left="1004"/>
        <w:rPr>
          <w:rFonts w:ascii="Calibri" w:hAnsi="Calibri"/>
        </w:rPr>
      </w:pPr>
    </w:p>
    <w:p w:rsidR="00D67771" w:rsidRDefault="00D67771" w:rsidP="00D67771">
      <w:pPr>
        <w:pStyle w:val="Numeroelenco"/>
        <w:numPr>
          <w:ilvl w:val="0"/>
          <w:numId w:val="0"/>
        </w:numPr>
        <w:jc w:val="center"/>
        <w:rPr>
          <w:rFonts w:ascii="Calibri" w:hAnsi="Calibri"/>
          <w:b/>
        </w:rPr>
      </w:pPr>
      <w:r w:rsidRPr="00264A27">
        <w:rPr>
          <w:rFonts w:ascii="Calibri" w:hAnsi="Calibri"/>
          <w:b/>
        </w:rPr>
        <w:t>***</w:t>
      </w:r>
    </w:p>
    <w:p w:rsidR="00264A27" w:rsidRPr="00264A27" w:rsidRDefault="00264A27" w:rsidP="00D67771">
      <w:pPr>
        <w:pStyle w:val="Numeroelenco"/>
        <w:numPr>
          <w:ilvl w:val="0"/>
          <w:numId w:val="0"/>
        </w:numPr>
        <w:jc w:val="center"/>
        <w:rPr>
          <w:rFonts w:ascii="Calibri" w:hAnsi="Calibri"/>
          <w:b/>
        </w:rPr>
      </w:pPr>
    </w:p>
    <w:p w:rsidR="00D67771" w:rsidRPr="00517219" w:rsidRDefault="00D67771" w:rsidP="00D67771">
      <w:pPr>
        <w:pStyle w:val="Numeroelenco"/>
        <w:numPr>
          <w:ilvl w:val="0"/>
          <w:numId w:val="0"/>
        </w:numPr>
        <w:rPr>
          <w:rFonts w:ascii="Calibri" w:hAnsi="Calibri"/>
          <w:lang w:val="en-US"/>
        </w:rPr>
      </w:pPr>
      <w:r w:rsidRPr="00517219">
        <w:rPr>
          <w:rFonts w:ascii="Calibri" w:hAnsi="Calibri"/>
          <w:b/>
          <w:lang w:val="en-US"/>
        </w:rPr>
        <w:t xml:space="preserve">B. Payment of taxes, fees or social security contributions </w:t>
      </w:r>
      <w:r w:rsidRPr="004F5288">
        <w:rPr>
          <w:rFonts w:ascii="Calibri" w:hAnsi="Calibri"/>
          <w:b/>
          <w:lang w:val="en-US"/>
        </w:rPr>
        <w:t>(</w:t>
      </w:r>
      <w:r w:rsidR="004F5288" w:rsidRPr="004F5288">
        <w:rPr>
          <w:rFonts w:ascii="Calibri" w:hAnsi="Calibri"/>
          <w:b/>
          <w:lang w:val="en-US"/>
        </w:rPr>
        <w:t>It should be noted that, pursuant to art. 80, paragraph 4, of the Code, as amended by D.L. 76/2020, all measures regardless of their gravity and th</w:t>
      </w:r>
      <w:r w:rsidR="004E6575">
        <w:rPr>
          <w:rFonts w:ascii="Calibri" w:hAnsi="Calibri"/>
          <w:b/>
          <w:lang w:val="en-US"/>
        </w:rPr>
        <w:t>e finality of their assessment)</w:t>
      </w:r>
      <w:r w:rsidRPr="004F5288">
        <w:rPr>
          <w:rFonts w:ascii="Calibri" w:hAnsi="Calibri"/>
          <w:b/>
          <w:lang w:val="en-US"/>
        </w:rPr>
        <w:t>:</w:t>
      </w:r>
    </w:p>
    <w:p w:rsidR="004F5288" w:rsidRDefault="004F5288" w:rsidP="00F66C65">
      <w:pPr>
        <w:pStyle w:val="Numeroelenco"/>
        <w:numPr>
          <w:ilvl w:val="0"/>
          <w:numId w:val="0"/>
        </w:numPr>
        <w:spacing w:line="240" w:lineRule="auto"/>
        <w:rPr>
          <w:rFonts w:ascii="Calibri" w:hAnsi="Calibri"/>
          <w:szCs w:val="20"/>
        </w:rPr>
      </w:pPr>
    </w:p>
    <w:p w:rsidR="00F66C65" w:rsidRDefault="00304028" w:rsidP="00F66C65">
      <w:pPr>
        <w:pStyle w:val="Numeroelenco"/>
        <w:numPr>
          <w:ilvl w:val="0"/>
          <w:numId w:val="0"/>
        </w:numPr>
        <w:spacing w:line="240" w:lineRule="auto"/>
        <w:rPr>
          <w:rFonts w:ascii="Calibri" w:hAnsi="Calibri"/>
          <w:szCs w:val="20"/>
        </w:rPr>
      </w:pPr>
      <w:r w:rsidRPr="00F66C65">
        <w:rPr>
          <w:rFonts w:ascii="Calibri" w:hAnsi="Calibri"/>
          <w:szCs w:val="20"/>
        </w:rPr>
        <w:t>Has the Company satisfied all the obligations concerning the payment of taxes, duties or social security contributions, both in the country where it is established and in the Member State of the awarding administration or the awarding entity, if different from the country of establishment?</w:t>
      </w:r>
    </w:p>
    <w:p w:rsidR="00D67771" w:rsidRPr="00517219" w:rsidRDefault="00D67771" w:rsidP="00D02512">
      <w:pPr>
        <w:pStyle w:val="Numeroelenco"/>
        <w:numPr>
          <w:ilvl w:val="0"/>
          <w:numId w:val="0"/>
        </w:numPr>
        <w:ind w:left="708"/>
        <w:rPr>
          <w:rFonts w:ascii="Calibri" w:hAnsi="Calibri"/>
          <w:szCs w:val="20"/>
        </w:rPr>
      </w:pPr>
      <w:r w:rsidRPr="00517219">
        <w:rPr>
          <w:rFonts w:ascii="Calibri" w:hAnsi="Calibri"/>
          <w:b/>
        </w:rPr>
        <w:t>YES □       NO □</w:t>
      </w:r>
    </w:p>
    <w:p w:rsidR="00D67771" w:rsidRPr="00517219" w:rsidRDefault="00D67771" w:rsidP="00D02512">
      <w:pPr>
        <w:pStyle w:val="Numeroelenco"/>
        <w:numPr>
          <w:ilvl w:val="0"/>
          <w:numId w:val="0"/>
        </w:numPr>
        <w:ind w:left="708"/>
        <w:rPr>
          <w:rFonts w:ascii="Calibri" w:hAnsi="Calibri" w:cs="Trebuchet MS"/>
          <w:szCs w:val="20"/>
          <w:lang w:val="en-US" w:eastAsia="it-IT"/>
        </w:rPr>
      </w:pPr>
    </w:p>
    <w:p w:rsidR="00D67771" w:rsidRPr="00517219" w:rsidRDefault="00D67771" w:rsidP="00D67771">
      <w:pPr>
        <w:pStyle w:val="Numeroelenco"/>
        <w:numPr>
          <w:ilvl w:val="0"/>
          <w:numId w:val="0"/>
        </w:numPr>
        <w:rPr>
          <w:rFonts w:ascii="Calibri" w:hAnsi="Calibri" w:cs="Trebuchet MS"/>
          <w:szCs w:val="20"/>
          <w:lang w:val="en-US" w:eastAsia="it-IT"/>
        </w:rPr>
      </w:pPr>
      <w:r w:rsidRPr="00517219">
        <w:rPr>
          <w:rFonts w:ascii="Calibri" w:hAnsi="Calibri" w:cs="Trebuchet MS"/>
          <w:b/>
          <w:szCs w:val="20"/>
          <w:lang w:val="en-US" w:eastAsia="it-IT"/>
        </w:rPr>
        <w:t>If not</w:t>
      </w:r>
      <w:r w:rsidRPr="00517219">
        <w:rPr>
          <w:rFonts w:ascii="Calibri" w:hAnsi="Calibri" w:cs="Trebuchet MS"/>
          <w:szCs w:val="20"/>
          <w:lang w:val="en-US" w:eastAsia="it-IT"/>
        </w:rPr>
        <w:t>, please indicate:</w:t>
      </w:r>
    </w:p>
    <w:p w:rsidR="00D67771" w:rsidRPr="00517219" w:rsidRDefault="00304028" w:rsidP="00304028">
      <w:pPr>
        <w:pStyle w:val="Numeroelenco"/>
        <w:numPr>
          <w:ilvl w:val="0"/>
          <w:numId w:val="13"/>
        </w:numPr>
        <w:rPr>
          <w:rFonts w:ascii="Calibri" w:hAnsi="Calibri" w:cs="Trebuchet MS"/>
          <w:szCs w:val="20"/>
          <w:lang w:val="en-US" w:eastAsia="it-IT"/>
        </w:rPr>
      </w:pPr>
      <w:r w:rsidRPr="00304028">
        <w:rPr>
          <w:rFonts w:ascii="Calibri" w:hAnsi="Calibri" w:cs="Trebuchet MS"/>
          <w:szCs w:val="20"/>
          <w:lang w:val="en-US" w:eastAsia="it-IT"/>
        </w:rPr>
        <w:t>Country or Member State concerned</w:t>
      </w:r>
      <w:r w:rsidRPr="00304028" w:rsidDel="00304028">
        <w:rPr>
          <w:rFonts w:ascii="Calibri" w:hAnsi="Calibri" w:cs="Trebuchet MS"/>
          <w:szCs w:val="20"/>
          <w:lang w:val="en-US" w:eastAsia="it-IT"/>
        </w:rPr>
        <w:t xml:space="preserve"> </w:t>
      </w:r>
      <w:r w:rsidR="00D67771" w:rsidRPr="00517219">
        <w:rPr>
          <w:rFonts w:ascii="Calibri" w:hAnsi="Calibri"/>
        </w:rPr>
        <w:t>______________________</w:t>
      </w:r>
    </w:p>
    <w:p w:rsidR="00D67771" w:rsidRPr="00517219" w:rsidRDefault="00304028" w:rsidP="00304028">
      <w:pPr>
        <w:pStyle w:val="Numeroelenco"/>
        <w:numPr>
          <w:ilvl w:val="0"/>
          <w:numId w:val="13"/>
        </w:numPr>
        <w:rPr>
          <w:rFonts w:ascii="Calibri" w:hAnsi="Calibri" w:cs="Trebuchet MS"/>
          <w:szCs w:val="20"/>
          <w:lang w:val="en-US" w:eastAsia="it-IT"/>
        </w:rPr>
      </w:pPr>
      <w:r w:rsidRPr="00304028">
        <w:rPr>
          <w:rFonts w:ascii="Calibri" w:hAnsi="Calibri" w:cs="Trebuchet MS"/>
          <w:szCs w:val="20"/>
          <w:lang w:val="en-US" w:eastAsia="it-IT"/>
        </w:rPr>
        <w:t>) What is the amount concerned</w:t>
      </w:r>
      <w:r w:rsidRPr="00304028" w:rsidDel="00304028">
        <w:rPr>
          <w:rFonts w:ascii="Calibri" w:hAnsi="Calibri" w:cs="Trebuchet MS"/>
          <w:szCs w:val="20"/>
          <w:lang w:val="en-US" w:eastAsia="it-IT"/>
        </w:rPr>
        <w:t xml:space="preserve"> </w:t>
      </w:r>
      <w:r w:rsidR="00D67771" w:rsidRPr="00517219">
        <w:rPr>
          <w:rFonts w:ascii="Calibri" w:hAnsi="Calibri"/>
        </w:rPr>
        <w:t>_____________________</w:t>
      </w:r>
    </w:p>
    <w:p w:rsidR="00D67771" w:rsidRPr="00517219" w:rsidRDefault="00D67771" w:rsidP="00C93922">
      <w:pPr>
        <w:pStyle w:val="Numeroelenco"/>
        <w:numPr>
          <w:ilvl w:val="0"/>
          <w:numId w:val="13"/>
        </w:numPr>
        <w:rPr>
          <w:rFonts w:ascii="Calibri" w:hAnsi="Calibri" w:cs="Trebuchet MS"/>
          <w:szCs w:val="20"/>
          <w:lang w:val="en-US" w:eastAsia="it-IT"/>
        </w:rPr>
      </w:pPr>
      <w:r w:rsidRPr="00517219">
        <w:rPr>
          <w:rFonts w:ascii="Calibri" w:hAnsi="Calibri" w:cs="Trebuchet MS"/>
          <w:szCs w:val="20"/>
          <w:lang w:val="en-US" w:eastAsia="it-IT"/>
        </w:rPr>
        <w:t>how this non-compliance was established:</w:t>
      </w:r>
    </w:p>
    <w:p w:rsidR="00084B1D" w:rsidRPr="00517219" w:rsidRDefault="00D67771" w:rsidP="00084B1D">
      <w:pPr>
        <w:pStyle w:val="Numeroelenco"/>
        <w:numPr>
          <w:ilvl w:val="0"/>
          <w:numId w:val="14"/>
        </w:numPr>
        <w:rPr>
          <w:rFonts w:ascii="Calibri" w:hAnsi="Calibri" w:cs="Trebuchet MS"/>
          <w:szCs w:val="20"/>
          <w:lang w:val="en-US" w:eastAsia="it-IT"/>
        </w:rPr>
      </w:pPr>
      <w:r w:rsidRPr="00517219">
        <w:rPr>
          <w:rFonts w:ascii="Calibri" w:hAnsi="Calibri" w:cs="Trebuchet MS"/>
          <w:szCs w:val="20"/>
          <w:lang w:val="en-US" w:eastAsia="it-IT"/>
        </w:rPr>
        <w:t xml:space="preserve">by a </w:t>
      </w:r>
      <w:r w:rsidRPr="00517219">
        <w:rPr>
          <w:rFonts w:ascii="Calibri" w:hAnsi="Calibri" w:cs="Trebuchet MS"/>
          <w:szCs w:val="20"/>
          <w:u w:val="single"/>
          <w:lang w:val="en-US" w:eastAsia="it-IT"/>
        </w:rPr>
        <w:t>judicial or administrative decision</w:t>
      </w:r>
      <w:r w:rsidRPr="00517219">
        <w:rPr>
          <w:rFonts w:ascii="Calibri" w:hAnsi="Calibri" w:cs="Trebuchet MS"/>
          <w:szCs w:val="20"/>
          <w:lang w:val="en-US" w:eastAsia="it-IT"/>
        </w:rPr>
        <w:t>:</w:t>
      </w:r>
    </w:p>
    <w:p w:rsidR="00084B1D" w:rsidRPr="00517219" w:rsidRDefault="00D67771" w:rsidP="00084B1D">
      <w:pPr>
        <w:pStyle w:val="Numeroelenco"/>
        <w:numPr>
          <w:ilvl w:val="0"/>
          <w:numId w:val="0"/>
        </w:numPr>
        <w:ind w:left="1068"/>
        <w:rPr>
          <w:rFonts w:ascii="Calibri" w:hAnsi="Calibri" w:cs="Trebuchet MS"/>
          <w:szCs w:val="20"/>
          <w:lang w:val="en-US" w:eastAsia="it-IT"/>
        </w:rPr>
      </w:pPr>
      <w:r w:rsidRPr="00517219">
        <w:rPr>
          <w:rFonts w:ascii="Calibri" w:hAnsi="Calibri" w:cs="Trebuchet MS"/>
          <w:szCs w:val="20"/>
          <w:lang w:val="en-US" w:eastAsia="it-IT"/>
        </w:rPr>
        <w:t xml:space="preserve">Is this decision is final and binding? </w:t>
      </w:r>
      <w:r w:rsidRPr="00517219">
        <w:rPr>
          <w:rFonts w:ascii="Calibri" w:hAnsi="Calibri"/>
        </w:rPr>
        <w:t>_________________</w:t>
      </w:r>
    </w:p>
    <w:p w:rsidR="00084B1D" w:rsidRPr="00517219" w:rsidRDefault="00D67771" w:rsidP="00084B1D">
      <w:pPr>
        <w:pStyle w:val="Numeroelenco"/>
        <w:numPr>
          <w:ilvl w:val="0"/>
          <w:numId w:val="0"/>
        </w:numPr>
        <w:ind w:left="1068"/>
        <w:rPr>
          <w:rFonts w:ascii="Calibri" w:hAnsi="Calibri" w:cs="Trebuchet MS"/>
          <w:szCs w:val="20"/>
          <w:lang w:val="en-US" w:eastAsia="it-IT"/>
        </w:rPr>
      </w:pPr>
      <w:r w:rsidRPr="00517219">
        <w:rPr>
          <w:rFonts w:ascii="Calibri" w:hAnsi="Calibri" w:cs="Trebuchet MS"/>
          <w:szCs w:val="20"/>
          <w:lang w:val="en-US" w:eastAsia="it-IT"/>
        </w:rPr>
        <w:t>Indicate the date of the sentence of conviction or decision</w:t>
      </w:r>
      <w:r w:rsidR="00084B1D" w:rsidRPr="00517219">
        <w:rPr>
          <w:rFonts w:ascii="Calibri" w:hAnsi="Calibri" w:cs="Trebuchet MS"/>
          <w:szCs w:val="20"/>
          <w:lang w:val="en-US" w:eastAsia="it-IT"/>
        </w:rPr>
        <w:t xml:space="preserve"> </w:t>
      </w:r>
      <w:r w:rsidR="00084B1D" w:rsidRPr="00517219">
        <w:rPr>
          <w:rFonts w:ascii="Calibri" w:hAnsi="Calibri"/>
        </w:rPr>
        <w:t>_________________</w:t>
      </w:r>
    </w:p>
    <w:p w:rsidR="002932FE" w:rsidRPr="00517219" w:rsidRDefault="002932FE" w:rsidP="00084B1D">
      <w:pPr>
        <w:pStyle w:val="Numeroelenco"/>
        <w:numPr>
          <w:ilvl w:val="0"/>
          <w:numId w:val="0"/>
        </w:numPr>
        <w:ind w:left="1068"/>
        <w:rPr>
          <w:rFonts w:ascii="Calibri" w:hAnsi="Calibri" w:cs="Trebuchet MS"/>
          <w:szCs w:val="20"/>
          <w:lang w:val="en-US" w:eastAsia="it-IT"/>
        </w:rPr>
      </w:pPr>
      <w:r w:rsidRPr="00517219">
        <w:rPr>
          <w:rFonts w:ascii="Calibri" w:hAnsi="Calibri"/>
        </w:rPr>
        <w:t>In case o f a penalty verdict, indicate the period of the exclusion:</w:t>
      </w:r>
      <w:r w:rsidR="00084B1D" w:rsidRPr="00517219">
        <w:rPr>
          <w:rFonts w:ascii="Calibri" w:hAnsi="Calibri"/>
        </w:rPr>
        <w:t xml:space="preserve"> _________________</w:t>
      </w:r>
    </w:p>
    <w:p w:rsidR="002932FE" w:rsidRPr="00517219" w:rsidRDefault="002932FE" w:rsidP="00C93922">
      <w:pPr>
        <w:pStyle w:val="Numeroelenco"/>
        <w:numPr>
          <w:ilvl w:val="0"/>
          <w:numId w:val="14"/>
        </w:numPr>
        <w:rPr>
          <w:rFonts w:ascii="Calibri" w:hAnsi="Calibri"/>
        </w:rPr>
      </w:pPr>
      <w:r w:rsidRPr="00517219">
        <w:rPr>
          <w:rFonts w:ascii="Calibri" w:hAnsi="Calibri"/>
          <w:b/>
        </w:rPr>
        <w:t>Other method</w:t>
      </w:r>
      <w:r w:rsidRPr="00517219">
        <w:rPr>
          <w:rFonts w:ascii="Calibri" w:hAnsi="Calibri"/>
        </w:rPr>
        <w:t>? Specify ____________________________________</w:t>
      </w:r>
    </w:p>
    <w:p w:rsidR="002932FE" w:rsidRPr="004E6575" w:rsidRDefault="002932FE" w:rsidP="004E6575">
      <w:pPr>
        <w:pStyle w:val="Numeroelenco"/>
        <w:numPr>
          <w:ilvl w:val="0"/>
          <w:numId w:val="13"/>
        </w:numPr>
        <w:rPr>
          <w:rFonts w:ascii="Calibri" w:hAnsi="Calibri"/>
        </w:rPr>
      </w:pPr>
      <w:r w:rsidRPr="00517219">
        <w:rPr>
          <w:rFonts w:ascii="Calibri" w:hAnsi="Calibri"/>
        </w:rPr>
        <w:t xml:space="preserve">the </w:t>
      </w:r>
      <w:r w:rsidR="00304028">
        <w:rPr>
          <w:rFonts w:ascii="Calibri" w:hAnsi="Calibri"/>
        </w:rPr>
        <w:t>Company</w:t>
      </w:r>
      <w:r w:rsidRPr="00517219">
        <w:rPr>
          <w:rFonts w:ascii="Calibri" w:hAnsi="Calibri"/>
        </w:rPr>
        <w:t xml:space="preserve"> has fulfilled or </w:t>
      </w:r>
      <w:r w:rsidR="00304028">
        <w:rPr>
          <w:rFonts w:ascii="Calibri" w:hAnsi="Calibri"/>
        </w:rPr>
        <w:t>is fulfilling</w:t>
      </w:r>
      <w:r w:rsidR="00304028" w:rsidRPr="00517219">
        <w:rPr>
          <w:rFonts w:ascii="Calibri" w:hAnsi="Calibri"/>
        </w:rPr>
        <w:t xml:space="preserve"> </w:t>
      </w:r>
      <w:r w:rsidRPr="00517219">
        <w:rPr>
          <w:rFonts w:ascii="Calibri" w:hAnsi="Calibri"/>
        </w:rPr>
        <w:t xml:space="preserve">its obligations by paying  duties or social security contributions due, including any interest or fines, </w:t>
      </w:r>
      <w:r w:rsidR="00304028" w:rsidRPr="00304028">
        <w:rPr>
          <w:rFonts w:ascii="Calibri" w:hAnsi="Calibri"/>
        </w:rPr>
        <w:t>having paid or formalized the commitment before expiry of the deadline for submitting the application (art. 80 paragraph 4, last term, of Legislative D</w:t>
      </w:r>
      <w:r w:rsidR="004E6575">
        <w:rPr>
          <w:rFonts w:ascii="Calibri" w:hAnsi="Calibri"/>
        </w:rPr>
        <w:t xml:space="preserve">ecree.. 50/2016)? </w:t>
      </w:r>
      <w:r w:rsidRPr="004E6575">
        <w:rPr>
          <w:rFonts w:ascii="Calibri" w:hAnsi="Calibri"/>
          <w:lang w:val="en-US"/>
        </w:rPr>
        <w:t>___________</w:t>
      </w:r>
      <w:r w:rsidR="004E6575" w:rsidRPr="004E6575">
        <w:rPr>
          <w:rFonts w:ascii="Calibri" w:hAnsi="Calibri"/>
          <w:lang w:val="en-US"/>
        </w:rPr>
        <w:t>_________________________</w:t>
      </w:r>
    </w:p>
    <w:p w:rsidR="002932FE" w:rsidRPr="00586E95" w:rsidRDefault="002932FE" w:rsidP="002932FE">
      <w:pPr>
        <w:pStyle w:val="Numeroelenco"/>
        <w:numPr>
          <w:ilvl w:val="0"/>
          <w:numId w:val="0"/>
        </w:numPr>
        <w:ind w:left="720"/>
        <w:rPr>
          <w:rFonts w:ascii="Calibri" w:hAnsi="Calibri"/>
          <w:lang w:val="en-US"/>
        </w:rPr>
      </w:pPr>
    </w:p>
    <w:p w:rsidR="00536E28" w:rsidRPr="00517219" w:rsidRDefault="00536E28" w:rsidP="00536E28">
      <w:pPr>
        <w:pStyle w:val="Numeroelenco"/>
        <w:numPr>
          <w:ilvl w:val="0"/>
          <w:numId w:val="0"/>
        </w:numPr>
        <w:rPr>
          <w:rFonts w:ascii="Calibri" w:hAnsi="Calibri"/>
          <w:b/>
          <w:lang w:val="en-US"/>
        </w:rPr>
      </w:pPr>
      <w:r w:rsidRPr="00517219">
        <w:rPr>
          <w:rFonts w:ascii="Calibri" w:hAnsi="Calibri"/>
          <w:b/>
          <w:lang w:val="en-US"/>
        </w:rPr>
        <w:t>C. Information on any situations of insolvency, conflict of interest or professional misconduct</w:t>
      </w:r>
    </w:p>
    <w:p w:rsidR="00D67771" w:rsidRPr="00517219" w:rsidRDefault="00D67771" w:rsidP="004E6575">
      <w:pPr>
        <w:pStyle w:val="Numeroelenco"/>
        <w:numPr>
          <w:ilvl w:val="0"/>
          <w:numId w:val="0"/>
        </w:numPr>
        <w:rPr>
          <w:rFonts w:ascii="Calibri" w:hAnsi="Calibri" w:cs="Trebuchet MS"/>
          <w:szCs w:val="20"/>
          <w:lang w:val="en-US" w:eastAsia="it-IT"/>
        </w:rPr>
      </w:pPr>
    </w:p>
    <w:p w:rsidR="001D76DA" w:rsidRPr="00517219" w:rsidRDefault="00141692" w:rsidP="00622A7B">
      <w:pPr>
        <w:pStyle w:val="Numeroelenco"/>
        <w:numPr>
          <w:ilvl w:val="0"/>
          <w:numId w:val="0"/>
        </w:numPr>
        <w:rPr>
          <w:rFonts w:ascii="Calibri" w:hAnsi="Calibri"/>
          <w:szCs w:val="20"/>
        </w:rPr>
      </w:pPr>
      <w:r w:rsidRPr="00517219">
        <w:rPr>
          <w:rFonts w:ascii="Calibri" w:hAnsi="Calibri"/>
          <w:lang w:val="en-US"/>
        </w:rPr>
        <w:t xml:space="preserve">1) </w:t>
      </w:r>
      <w:r w:rsidR="00304028" w:rsidRPr="00304028">
        <w:rPr>
          <w:rFonts w:ascii="Calibri" w:hAnsi="Calibri"/>
          <w:kern w:val="0"/>
          <w:szCs w:val="20"/>
          <w:lang w:eastAsia="it-IT"/>
        </w:rPr>
        <w:t>Has the economic</w:t>
      </w:r>
      <w:r w:rsidR="00304028" w:rsidRPr="00304028">
        <w:rPr>
          <w:rFonts w:ascii="Calibri" w:hAnsi="Calibri"/>
          <w:kern w:val="0"/>
          <w:szCs w:val="20"/>
          <w:lang w:val="en-US" w:eastAsia="it-IT"/>
        </w:rPr>
        <w:t xml:space="preserve"> operator </w:t>
      </w:r>
      <w:r w:rsidR="00304028" w:rsidRPr="00304028">
        <w:rPr>
          <w:rFonts w:ascii="Calibri" w:hAnsi="Calibri"/>
          <w:b/>
          <w:kern w:val="0"/>
          <w:szCs w:val="20"/>
          <w:lang w:val="en-US" w:eastAsia="it-IT"/>
        </w:rPr>
        <w:t>breached</w:t>
      </w:r>
      <w:r w:rsidR="00304028" w:rsidRPr="00304028">
        <w:rPr>
          <w:rFonts w:ascii="Calibri" w:hAnsi="Calibri"/>
          <w:kern w:val="0"/>
          <w:szCs w:val="20"/>
          <w:lang w:val="en-US" w:eastAsia="it-IT"/>
        </w:rPr>
        <w:t>, the applicable obligations concerning health and safety at the workplace, environmental, social and employment law  pursuant to paragraph 5a) of article 80 of the Legislative Decree</w:t>
      </w:r>
      <w:r w:rsidR="00304028" w:rsidRPr="00304028">
        <w:rPr>
          <w:rFonts w:ascii="Calibri" w:hAnsi="Calibri"/>
          <w:kern w:val="0"/>
          <w:szCs w:val="20"/>
          <w:lang w:eastAsia="it-IT"/>
        </w:rPr>
        <w:t>. 50/2016?</w:t>
      </w:r>
      <w:r w:rsidR="00622A7B">
        <w:rPr>
          <w:rFonts w:ascii="Calibri" w:hAnsi="Calibri"/>
          <w:kern w:val="0"/>
          <w:szCs w:val="20"/>
          <w:lang w:eastAsia="it-IT"/>
        </w:rPr>
        <w:tab/>
      </w:r>
      <w:r w:rsidR="00622A7B">
        <w:rPr>
          <w:rFonts w:ascii="Calibri" w:hAnsi="Calibri"/>
          <w:kern w:val="0"/>
          <w:szCs w:val="20"/>
          <w:lang w:eastAsia="it-IT"/>
        </w:rPr>
        <w:tab/>
      </w:r>
      <w:r w:rsidR="00622A7B">
        <w:rPr>
          <w:rFonts w:ascii="Calibri" w:hAnsi="Calibri"/>
          <w:kern w:val="0"/>
          <w:szCs w:val="20"/>
          <w:lang w:eastAsia="it-IT"/>
        </w:rPr>
        <w:tab/>
      </w:r>
      <w:r w:rsidR="00622A7B">
        <w:rPr>
          <w:rFonts w:ascii="Calibri" w:hAnsi="Calibri"/>
          <w:kern w:val="0"/>
          <w:szCs w:val="20"/>
          <w:lang w:eastAsia="it-IT"/>
        </w:rPr>
        <w:tab/>
      </w:r>
      <w:r w:rsidR="00622A7B">
        <w:rPr>
          <w:rFonts w:ascii="Calibri" w:hAnsi="Calibri"/>
          <w:kern w:val="0"/>
          <w:szCs w:val="20"/>
          <w:lang w:eastAsia="it-IT"/>
        </w:rPr>
        <w:tab/>
      </w:r>
      <w:r w:rsidR="00622A7B">
        <w:rPr>
          <w:rFonts w:ascii="Calibri" w:hAnsi="Calibri"/>
          <w:kern w:val="0"/>
          <w:szCs w:val="20"/>
          <w:lang w:eastAsia="it-IT"/>
        </w:rPr>
        <w:tab/>
      </w:r>
      <w:r w:rsidR="001D76DA" w:rsidRPr="00517219">
        <w:rPr>
          <w:rFonts w:ascii="Calibri" w:hAnsi="Calibri"/>
          <w:b/>
        </w:rPr>
        <w:t>YES □       NO □</w:t>
      </w:r>
    </w:p>
    <w:p w:rsidR="00771BC7" w:rsidRPr="00517219" w:rsidRDefault="00771BC7" w:rsidP="00622A7B">
      <w:pPr>
        <w:pStyle w:val="Numeroelenco"/>
        <w:numPr>
          <w:ilvl w:val="0"/>
          <w:numId w:val="0"/>
        </w:numPr>
        <w:rPr>
          <w:rFonts w:ascii="Calibri" w:hAnsi="Calibri"/>
          <w:szCs w:val="20"/>
        </w:rPr>
      </w:pPr>
    </w:p>
    <w:p w:rsidR="0014626E" w:rsidRPr="00517219" w:rsidRDefault="00771BC7" w:rsidP="00622A7B">
      <w:pPr>
        <w:pStyle w:val="Numeroelenco"/>
        <w:numPr>
          <w:ilvl w:val="0"/>
          <w:numId w:val="0"/>
        </w:numPr>
        <w:rPr>
          <w:rFonts w:ascii="Calibri" w:hAnsi="Calibri"/>
          <w:szCs w:val="20"/>
        </w:rPr>
      </w:pPr>
      <w:r w:rsidRPr="00517219">
        <w:rPr>
          <w:rFonts w:ascii="Calibri" w:hAnsi="Calibri"/>
          <w:b/>
          <w:szCs w:val="20"/>
        </w:rPr>
        <w:lastRenderedPageBreak/>
        <w:t xml:space="preserve">If </w:t>
      </w:r>
      <w:r w:rsidR="0014626E" w:rsidRPr="00517219">
        <w:rPr>
          <w:rFonts w:ascii="Calibri" w:hAnsi="Calibri"/>
          <w:b/>
          <w:szCs w:val="20"/>
        </w:rPr>
        <w:t>yes</w:t>
      </w:r>
      <w:r w:rsidRPr="00517219">
        <w:rPr>
          <w:rFonts w:ascii="Calibri" w:hAnsi="Calibri"/>
          <w:szCs w:val="20"/>
        </w:rPr>
        <w:t>, the economic operator has taken sufficient measures to demonstrate its reliability despite the existence of a relevant exclusion (self-discipline or self-cleaning) (Article 80, paragraph 7, Legislative Decree 50/2016 )?</w:t>
      </w:r>
      <w:r w:rsidR="00622A7B">
        <w:rPr>
          <w:rFonts w:ascii="Calibri" w:hAnsi="Calibri"/>
          <w:szCs w:val="20"/>
        </w:rPr>
        <w:tab/>
      </w:r>
      <w:r w:rsidR="00622A7B">
        <w:rPr>
          <w:rFonts w:ascii="Calibri" w:hAnsi="Calibri"/>
          <w:szCs w:val="20"/>
        </w:rPr>
        <w:tab/>
      </w:r>
      <w:r w:rsidR="00622A7B">
        <w:rPr>
          <w:rFonts w:ascii="Calibri" w:hAnsi="Calibri"/>
          <w:szCs w:val="20"/>
        </w:rPr>
        <w:tab/>
      </w:r>
      <w:r w:rsidR="00622A7B">
        <w:rPr>
          <w:rFonts w:ascii="Calibri" w:hAnsi="Calibri"/>
          <w:szCs w:val="20"/>
        </w:rPr>
        <w:tab/>
      </w:r>
      <w:r w:rsidR="00622A7B">
        <w:rPr>
          <w:rFonts w:ascii="Calibri" w:hAnsi="Calibri"/>
          <w:szCs w:val="20"/>
        </w:rPr>
        <w:tab/>
      </w:r>
      <w:r w:rsidR="00622A7B">
        <w:rPr>
          <w:rFonts w:ascii="Calibri" w:hAnsi="Calibri"/>
          <w:szCs w:val="20"/>
        </w:rPr>
        <w:tab/>
      </w:r>
      <w:r w:rsidR="00622A7B">
        <w:rPr>
          <w:rFonts w:ascii="Calibri" w:hAnsi="Calibri"/>
          <w:szCs w:val="20"/>
        </w:rPr>
        <w:tab/>
      </w:r>
      <w:r w:rsidR="0014626E" w:rsidRPr="00517219">
        <w:rPr>
          <w:rFonts w:ascii="Calibri" w:hAnsi="Calibri"/>
          <w:b/>
        </w:rPr>
        <w:t>YES □       NO □</w:t>
      </w:r>
    </w:p>
    <w:p w:rsidR="00F23B54" w:rsidRDefault="00F23B54" w:rsidP="00622A7B">
      <w:pPr>
        <w:pStyle w:val="Numeroelenco"/>
        <w:numPr>
          <w:ilvl w:val="0"/>
          <w:numId w:val="0"/>
        </w:numPr>
        <w:rPr>
          <w:rFonts w:ascii="Calibri" w:hAnsi="Calibri"/>
          <w:b/>
          <w:szCs w:val="20"/>
        </w:rPr>
      </w:pPr>
    </w:p>
    <w:p w:rsidR="00771BC7" w:rsidRPr="00517219" w:rsidRDefault="00F92071" w:rsidP="00622A7B">
      <w:pPr>
        <w:pStyle w:val="Numeroelenco"/>
        <w:numPr>
          <w:ilvl w:val="0"/>
          <w:numId w:val="0"/>
        </w:numPr>
        <w:rPr>
          <w:rFonts w:ascii="Calibri" w:hAnsi="Calibri"/>
          <w:szCs w:val="20"/>
        </w:rPr>
      </w:pPr>
      <w:r w:rsidRPr="00517219">
        <w:rPr>
          <w:rFonts w:ascii="Calibri" w:hAnsi="Calibri"/>
          <w:b/>
          <w:szCs w:val="20"/>
        </w:rPr>
        <w:t xml:space="preserve">If </w:t>
      </w:r>
      <w:r w:rsidR="00141692" w:rsidRPr="00517219">
        <w:rPr>
          <w:rFonts w:ascii="Calibri" w:hAnsi="Calibri"/>
          <w:b/>
          <w:szCs w:val="20"/>
        </w:rPr>
        <w:t>yes</w:t>
      </w:r>
      <w:r w:rsidRPr="00517219">
        <w:rPr>
          <w:rFonts w:ascii="Calibri" w:hAnsi="Calibri"/>
          <w:szCs w:val="20"/>
        </w:rPr>
        <w:t xml:space="preserve">,  </w:t>
      </w:r>
      <w:r w:rsidR="00771BC7" w:rsidRPr="00517219">
        <w:rPr>
          <w:rFonts w:ascii="Calibri" w:hAnsi="Calibri"/>
          <w:szCs w:val="20"/>
        </w:rPr>
        <w:t xml:space="preserve">the </w:t>
      </w:r>
      <w:r w:rsidR="00304028">
        <w:rPr>
          <w:rFonts w:ascii="Calibri" w:hAnsi="Calibri"/>
          <w:szCs w:val="20"/>
        </w:rPr>
        <w:t>company has</w:t>
      </w:r>
      <w:r w:rsidR="00771BC7" w:rsidRPr="00517219">
        <w:rPr>
          <w:rFonts w:ascii="Calibri" w:hAnsi="Calibri"/>
          <w:szCs w:val="20"/>
        </w:rPr>
        <w:t>:</w:t>
      </w:r>
    </w:p>
    <w:p w:rsidR="00771BC7" w:rsidRPr="00517219" w:rsidRDefault="00771BC7" w:rsidP="00622A7B">
      <w:pPr>
        <w:pStyle w:val="Numeroelenco"/>
        <w:numPr>
          <w:ilvl w:val="0"/>
          <w:numId w:val="0"/>
        </w:numPr>
        <w:rPr>
          <w:rFonts w:ascii="Calibri" w:hAnsi="Calibri"/>
          <w:szCs w:val="20"/>
        </w:rPr>
      </w:pPr>
      <w:r w:rsidRPr="00517219">
        <w:rPr>
          <w:rFonts w:ascii="Calibri" w:hAnsi="Calibri"/>
          <w:szCs w:val="20"/>
        </w:rPr>
        <w:t>-</w:t>
      </w:r>
      <w:r w:rsidRPr="00517219">
        <w:rPr>
          <w:rFonts w:ascii="Calibri" w:hAnsi="Calibri"/>
          <w:szCs w:val="20"/>
        </w:rPr>
        <w:tab/>
      </w:r>
      <w:r w:rsidR="00304028">
        <w:rPr>
          <w:rFonts w:ascii="Calibri" w:hAnsi="Calibri"/>
          <w:szCs w:val="20"/>
        </w:rPr>
        <w:t>fully</w:t>
      </w:r>
      <w:r w:rsidRPr="00517219">
        <w:rPr>
          <w:rFonts w:ascii="Calibri" w:hAnsi="Calibri"/>
          <w:szCs w:val="20"/>
        </w:rPr>
        <w:t xml:space="preserve"> compensate</w:t>
      </w:r>
      <w:r w:rsidR="00304028">
        <w:rPr>
          <w:rFonts w:ascii="Calibri" w:hAnsi="Calibri"/>
          <w:szCs w:val="20"/>
        </w:rPr>
        <w:t>d</w:t>
      </w:r>
      <w:r w:rsidRPr="00517219">
        <w:rPr>
          <w:rFonts w:ascii="Calibri" w:hAnsi="Calibri"/>
          <w:szCs w:val="20"/>
        </w:rPr>
        <w:t xml:space="preserve"> the damage </w:t>
      </w:r>
      <w:r w:rsidRPr="00517219">
        <w:rPr>
          <w:rFonts w:ascii="Calibri" w:hAnsi="Calibri"/>
          <w:szCs w:val="20"/>
        </w:rPr>
        <w:tab/>
      </w:r>
      <w:r w:rsidRPr="00517219">
        <w:rPr>
          <w:rFonts w:ascii="Calibri" w:hAnsi="Calibri"/>
          <w:szCs w:val="20"/>
        </w:rPr>
        <w:tab/>
      </w:r>
      <w:r w:rsidR="00622A7B">
        <w:rPr>
          <w:rFonts w:ascii="Calibri" w:hAnsi="Calibri"/>
          <w:szCs w:val="20"/>
        </w:rPr>
        <w:tab/>
      </w:r>
      <w:r w:rsidR="00622A7B">
        <w:rPr>
          <w:rFonts w:ascii="Calibri" w:hAnsi="Calibri"/>
          <w:szCs w:val="20"/>
        </w:rPr>
        <w:tab/>
      </w:r>
      <w:r w:rsidR="00622A7B">
        <w:rPr>
          <w:rFonts w:ascii="Calibri" w:hAnsi="Calibri"/>
          <w:szCs w:val="20"/>
        </w:rPr>
        <w:tab/>
      </w:r>
      <w:r w:rsidRPr="00517219">
        <w:rPr>
          <w:rFonts w:ascii="Calibri" w:hAnsi="Calibri"/>
          <w:b/>
        </w:rPr>
        <w:t>YES □       NO □</w:t>
      </w:r>
    </w:p>
    <w:p w:rsidR="00771BC7" w:rsidRPr="00517219" w:rsidRDefault="00771BC7" w:rsidP="00622A7B">
      <w:pPr>
        <w:pStyle w:val="Numeroelenco"/>
        <w:numPr>
          <w:ilvl w:val="0"/>
          <w:numId w:val="0"/>
        </w:numPr>
        <w:rPr>
          <w:rFonts w:ascii="Calibri" w:hAnsi="Calibri"/>
          <w:szCs w:val="20"/>
        </w:rPr>
      </w:pPr>
      <w:r w:rsidRPr="00517219">
        <w:rPr>
          <w:rFonts w:ascii="Calibri" w:hAnsi="Calibri"/>
          <w:szCs w:val="20"/>
        </w:rPr>
        <w:t>-</w:t>
      </w:r>
      <w:r w:rsidRPr="00517219">
        <w:rPr>
          <w:rFonts w:ascii="Calibri" w:hAnsi="Calibri"/>
          <w:szCs w:val="20"/>
        </w:rPr>
        <w:tab/>
        <w:t>formally engage</w:t>
      </w:r>
      <w:r w:rsidR="00304028">
        <w:rPr>
          <w:rFonts w:ascii="Calibri" w:hAnsi="Calibri"/>
          <w:szCs w:val="20"/>
        </w:rPr>
        <w:t xml:space="preserve">d </w:t>
      </w:r>
      <w:r w:rsidRPr="00517219">
        <w:rPr>
          <w:rFonts w:ascii="Calibri" w:hAnsi="Calibri"/>
          <w:szCs w:val="20"/>
        </w:rPr>
        <w:t xml:space="preserve">in </w:t>
      </w:r>
      <w:r w:rsidR="00304028">
        <w:rPr>
          <w:rFonts w:ascii="Calibri" w:hAnsi="Calibri"/>
          <w:szCs w:val="20"/>
        </w:rPr>
        <w:t xml:space="preserve">compensating the </w:t>
      </w:r>
      <w:r w:rsidRPr="00517219">
        <w:rPr>
          <w:rFonts w:ascii="Calibri" w:hAnsi="Calibri"/>
          <w:szCs w:val="20"/>
        </w:rPr>
        <w:t xml:space="preserve">damages? </w:t>
      </w:r>
      <w:r w:rsidRPr="00517219">
        <w:rPr>
          <w:rFonts w:ascii="Calibri" w:hAnsi="Calibri"/>
          <w:szCs w:val="20"/>
        </w:rPr>
        <w:tab/>
      </w:r>
      <w:r w:rsidRPr="00517219">
        <w:rPr>
          <w:rFonts w:ascii="Calibri" w:hAnsi="Calibri"/>
          <w:szCs w:val="20"/>
        </w:rPr>
        <w:tab/>
      </w:r>
      <w:r w:rsidR="00622A7B">
        <w:rPr>
          <w:rFonts w:ascii="Calibri" w:hAnsi="Calibri"/>
          <w:szCs w:val="20"/>
        </w:rPr>
        <w:tab/>
      </w:r>
      <w:r w:rsidRPr="00517219">
        <w:rPr>
          <w:rFonts w:ascii="Calibri" w:hAnsi="Calibri"/>
          <w:b/>
        </w:rPr>
        <w:t>YES □       NO □</w:t>
      </w:r>
    </w:p>
    <w:p w:rsidR="00771BC7" w:rsidRPr="00517219" w:rsidRDefault="00771BC7" w:rsidP="00622A7B">
      <w:pPr>
        <w:pStyle w:val="Numeroelenco"/>
        <w:numPr>
          <w:ilvl w:val="0"/>
          <w:numId w:val="0"/>
        </w:numPr>
        <w:rPr>
          <w:rFonts w:ascii="Calibri" w:hAnsi="Calibri"/>
        </w:rPr>
      </w:pPr>
    </w:p>
    <w:p w:rsidR="00F92071" w:rsidRPr="00517219" w:rsidRDefault="00DD4B4D" w:rsidP="00DD4B4D">
      <w:pPr>
        <w:pStyle w:val="Numeroelenco"/>
        <w:numPr>
          <w:ilvl w:val="0"/>
          <w:numId w:val="0"/>
        </w:numPr>
        <w:rPr>
          <w:rFonts w:ascii="Calibri" w:hAnsi="Calibri"/>
        </w:rPr>
      </w:pPr>
      <w:r w:rsidRPr="00517219">
        <w:rPr>
          <w:rFonts w:ascii="Calibri" w:hAnsi="Calibri"/>
        </w:rPr>
        <w:t>2)</w:t>
      </w:r>
      <w:r w:rsidR="00141692" w:rsidRPr="00517219">
        <w:rPr>
          <w:rFonts w:ascii="Calibri" w:hAnsi="Calibri"/>
        </w:rPr>
        <w:t xml:space="preserve"> </w:t>
      </w:r>
      <w:r w:rsidR="00304028">
        <w:rPr>
          <w:rFonts w:ascii="Calibri" w:hAnsi="Calibri"/>
        </w:rPr>
        <w:t>Has the company</w:t>
      </w:r>
      <w:r w:rsidR="00536E28" w:rsidRPr="00517219">
        <w:rPr>
          <w:rFonts w:ascii="Calibri" w:hAnsi="Calibri"/>
        </w:rPr>
        <w:t xml:space="preserve"> adopted technical characteristics </w:t>
      </w:r>
      <w:r w:rsidRPr="00517219">
        <w:rPr>
          <w:rFonts w:ascii="Calibri" w:hAnsi="Calibri"/>
        </w:rPr>
        <w:t xml:space="preserve">or organizational </w:t>
      </w:r>
      <w:r w:rsidR="00141692" w:rsidRPr="00517219">
        <w:rPr>
          <w:rFonts w:ascii="Calibri" w:hAnsi="Calibri"/>
        </w:rPr>
        <w:t>measures to</w:t>
      </w:r>
      <w:r w:rsidRPr="00517219">
        <w:rPr>
          <w:rFonts w:ascii="Calibri" w:hAnsi="Calibri"/>
        </w:rPr>
        <w:t xml:space="preserve"> </w:t>
      </w:r>
      <w:r w:rsidR="00124FAB" w:rsidRPr="00517219">
        <w:rPr>
          <w:rFonts w:ascii="Calibri" w:hAnsi="Calibri"/>
        </w:rPr>
        <w:t>prevent the employee to commit</w:t>
      </w:r>
      <w:r w:rsidRPr="00517219">
        <w:rPr>
          <w:rFonts w:ascii="Calibri" w:hAnsi="Calibri"/>
        </w:rPr>
        <w:t xml:space="preserve"> illegal acts</w:t>
      </w:r>
      <w:r w:rsidR="00141692" w:rsidRPr="00517219">
        <w:rPr>
          <w:rFonts w:ascii="Calibri" w:hAnsi="Calibri"/>
        </w:rPr>
        <w:t>?</w:t>
      </w:r>
      <w:r w:rsidR="004E6575">
        <w:rPr>
          <w:rFonts w:ascii="Calibri" w:hAnsi="Calibri"/>
        </w:rPr>
        <w:t xml:space="preserve"> </w:t>
      </w:r>
      <w:r w:rsidR="004E6575">
        <w:rPr>
          <w:rFonts w:ascii="Calibri" w:hAnsi="Calibri"/>
        </w:rPr>
        <w:tab/>
      </w:r>
      <w:r w:rsidR="004E6575">
        <w:rPr>
          <w:rFonts w:ascii="Calibri" w:hAnsi="Calibri"/>
        </w:rPr>
        <w:tab/>
      </w:r>
      <w:r w:rsidR="004E6575">
        <w:rPr>
          <w:rFonts w:ascii="Calibri" w:hAnsi="Calibri"/>
        </w:rPr>
        <w:tab/>
      </w:r>
      <w:r w:rsidR="004E6575">
        <w:rPr>
          <w:rFonts w:ascii="Calibri" w:hAnsi="Calibri"/>
        </w:rPr>
        <w:tab/>
      </w:r>
      <w:r w:rsidR="004E6575">
        <w:rPr>
          <w:rFonts w:ascii="Calibri" w:hAnsi="Calibri"/>
        </w:rPr>
        <w:tab/>
      </w:r>
      <w:r w:rsidR="004E6575">
        <w:rPr>
          <w:rFonts w:ascii="Calibri" w:hAnsi="Calibri"/>
        </w:rPr>
        <w:tab/>
      </w:r>
      <w:r w:rsidR="004E6575" w:rsidRPr="004E6575">
        <w:rPr>
          <w:rFonts w:ascii="Calibri" w:hAnsi="Calibri"/>
          <w:b/>
        </w:rPr>
        <w:t>YES □       NO □</w:t>
      </w:r>
    </w:p>
    <w:p w:rsidR="00DD4B4D" w:rsidRPr="00F23B54" w:rsidRDefault="00DD4B4D" w:rsidP="00DD4B4D">
      <w:pPr>
        <w:pStyle w:val="Numeroelenco"/>
        <w:numPr>
          <w:ilvl w:val="0"/>
          <w:numId w:val="0"/>
        </w:numPr>
        <w:rPr>
          <w:rFonts w:ascii="Calibri" w:hAnsi="Calibri"/>
          <w:i/>
          <w:color w:val="0000FF"/>
          <w:kern w:val="0"/>
          <w:szCs w:val="20"/>
          <w:lang w:eastAsia="it-IT"/>
        </w:rPr>
      </w:pPr>
      <w:r w:rsidRPr="00F23B54">
        <w:rPr>
          <w:rFonts w:ascii="Calibri" w:hAnsi="Calibri"/>
          <w:i/>
          <w:color w:val="0000FF"/>
          <w:kern w:val="0"/>
          <w:szCs w:val="20"/>
          <w:lang w:eastAsia="it-IT"/>
        </w:rPr>
        <w:t xml:space="preserve">(Produce all the technical, organizational and personnel documentation and measures that are suitable for the prevention of further crimes or misdemeanours and useful for the evaluation of the Contracting Authority referred to in art. 80, para 8, </w:t>
      </w:r>
      <w:r w:rsidR="00141692" w:rsidRPr="00F23B54">
        <w:rPr>
          <w:rFonts w:ascii="Calibri" w:hAnsi="Calibri"/>
          <w:i/>
          <w:color w:val="0000FF"/>
          <w:kern w:val="0"/>
          <w:szCs w:val="20"/>
          <w:lang w:eastAsia="it-IT"/>
        </w:rPr>
        <w:t xml:space="preserve">Legislative Decree </w:t>
      </w:r>
      <w:r w:rsidRPr="00F23B54">
        <w:rPr>
          <w:rFonts w:ascii="Calibri" w:hAnsi="Calibri"/>
          <w:i/>
          <w:color w:val="0000FF"/>
          <w:kern w:val="0"/>
          <w:szCs w:val="20"/>
          <w:lang w:eastAsia="it-IT"/>
        </w:rPr>
        <w:t>50/2016)</w:t>
      </w:r>
    </w:p>
    <w:p w:rsidR="00141692" w:rsidRPr="00517219" w:rsidRDefault="00141692" w:rsidP="00DD4B4D">
      <w:pPr>
        <w:pStyle w:val="Numeroelenco"/>
        <w:numPr>
          <w:ilvl w:val="0"/>
          <w:numId w:val="0"/>
        </w:numPr>
        <w:rPr>
          <w:rFonts w:ascii="Calibri" w:hAnsi="Calibri"/>
        </w:rPr>
      </w:pPr>
    </w:p>
    <w:p w:rsidR="00DD4B4D" w:rsidRPr="001566BA" w:rsidRDefault="00141692" w:rsidP="00141692">
      <w:pPr>
        <w:pStyle w:val="Numeroelenco"/>
        <w:numPr>
          <w:ilvl w:val="0"/>
          <w:numId w:val="0"/>
        </w:numPr>
        <w:spacing w:line="360" w:lineRule="auto"/>
        <w:rPr>
          <w:rFonts w:ascii="Calibri" w:hAnsi="Calibri"/>
        </w:rPr>
      </w:pPr>
      <w:r w:rsidRPr="001566BA">
        <w:rPr>
          <w:rFonts w:ascii="Calibri" w:hAnsi="Calibri"/>
        </w:rPr>
        <w:t xml:space="preserve">3) </w:t>
      </w:r>
      <w:r w:rsidR="00DD4B4D" w:rsidRPr="001566BA">
        <w:rPr>
          <w:rFonts w:ascii="Calibri" w:hAnsi="Calibri"/>
        </w:rPr>
        <w:t>Is the economic operator in one of the following situations or subject to a procedure for determining one of the following situations:</w:t>
      </w:r>
    </w:p>
    <w:p w:rsidR="00DD4B4D" w:rsidRPr="001566BA" w:rsidRDefault="00DD4B4D" w:rsidP="00141692">
      <w:pPr>
        <w:pStyle w:val="Numeroelenco"/>
        <w:numPr>
          <w:ilvl w:val="0"/>
          <w:numId w:val="15"/>
        </w:numPr>
        <w:spacing w:line="240" w:lineRule="auto"/>
        <w:rPr>
          <w:rFonts w:ascii="Calibri" w:hAnsi="Calibri"/>
          <w:b/>
          <w:szCs w:val="20"/>
          <w:u w:val="single"/>
          <w:lang w:val="en-US"/>
        </w:rPr>
      </w:pPr>
      <w:r w:rsidRPr="001566BA">
        <w:rPr>
          <w:rFonts w:ascii="Calibri" w:hAnsi="Calibri"/>
          <w:b/>
          <w:szCs w:val="20"/>
          <w:u w:val="single"/>
          <w:lang w:val="en-US"/>
        </w:rPr>
        <w:t>Bankrupt</w:t>
      </w:r>
      <w:r w:rsidR="00141692" w:rsidRPr="001566BA">
        <w:rPr>
          <w:rFonts w:ascii="Calibri" w:hAnsi="Calibri"/>
          <w:b/>
          <w:szCs w:val="20"/>
          <w:u w:val="single"/>
          <w:lang w:val="en-US"/>
        </w:rPr>
        <w:t>cy</w:t>
      </w:r>
      <w:r w:rsidRPr="001566BA">
        <w:rPr>
          <w:rFonts w:ascii="Calibri" w:hAnsi="Calibri"/>
        </w:rPr>
        <w:t xml:space="preserve"> </w:t>
      </w:r>
      <w:r w:rsidRPr="001566BA">
        <w:rPr>
          <w:rFonts w:ascii="Calibri" w:hAnsi="Calibri"/>
        </w:rPr>
        <w:tab/>
      </w:r>
      <w:r w:rsidR="00141692" w:rsidRPr="001566BA">
        <w:rPr>
          <w:rFonts w:ascii="Calibri" w:hAnsi="Calibri"/>
        </w:rPr>
        <w:t xml:space="preserve">                                                              </w:t>
      </w:r>
      <w:r w:rsidR="00622A7B" w:rsidRPr="001566BA">
        <w:rPr>
          <w:rFonts w:ascii="Calibri" w:hAnsi="Calibri"/>
        </w:rPr>
        <w:tab/>
      </w:r>
      <w:r w:rsidR="00622A7B" w:rsidRPr="001566BA">
        <w:rPr>
          <w:rFonts w:ascii="Calibri" w:hAnsi="Calibri"/>
        </w:rPr>
        <w:tab/>
      </w:r>
      <w:r w:rsidR="00622A7B" w:rsidRPr="001566BA">
        <w:rPr>
          <w:rFonts w:ascii="Calibri" w:hAnsi="Calibri"/>
        </w:rPr>
        <w:tab/>
      </w:r>
      <w:r w:rsidR="00141692" w:rsidRPr="001566BA">
        <w:rPr>
          <w:rFonts w:ascii="Calibri" w:hAnsi="Calibri"/>
          <w:b/>
        </w:rPr>
        <w:t>YES □       NO □</w:t>
      </w:r>
    </w:p>
    <w:p w:rsidR="00141692" w:rsidRPr="001566BA" w:rsidRDefault="00141692" w:rsidP="00DD4B4D">
      <w:pPr>
        <w:pStyle w:val="Numeroelenco"/>
        <w:numPr>
          <w:ilvl w:val="0"/>
          <w:numId w:val="0"/>
        </w:numPr>
        <w:ind w:left="1080"/>
        <w:rPr>
          <w:rFonts w:ascii="Calibri" w:hAnsi="Calibri"/>
          <w:b/>
          <w:szCs w:val="20"/>
          <w:u w:val="single"/>
          <w:lang w:val="en-US"/>
        </w:rPr>
      </w:pPr>
    </w:p>
    <w:p w:rsidR="00DD4B4D" w:rsidRPr="001566BA" w:rsidRDefault="00711C9A" w:rsidP="00C93922">
      <w:pPr>
        <w:pStyle w:val="Paragrafoelenco"/>
        <w:numPr>
          <w:ilvl w:val="0"/>
          <w:numId w:val="15"/>
        </w:numPr>
        <w:spacing w:line="240" w:lineRule="auto"/>
      </w:pPr>
      <w:r w:rsidRPr="001566BA">
        <w:rPr>
          <w:b/>
          <w:u w:val="single"/>
          <w:lang w:val="en-US"/>
        </w:rPr>
        <w:t>Forced liquidation</w:t>
      </w:r>
      <w:r w:rsidR="00DD4B4D" w:rsidRPr="001566BA">
        <w:tab/>
      </w:r>
      <w:r w:rsidR="001A1771" w:rsidRPr="001566BA">
        <w:tab/>
      </w:r>
      <w:r w:rsidRPr="001566BA">
        <w:tab/>
      </w:r>
      <w:r w:rsidRPr="001566BA">
        <w:tab/>
      </w:r>
      <w:r w:rsidRPr="001566BA">
        <w:tab/>
      </w:r>
      <w:r w:rsidR="001A1771" w:rsidRPr="001566BA">
        <w:tab/>
      </w:r>
      <w:r w:rsidR="00141692" w:rsidRPr="001566BA">
        <w:rPr>
          <w:b/>
        </w:rPr>
        <w:t>YES □       NO □</w:t>
      </w:r>
    </w:p>
    <w:p w:rsidR="00141692" w:rsidRPr="001566BA" w:rsidRDefault="00141692" w:rsidP="00141692">
      <w:pPr>
        <w:pStyle w:val="Paragrafoelenco"/>
        <w:spacing w:line="240" w:lineRule="auto"/>
        <w:ind w:left="1080"/>
      </w:pPr>
    </w:p>
    <w:p w:rsidR="00F23B54" w:rsidRPr="001566BA" w:rsidRDefault="00DD4B4D" w:rsidP="00C93922">
      <w:pPr>
        <w:pStyle w:val="Paragrafoelenco"/>
        <w:numPr>
          <w:ilvl w:val="0"/>
          <w:numId w:val="15"/>
        </w:numPr>
        <w:spacing w:line="240" w:lineRule="auto"/>
        <w:rPr>
          <w:b/>
          <w:szCs w:val="20"/>
          <w:lang w:val="en-US"/>
        </w:rPr>
      </w:pPr>
      <w:r w:rsidRPr="001566BA">
        <w:rPr>
          <w:b/>
          <w:u w:val="single"/>
        </w:rPr>
        <w:t>Arrangement with creditors</w:t>
      </w:r>
      <w:r w:rsidR="00F23B54" w:rsidRPr="001566BA">
        <w:rPr>
          <w:b/>
        </w:rPr>
        <w:tab/>
      </w:r>
      <w:r w:rsidR="00F23B54" w:rsidRPr="001566BA">
        <w:rPr>
          <w:b/>
        </w:rPr>
        <w:tab/>
      </w:r>
      <w:r w:rsidR="00F23B54" w:rsidRPr="001566BA">
        <w:tab/>
      </w:r>
      <w:r w:rsidR="00F23B54" w:rsidRPr="001566BA">
        <w:tab/>
      </w:r>
      <w:r w:rsidR="00F23B54" w:rsidRPr="001566BA">
        <w:tab/>
      </w:r>
      <w:r w:rsidR="00F23B54" w:rsidRPr="001566BA">
        <w:rPr>
          <w:b/>
        </w:rPr>
        <w:t>YES □       NO □</w:t>
      </w:r>
    </w:p>
    <w:p w:rsidR="00F23B54" w:rsidRPr="001566BA" w:rsidRDefault="00F23B54" w:rsidP="00F23B54">
      <w:pPr>
        <w:pStyle w:val="Paragrafoelenco"/>
        <w:rPr>
          <w:b/>
          <w:szCs w:val="20"/>
          <w:u w:val="single"/>
          <w:lang w:val="en-US"/>
        </w:rPr>
      </w:pPr>
    </w:p>
    <w:p w:rsidR="00DD4B4D" w:rsidRPr="001566BA" w:rsidRDefault="00711C9A" w:rsidP="00C93922">
      <w:pPr>
        <w:pStyle w:val="Paragrafoelenco"/>
        <w:numPr>
          <w:ilvl w:val="0"/>
          <w:numId w:val="15"/>
        </w:numPr>
        <w:spacing w:line="240" w:lineRule="auto"/>
        <w:rPr>
          <w:b/>
          <w:szCs w:val="20"/>
          <w:u w:val="single"/>
          <w:lang w:val="en-US"/>
        </w:rPr>
      </w:pPr>
      <w:r w:rsidRPr="001566BA">
        <w:rPr>
          <w:b/>
          <w:szCs w:val="20"/>
          <w:u w:val="single"/>
          <w:lang w:val="en-US"/>
        </w:rPr>
        <w:t>Arrangement with creditors with continuity or blank</w:t>
      </w:r>
      <w:r w:rsidR="00F23B54" w:rsidRPr="001566BA">
        <w:tab/>
      </w:r>
      <w:r w:rsidR="000D5545" w:rsidRPr="001566BA">
        <w:tab/>
      </w:r>
      <w:r w:rsidR="00163DC1" w:rsidRPr="001566BA">
        <w:rPr>
          <w:b/>
        </w:rPr>
        <w:t>YES □       NO □</w:t>
      </w:r>
    </w:p>
    <w:p w:rsidR="00711C9A" w:rsidRPr="001566BA" w:rsidRDefault="00711C9A" w:rsidP="00163DC1">
      <w:pPr>
        <w:pStyle w:val="Numeroelenco"/>
        <w:numPr>
          <w:ilvl w:val="0"/>
          <w:numId w:val="0"/>
        </w:numPr>
        <w:spacing w:line="240" w:lineRule="auto"/>
        <w:ind w:left="720"/>
        <w:rPr>
          <w:rFonts w:ascii="Calibri" w:hAnsi="Calibri"/>
          <w:b/>
          <w:szCs w:val="20"/>
          <w:lang w:val="en-US"/>
        </w:rPr>
      </w:pPr>
    </w:p>
    <w:p w:rsidR="00711C9A" w:rsidRPr="001566BA" w:rsidRDefault="00711C9A" w:rsidP="00711C9A">
      <w:pPr>
        <w:widowControl/>
        <w:autoSpaceDE/>
        <w:autoSpaceDN/>
        <w:adjustRightInd/>
        <w:spacing w:line="240" w:lineRule="auto"/>
        <w:ind w:left="720"/>
        <w:contextualSpacing/>
        <w:rPr>
          <w:rFonts w:ascii="Calibri" w:hAnsi="Calibri"/>
          <w:kern w:val="0"/>
          <w:szCs w:val="20"/>
          <w:lang w:val="en-US" w:eastAsia="it-IT"/>
        </w:rPr>
      </w:pPr>
      <w:r w:rsidRPr="001566BA">
        <w:rPr>
          <w:rFonts w:ascii="Calibri" w:hAnsi="Calibri"/>
          <w:b/>
          <w:kern w:val="0"/>
          <w:szCs w:val="20"/>
          <w:lang w:val="en-US" w:eastAsia="it-IT"/>
        </w:rPr>
        <w:t xml:space="preserve">d1) </w:t>
      </w:r>
      <w:r w:rsidRPr="001566BA">
        <w:rPr>
          <w:rFonts w:ascii="Calibri" w:hAnsi="Calibri"/>
          <w:kern w:val="0"/>
          <w:szCs w:val="20"/>
          <w:lang w:val="en-US" w:eastAsia="it-IT"/>
        </w:rPr>
        <w:t>The economic operator admitted to the arrangement with creditors with business continuity</w:t>
      </w:r>
    </w:p>
    <w:p w:rsidR="00711C9A" w:rsidRPr="001566BA" w:rsidRDefault="00711C9A" w:rsidP="00711C9A">
      <w:pPr>
        <w:widowControl/>
        <w:autoSpaceDE/>
        <w:autoSpaceDN/>
        <w:adjustRightInd/>
        <w:spacing w:line="240" w:lineRule="auto"/>
        <w:ind w:left="720"/>
        <w:contextualSpacing/>
        <w:rPr>
          <w:rFonts w:ascii="Calibri" w:hAnsi="Calibri"/>
          <w:kern w:val="0"/>
          <w:szCs w:val="20"/>
          <w:lang w:val="en-US" w:eastAsia="it-IT"/>
        </w:rPr>
      </w:pPr>
      <w:r w:rsidRPr="001566BA">
        <w:rPr>
          <w:rFonts w:ascii="Calibri" w:hAnsi="Calibri"/>
          <w:kern w:val="0"/>
          <w:szCs w:val="20"/>
          <w:lang w:val="en-US" w:eastAsia="it-IT"/>
        </w:rPr>
        <w:t>declares that:</w:t>
      </w:r>
    </w:p>
    <w:p w:rsidR="00711C9A" w:rsidRPr="001566BA" w:rsidRDefault="00711C9A" w:rsidP="00711C9A">
      <w:pPr>
        <w:widowControl/>
        <w:autoSpaceDE/>
        <w:autoSpaceDN/>
        <w:adjustRightInd/>
        <w:spacing w:line="240" w:lineRule="auto"/>
        <w:ind w:left="720"/>
        <w:contextualSpacing/>
        <w:rPr>
          <w:rFonts w:ascii="Calibri" w:hAnsi="Calibri"/>
          <w:kern w:val="0"/>
          <w:szCs w:val="20"/>
          <w:lang w:val="en-US" w:eastAsia="it-IT"/>
        </w:rPr>
      </w:pPr>
      <w:r w:rsidRPr="001566BA">
        <w:rPr>
          <w:rFonts w:ascii="Calibri" w:hAnsi="Calibri"/>
          <w:kern w:val="0"/>
          <w:szCs w:val="20"/>
          <w:lang w:val="en-US" w:eastAsia="it-IT"/>
        </w:rPr>
        <w:t>a) the details of the admission decision issued by the court of ______________ are as follows _____________;</w:t>
      </w:r>
    </w:p>
    <w:p w:rsidR="00711C9A" w:rsidRPr="001566BA" w:rsidRDefault="00711C9A" w:rsidP="00711C9A">
      <w:pPr>
        <w:widowControl/>
        <w:autoSpaceDE/>
        <w:autoSpaceDN/>
        <w:adjustRightInd/>
        <w:spacing w:line="240" w:lineRule="auto"/>
        <w:ind w:left="720"/>
        <w:contextualSpacing/>
        <w:rPr>
          <w:rFonts w:ascii="Calibri" w:hAnsi="Calibri"/>
          <w:kern w:val="0"/>
          <w:szCs w:val="20"/>
          <w:lang w:val="en-US" w:eastAsia="it-IT"/>
        </w:rPr>
      </w:pPr>
      <w:r w:rsidRPr="001566BA">
        <w:rPr>
          <w:rFonts w:ascii="Calibri" w:hAnsi="Calibri"/>
          <w:kern w:val="0"/>
          <w:szCs w:val="20"/>
          <w:lang w:val="en-US" w:eastAsia="it-IT"/>
        </w:rPr>
        <w:t>b) the details of the authorization to participate in the competitions issued by the delegated judge are as follows _______________.</w:t>
      </w:r>
    </w:p>
    <w:p w:rsidR="00711C9A" w:rsidRPr="001566BA" w:rsidRDefault="00711C9A" w:rsidP="00711C9A">
      <w:pPr>
        <w:widowControl/>
        <w:autoSpaceDE/>
        <w:autoSpaceDN/>
        <w:adjustRightInd/>
        <w:spacing w:line="240" w:lineRule="auto"/>
        <w:ind w:left="720"/>
        <w:contextualSpacing/>
        <w:rPr>
          <w:rFonts w:ascii="Calibri" w:hAnsi="Calibri"/>
          <w:kern w:val="0"/>
          <w:szCs w:val="20"/>
          <w:lang w:val="en-US" w:eastAsia="it-IT"/>
        </w:rPr>
      </w:pPr>
    </w:p>
    <w:p w:rsidR="00711C9A" w:rsidRPr="001566BA" w:rsidRDefault="00711C9A" w:rsidP="00711C9A">
      <w:pPr>
        <w:widowControl/>
        <w:autoSpaceDE/>
        <w:autoSpaceDN/>
        <w:adjustRightInd/>
        <w:spacing w:line="240" w:lineRule="auto"/>
        <w:ind w:left="720"/>
        <w:contextualSpacing/>
        <w:rPr>
          <w:rFonts w:ascii="Calibri" w:hAnsi="Calibri"/>
          <w:kern w:val="0"/>
          <w:szCs w:val="20"/>
          <w:lang w:val="en-US" w:eastAsia="it-IT"/>
        </w:rPr>
      </w:pPr>
      <w:r w:rsidRPr="001566BA">
        <w:rPr>
          <w:rFonts w:ascii="Calibri" w:hAnsi="Calibri"/>
          <w:b/>
          <w:kern w:val="0"/>
          <w:szCs w:val="20"/>
          <w:lang w:val="en-US" w:eastAsia="it-IT"/>
        </w:rPr>
        <w:t>d2)</w:t>
      </w:r>
      <w:r w:rsidRPr="001566BA">
        <w:rPr>
          <w:rFonts w:ascii="Calibri" w:hAnsi="Calibri"/>
          <w:kern w:val="0"/>
          <w:szCs w:val="20"/>
          <w:lang w:val="en-US" w:eastAsia="it-IT"/>
        </w:rPr>
        <w:t xml:space="preserve"> The economic operator who has submitted an application for admission to the arrangement with creditors with business continuity, without the admission decree having yet been issued</w:t>
      </w:r>
    </w:p>
    <w:p w:rsidR="00711C9A" w:rsidRPr="001566BA" w:rsidRDefault="00711C9A" w:rsidP="00711C9A">
      <w:pPr>
        <w:widowControl/>
        <w:autoSpaceDE/>
        <w:autoSpaceDN/>
        <w:adjustRightInd/>
        <w:spacing w:line="240" w:lineRule="auto"/>
        <w:ind w:left="720"/>
        <w:contextualSpacing/>
        <w:rPr>
          <w:rFonts w:ascii="Calibri" w:hAnsi="Calibri"/>
          <w:kern w:val="0"/>
          <w:szCs w:val="20"/>
          <w:lang w:val="en-US" w:eastAsia="it-IT"/>
        </w:rPr>
      </w:pPr>
      <w:r w:rsidRPr="001566BA">
        <w:rPr>
          <w:rFonts w:ascii="Calibri" w:hAnsi="Calibri"/>
          <w:kern w:val="0"/>
          <w:szCs w:val="20"/>
          <w:lang w:val="en-US" w:eastAsia="it-IT"/>
        </w:rPr>
        <w:t>declares that:</w:t>
      </w:r>
    </w:p>
    <w:p w:rsidR="00711C9A" w:rsidRPr="001566BA" w:rsidRDefault="00711C9A" w:rsidP="00711C9A">
      <w:pPr>
        <w:widowControl/>
        <w:autoSpaceDE/>
        <w:autoSpaceDN/>
        <w:adjustRightInd/>
        <w:spacing w:line="240" w:lineRule="auto"/>
        <w:ind w:left="720"/>
        <w:contextualSpacing/>
        <w:rPr>
          <w:rFonts w:ascii="Calibri" w:hAnsi="Calibri"/>
          <w:kern w:val="0"/>
          <w:szCs w:val="20"/>
          <w:lang w:val="en-US" w:eastAsia="it-IT"/>
        </w:rPr>
      </w:pPr>
      <w:r w:rsidRPr="001566BA">
        <w:rPr>
          <w:rFonts w:ascii="Calibri" w:hAnsi="Calibri"/>
          <w:kern w:val="0"/>
          <w:szCs w:val="20"/>
          <w:lang w:val="en-US" w:eastAsia="it-IT"/>
        </w:rPr>
        <w:t>a) the details of the filing of the application for admission are as follows ___________;</w:t>
      </w:r>
    </w:p>
    <w:p w:rsidR="00711C9A" w:rsidRPr="001566BA" w:rsidRDefault="00711C9A" w:rsidP="00711C9A">
      <w:pPr>
        <w:widowControl/>
        <w:autoSpaceDE/>
        <w:autoSpaceDN/>
        <w:adjustRightInd/>
        <w:spacing w:line="240" w:lineRule="auto"/>
        <w:ind w:left="720"/>
        <w:contextualSpacing/>
        <w:rPr>
          <w:rFonts w:ascii="Calibri" w:hAnsi="Calibri"/>
          <w:kern w:val="0"/>
          <w:szCs w:val="20"/>
          <w:lang w:val="en-US" w:eastAsia="it-IT"/>
        </w:rPr>
      </w:pPr>
      <w:r w:rsidRPr="001566BA">
        <w:rPr>
          <w:rFonts w:ascii="Calibri" w:hAnsi="Calibri"/>
          <w:kern w:val="0"/>
          <w:szCs w:val="20"/>
          <w:lang w:val="en-US" w:eastAsia="it-IT"/>
        </w:rPr>
        <w:t>b) the provision of authorization to participate in tenders issued by the court of __________ is the following __________;</w:t>
      </w:r>
    </w:p>
    <w:p w:rsidR="00711C9A" w:rsidRPr="00711C9A" w:rsidRDefault="00711C9A" w:rsidP="00711C9A">
      <w:pPr>
        <w:widowControl/>
        <w:autoSpaceDE/>
        <w:autoSpaceDN/>
        <w:adjustRightInd/>
        <w:spacing w:line="240" w:lineRule="auto"/>
        <w:ind w:left="720"/>
        <w:contextualSpacing/>
        <w:rPr>
          <w:rFonts w:ascii="Calibri" w:hAnsi="Calibri"/>
          <w:kern w:val="0"/>
          <w:szCs w:val="20"/>
          <w:lang w:val="en-US" w:eastAsia="it-IT"/>
        </w:rPr>
      </w:pPr>
      <w:r w:rsidRPr="001566BA">
        <w:rPr>
          <w:rFonts w:ascii="Calibri" w:hAnsi="Calibri"/>
          <w:kern w:val="0"/>
          <w:szCs w:val="20"/>
          <w:lang w:val="en-US" w:eastAsia="it-IT"/>
        </w:rPr>
        <w:t>c) the person it intends to use pursuant to Article 110, paragraph 4, of the Code is the following __________.</w:t>
      </w:r>
      <w:bookmarkStart w:id="0" w:name="_GoBack"/>
      <w:bookmarkEnd w:id="0"/>
    </w:p>
    <w:p w:rsidR="00711C9A" w:rsidRDefault="00711C9A" w:rsidP="00711C9A">
      <w:pPr>
        <w:pStyle w:val="Numeroelenco"/>
        <w:numPr>
          <w:ilvl w:val="0"/>
          <w:numId w:val="0"/>
        </w:numPr>
        <w:spacing w:line="240" w:lineRule="auto"/>
        <w:ind w:left="851"/>
        <w:rPr>
          <w:rFonts w:ascii="Calibri" w:hAnsi="Calibri"/>
          <w:b/>
          <w:szCs w:val="20"/>
          <w:lang w:val="en-US"/>
        </w:rPr>
      </w:pPr>
    </w:p>
    <w:p w:rsidR="006E51A5" w:rsidRDefault="006E51A5" w:rsidP="00DD4B4D">
      <w:pPr>
        <w:pStyle w:val="Numeroelenco"/>
        <w:numPr>
          <w:ilvl w:val="0"/>
          <w:numId w:val="0"/>
        </w:numPr>
        <w:rPr>
          <w:rFonts w:ascii="Calibri" w:hAnsi="Calibri"/>
          <w:b/>
        </w:rPr>
      </w:pPr>
      <w:r w:rsidRPr="00517219">
        <w:rPr>
          <w:rFonts w:ascii="Calibri" w:hAnsi="Calibri"/>
          <w:lang w:val="en-US"/>
        </w:rPr>
        <w:t xml:space="preserve">4) </w:t>
      </w:r>
      <w:r w:rsidR="00304028" w:rsidRPr="00304028">
        <w:rPr>
          <w:rFonts w:ascii="Calibri" w:hAnsi="Calibri"/>
        </w:rPr>
        <w:t xml:space="preserve">Was the Company </w:t>
      </w:r>
      <w:r w:rsidR="00304028" w:rsidRPr="00EA6AFA">
        <w:rPr>
          <w:rFonts w:ascii="Calibri" w:hAnsi="Calibri"/>
          <w:b/>
        </w:rPr>
        <w:t>guilty of serious professional misconduct</w:t>
      </w:r>
      <w:r w:rsidR="00304028" w:rsidRPr="00304028">
        <w:rPr>
          <w:rFonts w:ascii="Calibri" w:hAnsi="Calibri"/>
        </w:rPr>
        <w:t xml:space="preserve"> pursuant to paragraph </w:t>
      </w:r>
      <w:r w:rsidR="00304028" w:rsidRPr="00711C9A">
        <w:rPr>
          <w:rFonts w:ascii="Calibri" w:hAnsi="Calibri"/>
          <w:b/>
        </w:rPr>
        <w:t>5c)</w:t>
      </w:r>
      <w:r w:rsidR="00304028" w:rsidRPr="00304028">
        <w:rPr>
          <w:rFonts w:ascii="Calibri" w:hAnsi="Calibri"/>
        </w:rPr>
        <w:t xml:space="preserve"> of art. 80 of </w:t>
      </w:r>
      <w:r w:rsidR="00EA6AFA">
        <w:rPr>
          <w:rFonts w:ascii="Calibri" w:hAnsi="Calibri"/>
        </w:rPr>
        <w:t>the Legislative Decree. 50/2016</w:t>
      </w:r>
      <w:r w:rsidRPr="00517219">
        <w:rPr>
          <w:rFonts w:ascii="Calibri" w:hAnsi="Calibri"/>
        </w:rPr>
        <w:t>?</w:t>
      </w:r>
      <w:r w:rsidRPr="00517219">
        <w:rPr>
          <w:rFonts w:ascii="Calibri" w:hAnsi="Calibri"/>
          <w:b/>
        </w:rPr>
        <w:t xml:space="preserve">                                      </w:t>
      </w:r>
      <w:r w:rsidR="00C71613">
        <w:rPr>
          <w:rFonts w:ascii="Calibri" w:hAnsi="Calibri"/>
          <w:b/>
        </w:rPr>
        <w:tab/>
      </w:r>
      <w:r w:rsidR="00C71613">
        <w:rPr>
          <w:rFonts w:ascii="Calibri" w:hAnsi="Calibri"/>
          <w:b/>
        </w:rPr>
        <w:tab/>
      </w:r>
      <w:r w:rsidR="00C71613">
        <w:rPr>
          <w:rFonts w:ascii="Calibri" w:hAnsi="Calibri"/>
          <w:b/>
        </w:rPr>
        <w:tab/>
      </w:r>
      <w:r w:rsidRPr="00517219">
        <w:rPr>
          <w:rFonts w:ascii="Calibri" w:hAnsi="Calibri"/>
          <w:b/>
        </w:rPr>
        <w:t>YES □       NO □</w:t>
      </w:r>
    </w:p>
    <w:p w:rsidR="00EA6AFA" w:rsidRPr="00517219" w:rsidRDefault="00EA6AFA" w:rsidP="00DD4B4D">
      <w:pPr>
        <w:pStyle w:val="Numeroelenco"/>
        <w:numPr>
          <w:ilvl w:val="0"/>
          <w:numId w:val="0"/>
        </w:numPr>
        <w:rPr>
          <w:rFonts w:ascii="Calibri" w:hAnsi="Calibri"/>
        </w:rPr>
      </w:pPr>
    </w:p>
    <w:p w:rsidR="00DD4B4D" w:rsidRPr="00517219" w:rsidRDefault="00D223EA" w:rsidP="00DD4B4D">
      <w:pPr>
        <w:pStyle w:val="Numeroelenco"/>
        <w:numPr>
          <w:ilvl w:val="0"/>
          <w:numId w:val="0"/>
        </w:numPr>
        <w:rPr>
          <w:rFonts w:ascii="Calibri" w:hAnsi="Calibri"/>
        </w:rPr>
      </w:pPr>
      <w:r w:rsidRPr="00517219">
        <w:rPr>
          <w:rFonts w:ascii="Calibri" w:hAnsi="Calibri"/>
          <w:b/>
        </w:rPr>
        <w:t>If Yes</w:t>
      </w:r>
      <w:r w:rsidRPr="00517219">
        <w:rPr>
          <w:rFonts w:ascii="Calibri" w:hAnsi="Calibri"/>
        </w:rPr>
        <w:t>, provide detailed information, specifying the type of offense and any measure of self-discip</w:t>
      </w:r>
      <w:r w:rsidR="009F20FA" w:rsidRPr="00517219">
        <w:rPr>
          <w:rFonts w:ascii="Calibri" w:hAnsi="Calibri"/>
        </w:rPr>
        <w:t>line and, in particular, specify</w:t>
      </w:r>
      <w:r w:rsidRPr="00517219">
        <w:rPr>
          <w:rFonts w:ascii="Calibri" w:hAnsi="Calibri"/>
        </w:rPr>
        <w:t xml:space="preserve"> </w:t>
      </w:r>
      <w:r w:rsidR="00304028">
        <w:rPr>
          <w:rFonts w:ascii="Calibri" w:hAnsi="Calibri"/>
        </w:rPr>
        <w:t>whether the Company has</w:t>
      </w:r>
      <w:r w:rsidRPr="00517219">
        <w:rPr>
          <w:rFonts w:ascii="Calibri" w:hAnsi="Calibri"/>
        </w:rPr>
        <w:t>:</w:t>
      </w:r>
    </w:p>
    <w:p w:rsidR="009F20FA" w:rsidRPr="00517219" w:rsidRDefault="00304028" w:rsidP="00C93922">
      <w:pPr>
        <w:pStyle w:val="Numeroelenco"/>
        <w:numPr>
          <w:ilvl w:val="0"/>
          <w:numId w:val="16"/>
        </w:numPr>
        <w:rPr>
          <w:rFonts w:ascii="Calibri" w:hAnsi="Calibri"/>
        </w:rPr>
      </w:pPr>
      <w:r>
        <w:rPr>
          <w:rFonts w:ascii="Calibri" w:hAnsi="Calibri"/>
        </w:rPr>
        <w:t>F</w:t>
      </w:r>
      <w:r w:rsidR="009F20FA" w:rsidRPr="00517219">
        <w:rPr>
          <w:rFonts w:ascii="Calibri" w:hAnsi="Calibri"/>
        </w:rPr>
        <w:t>ully compensate the damage?</w:t>
      </w:r>
      <w:r w:rsidR="00BE0813" w:rsidRPr="00517219">
        <w:rPr>
          <w:rFonts w:ascii="Calibri" w:hAnsi="Calibri"/>
        </w:rPr>
        <w:t xml:space="preserve"> ______________________</w:t>
      </w:r>
    </w:p>
    <w:p w:rsidR="009F20FA" w:rsidRPr="00517219" w:rsidRDefault="00304028" w:rsidP="00C93922">
      <w:pPr>
        <w:pStyle w:val="Numeroelenco"/>
        <w:numPr>
          <w:ilvl w:val="0"/>
          <w:numId w:val="16"/>
        </w:numPr>
        <w:rPr>
          <w:rFonts w:ascii="Calibri" w:hAnsi="Calibri"/>
        </w:rPr>
      </w:pPr>
      <w:r>
        <w:rPr>
          <w:rFonts w:ascii="Calibri" w:hAnsi="Calibri"/>
        </w:rPr>
        <w:t>F</w:t>
      </w:r>
      <w:r w:rsidR="009F20FA" w:rsidRPr="00517219">
        <w:rPr>
          <w:rFonts w:ascii="Calibri" w:hAnsi="Calibri"/>
        </w:rPr>
        <w:t>ormally engage</w:t>
      </w:r>
      <w:r>
        <w:rPr>
          <w:rFonts w:ascii="Calibri" w:hAnsi="Calibri"/>
        </w:rPr>
        <w:t>d</w:t>
      </w:r>
      <w:r w:rsidR="009F20FA" w:rsidRPr="00517219">
        <w:rPr>
          <w:rFonts w:ascii="Calibri" w:hAnsi="Calibri"/>
        </w:rPr>
        <w:t xml:space="preserve"> </w:t>
      </w:r>
      <w:r w:rsidRPr="00517219">
        <w:rPr>
          <w:rFonts w:ascii="Calibri" w:hAnsi="Calibri"/>
          <w:szCs w:val="20"/>
        </w:rPr>
        <w:t xml:space="preserve">in </w:t>
      </w:r>
      <w:r>
        <w:rPr>
          <w:rFonts w:ascii="Calibri" w:hAnsi="Calibri"/>
          <w:szCs w:val="20"/>
        </w:rPr>
        <w:t xml:space="preserve">compensating the </w:t>
      </w:r>
      <w:r w:rsidRPr="00517219">
        <w:rPr>
          <w:rFonts w:ascii="Calibri" w:hAnsi="Calibri"/>
          <w:szCs w:val="20"/>
        </w:rPr>
        <w:t xml:space="preserve">damages? </w:t>
      </w:r>
      <w:r w:rsidR="00BE0813" w:rsidRPr="00517219">
        <w:rPr>
          <w:rFonts w:ascii="Calibri" w:hAnsi="Calibri"/>
        </w:rPr>
        <w:t xml:space="preserve"> ______________________</w:t>
      </w:r>
    </w:p>
    <w:p w:rsidR="009F20FA" w:rsidRPr="00517219" w:rsidRDefault="009F20FA" w:rsidP="00C93922">
      <w:pPr>
        <w:pStyle w:val="Numeroelenco"/>
        <w:numPr>
          <w:ilvl w:val="0"/>
          <w:numId w:val="16"/>
        </w:numPr>
        <w:rPr>
          <w:rFonts w:ascii="Calibri" w:hAnsi="Calibri"/>
        </w:rPr>
      </w:pPr>
      <w:r w:rsidRPr="00517219">
        <w:rPr>
          <w:rFonts w:ascii="Calibri" w:hAnsi="Calibri"/>
        </w:rPr>
        <w:t>It has adopted technical or organizational measures relating to staff that prevent further illicit or offenses</w:t>
      </w:r>
      <w:r w:rsidR="00BE0813" w:rsidRPr="00517219">
        <w:rPr>
          <w:rFonts w:ascii="Calibri" w:hAnsi="Calibri"/>
        </w:rPr>
        <w:t>______________________</w:t>
      </w:r>
    </w:p>
    <w:p w:rsidR="009F20FA" w:rsidRPr="00F23B54" w:rsidRDefault="009F20FA" w:rsidP="009F20FA">
      <w:pPr>
        <w:pStyle w:val="Numeroelenco"/>
        <w:numPr>
          <w:ilvl w:val="0"/>
          <w:numId w:val="0"/>
        </w:numPr>
        <w:rPr>
          <w:rFonts w:ascii="Calibri" w:hAnsi="Calibri"/>
          <w:i/>
          <w:color w:val="0000FF"/>
          <w:kern w:val="0"/>
          <w:szCs w:val="20"/>
          <w:lang w:eastAsia="it-IT"/>
        </w:rPr>
      </w:pPr>
      <w:r w:rsidRPr="00F23B54">
        <w:rPr>
          <w:rFonts w:ascii="Calibri" w:hAnsi="Calibri"/>
          <w:i/>
          <w:color w:val="0000FF"/>
          <w:kern w:val="0"/>
          <w:szCs w:val="20"/>
          <w:lang w:eastAsia="it-IT"/>
        </w:rPr>
        <w:t>(Pro</w:t>
      </w:r>
      <w:r w:rsidR="00BE0813" w:rsidRPr="00F23B54">
        <w:rPr>
          <w:rFonts w:ascii="Calibri" w:hAnsi="Calibri"/>
          <w:i/>
          <w:color w:val="0000FF"/>
          <w:kern w:val="0"/>
          <w:szCs w:val="20"/>
          <w:lang w:eastAsia="it-IT"/>
        </w:rPr>
        <w:t>vide</w:t>
      </w:r>
      <w:r w:rsidRPr="00F23B54">
        <w:rPr>
          <w:rFonts w:ascii="Calibri" w:hAnsi="Calibri"/>
          <w:i/>
          <w:color w:val="0000FF"/>
          <w:kern w:val="0"/>
          <w:szCs w:val="20"/>
          <w:lang w:eastAsia="it-IT"/>
        </w:rPr>
        <w:t xml:space="preserve"> all the technical, organizational and personnel documentation and measures that are appropriate to prevent further offenses or misdemeanors and are useful for the assessment of the Contracting Authority referred to in Article 80 (8) of Legislative Decree 50 / 2016)</w:t>
      </w:r>
      <w:r w:rsidR="00EA6AFA" w:rsidRPr="00F23B54">
        <w:rPr>
          <w:rFonts w:ascii="Calibri" w:hAnsi="Calibri"/>
          <w:i/>
          <w:color w:val="0000FF"/>
          <w:kern w:val="0"/>
          <w:szCs w:val="20"/>
          <w:lang w:eastAsia="it-IT"/>
        </w:rPr>
        <w:t>.</w:t>
      </w:r>
    </w:p>
    <w:p w:rsidR="00DD4B4D" w:rsidRDefault="00DD4B4D" w:rsidP="00DD4B4D">
      <w:pPr>
        <w:pStyle w:val="Numeroelenco"/>
        <w:numPr>
          <w:ilvl w:val="0"/>
          <w:numId w:val="0"/>
        </w:numPr>
        <w:rPr>
          <w:rFonts w:ascii="Calibri" w:hAnsi="Calibri"/>
          <w:kern w:val="0"/>
          <w:szCs w:val="20"/>
          <w:lang w:eastAsia="it-IT"/>
        </w:rPr>
      </w:pPr>
    </w:p>
    <w:p w:rsidR="00711C9A" w:rsidRPr="001703D1" w:rsidRDefault="00F23B54" w:rsidP="00711C9A">
      <w:pPr>
        <w:pStyle w:val="Numeroelenco"/>
        <w:numPr>
          <w:ilvl w:val="0"/>
          <w:numId w:val="0"/>
        </w:numPr>
        <w:rPr>
          <w:rFonts w:ascii="Calibri" w:hAnsi="Calibri"/>
          <w:b/>
        </w:rPr>
      </w:pPr>
      <w:r w:rsidRPr="001703D1">
        <w:rPr>
          <w:rFonts w:ascii="Calibri" w:hAnsi="Calibri"/>
          <w:kern w:val="0"/>
          <w:szCs w:val="20"/>
          <w:lang w:eastAsia="it-IT"/>
        </w:rPr>
        <w:t xml:space="preserve">4 bis) </w:t>
      </w:r>
      <w:r w:rsidR="00711C9A" w:rsidRPr="001703D1">
        <w:rPr>
          <w:rFonts w:ascii="Calibri" w:hAnsi="Calibri"/>
        </w:rPr>
        <w:t xml:space="preserve">Was the Company </w:t>
      </w:r>
      <w:r w:rsidR="00711C9A" w:rsidRPr="001703D1">
        <w:rPr>
          <w:rFonts w:ascii="Calibri" w:hAnsi="Calibri"/>
          <w:b/>
        </w:rPr>
        <w:t>guilty of serious professional misconduct</w:t>
      </w:r>
      <w:r w:rsidR="00711C9A" w:rsidRPr="001703D1">
        <w:rPr>
          <w:rFonts w:ascii="Calibri" w:hAnsi="Calibri"/>
        </w:rPr>
        <w:t xml:space="preserve"> pursuant to paragraph </w:t>
      </w:r>
      <w:r w:rsidR="00711C9A" w:rsidRPr="001703D1">
        <w:rPr>
          <w:rFonts w:ascii="Calibri" w:hAnsi="Calibri"/>
          <w:b/>
        </w:rPr>
        <w:t>5c) BIS</w:t>
      </w:r>
      <w:r w:rsidR="00711C9A" w:rsidRPr="001703D1">
        <w:rPr>
          <w:rFonts w:ascii="Calibri" w:hAnsi="Calibri"/>
        </w:rPr>
        <w:t xml:space="preserve"> of art. 80 of the Legislative Decree. 50/2016?</w:t>
      </w:r>
      <w:r w:rsidR="00711C9A" w:rsidRPr="001703D1">
        <w:rPr>
          <w:rFonts w:ascii="Calibri" w:hAnsi="Calibri"/>
          <w:b/>
        </w:rPr>
        <w:t xml:space="preserve">                                      </w:t>
      </w:r>
      <w:r w:rsidR="00711C9A" w:rsidRPr="001703D1">
        <w:rPr>
          <w:rFonts w:ascii="Calibri" w:hAnsi="Calibri"/>
          <w:b/>
        </w:rPr>
        <w:tab/>
      </w:r>
      <w:r w:rsidR="00711C9A" w:rsidRPr="001703D1">
        <w:rPr>
          <w:rFonts w:ascii="Calibri" w:hAnsi="Calibri"/>
          <w:b/>
        </w:rPr>
        <w:tab/>
      </w:r>
      <w:r w:rsidR="00711C9A" w:rsidRPr="001703D1">
        <w:rPr>
          <w:rFonts w:ascii="Calibri" w:hAnsi="Calibri"/>
          <w:b/>
        </w:rPr>
        <w:tab/>
        <w:t>YES □       NO □</w:t>
      </w:r>
    </w:p>
    <w:p w:rsidR="00711C9A" w:rsidRPr="001703D1" w:rsidRDefault="00711C9A" w:rsidP="00711C9A">
      <w:pPr>
        <w:pStyle w:val="Numeroelenco"/>
        <w:numPr>
          <w:ilvl w:val="0"/>
          <w:numId w:val="0"/>
        </w:numPr>
        <w:rPr>
          <w:rFonts w:ascii="Calibri" w:hAnsi="Calibri"/>
        </w:rPr>
      </w:pPr>
    </w:p>
    <w:p w:rsidR="00711C9A" w:rsidRPr="001703D1" w:rsidRDefault="00711C9A" w:rsidP="00711C9A">
      <w:pPr>
        <w:pStyle w:val="Numeroelenco"/>
        <w:numPr>
          <w:ilvl w:val="0"/>
          <w:numId w:val="0"/>
        </w:numPr>
        <w:rPr>
          <w:rFonts w:ascii="Calibri" w:hAnsi="Calibri"/>
        </w:rPr>
      </w:pPr>
      <w:r w:rsidRPr="001703D1">
        <w:rPr>
          <w:rFonts w:ascii="Calibri" w:hAnsi="Calibri"/>
          <w:b/>
        </w:rPr>
        <w:t>If Yes</w:t>
      </w:r>
      <w:r w:rsidRPr="001703D1">
        <w:rPr>
          <w:rFonts w:ascii="Calibri" w:hAnsi="Calibri"/>
        </w:rPr>
        <w:t>, provide detailed information, specifying the type of offense and any measure of self-discipline and, in particular, specify whether the Company has:</w:t>
      </w:r>
    </w:p>
    <w:p w:rsidR="00711C9A" w:rsidRPr="001703D1" w:rsidRDefault="00711C9A" w:rsidP="00711C9A">
      <w:pPr>
        <w:pStyle w:val="Numeroelenco"/>
        <w:numPr>
          <w:ilvl w:val="0"/>
          <w:numId w:val="16"/>
        </w:numPr>
        <w:rPr>
          <w:rFonts w:ascii="Calibri" w:hAnsi="Calibri"/>
        </w:rPr>
      </w:pPr>
      <w:r w:rsidRPr="001703D1">
        <w:rPr>
          <w:rFonts w:ascii="Calibri" w:hAnsi="Calibri"/>
        </w:rPr>
        <w:t>Fully compensate the damage? ______________________</w:t>
      </w:r>
    </w:p>
    <w:p w:rsidR="00711C9A" w:rsidRPr="001703D1" w:rsidRDefault="00711C9A" w:rsidP="00711C9A">
      <w:pPr>
        <w:pStyle w:val="Numeroelenco"/>
        <w:numPr>
          <w:ilvl w:val="0"/>
          <w:numId w:val="16"/>
        </w:numPr>
        <w:rPr>
          <w:rFonts w:ascii="Calibri" w:hAnsi="Calibri"/>
        </w:rPr>
      </w:pPr>
      <w:r w:rsidRPr="001703D1">
        <w:rPr>
          <w:rFonts w:ascii="Calibri" w:hAnsi="Calibri"/>
        </w:rPr>
        <w:t xml:space="preserve">Formally engaged </w:t>
      </w:r>
      <w:r w:rsidRPr="001703D1">
        <w:rPr>
          <w:rFonts w:ascii="Calibri" w:hAnsi="Calibri"/>
          <w:szCs w:val="20"/>
        </w:rPr>
        <w:t xml:space="preserve">in compensating the damages? </w:t>
      </w:r>
      <w:r w:rsidRPr="001703D1">
        <w:rPr>
          <w:rFonts w:ascii="Calibri" w:hAnsi="Calibri"/>
        </w:rPr>
        <w:t xml:space="preserve"> ______________________</w:t>
      </w:r>
    </w:p>
    <w:p w:rsidR="00711C9A" w:rsidRPr="001703D1" w:rsidRDefault="00711C9A" w:rsidP="00711C9A">
      <w:pPr>
        <w:pStyle w:val="Numeroelenco"/>
        <w:numPr>
          <w:ilvl w:val="0"/>
          <w:numId w:val="16"/>
        </w:numPr>
        <w:rPr>
          <w:rFonts w:ascii="Calibri" w:hAnsi="Calibri"/>
        </w:rPr>
      </w:pPr>
      <w:r w:rsidRPr="001703D1">
        <w:rPr>
          <w:rFonts w:ascii="Calibri" w:hAnsi="Calibri"/>
        </w:rPr>
        <w:t>It has adopted technical or organizational measures relating to staff that prevent further illicit or offenses______________________</w:t>
      </w:r>
    </w:p>
    <w:p w:rsidR="00711C9A" w:rsidRPr="00F23B54" w:rsidRDefault="00711C9A" w:rsidP="00711C9A">
      <w:pPr>
        <w:pStyle w:val="Numeroelenco"/>
        <w:numPr>
          <w:ilvl w:val="0"/>
          <w:numId w:val="0"/>
        </w:numPr>
        <w:rPr>
          <w:rFonts w:ascii="Calibri" w:hAnsi="Calibri"/>
          <w:i/>
          <w:color w:val="0000FF"/>
          <w:kern w:val="0"/>
          <w:szCs w:val="20"/>
          <w:lang w:eastAsia="it-IT"/>
        </w:rPr>
      </w:pPr>
      <w:r w:rsidRPr="001703D1">
        <w:rPr>
          <w:rFonts w:ascii="Calibri" w:hAnsi="Calibri"/>
          <w:i/>
          <w:color w:val="0000FF"/>
          <w:kern w:val="0"/>
          <w:szCs w:val="20"/>
          <w:lang w:eastAsia="it-IT"/>
        </w:rPr>
        <w:t>(Provide all the technical, organizational and personnel documentation</w:t>
      </w:r>
      <w:r w:rsidRPr="00F23B54">
        <w:rPr>
          <w:rFonts w:ascii="Calibri" w:hAnsi="Calibri"/>
          <w:i/>
          <w:color w:val="0000FF"/>
          <w:kern w:val="0"/>
          <w:szCs w:val="20"/>
          <w:lang w:eastAsia="it-IT"/>
        </w:rPr>
        <w:t xml:space="preserve"> and measures that are appropriate to prevent further offenses or misdemeanors and are useful for the assessment of the Contracting Authority referred to in Article 80 (8) of Legislative Decree 50 / 2016).</w:t>
      </w:r>
    </w:p>
    <w:p w:rsidR="00F23B54" w:rsidRDefault="00F23B54" w:rsidP="00711C9A">
      <w:pPr>
        <w:pStyle w:val="Numeroelenco"/>
        <w:numPr>
          <w:ilvl w:val="0"/>
          <w:numId w:val="0"/>
        </w:numPr>
        <w:spacing w:line="276" w:lineRule="auto"/>
        <w:contextualSpacing/>
        <w:rPr>
          <w:rFonts w:ascii="Calibri" w:hAnsi="Calibri"/>
          <w:kern w:val="0"/>
          <w:szCs w:val="20"/>
          <w:lang w:eastAsia="it-IT"/>
        </w:rPr>
      </w:pPr>
    </w:p>
    <w:p w:rsidR="00711C9A" w:rsidRDefault="00711C9A" w:rsidP="00DD4B4D">
      <w:pPr>
        <w:pStyle w:val="Numeroelenco"/>
        <w:numPr>
          <w:ilvl w:val="0"/>
          <w:numId w:val="0"/>
        </w:numPr>
        <w:rPr>
          <w:rFonts w:ascii="Calibri" w:hAnsi="Calibri"/>
          <w:kern w:val="0"/>
          <w:szCs w:val="20"/>
          <w:lang w:eastAsia="it-IT"/>
        </w:rPr>
      </w:pPr>
    </w:p>
    <w:p w:rsidR="00711C9A" w:rsidRDefault="00711C9A" w:rsidP="00DD4B4D">
      <w:pPr>
        <w:pStyle w:val="Numeroelenco"/>
        <w:numPr>
          <w:ilvl w:val="0"/>
          <w:numId w:val="0"/>
        </w:numPr>
        <w:rPr>
          <w:rFonts w:ascii="Calibri" w:hAnsi="Calibri"/>
          <w:kern w:val="0"/>
          <w:szCs w:val="20"/>
          <w:lang w:eastAsia="it-IT"/>
        </w:rPr>
      </w:pPr>
    </w:p>
    <w:p w:rsidR="00C35472" w:rsidRPr="001703D1" w:rsidRDefault="004E38E2" w:rsidP="00C35472">
      <w:pPr>
        <w:pStyle w:val="Numeroelenco"/>
        <w:numPr>
          <w:ilvl w:val="0"/>
          <w:numId w:val="0"/>
        </w:numPr>
        <w:rPr>
          <w:rFonts w:ascii="Calibri" w:hAnsi="Calibri"/>
          <w:b/>
        </w:rPr>
      </w:pPr>
      <w:r w:rsidRPr="001703D1">
        <w:rPr>
          <w:rFonts w:ascii="Calibri" w:hAnsi="Calibri"/>
          <w:kern w:val="0"/>
          <w:szCs w:val="20"/>
          <w:lang w:eastAsia="it-IT"/>
        </w:rPr>
        <w:t xml:space="preserve">4 ter) </w:t>
      </w:r>
      <w:r w:rsidR="00C35472" w:rsidRPr="001703D1">
        <w:rPr>
          <w:rFonts w:ascii="Calibri" w:hAnsi="Calibri"/>
        </w:rPr>
        <w:t xml:space="preserve">Was the Company </w:t>
      </w:r>
      <w:r w:rsidR="00C35472" w:rsidRPr="001703D1">
        <w:rPr>
          <w:rFonts w:ascii="Calibri" w:hAnsi="Calibri"/>
          <w:b/>
        </w:rPr>
        <w:t>guilty of serious professional misconduct</w:t>
      </w:r>
      <w:r w:rsidR="00C35472" w:rsidRPr="001703D1">
        <w:rPr>
          <w:rFonts w:ascii="Calibri" w:hAnsi="Calibri"/>
        </w:rPr>
        <w:t xml:space="preserve"> pursuant to paragraph </w:t>
      </w:r>
      <w:r w:rsidR="00C35472" w:rsidRPr="001703D1">
        <w:rPr>
          <w:rFonts w:ascii="Calibri" w:hAnsi="Calibri"/>
          <w:b/>
        </w:rPr>
        <w:t>5c) TER</w:t>
      </w:r>
      <w:r w:rsidR="00C35472" w:rsidRPr="001703D1">
        <w:rPr>
          <w:rFonts w:ascii="Calibri" w:hAnsi="Calibri"/>
        </w:rPr>
        <w:t xml:space="preserve"> of art. 80 of the Legislative Decree. 50/2016?</w:t>
      </w:r>
      <w:r w:rsidR="00C35472" w:rsidRPr="001703D1">
        <w:rPr>
          <w:rFonts w:ascii="Calibri" w:hAnsi="Calibri"/>
          <w:b/>
        </w:rPr>
        <w:tab/>
      </w:r>
      <w:r w:rsidR="00C35472" w:rsidRPr="001703D1">
        <w:rPr>
          <w:rFonts w:ascii="Calibri" w:hAnsi="Calibri"/>
          <w:b/>
        </w:rPr>
        <w:tab/>
      </w:r>
      <w:r w:rsidR="00C35472" w:rsidRPr="001703D1">
        <w:rPr>
          <w:rFonts w:ascii="Calibri" w:hAnsi="Calibri"/>
          <w:b/>
        </w:rPr>
        <w:tab/>
      </w:r>
      <w:r w:rsidR="00C35472" w:rsidRPr="001703D1">
        <w:rPr>
          <w:rFonts w:ascii="Calibri" w:hAnsi="Calibri"/>
          <w:b/>
        </w:rPr>
        <w:tab/>
      </w:r>
      <w:r w:rsidR="00C35472" w:rsidRPr="001703D1">
        <w:rPr>
          <w:rFonts w:ascii="Calibri" w:hAnsi="Calibri"/>
          <w:b/>
        </w:rPr>
        <w:tab/>
        <w:t>YES □       NO □</w:t>
      </w:r>
    </w:p>
    <w:p w:rsidR="00C35472" w:rsidRPr="001703D1" w:rsidRDefault="00C35472" w:rsidP="00C35472">
      <w:pPr>
        <w:pStyle w:val="Numeroelenco"/>
        <w:numPr>
          <w:ilvl w:val="0"/>
          <w:numId w:val="0"/>
        </w:numPr>
        <w:rPr>
          <w:rFonts w:ascii="Calibri" w:hAnsi="Calibri"/>
        </w:rPr>
      </w:pPr>
    </w:p>
    <w:p w:rsidR="00C35472" w:rsidRPr="001703D1" w:rsidRDefault="00C35472" w:rsidP="00C35472">
      <w:pPr>
        <w:pStyle w:val="Numeroelenco"/>
        <w:numPr>
          <w:ilvl w:val="0"/>
          <w:numId w:val="0"/>
        </w:numPr>
        <w:rPr>
          <w:rFonts w:ascii="Calibri" w:hAnsi="Calibri"/>
        </w:rPr>
      </w:pPr>
      <w:r w:rsidRPr="001703D1">
        <w:rPr>
          <w:rFonts w:ascii="Calibri" w:hAnsi="Calibri"/>
          <w:b/>
        </w:rPr>
        <w:t>If Yes</w:t>
      </w:r>
      <w:r w:rsidRPr="001703D1">
        <w:rPr>
          <w:rFonts w:ascii="Calibri" w:hAnsi="Calibri"/>
        </w:rPr>
        <w:t>, provide detailed information, specifying the type of offense and any measure of self-discipline and, in particular, specify whether the Company has:</w:t>
      </w:r>
    </w:p>
    <w:p w:rsidR="00C35472" w:rsidRPr="001703D1" w:rsidRDefault="00C35472" w:rsidP="00C35472">
      <w:pPr>
        <w:pStyle w:val="Numeroelenco"/>
        <w:numPr>
          <w:ilvl w:val="0"/>
          <w:numId w:val="16"/>
        </w:numPr>
        <w:rPr>
          <w:rFonts w:ascii="Calibri" w:hAnsi="Calibri"/>
        </w:rPr>
      </w:pPr>
      <w:r w:rsidRPr="001703D1">
        <w:rPr>
          <w:rFonts w:ascii="Calibri" w:hAnsi="Calibri"/>
        </w:rPr>
        <w:t>Fully compensate the damage? ______________________</w:t>
      </w:r>
    </w:p>
    <w:p w:rsidR="00C35472" w:rsidRPr="001703D1" w:rsidRDefault="00C35472" w:rsidP="00C35472">
      <w:pPr>
        <w:pStyle w:val="Numeroelenco"/>
        <w:numPr>
          <w:ilvl w:val="0"/>
          <w:numId w:val="16"/>
        </w:numPr>
        <w:rPr>
          <w:rFonts w:ascii="Calibri" w:hAnsi="Calibri"/>
        </w:rPr>
      </w:pPr>
      <w:r w:rsidRPr="001703D1">
        <w:rPr>
          <w:rFonts w:ascii="Calibri" w:hAnsi="Calibri"/>
        </w:rPr>
        <w:t xml:space="preserve">Formally engaged </w:t>
      </w:r>
      <w:r w:rsidRPr="001703D1">
        <w:rPr>
          <w:rFonts w:ascii="Calibri" w:hAnsi="Calibri"/>
          <w:szCs w:val="20"/>
        </w:rPr>
        <w:t xml:space="preserve">in compensating the damages? </w:t>
      </w:r>
      <w:r w:rsidRPr="001703D1">
        <w:rPr>
          <w:rFonts w:ascii="Calibri" w:hAnsi="Calibri"/>
        </w:rPr>
        <w:t xml:space="preserve"> ______________________</w:t>
      </w:r>
    </w:p>
    <w:p w:rsidR="00C35472" w:rsidRPr="001703D1" w:rsidRDefault="00C35472" w:rsidP="00C35472">
      <w:pPr>
        <w:pStyle w:val="Numeroelenco"/>
        <w:numPr>
          <w:ilvl w:val="0"/>
          <w:numId w:val="16"/>
        </w:numPr>
        <w:rPr>
          <w:rFonts w:ascii="Calibri" w:hAnsi="Calibri"/>
        </w:rPr>
      </w:pPr>
      <w:r w:rsidRPr="001703D1">
        <w:rPr>
          <w:rFonts w:ascii="Calibri" w:hAnsi="Calibri"/>
        </w:rPr>
        <w:t>It has adopted technical or organizational measures relating to staff that prevent further illicit or offenses______________________</w:t>
      </w:r>
    </w:p>
    <w:p w:rsidR="00C35472" w:rsidRPr="00F23B54" w:rsidRDefault="00C35472" w:rsidP="00C35472">
      <w:pPr>
        <w:pStyle w:val="Numeroelenco"/>
        <w:numPr>
          <w:ilvl w:val="0"/>
          <w:numId w:val="0"/>
        </w:numPr>
        <w:rPr>
          <w:rFonts w:ascii="Calibri" w:hAnsi="Calibri"/>
          <w:i/>
          <w:color w:val="0000FF"/>
          <w:kern w:val="0"/>
          <w:szCs w:val="20"/>
          <w:lang w:eastAsia="it-IT"/>
        </w:rPr>
      </w:pPr>
      <w:r w:rsidRPr="001703D1">
        <w:rPr>
          <w:rFonts w:ascii="Calibri" w:hAnsi="Calibri"/>
          <w:i/>
          <w:color w:val="0000FF"/>
          <w:kern w:val="0"/>
          <w:szCs w:val="20"/>
          <w:lang w:eastAsia="it-IT"/>
        </w:rPr>
        <w:t>(Provide all the technical, organizational and personnel documentation and measures that are appropriate to prevent further offenses or misdemeanors</w:t>
      </w:r>
      <w:r w:rsidRPr="00F23B54">
        <w:rPr>
          <w:rFonts w:ascii="Calibri" w:hAnsi="Calibri"/>
          <w:i/>
          <w:color w:val="0000FF"/>
          <w:kern w:val="0"/>
          <w:szCs w:val="20"/>
          <w:lang w:eastAsia="it-IT"/>
        </w:rPr>
        <w:t xml:space="preserve"> and are useful for the assessment of the Contracting Authority referred to in Article 80 (8) of Legislative Decree 50 / 2016).</w:t>
      </w:r>
    </w:p>
    <w:p w:rsidR="00711C9A" w:rsidRDefault="00711C9A" w:rsidP="004E38E2">
      <w:pPr>
        <w:pStyle w:val="Numeroelenco"/>
        <w:numPr>
          <w:ilvl w:val="0"/>
          <w:numId w:val="0"/>
        </w:numPr>
        <w:spacing w:line="276" w:lineRule="auto"/>
        <w:contextualSpacing/>
        <w:rPr>
          <w:rFonts w:ascii="Calibri" w:hAnsi="Calibri"/>
          <w:kern w:val="0"/>
          <w:szCs w:val="20"/>
          <w:lang w:eastAsia="it-IT"/>
        </w:rPr>
      </w:pPr>
    </w:p>
    <w:p w:rsidR="00B4167B" w:rsidRPr="001566BA" w:rsidRDefault="00B4167B" w:rsidP="00B4167B">
      <w:pPr>
        <w:widowControl/>
        <w:autoSpaceDE/>
        <w:autoSpaceDN/>
        <w:adjustRightInd/>
        <w:spacing w:line="360" w:lineRule="auto"/>
        <w:rPr>
          <w:rFonts w:ascii="Calibri" w:hAnsi="Calibri"/>
          <w:kern w:val="0"/>
          <w:szCs w:val="20"/>
          <w:highlight w:val="yellow"/>
          <w:lang w:eastAsia="it-IT"/>
        </w:rPr>
      </w:pPr>
      <w:r w:rsidRPr="001566BA">
        <w:rPr>
          <w:rFonts w:ascii="Calibri" w:hAnsi="Calibri"/>
          <w:kern w:val="0"/>
          <w:szCs w:val="20"/>
          <w:highlight w:val="yellow"/>
          <w:lang w:val="en" w:eastAsia="it-IT"/>
        </w:rPr>
        <w:lastRenderedPageBreak/>
        <w:t xml:space="preserve">5) Has the economic operator committed a </w:t>
      </w:r>
      <w:r w:rsidRPr="001566BA">
        <w:rPr>
          <w:rFonts w:ascii="Calibri" w:hAnsi="Calibri"/>
          <w:b/>
          <w:kern w:val="0"/>
          <w:szCs w:val="20"/>
          <w:highlight w:val="yellow"/>
          <w:lang w:val="en" w:eastAsia="it-IT"/>
        </w:rPr>
        <w:t>serious breach against one or more subcontractors</w:t>
      </w:r>
      <w:r w:rsidRPr="001566BA">
        <w:rPr>
          <w:rFonts w:ascii="Calibri" w:hAnsi="Calibri"/>
          <w:kern w:val="0"/>
          <w:szCs w:val="20"/>
          <w:highlight w:val="yellow"/>
          <w:lang w:val="en" w:eastAsia="it-IT"/>
        </w:rPr>
        <w:t xml:space="preserve">, recognized or ascertained with a final judgment (Article 80, paragraph </w:t>
      </w:r>
      <w:r w:rsidRPr="001566BA">
        <w:rPr>
          <w:rFonts w:ascii="Calibri" w:hAnsi="Calibri"/>
          <w:b/>
          <w:kern w:val="0"/>
          <w:szCs w:val="20"/>
          <w:highlight w:val="yellow"/>
          <w:lang w:val="en" w:eastAsia="it-IT"/>
        </w:rPr>
        <w:t>5, letter c-quater</w:t>
      </w:r>
      <w:r w:rsidRPr="001566BA">
        <w:rPr>
          <w:rFonts w:ascii="Calibri" w:hAnsi="Calibri"/>
          <w:kern w:val="0"/>
          <w:szCs w:val="20"/>
          <w:highlight w:val="yellow"/>
          <w:lang w:val="en" w:eastAsia="it-IT"/>
        </w:rPr>
        <w:t xml:space="preserve"> of Legislative Decree no. 50/2016)?</w:t>
      </w:r>
      <w:r w:rsidRPr="001566BA">
        <w:rPr>
          <w:rFonts w:ascii="Calibri" w:hAnsi="Calibri"/>
          <w:kern w:val="0"/>
          <w:szCs w:val="20"/>
          <w:highlight w:val="yellow"/>
          <w:lang w:val="en" w:eastAsia="it-IT"/>
        </w:rPr>
        <w:tab/>
      </w:r>
      <w:r w:rsidR="00C35472" w:rsidRPr="001566BA">
        <w:rPr>
          <w:rFonts w:ascii="Calibri" w:hAnsi="Calibri"/>
          <w:kern w:val="0"/>
          <w:szCs w:val="20"/>
          <w:highlight w:val="yellow"/>
          <w:lang w:val="en" w:eastAsia="it-IT"/>
        </w:rPr>
        <w:tab/>
      </w:r>
      <w:r w:rsidR="00C35472" w:rsidRPr="001566BA">
        <w:rPr>
          <w:rFonts w:ascii="Calibri" w:hAnsi="Calibri"/>
          <w:kern w:val="0"/>
          <w:szCs w:val="20"/>
          <w:highlight w:val="yellow"/>
          <w:lang w:val="en" w:eastAsia="it-IT"/>
        </w:rPr>
        <w:tab/>
      </w:r>
      <w:r w:rsidR="00C35472" w:rsidRPr="001566BA">
        <w:rPr>
          <w:rFonts w:ascii="Calibri" w:hAnsi="Calibri"/>
          <w:kern w:val="0"/>
          <w:szCs w:val="20"/>
          <w:highlight w:val="yellow"/>
          <w:lang w:val="en" w:eastAsia="it-IT"/>
        </w:rPr>
        <w:tab/>
      </w:r>
      <w:r w:rsidRPr="001566BA">
        <w:rPr>
          <w:rFonts w:ascii="Calibri" w:hAnsi="Calibri"/>
          <w:kern w:val="0"/>
          <w:szCs w:val="20"/>
          <w:highlight w:val="yellow"/>
          <w:lang w:val="en" w:eastAsia="it-IT"/>
        </w:rPr>
        <w:tab/>
      </w:r>
      <w:r w:rsidRPr="001566BA">
        <w:rPr>
          <w:rFonts w:ascii="Calibri" w:hAnsi="Calibri"/>
          <w:kern w:val="0"/>
          <w:szCs w:val="20"/>
          <w:highlight w:val="yellow"/>
          <w:lang w:val="en" w:eastAsia="it-IT"/>
        </w:rPr>
        <w:tab/>
      </w:r>
      <w:r w:rsidRPr="001566BA">
        <w:rPr>
          <w:rFonts w:ascii="Calibri" w:hAnsi="Calibri"/>
          <w:kern w:val="0"/>
          <w:szCs w:val="20"/>
          <w:highlight w:val="yellow"/>
          <w:lang w:eastAsia="it-IT"/>
        </w:rPr>
        <w:tab/>
      </w:r>
      <w:r w:rsidRPr="001566BA">
        <w:rPr>
          <w:rFonts w:ascii="Calibri" w:hAnsi="Calibri"/>
          <w:kern w:val="0"/>
          <w:sz w:val="24"/>
          <w:highlight w:val="yellow"/>
          <w:lang w:eastAsia="it-IT"/>
        </w:rPr>
        <w:t>YES □</w:t>
      </w:r>
      <w:r w:rsidRPr="001566BA">
        <w:rPr>
          <w:rFonts w:ascii="Calibri" w:hAnsi="Calibri"/>
          <w:kern w:val="0"/>
          <w:szCs w:val="20"/>
          <w:highlight w:val="yellow"/>
          <w:lang w:eastAsia="it-IT"/>
        </w:rPr>
        <w:tab/>
      </w:r>
      <w:r w:rsidRPr="001566BA">
        <w:rPr>
          <w:rFonts w:ascii="Calibri" w:hAnsi="Calibri"/>
          <w:kern w:val="0"/>
          <w:sz w:val="24"/>
          <w:highlight w:val="yellow"/>
          <w:lang w:eastAsia="it-IT"/>
        </w:rPr>
        <w:t xml:space="preserve"> NO□</w:t>
      </w:r>
    </w:p>
    <w:p w:rsidR="00B4167B" w:rsidRPr="001566BA" w:rsidRDefault="00B4167B" w:rsidP="00B4167B">
      <w:pPr>
        <w:spacing w:line="360" w:lineRule="auto"/>
        <w:contextualSpacing/>
        <w:rPr>
          <w:rFonts w:ascii="Calibri" w:hAnsi="Calibri"/>
          <w:kern w:val="0"/>
          <w:szCs w:val="20"/>
          <w:highlight w:val="yellow"/>
          <w:lang w:val="en-US" w:eastAsia="it-IT"/>
        </w:rPr>
      </w:pPr>
      <w:r w:rsidRPr="001566BA">
        <w:rPr>
          <w:rFonts w:ascii="Calibri" w:hAnsi="Calibri"/>
          <w:kern w:val="0"/>
          <w:szCs w:val="20"/>
          <w:highlight w:val="yellow"/>
          <w:lang w:val="en" w:eastAsia="it-IT"/>
        </w:rPr>
        <w:t xml:space="preserve">If </w:t>
      </w:r>
      <w:r w:rsidRPr="001566BA">
        <w:rPr>
          <w:rFonts w:ascii="Calibri" w:hAnsi="Calibri"/>
          <w:b/>
          <w:kern w:val="0"/>
          <w:szCs w:val="20"/>
          <w:highlight w:val="yellow"/>
          <w:lang w:val="en" w:eastAsia="it-IT"/>
        </w:rPr>
        <w:t>YES</w:t>
      </w:r>
      <w:r w:rsidRPr="001566BA">
        <w:rPr>
          <w:rFonts w:ascii="Calibri" w:hAnsi="Calibri"/>
          <w:kern w:val="0"/>
          <w:szCs w:val="20"/>
          <w:highlight w:val="yellow"/>
          <w:lang w:val="en" w:eastAsia="it-IT"/>
        </w:rPr>
        <w:t>, produce a copy of the convictions and in any case, indicate the reference details below: ________________</w:t>
      </w:r>
    </w:p>
    <w:p w:rsidR="00B4167B" w:rsidRPr="00B4167B" w:rsidRDefault="00B4167B" w:rsidP="00B4167B">
      <w:pPr>
        <w:spacing w:line="360" w:lineRule="auto"/>
        <w:contextualSpacing/>
        <w:rPr>
          <w:rFonts w:ascii="Calibri" w:hAnsi="Calibri"/>
          <w:kern w:val="0"/>
          <w:szCs w:val="20"/>
          <w:lang w:val="en-US" w:eastAsia="it-IT"/>
        </w:rPr>
      </w:pPr>
      <w:r w:rsidRPr="001566BA">
        <w:rPr>
          <w:rFonts w:ascii="Calibri" w:hAnsi="Calibri"/>
          <w:kern w:val="0"/>
          <w:szCs w:val="20"/>
          <w:highlight w:val="yellow"/>
          <w:lang w:val="en" w:eastAsia="it-IT"/>
        </w:rPr>
        <w:t>Also indicate whether the economic operator has adopted self-regulatory measures which are listed below: ________________________</w:t>
      </w:r>
    </w:p>
    <w:p w:rsidR="00B4167B" w:rsidRPr="00F23B54" w:rsidRDefault="00B4167B" w:rsidP="00DD4B4D">
      <w:pPr>
        <w:pStyle w:val="Numeroelenco"/>
        <w:numPr>
          <w:ilvl w:val="0"/>
          <w:numId w:val="0"/>
        </w:numPr>
        <w:rPr>
          <w:rFonts w:ascii="Calibri" w:hAnsi="Calibri"/>
          <w:kern w:val="0"/>
          <w:szCs w:val="20"/>
          <w:lang w:eastAsia="it-IT"/>
        </w:rPr>
      </w:pPr>
    </w:p>
    <w:p w:rsidR="00602889" w:rsidRPr="00EA6AFA" w:rsidRDefault="00B4167B" w:rsidP="00EA6AFA">
      <w:pPr>
        <w:pStyle w:val="Numeroelenco"/>
        <w:numPr>
          <w:ilvl w:val="0"/>
          <w:numId w:val="0"/>
        </w:numPr>
        <w:tabs>
          <w:tab w:val="left" w:pos="6663"/>
        </w:tabs>
        <w:rPr>
          <w:rFonts w:ascii="Calibri" w:hAnsi="Calibri"/>
        </w:rPr>
      </w:pPr>
      <w:r>
        <w:rPr>
          <w:rFonts w:ascii="Calibri" w:hAnsi="Calibri"/>
        </w:rPr>
        <w:t>6</w:t>
      </w:r>
      <w:r w:rsidR="00602889" w:rsidRPr="005377A2">
        <w:rPr>
          <w:rFonts w:ascii="Calibri" w:hAnsi="Calibri"/>
        </w:rPr>
        <w:t xml:space="preserve">) </w:t>
      </w:r>
      <w:r w:rsidR="00682AD4" w:rsidRPr="005377A2">
        <w:rPr>
          <w:rFonts w:ascii="Calibri" w:hAnsi="Calibri"/>
        </w:rPr>
        <w:t>Is the Company aware</w:t>
      </w:r>
      <w:r w:rsidR="00682AD4" w:rsidRPr="00EA6AFA">
        <w:rPr>
          <w:rFonts w:ascii="Calibri" w:hAnsi="Calibri"/>
        </w:rPr>
        <w:t xml:space="preserve"> of any </w:t>
      </w:r>
      <w:r w:rsidR="00682AD4" w:rsidRPr="00F23B54">
        <w:rPr>
          <w:rFonts w:ascii="Calibri" w:hAnsi="Calibri"/>
          <w:b/>
        </w:rPr>
        <w:t>conflict of interest</w:t>
      </w:r>
      <w:r w:rsidR="00682AD4" w:rsidRPr="00EA6AFA">
        <w:rPr>
          <w:rFonts w:ascii="Calibri" w:hAnsi="Calibri"/>
        </w:rPr>
        <w:t xml:space="preserve"> (linked to participation in the present procedure (according to paragraph </w:t>
      </w:r>
      <w:r w:rsidR="00682AD4" w:rsidRPr="00C35472">
        <w:rPr>
          <w:rFonts w:ascii="Calibri" w:hAnsi="Calibri"/>
          <w:b/>
        </w:rPr>
        <w:t>5d)</w:t>
      </w:r>
      <w:r w:rsidR="00682AD4" w:rsidRPr="00EA6AFA">
        <w:rPr>
          <w:rFonts w:ascii="Calibri" w:hAnsi="Calibri"/>
        </w:rPr>
        <w:t xml:space="preserve"> of article 80 of the Legislative Decree. 50/2016)?</w:t>
      </w:r>
      <w:r w:rsidR="00EA6AFA">
        <w:rPr>
          <w:rFonts w:ascii="Calibri" w:hAnsi="Calibri"/>
        </w:rPr>
        <w:tab/>
      </w:r>
      <w:r w:rsidR="00602889" w:rsidRPr="00EA6AFA">
        <w:rPr>
          <w:b/>
        </w:rPr>
        <w:t xml:space="preserve">YES □   </w:t>
      </w:r>
      <w:r w:rsidR="00EA6AFA">
        <w:rPr>
          <w:b/>
        </w:rPr>
        <w:t xml:space="preserve"> </w:t>
      </w:r>
      <w:r w:rsidR="00602889" w:rsidRPr="00EA6AFA">
        <w:rPr>
          <w:b/>
        </w:rPr>
        <w:t xml:space="preserve">NO □ </w:t>
      </w:r>
    </w:p>
    <w:p w:rsidR="00EA6AFA" w:rsidRDefault="00EA6AFA" w:rsidP="00602889">
      <w:pPr>
        <w:pStyle w:val="Paragrafoelenco"/>
        <w:spacing w:before="40" w:afterLines="40" w:after="96" w:line="240" w:lineRule="auto"/>
        <w:ind w:left="0"/>
        <w:rPr>
          <w:b/>
          <w:i/>
          <w:szCs w:val="18"/>
          <w:lang w:val="en-US"/>
        </w:rPr>
      </w:pPr>
    </w:p>
    <w:p w:rsidR="009F20FA" w:rsidRPr="005377A2" w:rsidRDefault="00602889" w:rsidP="00602889">
      <w:pPr>
        <w:pStyle w:val="Paragrafoelenco"/>
        <w:spacing w:before="40" w:afterLines="40" w:after="96" w:line="240" w:lineRule="auto"/>
        <w:ind w:left="0"/>
        <w:rPr>
          <w:i/>
          <w:color w:val="0000FF"/>
          <w:sz w:val="18"/>
          <w:szCs w:val="18"/>
          <w:lang w:val="en"/>
        </w:rPr>
      </w:pPr>
      <w:r w:rsidRPr="005377A2">
        <w:rPr>
          <w:b/>
          <w:i/>
          <w:color w:val="0000FF"/>
          <w:sz w:val="18"/>
          <w:szCs w:val="18"/>
          <w:lang w:val="en"/>
        </w:rPr>
        <w:t>I</w:t>
      </w:r>
      <w:r w:rsidR="009F20FA" w:rsidRPr="005377A2">
        <w:rPr>
          <w:b/>
          <w:i/>
          <w:color w:val="0000FF"/>
          <w:sz w:val="18"/>
          <w:szCs w:val="18"/>
          <w:lang w:val="en"/>
        </w:rPr>
        <w:t xml:space="preserve">f </w:t>
      </w:r>
      <w:r w:rsidRPr="005377A2">
        <w:rPr>
          <w:b/>
          <w:i/>
          <w:color w:val="0000FF"/>
          <w:sz w:val="18"/>
          <w:szCs w:val="18"/>
          <w:lang w:val="en"/>
        </w:rPr>
        <w:t>yes</w:t>
      </w:r>
      <w:r w:rsidR="009F20FA" w:rsidRPr="005377A2">
        <w:rPr>
          <w:b/>
          <w:i/>
          <w:color w:val="0000FF"/>
          <w:sz w:val="18"/>
          <w:szCs w:val="18"/>
          <w:lang w:val="en"/>
        </w:rPr>
        <w:t>,</w:t>
      </w:r>
      <w:r w:rsidR="009F20FA" w:rsidRPr="005377A2">
        <w:rPr>
          <w:i/>
          <w:color w:val="0000FF"/>
          <w:sz w:val="18"/>
          <w:szCs w:val="18"/>
          <w:lang w:val="en"/>
        </w:rPr>
        <w:t xml:space="preserve"> provide detailed information on how the conflict of interest has been resolved and, in the event of conflict of interest, which </w:t>
      </w:r>
      <w:r w:rsidRPr="005377A2">
        <w:rPr>
          <w:i/>
          <w:color w:val="0000FF"/>
          <w:sz w:val="18"/>
          <w:szCs w:val="18"/>
          <w:lang w:val="en"/>
        </w:rPr>
        <w:t>can not</w:t>
      </w:r>
      <w:r w:rsidR="009F20FA" w:rsidRPr="005377A2">
        <w:rPr>
          <w:i/>
          <w:color w:val="0000FF"/>
          <w:sz w:val="18"/>
          <w:szCs w:val="18"/>
          <w:lang w:val="en"/>
        </w:rPr>
        <w:t xml:space="preserve"> be otherwise solved, all the documentation useful for the assessment of the Settlement Station referred to in Article 80 8,</w:t>
      </w:r>
      <w:r w:rsidRPr="005377A2">
        <w:rPr>
          <w:i/>
          <w:color w:val="0000FF"/>
          <w:sz w:val="18"/>
          <w:szCs w:val="18"/>
          <w:lang w:val="en"/>
        </w:rPr>
        <w:t xml:space="preserve"> Legislative Decree No. 50/2016</w:t>
      </w:r>
    </w:p>
    <w:p w:rsidR="00602889" w:rsidRPr="00517219" w:rsidRDefault="00602889" w:rsidP="00602889">
      <w:pPr>
        <w:pStyle w:val="Paragrafoelenco"/>
        <w:spacing w:before="40" w:afterLines="40" w:after="96" w:line="240" w:lineRule="auto"/>
        <w:ind w:left="0"/>
        <w:rPr>
          <w:sz w:val="18"/>
          <w:szCs w:val="18"/>
        </w:rPr>
      </w:pPr>
    </w:p>
    <w:p w:rsidR="00602889" w:rsidRPr="00EA6AFA" w:rsidRDefault="00B4167B" w:rsidP="00EA6AFA">
      <w:pPr>
        <w:pStyle w:val="Numeroelenco"/>
        <w:numPr>
          <w:ilvl w:val="0"/>
          <w:numId w:val="0"/>
        </w:numPr>
        <w:rPr>
          <w:rFonts w:ascii="Calibri" w:hAnsi="Calibri"/>
        </w:rPr>
      </w:pPr>
      <w:r>
        <w:rPr>
          <w:rFonts w:ascii="Calibri" w:hAnsi="Calibri"/>
        </w:rPr>
        <w:t>7</w:t>
      </w:r>
      <w:r w:rsidR="00602889" w:rsidRPr="00517219">
        <w:rPr>
          <w:rFonts w:ascii="Calibri" w:hAnsi="Calibri"/>
        </w:rPr>
        <w:t xml:space="preserve">) </w:t>
      </w:r>
      <w:r w:rsidR="00682AD4" w:rsidRPr="00EA6AFA">
        <w:rPr>
          <w:rFonts w:ascii="Calibri" w:hAnsi="Calibri"/>
          <w:szCs w:val="20"/>
          <w:lang w:val="en-US"/>
        </w:rPr>
        <w:t>Has t</w:t>
      </w:r>
      <w:r w:rsidR="00682AD4" w:rsidRPr="00EA6AFA">
        <w:rPr>
          <w:rFonts w:ascii="Calibri" w:hAnsi="Calibri"/>
          <w:szCs w:val="20"/>
        </w:rPr>
        <w:t xml:space="preserve">he Company (or an associated company) </w:t>
      </w:r>
      <w:r w:rsidR="00682AD4" w:rsidRPr="00EA6AFA">
        <w:rPr>
          <w:rFonts w:ascii="Calibri" w:hAnsi="Calibri"/>
          <w:b/>
          <w:szCs w:val="20"/>
        </w:rPr>
        <w:t>provided</w:t>
      </w:r>
      <w:r w:rsidR="00682AD4" w:rsidRPr="00EA6AFA">
        <w:rPr>
          <w:rFonts w:ascii="Calibri" w:hAnsi="Calibri"/>
          <w:szCs w:val="20"/>
        </w:rPr>
        <w:t xml:space="preserve"> consultancy to the awarding authority or the awarding individual(s) or otherwise participated in preparing the awarding procedure (according to paragraph </w:t>
      </w:r>
      <w:r w:rsidR="00682AD4" w:rsidRPr="00C35472">
        <w:rPr>
          <w:rFonts w:ascii="Calibri" w:hAnsi="Calibri"/>
          <w:b/>
          <w:szCs w:val="20"/>
        </w:rPr>
        <w:t>5e)</w:t>
      </w:r>
      <w:r w:rsidR="00682AD4" w:rsidRPr="00EA6AFA">
        <w:rPr>
          <w:rFonts w:ascii="Calibri" w:hAnsi="Calibri"/>
          <w:szCs w:val="20"/>
        </w:rPr>
        <w:t xml:space="preserve"> of article 80 of the </w:t>
      </w:r>
      <w:r w:rsidR="00682AD4" w:rsidRPr="00EA6AFA">
        <w:rPr>
          <w:rFonts w:ascii="Calibri" w:hAnsi="Calibri"/>
          <w:szCs w:val="20"/>
          <w:lang w:val="en-US"/>
        </w:rPr>
        <w:t>Legislative Decree</w:t>
      </w:r>
      <w:r w:rsidR="00682AD4" w:rsidRPr="00EA6AFA">
        <w:rPr>
          <w:rFonts w:ascii="Calibri" w:hAnsi="Calibri"/>
          <w:szCs w:val="20"/>
        </w:rPr>
        <w:t>. 50/2016)?</w:t>
      </w:r>
      <w:r w:rsidR="00EA6AFA">
        <w:rPr>
          <w:rFonts w:ascii="Calibri" w:hAnsi="Calibri"/>
          <w:szCs w:val="20"/>
        </w:rPr>
        <w:t xml:space="preserve"> </w:t>
      </w:r>
      <w:r w:rsidR="00EA6AFA">
        <w:rPr>
          <w:rFonts w:ascii="Calibri" w:hAnsi="Calibri"/>
          <w:szCs w:val="20"/>
        </w:rPr>
        <w:tab/>
      </w:r>
      <w:r w:rsidR="00EA6AFA">
        <w:rPr>
          <w:rFonts w:ascii="Calibri" w:hAnsi="Calibri"/>
          <w:szCs w:val="20"/>
        </w:rPr>
        <w:tab/>
      </w:r>
      <w:r w:rsidR="00EA6AFA">
        <w:rPr>
          <w:rFonts w:ascii="Calibri" w:hAnsi="Calibri"/>
          <w:szCs w:val="20"/>
        </w:rPr>
        <w:tab/>
      </w:r>
      <w:r w:rsidR="00602889" w:rsidRPr="00EA6AFA">
        <w:rPr>
          <w:b/>
        </w:rPr>
        <w:t>YES □   NO □</w:t>
      </w:r>
      <w:r w:rsidR="00602889" w:rsidRPr="00EA6AFA">
        <w:rPr>
          <w:i/>
          <w:sz w:val="18"/>
          <w:szCs w:val="18"/>
          <w:lang w:val="en-US"/>
        </w:rPr>
        <w:t xml:space="preserve"> </w:t>
      </w:r>
    </w:p>
    <w:p w:rsidR="00EA6AFA" w:rsidRDefault="00EA6AFA" w:rsidP="00602889">
      <w:pPr>
        <w:pStyle w:val="Numeroelenco"/>
        <w:numPr>
          <w:ilvl w:val="0"/>
          <w:numId w:val="0"/>
        </w:numPr>
        <w:spacing w:line="240" w:lineRule="auto"/>
        <w:rPr>
          <w:rFonts w:ascii="Calibri" w:hAnsi="Calibri"/>
          <w:b/>
          <w:i/>
          <w:kern w:val="0"/>
          <w:szCs w:val="18"/>
          <w:lang w:val="en-US" w:eastAsia="it-IT"/>
        </w:rPr>
      </w:pPr>
    </w:p>
    <w:p w:rsidR="009F20FA" w:rsidRPr="005377A2" w:rsidRDefault="009F20FA" w:rsidP="00602889">
      <w:pPr>
        <w:pStyle w:val="Numeroelenco"/>
        <w:numPr>
          <w:ilvl w:val="0"/>
          <w:numId w:val="0"/>
        </w:numPr>
        <w:spacing w:line="240" w:lineRule="auto"/>
        <w:rPr>
          <w:rFonts w:ascii="Calibri" w:hAnsi="Calibri"/>
          <w:i/>
          <w:color w:val="0000FF"/>
          <w:kern w:val="0"/>
          <w:sz w:val="18"/>
          <w:szCs w:val="18"/>
          <w:lang w:val="en" w:eastAsia="it-IT"/>
        </w:rPr>
      </w:pPr>
      <w:r w:rsidRPr="005377A2">
        <w:rPr>
          <w:rFonts w:ascii="Calibri" w:hAnsi="Calibri"/>
          <w:b/>
          <w:i/>
          <w:color w:val="0000FF"/>
          <w:kern w:val="0"/>
          <w:sz w:val="18"/>
          <w:szCs w:val="18"/>
          <w:lang w:val="en" w:eastAsia="it-IT"/>
        </w:rPr>
        <w:t xml:space="preserve">If </w:t>
      </w:r>
      <w:r w:rsidR="00602889" w:rsidRPr="005377A2">
        <w:rPr>
          <w:rFonts w:ascii="Calibri" w:hAnsi="Calibri"/>
          <w:b/>
          <w:i/>
          <w:color w:val="0000FF"/>
          <w:kern w:val="0"/>
          <w:sz w:val="18"/>
          <w:szCs w:val="18"/>
          <w:lang w:val="en" w:eastAsia="it-IT"/>
        </w:rPr>
        <w:t>yes</w:t>
      </w:r>
      <w:r w:rsidRPr="005377A2">
        <w:rPr>
          <w:rFonts w:ascii="Calibri" w:hAnsi="Calibri"/>
          <w:i/>
          <w:color w:val="0000FF"/>
          <w:kern w:val="0"/>
          <w:sz w:val="18"/>
          <w:szCs w:val="18"/>
          <w:lang w:val="en" w:eastAsia="it-IT"/>
        </w:rPr>
        <w:t>, provide detailed information on the measures taken to prevent possible distortions of competition: ________________________</w:t>
      </w:r>
    </w:p>
    <w:p w:rsidR="009F20FA" w:rsidRPr="00517219" w:rsidRDefault="009F20FA" w:rsidP="00DD4B4D">
      <w:pPr>
        <w:pStyle w:val="Numeroelenco"/>
        <w:numPr>
          <w:ilvl w:val="0"/>
          <w:numId w:val="0"/>
        </w:numPr>
        <w:rPr>
          <w:rFonts w:ascii="Calibri" w:hAnsi="Calibri"/>
          <w:lang w:val="en-US"/>
        </w:rPr>
      </w:pPr>
    </w:p>
    <w:p w:rsidR="009F20FA" w:rsidRPr="00517219" w:rsidRDefault="00B4167B" w:rsidP="00830FBF">
      <w:pPr>
        <w:pStyle w:val="Numeroelenco"/>
        <w:numPr>
          <w:ilvl w:val="0"/>
          <w:numId w:val="0"/>
        </w:numPr>
        <w:rPr>
          <w:rFonts w:ascii="Calibri" w:hAnsi="Calibri"/>
          <w:lang w:val="en-US"/>
        </w:rPr>
      </w:pPr>
      <w:r>
        <w:rPr>
          <w:rFonts w:ascii="Calibri" w:hAnsi="Calibri"/>
          <w:lang w:val="en-US"/>
        </w:rPr>
        <w:t>8</w:t>
      </w:r>
      <w:r w:rsidR="00830FBF" w:rsidRPr="00517219">
        <w:rPr>
          <w:rFonts w:ascii="Calibri" w:hAnsi="Calibri"/>
          <w:lang w:val="en-US"/>
        </w:rPr>
        <w:t xml:space="preserve">) </w:t>
      </w:r>
      <w:r w:rsidR="00682AD4">
        <w:rPr>
          <w:rFonts w:ascii="Calibri" w:hAnsi="Calibri"/>
          <w:lang w:val="en-US"/>
        </w:rPr>
        <w:t xml:space="preserve">Can the Company confirm </w:t>
      </w:r>
      <w:r w:rsidR="009F20FA" w:rsidRPr="00517219">
        <w:rPr>
          <w:rFonts w:ascii="Calibri" w:hAnsi="Calibri"/>
          <w:lang w:val="en-US"/>
        </w:rPr>
        <w:t>that:</w:t>
      </w:r>
    </w:p>
    <w:p w:rsidR="001E6492" w:rsidRPr="00EA6AFA" w:rsidRDefault="00682AD4" w:rsidP="00EA6AFA">
      <w:pPr>
        <w:pStyle w:val="Numeroelenco"/>
        <w:numPr>
          <w:ilvl w:val="0"/>
          <w:numId w:val="17"/>
        </w:numPr>
        <w:ind w:left="567" w:hanging="283"/>
        <w:rPr>
          <w:rFonts w:ascii="Calibri" w:hAnsi="Calibri"/>
          <w:lang w:val="en-US"/>
        </w:rPr>
      </w:pPr>
      <w:r>
        <w:rPr>
          <w:rFonts w:ascii="Calibri" w:hAnsi="Calibri"/>
          <w:b/>
          <w:lang w:val="en-US"/>
        </w:rPr>
        <w:t xml:space="preserve">It has not been found </w:t>
      </w:r>
      <w:r w:rsidR="001E6492" w:rsidRPr="00517219">
        <w:rPr>
          <w:rFonts w:ascii="Calibri" w:hAnsi="Calibri"/>
          <w:b/>
          <w:lang w:val="en-US"/>
        </w:rPr>
        <w:t>guilty of false declarations</w:t>
      </w:r>
      <w:r w:rsidR="001E6492" w:rsidRPr="00517219">
        <w:rPr>
          <w:rFonts w:ascii="Calibri" w:hAnsi="Calibri"/>
          <w:lang w:val="en-US"/>
        </w:rPr>
        <w:t>, when asked to provide information to verify the absence and the motive of exclusions</w:t>
      </w:r>
      <w:r w:rsidR="00EA6AFA">
        <w:rPr>
          <w:rFonts w:ascii="Calibri" w:hAnsi="Calibri"/>
          <w:lang w:val="en-US"/>
        </w:rPr>
        <w:tab/>
      </w:r>
      <w:r w:rsidR="00EA6AFA">
        <w:rPr>
          <w:rFonts w:ascii="Calibri" w:hAnsi="Calibri"/>
          <w:lang w:val="en-US"/>
        </w:rPr>
        <w:tab/>
      </w:r>
      <w:r w:rsidR="00EA6AFA">
        <w:rPr>
          <w:rFonts w:ascii="Calibri" w:hAnsi="Calibri"/>
          <w:lang w:val="en-US"/>
        </w:rPr>
        <w:tab/>
      </w:r>
      <w:r w:rsidR="00EA6AFA">
        <w:rPr>
          <w:rFonts w:ascii="Calibri" w:hAnsi="Calibri"/>
          <w:lang w:val="en-US"/>
        </w:rPr>
        <w:tab/>
      </w:r>
      <w:r w:rsidR="00830FBF" w:rsidRPr="00EA6AFA">
        <w:rPr>
          <w:rFonts w:ascii="Calibri" w:hAnsi="Calibri"/>
          <w:b/>
        </w:rPr>
        <w:t>YES □       NO □</w:t>
      </w:r>
    </w:p>
    <w:p w:rsidR="001E6492" w:rsidRDefault="00682AD4" w:rsidP="00EA6AFA">
      <w:pPr>
        <w:pStyle w:val="Numeroelenco"/>
        <w:numPr>
          <w:ilvl w:val="0"/>
          <w:numId w:val="17"/>
        </w:numPr>
        <w:ind w:left="567" w:hanging="283"/>
        <w:rPr>
          <w:rFonts w:ascii="Calibri" w:hAnsi="Calibri"/>
          <w:b/>
        </w:rPr>
      </w:pPr>
      <w:r>
        <w:rPr>
          <w:rFonts w:ascii="Calibri" w:hAnsi="Calibri"/>
          <w:b/>
        </w:rPr>
        <w:t>has not concealed any of the aforementioned information</w:t>
      </w:r>
      <w:r w:rsidR="00855275">
        <w:rPr>
          <w:rFonts w:ascii="Calibri" w:hAnsi="Calibri"/>
          <w:b/>
        </w:rPr>
        <w:tab/>
      </w:r>
      <w:r w:rsidR="00855275">
        <w:rPr>
          <w:rFonts w:ascii="Calibri" w:hAnsi="Calibri"/>
          <w:b/>
        </w:rPr>
        <w:tab/>
      </w:r>
      <w:r w:rsidR="00830FBF" w:rsidRPr="00EA6AFA">
        <w:rPr>
          <w:rFonts w:ascii="Calibri" w:hAnsi="Calibri"/>
          <w:b/>
        </w:rPr>
        <w:t>YES □       NO □</w:t>
      </w:r>
    </w:p>
    <w:p w:rsidR="00EA6AFA" w:rsidRPr="00EA6AFA" w:rsidRDefault="00EA6AFA" w:rsidP="00EA6AFA">
      <w:pPr>
        <w:pStyle w:val="Numeroelenco"/>
        <w:numPr>
          <w:ilvl w:val="0"/>
          <w:numId w:val="0"/>
        </w:numPr>
        <w:ind w:left="2629" w:hanging="360"/>
        <w:rPr>
          <w:rFonts w:ascii="Calibri" w:hAnsi="Calibri"/>
          <w:b/>
        </w:rPr>
      </w:pPr>
    </w:p>
    <w:p w:rsidR="00664105" w:rsidRPr="00517219" w:rsidRDefault="001E6492" w:rsidP="00664105">
      <w:pPr>
        <w:pStyle w:val="Numeroelenco"/>
        <w:numPr>
          <w:ilvl w:val="0"/>
          <w:numId w:val="0"/>
        </w:numPr>
        <w:rPr>
          <w:rFonts w:ascii="Calibri" w:hAnsi="Calibri"/>
          <w:lang w:val="en-US"/>
        </w:rPr>
      </w:pPr>
      <w:r w:rsidRPr="00517219">
        <w:rPr>
          <w:rFonts w:ascii="Calibri" w:hAnsi="Calibri"/>
          <w:b/>
          <w:lang w:val="en-US"/>
        </w:rPr>
        <w:t xml:space="preserve">D. </w:t>
      </w:r>
      <w:r w:rsidR="00664105" w:rsidRPr="00517219">
        <w:rPr>
          <w:rFonts w:ascii="Calibri" w:hAnsi="Calibri"/>
          <w:b/>
          <w:lang w:val="en-US"/>
        </w:rPr>
        <w:t>Reasons</w:t>
      </w:r>
      <w:r w:rsidRPr="00517219">
        <w:rPr>
          <w:rFonts w:ascii="Calibri" w:hAnsi="Calibri"/>
          <w:b/>
          <w:lang w:val="en-US"/>
        </w:rPr>
        <w:t xml:space="preserve"> for exclusion </w:t>
      </w:r>
      <w:r w:rsidR="00682AD4">
        <w:rPr>
          <w:rFonts w:ascii="Calibri" w:hAnsi="Calibri"/>
          <w:b/>
          <w:lang w:val="en-US"/>
        </w:rPr>
        <w:t>listed</w:t>
      </w:r>
      <w:r w:rsidR="00682AD4" w:rsidRPr="00517219">
        <w:rPr>
          <w:rFonts w:ascii="Calibri" w:hAnsi="Calibri"/>
          <w:b/>
          <w:lang w:val="en-US"/>
        </w:rPr>
        <w:t xml:space="preserve"> </w:t>
      </w:r>
      <w:r w:rsidR="00682AD4">
        <w:rPr>
          <w:rFonts w:ascii="Calibri" w:hAnsi="Calibri"/>
          <w:b/>
          <w:lang w:val="en-US"/>
        </w:rPr>
        <w:t>in</w:t>
      </w:r>
      <w:r w:rsidR="00EA6AFA">
        <w:rPr>
          <w:rFonts w:ascii="Calibri" w:hAnsi="Calibri"/>
          <w:b/>
          <w:lang w:val="en-US"/>
        </w:rPr>
        <w:t xml:space="preserve"> </w:t>
      </w:r>
      <w:r w:rsidRPr="00517219">
        <w:rPr>
          <w:rFonts w:ascii="Calibri" w:hAnsi="Calibri"/>
          <w:b/>
          <w:lang w:val="en-US"/>
        </w:rPr>
        <w:t xml:space="preserve">Article 80, </w:t>
      </w:r>
      <w:r w:rsidRPr="00517219">
        <w:rPr>
          <w:rFonts w:ascii="Calibri" w:hAnsi="Calibri"/>
          <w:lang w:val="en-US"/>
        </w:rPr>
        <w:t xml:space="preserve">2 e 5, lett. f), g), h), i), l), m) </w:t>
      </w:r>
      <w:r w:rsidR="00682AD4">
        <w:rPr>
          <w:rFonts w:ascii="Calibri" w:hAnsi="Calibri"/>
          <w:lang w:val="en-US"/>
        </w:rPr>
        <w:t>of</w:t>
      </w:r>
      <w:r w:rsidR="00682AD4" w:rsidRPr="00517219">
        <w:rPr>
          <w:rFonts w:ascii="Calibri" w:hAnsi="Calibri"/>
          <w:lang w:val="en-US"/>
        </w:rPr>
        <w:t xml:space="preserve"> </w:t>
      </w:r>
      <w:r w:rsidR="00664105" w:rsidRPr="00517219">
        <w:rPr>
          <w:rFonts w:ascii="Calibri" w:hAnsi="Calibri"/>
          <w:lang w:val="en-US"/>
        </w:rPr>
        <w:t xml:space="preserve">Legislative Decree </w:t>
      </w:r>
      <w:r w:rsidRPr="00517219">
        <w:rPr>
          <w:rFonts w:ascii="Calibri" w:hAnsi="Calibri"/>
          <w:lang w:val="en-US"/>
        </w:rPr>
        <w:t>n. 50/2016.</w:t>
      </w:r>
    </w:p>
    <w:p w:rsidR="00664105" w:rsidRDefault="00BE1018" w:rsidP="00EA6AFA">
      <w:pPr>
        <w:pStyle w:val="Numeroelenco"/>
        <w:numPr>
          <w:ilvl w:val="0"/>
          <w:numId w:val="0"/>
        </w:numPr>
        <w:rPr>
          <w:rFonts w:ascii="Calibri" w:hAnsi="Calibri"/>
          <w:b/>
        </w:rPr>
      </w:pPr>
      <w:r w:rsidRPr="00517219">
        <w:rPr>
          <w:rFonts w:ascii="Calibri" w:hAnsi="Calibri"/>
          <w:lang w:val="en-US"/>
        </w:rPr>
        <w:t>Does any proof of exclusion</w:t>
      </w:r>
      <w:r w:rsidR="00B5757B" w:rsidRPr="00517219">
        <w:rPr>
          <w:rFonts w:ascii="Calibri" w:hAnsi="Calibri"/>
          <w:lang w:val="en-US"/>
        </w:rPr>
        <w:t>,</w:t>
      </w:r>
      <w:r w:rsidRPr="00517219">
        <w:rPr>
          <w:rFonts w:ascii="Calibri" w:hAnsi="Calibri"/>
          <w:lang w:val="en-US"/>
        </w:rPr>
        <w:t xml:space="preserve"> </w:t>
      </w:r>
      <w:r w:rsidR="00B5757B" w:rsidRPr="00517219">
        <w:rPr>
          <w:rFonts w:ascii="Calibri" w:hAnsi="Calibri"/>
          <w:lang w:val="en-US"/>
        </w:rPr>
        <w:t xml:space="preserve">suspension or prohibition in accordance with the Article 67 of Legislative Decree 6 September 2011, n° 159, </w:t>
      </w:r>
      <w:r w:rsidRPr="00517219">
        <w:rPr>
          <w:rFonts w:ascii="Calibri" w:hAnsi="Calibri"/>
          <w:lang w:val="en-US"/>
        </w:rPr>
        <w:t>exist for t</w:t>
      </w:r>
      <w:r w:rsidR="001E6492" w:rsidRPr="00517219">
        <w:rPr>
          <w:rFonts w:ascii="Calibri" w:hAnsi="Calibri"/>
          <w:lang w:val="en-US"/>
        </w:rPr>
        <w:t xml:space="preserve">he </w:t>
      </w:r>
      <w:r w:rsidRPr="00517219">
        <w:rPr>
          <w:rFonts w:ascii="Calibri" w:hAnsi="Calibri"/>
          <w:lang w:val="en-US"/>
        </w:rPr>
        <w:t>individuals</w:t>
      </w:r>
      <w:r w:rsidR="001E6492" w:rsidRPr="00517219">
        <w:rPr>
          <w:rFonts w:ascii="Calibri" w:hAnsi="Calibri"/>
          <w:lang w:val="en-US"/>
        </w:rPr>
        <w:t xml:space="preserve"> referred to in art. 80, paragraph 3, of the </w:t>
      </w:r>
      <w:r w:rsidRPr="00517219">
        <w:rPr>
          <w:rFonts w:ascii="Calibri" w:hAnsi="Calibri"/>
          <w:lang w:val="en-US"/>
        </w:rPr>
        <w:t>legislative decree</w:t>
      </w:r>
      <w:r w:rsidR="001E6492" w:rsidRPr="00517219">
        <w:rPr>
          <w:rFonts w:ascii="Calibri" w:hAnsi="Calibri"/>
          <w:lang w:val="en-US"/>
        </w:rPr>
        <w:t xml:space="preserve"> n. 50/2016</w:t>
      </w:r>
      <w:r w:rsidR="00B5757B" w:rsidRPr="00517219">
        <w:rPr>
          <w:rFonts w:ascii="Calibri" w:hAnsi="Calibri"/>
          <w:lang w:val="en-US"/>
        </w:rPr>
        <w:t>?</w:t>
      </w:r>
      <w:r w:rsidR="001E6492" w:rsidRPr="00517219">
        <w:rPr>
          <w:rFonts w:ascii="Calibri" w:hAnsi="Calibri"/>
          <w:lang w:val="en-US"/>
        </w:rPr>
        <w:t xml:space="preserve"> </w:t>
      </w:r>
      <w:r w:rsidR="00EA6AFA">
        <w:rPr>
          <w:rFonts w:ascii="Calibri" w:hAnsi="Calibri"/>
          <w:lang w:val="en-US"/>
        </w:rPr>
        <w:tab/>
      </w:r>
      <w:r w:rsidR="00EA6AFA">
        <w:rPr>
          <w:rFonts w:ascii="Calibri" w:hAnsi="Calibri"/>
          <w:lang w:val="en-US"/>
        </w:rPr>
        <w:tab/>
      </w:r>
      <w:r w:rsidR="00EA6AFA">
        <w:rPr>
          <w:rFonts w:ascii="Calibri" w:hAnsi="Calibri"/>
          <w:lang w:val="en-US"/>
        </w:rPr>
        <w:tab/>
      </w:r>
      <w:r w:rsidR="00EA6AFA">
        <w:rPr>
          <w:rFonts w:ascii="Calibri" w:hAnsi="Calibri"/>
          <w:lang w:val="en-US"/>
        </w:rPr>
        <w:tab/>
      </w:r>
      <w:r w:rsidR="00EA6AFA">
        <w:rPr>
          <w:rFonts w:ascii="Calibri" w:hAnsi="Calibri"/>
          <w:lang w:val="en-US"/>
        </w:rPr>
        <w:tab/>
      </w:r>
      <w:r w:rsidR="00EA6AFA">
        <w:rPr>
          <w:rFonts w:ascii="Calibri" w:hAnsi="Calibri"/>
          <w:lang w:val="en-US"/>
        </w:rPr>
        <w:tab/>
      </w:r>
      <w:r w:rsidR="00664105" w:rsidRPr="00517219">
        <w:rPr>
          <w:rFonts w:ascii="Calibri" w:hAnsi="Calibri"/>
          <w:b/>
        </w:rPr>
        <w:t>YES □       NO □</w:t>
      </w:r>
    </w:p>
    <w:p w:rsidR="00EA6AFA" w:rsidRPr="00517219" w:rsidRDefault="00EA6AFA" w:rsidP="00EA6AFA">
      <w:pPr>
        <w:pStyle w:val="Numeroelenco"/>
        <w:numPr>
          <w:ilvl w:val="0"/>
          <w:numId w:val="0"/>
        </w:numPr>
        <w:rPr>
          <w:rFonts w:ascii="Calibri" w:hAnsi="Calibri"/>
          <w:lang w:val="en-US"/>
        </w:rPr>
      </w:pPr>
    </w:p>
    <w:p w:rsidR="001E6492" w:rsidRPr="00517219" w:rsidRDefault="001E6492" w:rsidP="001E6492">
      <w:pPr>
        <w:pStyle w:val="Numeroelenco"/>
        <w:numPr>
          <w:ilvl w:val="0"/>
          <w:numId w:val="0"/>
        </w:numPr>
        <w:ind w:left="360"/>
        <w:jc w:val="center"/>
        <w:rPr>
          <w:rFonts w:ascii="Calibri" w:hAnsi="Calibri"/>
        </w:rPr>
      </w:pPr>
      <w:r w:rsidRPr="00517219">
        <w:rPr>
          <w:rFonts w:ascii="Calibri" w:hAnsi="Calibri"/>
        </w:rPr>
        <w:t>***</w:t>
      </w:r>
    </w:p>
    <w:p w:rsidR="001E6492" w:rsidRPr="00517219" w:rsidRDefault="00682AD4" w:rsidP="00DD4B4D">
      <w:pPr>
        <w:pStyle w:val="Numeroelenco"/>
        <w:numPr>
          <w:ilvl w:val="0"/>
          <w:numId w:val="0"/>
        </w:numPr>
        <w:rPr>
          <w:rFonts w:ascii="Calibri" w:hAnsi="Calibri"/>
          <w:lang w:val="en-US"/>
        </w:rPr>
      </w:pPr>
      <w:r>
        <w:rPr>
          <w:rFonts w:ascii="Calibri" w:hAnsi="Calibri"/>
          <w:lang w:val="en-US"/>
        </w:rPr>
        <w:t>Has</w:t>
      </w:r>
      <w:r w:rsidRPr="00517219">
        <w:rPr>
          <w:rFonts w:ascii="Calibri" w:hAnsi="Calibri"/>
          <w:lang w:val="en-US"/>
        </w:rPr>
        <w:t xml:space="preserve"> </w:t>
      </w:r>
      <w:r w:rsidR="00664105" w:rsidRPr="00517219">
        <w:rPr>
          <w:rFonts w:ascii="Calibri" w:hAnsi="Calibri"/>
          <w:lang w:val="en-US"/>
        </w:rPr>
        <w:t>t</w:t>
      </w:r>
      <w:r w:rsidR="001E6492" w:rsidRPr="00517219">
        <w:rPr>
          <w:rFonts w:ascii="Calibri" w:hAnsi="Calibri"/>
          <w:lang w:val="en-US"/>
        </w:rPr>
        <w:t xml:space="preserve">he </w:t>
      </w:r>
      <w:r>
        <w:rPr>
          <w:rFonts w:ascii="Calibri" w:hAnsi="Calibri"/>
          <w:lang w:val="en-US"/>
        </w:rPr>
        <w:t>Company</w:t>
      </w:r>
      <w:r w:rsidR="001E6492" w:rsidRPr="00517219">
        <w:rPr>
          <w:rFonts w:ascii="Calibri" w:hAnsi="Calibri"/>
          <w:lang w:val="en-US"/>
        </w:rPr>
        <w:t xml:space="preserve"> </w:t>
      </w:r>
      <w:r>
        <w:rPr>
          <w:rFonts w:ascii="Calibri" w:hAnsi="Calibri"/>
          <w:lang w:val="en-US"/>
        </w:rPr>
        <w:t xml:space="preserve">been </w:t>
      </w:r>
      <w:r w:rsidR="001E6492" w:rsidRPr="00517219">
        <w:rPr>
          <w:rFonts w:ascii="Calibri" w:hAnsi="Calibri"/>
          <w:lang w:val="en-US"/>
        </w:rPr>
        <w:t xml:space="preserve">in </w:t>
      </w:r>
      <w:r w:rsidR="00664105" w:rsidRPr="00517219">
        <w:rPr>
          <w:rFonts w:ascii="Calibri" w:hAnsi="Calibri"/>
          <w:lang w:val="en-US"/>
        </w:rPr>
        <w:t xml:space="preserve">any of </w:t>
      </w:r>
      <w:r w:rsidR="001E6492" w:rsidRPr="00517219">
        <w:rPr>
          <w:rFonts w:ascii="Calibri" w:hAnsi="Calibri"/>
          <w:lang w:val="en-US"/>
        </w:rPr>
        <w:t>the following situations:</w:t>
      </w:r>
    </w:p>
    <w:p w:rsidR="000A4071" w:rsidRPr="005377A2" w:rsidRDefault="00682AD4" w:rsidP="005377A2">
      <w:pPr>
        <w:pStyle w:val="Numeroelenco"/>
        <w:numPr>
          <w:ilvl w:val="0"/>
          <w:numId w:val="18"/>
        </w:numPr>
        <w:spacing w:line="276" w:lineRule="auto"/>
        <w:rPr>
          <w:rFonts w:ascii="Calibri" w:hAnsi="Calibri"/>
          <w:lang w:val="en-US"/>
        </w:rPr>
      </w:pPr>
      <w:r>
        <w:rPr>
          <w:rFonts w:ascii="Calibri" w:hAnsi="Calibri"/>
          <w:lang w:val="en-US"/>
        </w:rPr>
        <w:t xml:space="preserve">Has the company been </w:t>
      </w:r>
      <w:r w:rsidRPr="00682AD4">
        <w:rPr>
          <w:rFonts w:ascii="Calibri" w:hAnsi="Calibri"/>
          <w:lang w:val="en-US"/>
        </w:rPr>
        <w:t>subject to a penalty of disqualification as provided in Art. 9 paragraph 2 letter c) of Legislative Decree no. 231/2001 or other sanction involving the prohibition of contracting with the public administration, including the interdictions referred to in Art 14 of Legislative Decree no. 81/2008 (According to art 80, paragraph 5, letter f) of the Legislative Decree 50/2016)?</w:t>
      </w:r>
      <w:r w:rsidR="001E6492" w:rsidRPr="00517219">
        <w:rPr>
          <w:rFonts w:ascii="Calibri" w:hAnsi="Calibri"/>
          <w:lang w:val="en-US"/>
        </w:rPr>
        <w:t>);</w:t>
      </w:r>
      <w:r w:rsidR="00E47310">
        <w:rPr>
          <w:rFonts w:ascii="Calibri" w:hAnsi="Calibri"/>
          <w:lang w:val="en-US"/>
        </w:rPr>
        <w:tab/>
      </w:r>
      <w:r w:rsidR="005377A2">
        <w:rPr>
          <w:rFonts w:ascii="Calibri" w:hAnsi="Calibri"/>
          <w:lang w:val="en-US"/>
        </w:rPr>
        <w:tab/>
      </w:r>
      <w:r w:rsidR="005377A2">
        <w:rPr>
          <w:rFonts w:ascii="Calibri" w:hAnsi="Calibri"/>
          <w:lang w:val="en-US"/>
        </w:rPr>
        <w:tab/>
      </w:r>
      <w:r w:rsidR="005377A2">
        <w:rPr>
          <w:rFonts w:ascii="Calibri" w:hAnsi="Calibri"/>
          <w:lang w:val="en-US"/>
        </w:rPr>
        <w:tab/>
      </w:r>
      <w:r w:rsidR="005377A2">
        <w:rPr>
          <w:rFonts w:ascii="Calibri" w:hAnsi="Calibri"/>
          <w:lang w:val="en-US"/>
        </w:rPr>
        <w:tab/>
      </w:r>
      <w:r w:rsidR="005377A2">
        <w:rPr>
          <w:rFonts w:ascii="Calibri" w:hAnsi="Calibri"/>
          <w:lang w:val="en-US"/>
        </w:rPr>
        <w:tab/>
      </w:r>
      <w:r w:rsidR="00664105" w:rsidRPr="005377A2">
        <w:rPr>
          <w:rFonts w:ascii="Calibri" w:hAnsi="Calibri"/>
          <w:b/>
        </w:rPr>
        <w:t>YES □       NO □</w:t>
      </w:r>
    </w:p>
    <w:p w:rsidR="00A07630" w:rsidRPr="005377A2" w:rsidRDefault="00682AD4" w:rsidP="005377A2">
      <w:pPr>
        <w:pStyle w:val="Numeroelenco"/>
        <w:numPr>
          <w:ilvl w:val="0"/>
          <w:numId w:val="18"/>
        </w:numPr>
        <w:spacing w:line="360" w:lineRule="auto"/>
        <w:rPr>
          <w:rFonts w:ascii="Calibri" w:hAnsi="Calibri"/>
          <w:lang w:val="en-US"/>
        </w:rPr>
      </w:pPr>
      <w:r w:rsidRPr="00682AD4">
        <w:rPr>
          <w:rFonts w:ascii="Calibri" w:hAnsi="Calibri"/>
          <w:lang w:val="en-US"/>
        </w:rPr>
        <w:t xml:space="preserve">Has the Company submitted, within the current tendering procedure and in related </w:t>
      </w:r>
      <w:r w:rsidRPr="00682AD4">
        <w:rPr>
          <w:rFonts w:ascii="Calibri" w:hAnsi="Calibri"/>
          <w:lang w:val="en-US"/>
        </w:rPr>
        <w:lastRenderedPageBreak/>
        <w:t xml:space="preserve">subcontracts documents, any false documents or attestations </w:t>
      </w:r>
      <w:r w:rsidR="000A4071" w:rsidRPr="00517219">
        <w:rPr>
          <w:rFonts w:ascii="Calibri" w:hAnsi="Calibri"/>
          <w:lang w:val="en-US"/>
        </w:rPr>
        <w:t>(Article 80 (5) (f</w:t>
      </w:r>
      <w:r w:rsidR="00A07630" w:rsidRPr="00517219">
        <w:rPr>
          <w:rFonts w:ascii="Calibri" w:hAnsi="Calibri"/>
          <w:lang w:val="en-US"/>
        </w:rPr>
        <w:t xml:space="preserve"> bis</w:t>
      </w:r>
      <w:r w:rsidR="000A4071" w:rsidRPr="00517219">
        <w:rPr>
          <w:rFonts w:ascii="Calibri" w:hAnsi="Calibri"/>
          <w:lang w:val="en-US"/>
        </w:rPr>
        <w:t>))?</w:t>
      </w:r>
      <w:r w:rsidR="005377A2">
        <w:rPr>
          <w:rFonts w:ascii="Calibri" w:hAnsi="Calibri"/>
          <w:lang w:val="en-US"/>
        </w:rPr>
        <w:tab/>
      </w:r>
      <w:r w:rsidR="005377A2">
        <w:rPr>
          <w:rFonts w:ascii="Calibri" w:hAnsi="Calibri"/>
          <w:lang w:val="en-US"/>
        </w:rPr>
        <w:tab/>
      </w:r>
      <w:r w:rsidR="005377A2">
        <w:rPr>
          <w:rFonts w:ascii="Calibri" w:hAnsi="Calibri"/>
          <w:lang w:val="en-US"/>
        </w:rPr>
        <w:tab/>
      </w:r>
      <w:r w:rsidR="005377A2">
        <w:rPr>
          <w:rFonts w:ascii="Calibri" w:hAnsi="Calibri"/>
          <w:lang w:val="en-US"/>
        </w:rPr>
        <w:tab/>
      </w:r>
      <w:r w:rsidR="005377A2">
        <w:rPr>
          <w:rFonts w:ascii="Calibri" w:hAnsi="Calibri"/>
          <w:lang w:val="en-US"/>
        </w:rPr>
        <w:tab/>
      </w:r>
      <w:r w:rsidR="005377A2">
        <w:rPr>
          <w:rFonts w:ascii="Calibri" w:hAnsi="Calibri"/>
          <w:lang w:val="en-US"/>
        </w:rPr>
        <w:tab/>
      </w:r>
      <w:r w:rsidR="005377A2">
        <w:rPr>
          <w:rFonts w:ascii="Calibri" w:hAnsi="Calibri"/>
          <w:lang w:val="en-US"/>
        </w:rPr>
        <w:tab/>
      </w:r>
      <w:r w:rsidR="005377A2">
        <w:rPr>
          <w:rFonts w:ascii="Calibri" w:hAnsi="Calibri"/>
          <w:lang w:val="en-US"/>
        </w:rPr>
        <w:tab/>
      </w:r>
      <w:r w:rsidR="005377A2">
        <w:rPr>
          <w:rFonts w:ascii="Calibri" w:hAnsi="Calibri"/>
          <w:lang w:val="en-US"/>
        </w:rPr>
        <w:tab/>
      </w:r>
      <w:r w:rsidR="00A07630" w:rsidRPr="005377A2">
        <w:rPr>
          <w:rFonts w:ascii="Calibri" w:hAnsi="Calibri"/>
          <w:b/>
        </w:rPr>
        <w:t>YES □       NO □</w:t>
      </w:r>
    </w:p>
    <w:p w:rsidR="00A07630" w:rsidRPr="00E47310" w:rsidRDefault="000A4071" w:rsidP="00E47310">
      <w:pPr>
        <w:pStyle w:val="Numeroelenco"/>
        <w:numPr>
          <w:ilvl w:val="0"/>
          <w:numId w:val="18"/>
        </w:numPr>
        <w:spacing w:line="360" w:lineRule="auto"/>
        <w:rPr>
          <w:rFonts w:ascii="Calibri" w:hAnsi="Calibri"/>
          <w:lang w:val="en-US"/>
        </w:rPr>
      </w:pPr>
      <w:r w:rsidRPr="00517219">
        <w:rPr>
          <w:rFonts w:ascii="Calibri" w:hAnsi="Calibri"/>
          <w:lang w:val="en-US"/>
        </w:rPr>
        <w:t xml:space="preserve">Is the </w:t>
      </w:r>
      <w:r w:rsidR="00682AD4">
        <w:rPr>
          <w:rFonts w:ascii="Calibri" w:hAnsi="Calibri"/>
          <w:lang w:val="en-US"/>
        </w:rPr>
        <w:t>Company</w:t>
      </w:r>
      <w:r w:rsidRPr="00517219">
        <w:rPr>
          <w:rFonts w:ascii="Calibri" w:hAnsi="Calibri"/>
          <w:lang w:val="en-US"/>
        </w:rPr>
        <w:t xml:space="preserve"> registered in the </w:t>
      </w:r>
      <w:r w:rsidR="00682AD4">
        <w:rPr>
          <w:rFonts w:ascii="Calibri" w:hAnsi="Calibri"/>
          <w:lang w:val="en-US"/>
        </w:rPr>
        <w:t>electronic</w:t>
      </w:r>
      <w:r w:rsidR="00682AD4" w:rsidRPr="00517219">
        <w:rPr>
          <w:rFonts w:ascii="Calibri" w:hAnsi="Calibri"/>
          <w:lang w:val="en-US"/>
        </w:rPr>
        <w:t xml:space="preserve"> </w:t>
      </w:r>
      <w:r w:rsidRPr="00517219">
        <w:rPr>
          <w:rFonts w:ascii="Calibri" w:hAnsi="Calibri"/>
          <w:lang w:val="en-US"/>
        </w:rPr>
        <w:t xml:space="preserve">records kept by the </w:t>
      </w:r>
      <w:r w:rsidRPr="005377A2">
        <w:rPr>
          <w:rFonts w:ascii="Calibri" w:hAnsi="Calibri"/>
          <w:lang w:val="en-US"/>
        </w:rPr>
        <w:t>ANAC Observatory</w:t>
      </w:r>
      <w:r w:rsidRPr="00517219">
        <w:rPr>
          <w:rFonts w:ascii="Calibri" w:hAnsi="Calibri"/>
          <w:lang w:val="en-US"/>
        </w:rPr>
        <w:t xml:space="preserve"> </w:t>
      </w:r>
      <w:r w:rsidR="00682AD4" w:rsidRPr="00682AD4">
        <w:rPr>
          <w:rFonts w:ascii="Calibri" w:hAnsi="Calibri"/>
          <w:lang w:val="en-US"/>
        </w:rPr>
        <w:t xml:space="preserve">as having made false statements or having submitted false documentation within the fold of tendering procedures and subcontracts </w:t>
      </w:r>
      <w:r w:rsidRPr="00517219">
        <w:rPr>
          <w:rFonts w:ascii="Calibri" w:hAnsi="Calibri"/>
          <w:lang w:val="en-US"/>
        </w:rPr>
        <w:t>(Article 80 (5) (f</w:t>
      </w:r>
      <w:r w:rsidR="00A07630" w:rsidRPr="00517219">
        <w:rPr>
          <w:rFonts w:ascii="Calibri" w:hAnsi="Calibri"/>
          <w:lang w:val="en-US"/>
        </w:rPr>
        <w:t xml:space="preserve"> ter</w:t>
      </w:r>
      <w:r w:rsidRPr="00517219">
        <w:rPr>
          <w:rFonts w:ascii="Calibri" w:hAnsi="Calibri"/>
          <w:lang w:val="en-US"/>
        </w:rPr>
        <w:t>))?</w:t>
      </w:r>
      <w:r w:rsidR="00E47310">
        <w:rPr>
          <w:rFonts w:ascii="Calibri" w:hAnsi="Calibri"/>
          <w:lang w:val="en-US"/>
        </w:rPr>
        <w:tab/>
      </w:r>
      <w:r w:rsidR="00E47310">
        <w:rPr>
          <w:rFonts w:ascii="Calibri" w:hAnsi="Calibri"/>
          <w:lang w:val="en-US"/>
        </w:rPr>
        <w:tab/>
      </w:r>
      <w:r w:rsidR="00E47310">
        <w:rPr>
          <w:rFonts w:ascii="Calibri" w:hAnsi="Calibri"/>
          <w:lang w:val="en-US"/>
        </w:rPr>
        <w:tab/>
      </w:r>
      <w:r w:rsidR="00A07630" w:rsidRPr="00E47310">
        <w:rPr>
          <w:rFonts w:ascii="Calibri" w:hAnsi="Calibri"/>
          <w:b/>
        </w:rPr>
        <w:t>YES □       NO □</w:t>
      </w:r>
    </w:p>
    <w:p w:rsidR="000A4071" w:rsidRPr="00E47310" w:rsidRDefault="00682AD4" w:rsidP="00E47310">
      <w:pPr>
        <w:pStyle w:val="Numeroelenco"/>
        <w:numPr>
          <w:ilvl w:val="0"/>
          <w:numId w:val="18"/>
        </w:numPr>
        <w:rPr>
          <w:rFonts w:ascii="Calibri" w:hAnsi="Calibri"/>
          <w:lang w:val="en-US"/>
        </w:rPr>
      </w:pPr>
      <w:r w:rsidRPr="00682AD4">
        <w:rPr>
          <w:rFonts w:ascii="Calibri" w:hAnsi="Calibri"/>
          <w:lang w:val="en-US"/>
        </w:rPr>
        <w:t xml:space="preserve">Is the Company registered in the electronic records kept by the ANAC Observatory as having made false statements or having submitted false documentation for the purpose of issuing the qualification certificate </w:t>
      </w:r>
      <w:r w:rsidR="000A4071" w:rsidRPr="00517219">
        <w:rPr>
          <w:rFonts w:ascii="Calibri" w:hAnsi="Calibri"/>
          <w:lang w:val="en-US"/>
        </w:rPr>
        <w:t>(Article 80, paragraph 5, g);</w:t>
      </w:r>
      <w:r w:rsidR="00E47310">
        <w:rPr>
          <w:rFonts w:ascii="Calibri" w:hAnsi="Calibri"/>
          <w:lang w:val="en-US"/>
        </w:rPr>
        <w:tab/>
      </w:r>
      <w:r w:rsidR="00E47310">
        <w:rPr>
          <w:rFonts w:ascii="Calibri" w:hAnsi="Calibri"/>
          <w:lang w:val="en-US"/>
        </w:rPr>
        <w:tab/>
      </w:r>
      <w:r w:rsidR="00A07630" w:rsidRPr="00E47310">
        <w:rPr>
          <w:rFonts w:ascii="Calibri" w:hAnsi="Calibri"/>
          <w:b/>
        </w:rPr>
        <w:t>YES □       NO □</w:t>
      </w:r>
    </w:p>
    <w:p w:rsidR="00A07630" w:rsidRPr="00E47310" w:rsidRDefault="00682AD4" w:rsidP="00E47310">
      <w:pPr>
        <w:pStyle w:val="Numeroelenco"/>
        <w:numPr>
          <w:ilvl w:val="0"/>
          <w:numId w:val="18"/>
        </w:numPr>
        <w:rPr>
          <w:rFonts w:ascii="Calibri" w:hAnsi="Calibri"/>
          <w:lang w:val="en-US"/>
        </w:rPr>
      </w:pPr>
      <w:r w:rsidRPr="00682AD4">
        <w:rPr>
          <w:rFonts w:ascii="Calibri" w:hAnsi="Calibri"/>
          <w:lang w:val="en-US"/>
        </w:rPr>
        <w:t xml:space="preserve">Did the Company violate the prohibition of fiduciary registration referenced in Article 17 of Law 19 March 1990, no. 55 </w:t>
      </w:r>
      <w:r w:rsidR="000A4071" w:rsidRPr="00517219">
        <w:rPr>
          <w:rFonts w:ascii="Calibri" w:hAnsi="Calibri"/>
          <w:i/>
          <w:lang w:val="en-US"/>
        </w:rPr>
        <w:t xml:space="preserve">(The exclusion is for a period of one year from the </w:t>
      </w:r>
      <w:r>
        <w:rPr>
          <w:rFonts w:ascii="Calibri" w:hAnsi="Calibri"/>
          <w:i/>
          <w:lang w:val="en-US"/>
        </w:rPr>
        <w:t>final</w:t>
      </w:r>
      <w:r w:rsidRPr="00517219">
        <w:rPr>
          <w:rFonts w:ascii="Calibri" w:hAnsi="Calibri"/>
          <w:i/>
          <w:lang w:val="en-US"/>
        </w:rPr>
        <w:t xml:space="preserve"> </w:t>
      </w:r>
      <w:r w:rsidR="000A4071" w:rsidRPr="00517219">
        <w:rPr>
          <w:rFonts w:ascii="Calibri" w:hAnsi="Calibri"/>
          <w:i/>
          <w:lang w:val="en-US"/>
        </w:rPr>
        <w:t>determination of the violation and must be made if the breach has not been removed (Article 80 (5) (h)</w:t>
      </w:r>
      <w:r w:rsidR="000A4071" w:rsidRPr="00517219">
        <w:rPr>
          <w:rFonts w:ascii="Calibri" w:hAnsi="Calibri"/>
          <w:lang w:val="en-US"/>
        </w:rPr>
        <w:t>);</w:t>
      </w:r>
      <w:r w:rsidR="00E47310">
        <w:rPr>
          <w:rFonts w:ascii="Calibri" w:hAnsi="Calibri"/>
          <w:lang w:val="en-US"/>
        </w:rPr>
        <w:tab/>
      </w:r>
      <w:r w:rsidR="00E47310">
        <w:rPr>
          <w:rFonts w:ascii="Calibri" w:hAnsi="Calibri"/>
          <w:lang w:val="en-US"/>
        </w:rPr>
        <w:tab/>
      </w:r>
      <w:r w:rsidR="00E47310">
        <w:rPr>
          <w:rFonts w:ascii="Calibri" w:hAnsi="Calibri"/>
          <w:lang w:val="en-US"/>
        </w:rPr>
        <w:tab/>
      </w:r>
      <w:r w:rsidR="00E47310">
        <w:rPr>
          <w:rFonts w:ascii="Calibri" w:hAnsi="Calibri"/>
          <w:lang w:val="en-US"/>
        </w:rPr>
        <w:tab/>
      </w:r>
      <w:r w:rsidR="00E47310">
        <w:rPr>
          <w:rFonts w:ascii="Calibri" w:hAnsi="Calibri"/>
          <w:lang w:val="en-US"/>
        </w:rPr>
        <w:tab/>
      </w:r>
      <w:r w:rsidR="00E47310">
        <w:rPr>
          <w:rFonts w:ascii="Calibri" w:hAnsi="Calibri"/>
          <w:lang w:val="en-US"/>
        </w:rPr>
        <w:tab/>
      </w:r>
      <w:r w:rsidR="00301BD2">
        <w:rPr>
          <w:rFonts w:ascii="Calibri" w:hAnsi="Calibri"/>
          <w:lang w:val="en-US"/>
        </w:rPr>
        <w:tab/>
      </w:r>
      <w:r w:rsidR="00A07630" w:rsidRPr="00E47310">
        <w:rPr>
          <w:rFonts w:ascii="Calibri" w:hAnsi="Calibri"/>
          <w:b/>
        </w:rPr>
        <w:t>YES □       NO □</w:t>
      </w:r>
    </w:p>
    <w:p w:rsidR="00682AD4" w:rsidRPr="00301BD2" w:rsidRDefault="00682AD4" w:rsidP="00301BD2">
      <w:pPr>
        <w:pStyle w:val="Numeroelenco"/>
        <w:widowControl/>
        <w:numPr>
          <w:ilvl w:val="0"/>
          <w:numId w:val="18"/>
        </w:numPr>
        <w:autoSpaceDE/>
        <w:autoSpaceDN/>
        <w:adjustRightInd/>
        <w:spacing w:line="360" w:lineRule="auto"/>
        <w:contextualSpacing/>
        <w:rPr>
          <w:rFonts w:asciiTheme="minorHAnsi" w:hAnsiTheme="minorHAnsi"/>
          <w:szCs w:val="20"/>
          <w:lang w:val="en-US"/>
        </w:rPr>
      </w:pPr>
      <w:r w:rsidRPr="007454A3">
        <w:rPr>
          <w:rFonts w:asciiTheme="minorHAnsi" w:hAnsiTheme="minorHAnsi"/>
          <w:szCs w:val="20"/>
          <w:lang w:val="en-US"/>
        </w:rPr>
        <w:t xml:space="preserve">Is the Company in compliance with the rules concerning </w:t>
      </w:r>
      <w:r w:rsidRPr="007454A3">
        <w:rPr>
          <w:rFonts w:asciiTheme="minorHAnsi" w:hAnsiTheme="minorHAnsi"/>
          <w:b/>
          <w:szCs w:val="20"/>
          <w:lang w:val="en-US"/>
        </w:rPr>
        <w:t>the right to work of people with disabilities</w:t>
      </w:r>
      <w:r w:rsidRPr="007454A3">
        <w:rPr>
          <w:rFonts w:asciiTheme="minorHAnsi" w:hAnsiTheme="minorHAnsi"/>
          <w:szCs w:val="20"/>
          <w:lang w:val="en-US"/>
        </w:rPr>
        <w:t xml:space="preserve"> as stipulated in Law 12 March 1999, no. 68</w:t>
      </w:r>
      <w:r w:rsidRPr="007454A3">
        <w:rPr>
          <w:rFonts w:asciiTheme="minorHAnsi" w:hAnsiTheme="minorHAnsi"/>
          <w:b/>
          <w:szCs w:val="20"/>
          <w:lang w:val="en-US"/>
        </w:rPr>
        <w:t xml:space="preserve">, </w:t>
      </w:r>
      <w:r w:rsidRPr="007454A3">
        <w:rPr>
          <w:rFonts w:asciiTheme="minorHAnsi" w:hAnsiTheme="minorHAnsi"/>
          <w:szCs w:val="20"/>
          <w:lang w:val="en-US"/>
        </w:rPr>
        <w:t>or the relevant local law ruling the matter (according to art 80, paragraph 5, letter i) of the Legislative Decree 50/2016)</w:t>
      </w:r>
      <w:r w:rsidRPr="007454A3">
        <w:rPr>
          <w:rFonts w:asciiTheme="minorHAnsi" w:hAnsiTheme="minorHAnsi"/>
        </w:rPr>
        <w:t>?</w:t>
      </w:r>
      <w:r w:rsidR="00301BD2">
        <w:rPr>
          <w:rFonts w:asciiTheme="minorHAnsi" w:hAnsiTheme="minorHAnsi"/>
          <w:szCs w:val="20"/>
          <w:lang w:val="en-US"/>
        </w:rPr>
        <w:tab/>
      </w:r>
      <w:r w:rsidR="00301BD2">
        <w:rPr>
          <w:rFonts w:asciiTheme="minorHAnsi" w:hAnsiTheme="minorHAnsi"/>
          <w:szCs w:val="20"/>
          <w:lang w:val="en-US"/>
        </w:rPr>
        <w:tab/>
      </w:r>
      <w:r w:rsidR="00301BD2">
        <w:rPr>
          <w:rFonts w:asciiTheme="minorHAnsi" w:hAnsiTheme="minorHAnsi"/>
          <w:szCs w:val="20"/>
          <w:lang w:val="en-US"/>
        </w:rPr>
        <w:tab/>
      </w:r>
      <w:r w:rsidR="00301BD2">
        <w:rPr>
          <w:rFonts w:asciiTheme="minorHAnsi" w:hAnsiTheme="minorHAnsi"/>
          <w:szCs w:val="20"/>
          <w:lang w:val="en-US"/>
        </w:rPr>
        <w:tab/>
      </w:r>
      <w:r w:rsidR="00301BD2">
        <w:rPr>
          <w:rFonts w:asciiTheme="minorHAnsi" w:hAnsiTheme="minorHAnsi"/>
          <w:szCs w:val="20"/>
          <w:lang w:val="en-US"/>
        </w:rPr>
        <w:tab/>
      </w:r>
      <w:r w:rsidR="00301BD2">
        <w:rPr>
          <w:rFonts w:asciiTheme="minorHAnsi" w:hAnsiTheme="minorHAnsi"/>
          <w:szCs w:val="20"/>
          <w:lang w:val="en-US"/>
        </w:rPr>
        <w:tab/>
      </w:r>
      <w:r w:rsidR="00301BD2">
        <w:rPr>
          <w:rFonts w:asciiTheme="minorHAnsi" w:hAnsiTheme="minorHAnsi"/>
          <w:szCs w:val="20"/>
          <w:lang w:val="en-US"/>
        </w:rPr>
        <w:tab/>
      </w:r>
      <w:r w:rsidR="00301BD2">
        <w:rPr>
          <w:rFonts w:asciiTheme="minorHAnsi" w:hAnsiTheme="minorHAnsi"/>
          <w:szCs w:val="20"/>
          <w:lang w:val="en-US"/>
        </w:rPr>
        <w:tab/>
      </w:r>
      <w:r w:rsidRPr="00301BD2">
        <w:rPr>
          <w:rFonts w:ascii="Calibri" w:hAnsi="Calibri"/>
          <w:b/>
        </w:rPr>
        <w:t>YES □       NO □      N</w:t>
      </w:r>
      <w:r w:rsidR="00301BD2" w:rsidRPr="00301BD2">
        <w:rPr>
          <w:rFonts w:ascii="Calibri" w:hAnsi="Calibri"/>
          <w:b/>
        </w:rPr>
        <w:t>/</w:t>
      </w:r>
      <w:r w:rsidRPr="00301BD2">
        <w:rPr>
          <w:rFonts w:ascii="Calibri" w:hAnsi="Calibri"/>
          <w:b/>
        </w:rPr>
        <w:t>A □</w:t>
      </w:r>
    </w:p>
    <w:p w:rsidR="00682AD4" w:rsidRPr="00682AD4" w:rsidRDefault="00682AD4" w:rsidP="00E47310">
      <w:pPr>
        <w:pStyle w:val="Numeroelenco"/>
        <w:numPr>
          <w:ilvl w:val="0"/>
          <w:numId w:val="0"/>
        </w:numPr>
        <w:ind w:left="349" w:firstLine="359"/>
        <w:rPr>
          <w:rFonts w:ascii="Calibri Light" w:hAnsi="Calibri Light"/>
          <w:szCs w:val="20"/>
          <w:lang w:val="en-US"/>
        </w:rPr>
      </w:pPr>
      <w:r w:rsidRPr="00301BD2">
        <w:rPr>
          <w:b/>
          <w:i/>
          <w:color w:val="0000FF"/>
          <w:sz w:val="18"/>
          <w:szCs w:val="18"/>
          <w:lang w:val="en-US"/>
        </w:rPr>
        <w:t>If N/A (not applicable),</w:t>
      </w:r>
      <w:r w:rsidRPr="0068527C">
        <w:rPr>
          <w:i/>
          <w:color w:val="0000FF"/>
          <w:sz w:val="18"/>
          <w:szCs w:val="18"/>
          <w:lang w:val="en-US"/>
        </w:rPr>
        <w:t xml:space="preserve"> provide detailed information</w:t>
      </w:r>
      <w:r w:rsidR="00301BD2">
        <w:rPr>
          <w:i/>
          <w:color w:val="0000FF"/>
          <w:sz w:val="18"/>
          <w:szCs w:val="18"/>
          <w:lang w:val="en-US"/>
        </w:rPr>
        <w:t>:………………………….</w:t>
      </w:r>
    </w:p>
    <w:p w:rsidR="00682AD4" w:rsidRPr="00682AD4" w:rsidRDefault="00682AD4" w:rsidP="00D02512">
      <w:pPr>
        <w:pStyle w:val="Numeroelenco"/>
        <w:widowControl/>
        <w:numPr>
          <w:ilvl w:val="0"/>
          <w:numId w:val="0"/>
        </w:numPr>
        <w:autoSpaceDE/>
        <w:autoSpaceDN/>
        <w:adjustRightInd/>
        <w:spacing w:line="360" w:lineRule="auto"/>
        <w:contextualSpacing/>
        <w:rPr>
          <w:rFonts w:ascii="Calibri Light" w:hAnsi="Calibri Light"/>
          <w:szCs w:val="20"/>
          <w:lang w:val="en-US"/>
        </w:rPr>
      </w:pPr>
    </w:p>
    <w:p w:rsidR="00F53E1F" w:rsidRDefault="00F53E1F" w:rsidP="007454A3">
      <w:pPr>
        <w:pStyle w:val="Numeroelenco"/>
        <w:widowControl/>
        <w:numPr>
          <w:ilvl w:val="0"/>
          <w:numId w:val="18"/>
        </w:numPr>
        <w:autoSpaceDE/>
        <w:autoSpaceDN/>
        <w:adjustRightInd/>
        <w:spacing w:line="360" w:lineRule="auto"/>
        <w:contextualSpacing/>
        <w:rPr>
          <w:rFonts w:ascii="Calibri Light" w:hAnsi="Calibri Light"/>
          <w:szCs w:val="20"/>
          <w:lang w:val="en-US"/>
        </w:rPr>
      </w:pPr>
      <w:r w:rsidRPr="007454A3">
        <w:rPr>
          <w:rFonts w:asciiTheme="minorHAnsi" w:hAnsiTheme="minorHAnsi"/>
          <w:szCs w:val="20"/>
          <w:lang w:val="en-US"/>
        </w:rPr>
        <w:t xml:space="preserve">Was the Company </w:t>
      </w:r>
      <w:r w:rsidRPr="007454A3">
        <w:rPr>
          <w:rFonts w:asciiTheme="minorHAnsi" w:hAnsiTheme="minorHAnsi"/>
          <w:b/>
          <w:szCs w:val="20"/>
          <w:lang w:val="en-US"/>
        </w:rPr>
        <w:t>victim of the criminal offenses</w:t>
      </w:r>
      <w:r w:rsidRPr="007454A3">
        <w:rPr>
          <w:rFonts w:asciiTheme="minorHAnsi" w:hAnsiTheme="minorHAnsi"/>
          <w:szCs w:val="20"/>
          <w:lang w:val="en-US"/>
        </w:rPr>
        <w:t xml:space="preserve"> envisaged and punished </w:t>
      </w:r>
      <w:r w:rsidRPr="00301BD2">
        <w:rPr>
          <w:rFonts w:asciiTheme="minorHAnsi" w:hAnsiTheme="minorHAnsi"/>
          <w:szCs w:val="20"/>
          <w:lang w:val="en-US"/>
        </w:rPr>
        <w:t>by Articles 317 and 629 of the</w:t>
      </w:r>
      <w:r w:rsidRPr="007454A3">
        <w:rPr>
          <w:rFonts w:asciiTheme="minorHAnsi" w:hAnsiTheme="minorHAnsi"/>
          <w:szCs w:val="20"/>
          <w:lang w:val="en-US"/>
        </w:rPr>
        <w:t xml:space="preserve"> Criminal Code aggravated under Article 7 of Decree-Law of 13 May 1991, no. 152, converted, with modifications, by Law no. 203 (according to art 80, paragraph 5, letter l) of the Legislative Decree 50/2016)?</w:t>
      </w:r>
      <w:r w:rsidR="007454A3" w:rsidRPr="007454A3">
        <w:rPr>
          <w:rFonts w:asciiTheme="minorHAnsi" w:hAnsiTheme="minorHAnsi"/>
        </w:rPr>
        <w:tab/>
      </w:r>
      <w:r w:rsidR="009524E2">
        <w:tab/>
      </w:r>
      <w:r w:rsidR="009524E2">
        <w:tab/>
      </w:r>
      <w:r w:rsidR="009524E2">
        <w:tab/>
      </w:r>
      <w:r w:rsidR="007454A3" w:rsidRPr="00517219">
        <w:rPr>
          <w:rFonts w:ascii="Calibri" w:hAnsi="Calibri"/>
          <w:b/>
        </w:rPr>
        <w:t>YES □       NO □</w:t>
      </w:r>
    </w:p>
    <w:p w:rsidR="00301BD2" w:rsidRPr="00301BD2" w:rsidRDefault="00301BD2" w:rsidP="00301BD2">
      <w:pPr>
        <w:widowControl/>
        <w:numPr>
          <w:ilvl w:val="12"/>
          <w:numId w:val="0"/>
        </w:numPr>
        <w:autoSpaceDE/>
        <w:autoSpaceDN/>
        <w:adjustRightInd/>
        <w:spacing w:line="360" w:lineRule="auto"/>
        <w:ind w:left="284" w:hanging="284"/>
        <w:rPr>
          <w:rFonts w:ascii="Calibri Light" w:hAnsi="Calibri Light"/>
          <w:b/>
          <w:i/>
          <w:color w:val="0000FF"/>
          <w:kern w:val="0"/>
          <w:szCs w:val="20"/>
          <w:lang w:val="en-US" w:eastAsia="it-IT"/>
        </w:rPr>
      </w:pPr>
      <w:r w:rsidRPr="00301BD2">
        <w:rPr>
          <w:rFonts w:ascii="Calibri Light" w:hAnsi="Calibri Light"/>
          <w:b/>
          <w:i/>
          <w:color w:val="0000FF"/>
          <w:kern w:val="0"/>
          <w:szCs w:val="20"/>
          <w:lang w:val="en-US" w:eastAsia="it-IT"/>
        </w:rPr>
        <w:t>Or</w:t>
      </w:r>
    </w:p>
    <w:p w:rsidR="00301BD2" w:rsidRPr="00301BD2" w:rsidRDefault="00301BD2" w:rsidP="004A7F8F">
      <w:pPr>
        <w:spacing w:line="360" w:lineRule="auto"/>
        <w:ind w:left="709"/>
        <w:contextualSpacing/>
        <w:rPr>
          <w:rFonts w:ascii="Calibri" w:hAnsi="Calibri"/>
          <w:kern w:val="0"/>
          <w:szCs w:val="20"/>
          <w:lang w:val="en-US" w:eastAsia="it-IT"/>
        </w:rPr>
      </w:pPr>
      <w:r w:rsidRPr="00301BD2">
        <w:rPr>
          <w:rFonts w:ascii="Calibri" w:hAnsi="Calibri"/>
          <w:kern w:val="0"/>
          <w:szCs w:val="20"/>
          <w:lang w:val="en" w:eastAsia="it-IT"/>
        </w:rPr>
        <w:t xml:space="preserve">Despite having been a victim of the crimes provided for and punished by articles 317 and 629 of the criminal code aggravated pursuant to article 7 of decree-law 13 May 1991, n. 152, converted, with modifications, by the law 12 July 1991, n. 203, has the Company reported the facts </w:t>
      </w:r>
      <w:r w:rsidRPr="00301BD2">
        <w:rPr>
          <w:rFonts w:ascii="Calibri" w:hAnsi="Calibri"/>
          <w:b/>
          <w:kern w:val="0"/>
          <w:szCs w:val="20"/>
          <w:lang w:val="en" w:eastAsia="it-IT"/>
        </w:rPr>
        <w:t>to the judicial authority</w:t>
      </w:r>
      <w:r w:rsidRPr="00301BD2">
        <w:rPr>
          <w:rFonts w:ascii="Calibri" w:hAnsi="Calibri"/>
          <w:kern w:val="0"/>
          <w:szCs w:val="20"/>
          <w:lang w:val="en" w:eastAsia="it-IT"/>
        </w:rPr>
        <w:t>, unless the cases provided for by article 4, first paragraph, of the law of 24 November 1981, n. 689 (artic</w:t>
      </w:r>
      <w:r>
        <w:rPr>
          <w:rFonts w:ascii="Calibri" w:hAnsi="Calibri"/>
          <w:kern w:val="0"/>
          <w:szCs w:val="20"/>
          <w:lang w:val="en" w:eastAsia="it-IT"/>
        </w:rPr>
        <w:t>le 80, paragraph 5, letter l)?</w:t>
      </w:r>
      <w:r w:rsidRPr="00301BD2">
        <w:rPr>
          <w:rFonts w:ascii="Calibri" w:hAnsi="Calibri"/>
          <w:kern w:val="0"/>
          <w:lang w:eastAsia="it-IT"/>
        </w:rPr>
        <w:tab/>
      </w:r>
      <w:r>
        <w:rPr>
          <w:rFonts w:ascii="Calibri" w:hAnsi="Calibri"/>
          <w:b/>
          <w:kern w:val="0"/>
          <w:lang w:eastAsia="it-IT"/>
        </w:rPr>
        <w:t xml:space="preserve">YES □   </w:t>
      </w:r>
      <w:r w:rsidRPr="00301BD2">
        <w:rPr>
          <w:rFonts w:ascii="Calibri" w:hAnsi="Calibri"/>
          <w:b/>
          <w:kern w:val="0"/>
          <w:lang w:eastAsia="it-IT"/>
        </w:rPr>
        <w:t xml:space="preserve">  NO □</w:t>
      </w:r>
    </w:p>
    <w:p w:rsidR="00F53E1F" w:rsidRPr="00301BD2" w:rsidRDefault="00F53E1F" w:rsidP="007454A3">
      <w:pPr>
        <w:pStyle w:val="Numeroelenco"/>
        <w:numPr>
          <w:ilvl w:val="0"/>
          <w:numId w:val="0"/>
        </w:numPr>
        <w:ind w:left="708"/>
        <w:rPr>
          <w:i/>
          <w:color w:val="0000FF"/>
          <w:sz w:val="18"/>
          <w:szCs w:val="18"/>
          <w:lang w:val="en-US"/>
        </w:rPr>
      </w:pPr>
      <w:r w:rsidRPr="00301BD2">
        <w:rPr>
          <w:i/>
          <w:color w:val="0000FF"/>
          <w:sz w:val="18"/>
          <w:szCs w:val="18"/>
          <w:lang w:val="en-US"/>
        </w:rPr>
        <w:t>(note: The circumstance in the first period must emerge from the indications  based on the request for referral made against the defendant in the year prior to the date of the submission of the bid proposal and must be communicated attached with the generality of the subject who has omitted this complaint from the prosecutor of the Republic to ANAC, which carries out the publication of the notice on the Observatory site).</w:t>
      </w:r>
    </w:p>
    <w:p w:rsidR="004A40DD" w:rsidRPr="00517219" w:rsidRDefault="004A40DD" w:rsidP="004A40DD">
      <w:pPr>
        <w:pStyle w:val="Numeroelenco"/>
        <w:numPr>
          <w:ilvl w:val="0"/>
          <w:numId w:val="0"/>
        </w:numPr>
        <w:ind w:left="720"/>
        <w:rPr>
          <w:rFonts w:ascii="Calibri" w:hAnsi="Calibri"/>
          <w:i/>
          <w:lang w:val="en-US"/>
        </w:rPr>
      </w:pPr>
    </w:p>
    <w:p w:rsidR="004A40DD" w:rsidRPr="0057788C" w:rsidRDefault="0057788C" w:rsidP="004A40DD">
      <w:pPr>
        <w:pStyle w:val="Numeroelenco"/>
        <w:numPr>
          <w:ilvl w:val="0"/>
          <w:numId w:val="0"/>
        </w:numPr>
        <w:ind w:left="720"/>
        <w:rPr>
          <w:i/>
          <w:color w:val="0000FF"/>
          <w:sz w:val="18"/>
          <w:szCs w:val="18"/>
          <w:lang w:val="en-US"/>
        </w:rPr>
      </w:pPr>
      <w:r>
        <w:rPr>
          <w:i/>
          <w:color w:val="0000FF"/>
          <w:sz w:val="18"/>
          <w:szCs w:val="18"/>
          <w:lang w:val="en-US"/>
        </w:rPr>
        <w:t>If yes</w:t>
      </w:r>
      <w:r w:rsidR="004A40DD" w:rsidRPr="0057788C">
        <w:rPr>
          <w:i/>
          <w:color w:val="0000FF"/>
          <w:sz w:val="18"/>
          <w:szCs w:val="18"/>
          <w:lang w:val="en-US"/>
        </w:rPr>
        <w:t>, in relation to the cases referred to in Article 80 (5) (f), (m) of the Code provide detailed information on the ways in which self-</w:t>
      </w:r>
      <w:r w:rsidR="007454A3" w:rsidRPr="0057788C">
        <w:rPr>
          <w:i/>
          <w:color w:val="0000FF"/>
          <w:sz w:val="18"/>
          <w:szCs w:val="18"/>
          <w:lang w:val="en-US"/>
        </w:rPr>
        <w:t>discipline</w:t>
      </w:r>
      <w:r w:rsidR="004A40DD" w:rsidRPr="0057788C">
        <w:rPr>
          <w:i/>
          <w:color w:val="0000FF"/>
          <w:sz w:val="18"/>
          <w:szCs w:val="18"/>
          <w:lang w:val="en-US"/>
        </w:rPr>
        <w:t xml:space="preserve"> or self-cleaning measures have </w:t>
      </w:r>
      <w:r w:rsidR="004A40DD" w:rsidRPr="0057788C">
        <w:rPr>
          <w:i/>
          <w:color w:val="0000FF"/>
          <w:sz w:val="18"/>
          <w:szCs w:val="18"/>
          <w:lang w:val="en-US"/>
        </w:rPr>
        <w:lastRenderedPageBreak/>
        <w:t xml:space="preserve">been taken and any useful documentation for the evaluation of the Procurement Station referred to in art. 80 subsection 8, </w:t>
      </w:r>
      <w:r w:rsidR="00922CA0" w:rsidRPr="0057788C">
        <w:rPr>
          <w:i/>
          <w:color w:val="0000FF"/>
          <w:sz w:val="18"/>
          <w:szCs w:val="18"/>
          <w:lang w:val="en-US"/>
        </w:rPr>
        <w:t>legislative decree</w:t>
      </w:r>
      <w:r w:rsidR="004A40DD" w:rsidRPr="0057788C">
        <w:rPr>
          <w:i/>
          <w:color w:val="0000FF"/>
          <w:sz w:val="18"/>
          <w:szCs w:val="18"/>
          <w:lang w:val="en-US"/>
        </w:rPr>
        <w:t xml:space="preserve"> 50/2016.</w:t>
      </w:r>
    </w:p>
    <w:p w:rsidR="004A40DD" w:rsidRPr="00517219" w:rsidRDefault="004A40DD" w:rsidP="004A40DD">
      <w:pPr>
        <w:pStyle w:val="Numeroelenco"/>
        <w:numPr>
          <w:ilvl w:val="0"/>
          <w:numId w:val="0"/>
        </w:numPr>
        <w:ind w:left="720"/>
        <w:rPr>
          <w:rFonts w:ascii="Calibri" w:hAnsi="Calibri"/>
          <w:i/>
          <w:lang w:val="en-US"/>
        </w:rPr>
      </w:pPr>
    </w:p>
    <w:p w:rsidR="005C69C0" w:rsidRPr="005C69C0" w:rsidRDefault="004A40DD" w:rsidP="00D02512">
      <w:pPr>
        <w:ind w:left="142"/>
        <w:rPr>
          <w:rFonts w:ascii="Calibri" w:hAnsi="Calibri"/>
          <w:kern w:val="0"/>
          <w:szCs w:val="20"/>
          <w:lang w:eastAsia="it-IT"/>
        </w:rPr>
      </w:pPr>
      <w:r w:rsidRPr="00E5711A">
        <w:rPr>
          <w:rFonts w:ascii="Calibri" w:hAnsi="Calibri"/>
          <w:b/>
          <w:lang w:val="en-US"/>
        </w:rPr>
        <w:t>E.</w:t>
      </w:r>
      <w:r w:rsidRPr="00E5711A">
        <w:rPr>
          <w:rFonts w:ascii="Calibri" w:hAnsi="Calibri"/>
          <w:lang w:val="en-US"/>
        </w:rPr>
        <w:t xml:space="preserve"> </w:t>
      </w:r>
      <w:r w:rsidR="005C69C0" w:rsidRPr="005C69C0">
        <w:rPr>
          <w:rFonts w:ascii="Calibri" w:hAnsi="Calibri"/>
          <w:color w:val="000000"/>
          <w:kern w:val="0"/>
          <w:szCs w:val="20"/>
          <w:lang w:eastAsia="it-IT"/>
        </w:rPr>
        <w:t xml:space="preserve">That the prohibition pursuant </w:t>
      </w:r>
      <w:r w:rsidR="005C69C0" w:rsidRPr="005C69C0">
        <w:rPr>
          <w:rFonts w:ascii="Calibri" w:hAnsi="Calibri"/>
          <w:b/>
          <w:color w:val="000000"/>
          <w:kern w:val="0"/>
          <w:szCs w:val="20"/>
          <w:lang w:eastAsia="it-IT"/>
        </w:rPr>
        <w:t>to paragraph 16-</w:t>
      </w:r>
      <w:r w:rsidR="005C69C0" w:rsidRPr="005C69C0">
        <w:rPr>
          <w:rFonts w:ascii="Calibri" w:hAnsi="Calibri"/>
          <w:b/>
          <w:i/>
          <w:color w:val="000000"/>
          <w:kern w:val="0"/>
          <w:szCs w:val="20"/>
          <w:lang w:eastAsia="it-IT"/>
        </w:rPr>
        <w:t>ter</w:t>
      </w:r>
      <w:r w:rsidR="005C69C0" w:rsidRPr="005C69C0">
        <w:rPr>
          <w:rFonts w:ascii="Calibri" w:hAnsi="Calibri"/>
          <w:b/>
          <w:color w:val="000000"/>
          <w:kern w:val="0"/>
          <w:szCs w:val="20"/>
          <w:lang w:eastAsia="it-IT"/>
        </w:rPr>
        <w:t xml:space="preserve"> of art. 53 of Italian Legislative Decree no. 165/2001</w:t>
      </w:r>
      <w:r w:rsidR="005C69C0" w:rsidRPr="005C69C0">
        <w:rPr>
          <w:rFonts w:ascii="Calibri" w:hAnsi="Calibri"/>
          <w:color w:val="000000"/>
          <w:kern w:val="0"/>
          <w:szCs w:val="20"/>
          <w:lang w:eastAsia="it-IT"/>
        </w:rPr>
        <w:t xml:space="preserve"> </w:t>
      </w:r>
      <w:r w:rsidR="005C69C0" w:rsidRPr="005C69C0">
        <w:rPr>
          <w:rFonts w:ascii="Calibri" w:hAnsi="Calibri"/>
          <w:b/>
          <w:color w:val="000000"/>
          <w:kern w:val="0"/>
          <w:szCs w:val="20"/>
          <w:lang w:eastAsia="it-IT"/>
        </w:rPr>
        <w:t>does not apply</w:t>
      </w:r>
      <w:r w:rsidR="005C69C0" w:rsidRPr="005C69C0">
        <w:rPr>
          <w:rFonts w:ascii="Calibri" w:hAnsi="Calibri"/>
          <w:color w:val="000000"/>
          <w:kern w:val="0"/>
          <w:szCs w:val="20"/>
          <w:lang w:eastAsia="it-IT"/>
        </w:rPr>
        <w:t xml:space="preserve"> to this Company and that the Company </w:t>
      </w:r>
      <w:r w:rsidR="005C69C0" w:rsidRPr="005C69C0">
        <w:rPr>
          <w:rFonts w:ascii="Calibri" w:hAnsi="Calibri"/>
          <w:kern w:val="0"/>
          <w:szCs w:val="20"/>
          <w:lang w:eastAsia="it-IT"/>
        </w:rPr>
        <w:t xml:space="preserve">insofar has not stipulated subordinate or independent contracts and, in any event, assigned tasks to former employees of Consip </w:t>
      </w:r>
      <w:r w:rsidR="008D63E6" w:rsidRPr="00B3662B">
        <w:rPr>
          <w:b/>
          <w:bCs/>
          <w:caps/>
        </w:rPr>
        <w:t>&lt;</w:t>
      </w:r>
      <w:r w:rsidR="008D63E6" w:rsidRPr="00B3662B">
        <w:rPr>
          <w:rStyle w:val="BLOCKBOLD"/>
          <w:rFonts w:ascii="Calibri" w:hAnsi="Calibri"/>
          <w:bCs/>
          <w:i/>
          <w:caps w:val="0"/>
          <w:color w:val="0000FF"/>
        </w:rPr>
        <w:t>in caso di acquisti sogei:</w:t>
      </w:r>
      <w:r w:rsidR="008D63E6">
        <w:rPr>
          <w:rFonts w:ascii="Calibri" w:hAnsi="Calibri"/>
        </w:rPr>
        <w:t xml:space="preserve"> and</w:t>
      </w:r>
      <w:r w:rsidR="008D63E6" w:rsidRPr="00B3662B">
        <w:rPr>
          <w:rFonts w:ascii="Calibri" w:hAnsi="Calibri"/>
        </w:rPr>
        <w:t xml:space="preserve"> Sogei</w:t>
      </w:r>
      <w:r w:rsidR="008D63E6">
        <w:rPr>
          <w:rFonts w:ascii="Calibri" w:hAnsi="Calibri"/>
        </w:rPr>
        <w:t>,</w:t>
      </w:r>
      <w:r w:rsidR="008D63E6" w:rsidRPr="00B3662B">
        <w:rPr>
          <w:rStyle w:val="BLOCKBOLD"/>
          <w:rFonts w:ascii="Calibri" w:hAnsi="Calibri"/>
          <w:b w:val="0"/>
          <w:i/>
          <w:caps w:val="0"/>
          <w:color w:val="0000FF"/>
        </w:rPr>
        <w:t>&gt;</w:t>
      </w:r>
      <w:r w:rsidR="008D63E6">
        <w:rPr>
          <w:rFonts w:ascii="Calibri" w:hAnsi="Calibri"/>
          <w:kern w:val="0"/>
          <w:szCs w:val="20"/>
          <w:lang w:eastAsia="it-IT"/>
        </w:rPr>
        <w:t xml:space="preserve"> </w:t>
      </w:r>
      <w:r w:rsidR="005C69C0" w:rsidRPr="005C69C0">
        <w:rPr>
          <w:rFonts w:ascii="Calibri" w:hAnsi="Calibri"/>
          <w:kern w:val="0"/>
          <w:szCs w:val="20"/>
          <w:lang w:eastAsia="it-IT"/>
        </w:rPr>
        <w:t xml:space="preserve">and/or of the contracting authority and/or to the individuals who held one of the offices listed in the Legislative Decree no. 39/2013, who ended their working relationship </w:t>
      </w:r>
      <w:r w:rsidR="008D63E6">
        <w:rPr>
          <w:rFonts w:ascii="Calibri" w:hAnsi="Calibri"/>
        </w:rPr>
        <w:t>with</w:t>
      </w:r>
      <w:r w:rsidR="008D63E6" w:rsidRPr="00B3662B">
        <w:rPr>
          <w:rFonts w:ascii="Calibri" w:hAnsi="Calibri"/>
        </w:rPr>
        <w:t xml:space="preserve"> Consip S.p.A. </w:t>
      </w:r>
      <w:r w:rsidR="008D63E6" w:rsidRPr="00B3662B">
        <w:rPr>
          <w:b/>
          <w:bCs/>
          <w:caps/>
        </w:rPr>
        <w:t>&lt;</w:t>
      </w:r>
      <w:r w:rsidR="008D63E6" w:rsidRPr="00B3662B">
        <w:rPr>
          <w:rStyle w:val="BLOCKBOLD"/>
          <w:rFonts w:ascii="Calibri" w:hAnsi="Calibri"/>
          <w:bCs/>
          <w:i/>
          <w:caps w:val="0"/>
          <w:color w:val="0000FF"/>
        </w:rPr>
        <w:t>in caso di acquisti sogei</w:t>
      </w:r>
      <w:r w:rsidR="008D63E6" w:rsidRPr="00B3662B">
        <w:rPr>
          <w:bCs/>
        </w:rPr>
        <w:t>:</w:t>
      </w:r>
      <w:r w:rsidR="008D63E6">
        <w:rPr>
          <w:rFonts w:ascii="Calibri" w:hAnsi="Calibri"/>
        </w:rPr>
        <w:t xml:space="preserve"> and </w:t>
      </w:r>
      <w:r w:rsidR="008D63E6" w:rsidRPr="00B3662B">
        <w:rPr>
          <w:rFonts w:ascii="Calibri" w:hAnsi="Calibri"/>
        </w:rPr>
        <w:t>Sogei</w:t>
      </w:r>
      <w:r w:rsidR="008D63E6" w:rsidRPr="00B3662B">
        <w:rPr>
          <w:rStyle w:val="BLOCKBOLD"/>
          <w:rFonts w:ascii="Calibri" w:hAnsi="Calibri"/>
          <w:b w:val="0"/>
          <w:i/>
          <w:caps w:val="0"/>
          <w:color w:val="0000FF"/>
        </w:rPr>
        <w:t>&gt;</w:t>
      </w:r>
      <w:r w:rsidR="008D63E6" w:rsidRPr="00B3662B">
        <w:rPr>
          <w:b/>
          <w:bCs/>
          <w:caps/>
        </w:rPr>
        <w:t xml:space="preserve"> </w:t>
      </w:r>
      <w:r w:rsidR="008D63E6">
        <w:rPr>
          <w:rFonts w:ascii="Calibri" w:hAnsi="Calibri"/>
          <w:kern w:val="0"/>
          <w:szCs w:val="20"/>
          <w:lang w:eastAsia="it-IT"/>
        </w:rPr>
        <w:t xml:space="preserve">  </w:t>
      </w:r>
      <w:r w:rsidR="005C69C0" w:rsidRPr="005C69C0">
        <w:rPr>
          <w:rFonts w:ascii="Calibri" w:hAnsi="Calibri"/>
          <w:kern w:val="0"/>
          <w:szCs w:val="20"/>
          <w:lang w:eastAsia="it-IT"/>
        </w:rPr>
        <w:t>within the last three years and who, within the last three-year period of service, exercised official or negotiating powers on behalf of the said contracting authority vis-à-vis the Company itself.</w:t>
      </w:r>
    </w:p>
    <w:p w:rsidR="00E5711A" w:rsidRDefault="00E5711A" w:rsidP="00A30567">
      <w:pPr>
        <w:ind w:left="142"/>
        <w:rPr>
          <w:rFonts w:ascii="Calibri" w:hAnsi="Calibri"/>
          <w:lang w:val="en-US"/>
        </w:rPr>
      </w:pPr>
    </w:p>
    <w:p w:rsidR="00A30567" w:rsidRPr="00C93922" w:rsidRDefault="00A30567" w:rsidP="00A30567">
      <w:pPr>
        <w:ind w:left="142"/>
        <w:rPr>
          <w:rFonts w:ascii="Calibri" w:hAnsi="Calibri"/>
          <w:lang w:val="en-US"/>
        </w:rPr>
      </w:pPr>
      <w:r w:rsidRPr="009D1221">
        <w:rPr>
          <w:rFonts w:ascii="Calibri" w:hAnsi="Calibri"/>
          <w:b/>
          <w:lang w:val="en-US"/>
        </w:rPr>
        <w:t>F.</w:t>
      </w:r>
      <w:r>
        <w:rPr>
          <w:rFonts w:ascii="Calibri" w:hAnsi="Calibri"/>
          <w:lang w:val="en-US"/>
        </w:rPr>
        <w:t xml:space="preserve"> </w:t>
      </w:r>
      <w:r w:rsidR="005C69C0" w:rsidRPr="005C69C0">
        <w:rPr>
          <w:rFonts w:ascii="Calibri" w:hAnsi="Calibri"/>
          <w:kern w:val="0"/>
          <w:lang w:eastAsia="it-IT"/>
        </w:rPr>
        <w:t xml:space="preserve">That the Company </w:t>
      </w:r>
      <w:r w:rsidR="005C69C0" w:rsidRPr="005C69C0">
        <w:rPr>
          <w:rFonts w:ascii="Calibri" w:hAnsi="Calibri"/>
          <w:kern w:val="0"/>
          <w:lang w:val="en-US" w:eastAsia="it-IT"/>
        </w:rPr>
        <w:t>is in possession of the requirements of professional technical suitability referenced in art. 26, paragraph 1, lett. a) of Legislative Decree 81/08 for the execution of contractual activities</w:t>
      </w:r>
      <w:r w:rsidRPr="00C93922">
        <w:rPr>
          <w:rFonts w:ascii="Calibri" w:hAnsi="Calibri"/>
          <w:lang w:val="en-US"/>
        </w:rPr>
        <w:t>;</w:t>
      </w:r>
    </w:p>
    <w:p w:rsidR="00596DA7" w:rsidRDefault="00596DA7" w:rsidP="00C35472">
      <w:pPr>
        <w:rPr>
          <w:rFonts w:ascii="Calibri" w:hAnsi="Calibri"/>
          <w:lang w:val="en-US"/>
        </w:rPr>
      </w:pPr>
    </w:p>
    <w:p w:rsidR="00311E70" w:rsidRPr="00311E70" w:rsidRDefault="001703D1" w:rsidP="00311E70">
      <w:pPr>
        <w:ind w:left="142"/>
        <w:rPr>
          <w:rFonts w:ascii="Calibri" w:hAnsi="Calibri"/>
          <w:lang w:val="en-US"/>
        </w:rPr>
      </w:pPr>
      <w:r>
        <w:rPr>
          <w:rFonts w:ascii="Calibri" w:hAnsi="Calibri"/>
          <w:b/>
          <w:lang w:val="en-US"/>
        </w:rPr>
        <w:t>G</w:t>
      </w:r>
      <w:r w:rsidR="00EC62DB" w:rsidRPr="00311E70">
        <w:rPr>
          <w:rFonts w:ascii="Calibri" w:hAnsi="Calibri"/>
          <w:b/>
          <w:lang w:val="en-US"/>
        </w:rPr>
        <w:t>.</w:t>
      </w:r>
      <w:r w:rsidR="00311E70" w:rsidRPr="00311E70">
        <w:rPr>
          <w:rFonts w:ascii="Calibri" w:hAnsi="Calibri"/>
          <w:lang w:val="en-US"/>
        </w:rPr>
        <w:t xml:space="preserve"> By signing this document the undersigned also declares, pursuant to art. 13 of the EU Regulation n. 2016/679 concerning the protection of individuals with regard to the processing of personal data, as well as the free circulation of such data, to have read the information on the processing of personal data contained in the Letter of Request for </w:t>
      </w:r>
      <w:r w:rsidR="00311E70">
        <w:rPr>
          <w:rFonts w:ascii="Calibri" w:hAnsi="Calibri"/>
          <w:lang w:val="en-US"/>
        </w:rPr>
        <w:t>Proposal</w:t>
      </w:r>
      <w:r w:rsidR="00311E70" w:rsidRPr="00311E70">
        <w:rPr>
          <w:rFonts w:ascii="Calibri" w:hAnsi="Calibri"/>
          <w:lang w:val="en-US"/>
        </w:rPr>
        <w:t xml:space="preserve"> and to be aware that personal data, including judicial data, collected will also be processed, also with IT tools, exclusively in the context of this procedure and for the purposes described therein, and to have been informed about the rights set forth in articles. from 15 to 22 of EU Regulation no. 2016/679.</w:t>
      </w:r>
      <w:r w:rsidR="00311E70">
        <w:rPr>
          <w:rFonts w:ascii="Calibri" w:hAnsi="Calibri"/>
          <w:lang w:val="en-US"/>
        </w:rPr>
        <w:t xml:space="preserve"> </w:t>
      </w:r>
    </w:p>
    <w:p w:rsidR="00311E70" w:rsidRPr="00311E70" w:rsidRDefault="00AF6627" w:rsidP="00311E70">
      <w:pPr>
        <w:ind w:left="142"/>
        <w:rPr>
          <w:rFonts w:ascii="Calibri" w:hAnsi="Calibri"/>
          <w:lang w:val="en-US"/>
        </w:rPr>
      </w:pPr>
      <w:r w:rsidRPr="00AF6627">
        <w:rPr>
          <w:rFonts w:ascii="Calibri" w:hAnsi="Calibri"/>
          <w:lang w:val="en-US"/>
        </w:rPr>
        <w:t>It also undertakes to comply with the obligations of disclosure and consent, where necessary, to natural persons (Interested parties) for whom personal data are provided in the custody procedure, to allow the processing of their personal data by of Consip SpA or of the Customer for the purposes described in the information sheet</w:t>
      </w:r>
      <w:r>
        <w:rPr>
          <w:rFonts w:ascii="Calibri" w:hAnsi="Calibri"/>
          <w:lang w:val="en-US"/>
        </w:rPr>
        <w:t>.</w:t>
      </w:r>
    </w:p>
    <w:p w:rsidR="00E4285A" w:rsidRDefault="00E4285A" w:rsidP="00AF6627">
      <w:pPr>
        <w:rPr>
          <w:rFonts w:ascii="Calibri" w:hAnsi="Calibri"/>
          <w:lang w:val="en-US"/>
        </w:rPr>
      </w:pPr>
    </w:p>
    <w:p w:rsidR="00E4285A" w:rsidRPr="008D63E6" w:rsidRDefault="001703D1" w:rsidP="001703D1">
      <w:pPr>
        <w:ind w:left="142"/>
        <w:rPr>
          <w:rFonts w:ascii="Calibri" w:hAnsi="Calibri"/>
          <w:lang w:val="en-US"/>
        </w:rPr>
      </w:pPr>
      <w:r>
        <w:rPr>
          <w:rFonts w:ascii="Calibri" w:hAnsi="Calibri"/>
          <w:b/>
          <w:lang w:val="en-US"/>
        </w:rPr>
        <w:t>H</w:t>
      </w:r>
      <w:r w:rsidR="00E4285A" w:rsidRPr="008D63E6">
        <w:rPr>
          <w:rFonts w:ascii="Calibri" w:hAnsi="Calibri"/>
          <w:b/>
          <w:lang w:val="en-US"/>
        </w:rPr>
        <w:t xml:space="preserve">. </w:t>
      </w:r>
      <w:r w:rsidR="00E4285A" w:rsidRPr="008D63E6">
        <w:rPr>
          <w:rFonts w:ascii="Calibri" w:hAnsi="Calibri"/>
          <w:lang w:val="en-US"/>
        </w:rPr>
        <w:t>that, pursuant to Regulation EU / 2016/679, the personal data being processed will be managed within the EU, and no transfer of personal data will be made to a third country or an international organization outside the EU or the European Economic Area</w:t>
      </w:r>
    </w:p>
    <w:p w:rsidR="00E4285A" w:rsidRPr="00EB4269" w:rsidRDefault="00E4285A" w:rsidP="001703D1">
      <w:pPr>
        <w:ind w:left="126"/>
        <w:rPr>
          <w:rFonts w:ascii="Calibri" w:hAnsi="Calibri" w:cs="Trebuchet MS"/>
          <w:b/>
          <w:i/>
          <w:color w:val="0000FF"/>
          <w:kern w:val="0"/>
          <w:lang w:val="en-US" w:eastAsia="en-US"/>
        </w:rPr>
      </w:pPr>
      <w:r w:rsidRPr="00EB4269">
        <w:rPr>
          <w:rFonts w:ascii="Calibri" w:hAnsi="Calibri" w:cs="Trebuchet MS"/>
          <w:b/>
          <w:i/>
          <w:color w:val="0000FF"/>
          <w:kern w:val="0"/>
          <w:lang w:val="en-US" w:eastAsia="en-US"/>
        </w:rPr>
        <w:t>OR</w:t>
      </w:r>
    </w:p>
    <w:p w:rsidR="00E4285A" w:rsidRPr="00E4285A" w:rsidRDefault="00E4285A" w:rsidP="001703D1">
      <w:pPr>
        <w:ind w:left="142"/>
        <w:rPr>
          <w:rFonts w:ascii="Calibri" w:hAnsi="Calibri"/>
          <w:lang w:val="en-US"/>
        </w:rPr>
      </w:pPr>
      <w:r w:rsidRPr="008D63E6">
        <w:rPr>
          <w:rFonts w:ascii="Calibri" w:hAnsi="Calibri"/>
          <w:lang w:val="en-US"/>
        </w:rPr>
        <w:t>that, pursuant to EU Regulation / 2016/679, the personal data being processed will be transferred to the countries / territories / organizations, covered by an adequacy decision made by the European Commission pursuant to art. 45 EU / 2016/679 Regulation or other adequate guarantees pursuant to art. 46 and ss. of Regulation EU / 2016/679 (e.g. use of the binding corporate rules Binding Corporate Rule</w:t>
      </w:r>
      <w:r w:rsidR="00EB4269">
        <w:rPr>
          <w:rFonts w:ascii="Calibri" w:hAnsi="Calibri"/>
          <w:lang w:val="en-US"/>
        </w:rPr>
        <w:t>s - BCR), which are listed below: ______________________</w:t>
      </w:r>
    </w:p>
    <w:p w:rsidR="00E4285A" w:rsidRPr="00E4285A" w:rsidRDefault="00E4285A" w:rsidP="00AF6627">
      <w:pPr>
        <w:rPr>
          <w:rFonts w:ascii="Calibri" w:hAnsi="Calibri"/>
          <w:lang w:val="en-US"/>
        </w:rPr>
      </w:pPr>
    </w:p>
    <w:p w:rsidR="008D63E6" w:rsidRPr="008D63E6" w:rsidRDefault="001703D1" w:rsidP="008D63E6">
      <w:pPr>
        <w:pStyle w:val="Paragrafoelenco"/>
        <w:spacing w:before="40" w:afterLines="40" w:after="96"/>
        <w:ind w:left="142"/>
      </w:pPr>
      <w:r>
        <w:rPr>
          <w:b/>
          <w:lang w:val="en-US"/>
        </w:rPr>
        <w:lastRenderedPageBreak/>
        <w:t>I</w:t>
      </w:r>
      <w:r w:rsidR="00E4285A">
        <w:rPr>
          <w:b/>
          <w:lang w:val="en-US"/>
        </w:rPr>
        <w:t>.</w:t>
      </w:r>
      <w:r w:rsidR="00EC62DB">
        <w:rPr>
          <w:lang w:val="en-US"/>
        </w:rPr>
        <w:t xml:space="preserve"> </w:t>
      </w:r>
      <w:r w:rsidR="005C69C0">
        <w:rPr>
          <w:lang w:val="en-US"/>
        </w:rPr>
        <w:t>That</w:t>
      </w:r>
      <w:r w:rsidR="00EC62DB">
        <w:rPr>
          <w:lang w:val="en-US"/>
        </w:rPr>
        <w:t xml:space="preserve"> </w:t>
      </w:r>
      <w:r w:rsidR="005C69C0" w:rsidRPr="005C69C0">
        <w:t>the Company has become fully acquainted with the "</w:t>
      </w:r>
      <w:r w:rsidR="005C69C0" w:rsidRPr="005C69C0">
        <w:rPr>
          <w:b/>
        </w:rPr>
        <w:t xml:space="preserve">Integrity </w:t>
      </w:r>
      <w:r w:rsidR="00354C34">
        <w:rPr>
          <w:b/>
        </w:rPr>
        <w:t>Agreement</w:t>
      </w:r>
      <w:r w:rsidR="005C69C0" w:rsidRPr="005C69C0">
        <w:t>" attached to the request for proposal, accepting the terms and conditions and commits to comply with its requirements during the procedure and to sign it i</w:t>
      </w:r>
      <w:r w:rsidR="00596DA7">
        <w:t>n conjunction with the Contract.</w:t>
      </w:r>
    </w:p>
    <w:p w:rsidR="0081324B" w:rsidRPr="001566BA" w:rsidRDefault="001703D1" w:rsidP="001703D1">
      <w:pPr>
        <w:pStyle w:val="Paragrafoelenco"/>
        <w:spacing w:before="40" w:afterLines="40" w:after="96"/>
        <w:ind w:left="142"/>
        <w:rPr>
          <w:rFonts w:cs="Trebuchet MS"/>
          <w:szCs w:val="20"/>
          <w:highlight w:val="yellow"/>
          <w:lang w:val="en-US"/>
        </w:rPr>
      </w:pPr>
      <w:r w:rsidRPr="001566BA">
        <w:rPr>
          <w:rFonts w:cs="Trebuchet MS"/>
          <w:b/>
          <w:szCs w:val="20"/>
          <w:highlight w:val="yellow"/>
          <w:lang w:val="en-US"/>
        </w:rPr>
        <w:t>J</w:t>
      </w:r>
      <w:r w:rsidR="008D63E6" w:rsidRPr="001566BA">
        <w:rPr>
          <w:rFonts w:cs="Trebuchet MS"/>
          <w:b/>
          <w:szCs w:val="20"/>
          <w:highlight w:val="yellow"/>
          <w:lang w:val="en-US"/>
        </w:rPr>
        <w:t>.</w:t>
      </w:r>
      <w:r w:rsidR="0081324B" w:rsidRPr="001566BA">
        <w:rPr>
          <w:rFonts w:cs="Trebuchet MS"/>
          <w:b/>
          <w:szCs w:val="20"/>
          <w:highlight w:val="yellow"/>
          <w:lang w:val="en-US"/>
        </w:rPr>
        <w:t xml:space="preserve"> </w:t>
      </w:r>
      <w:r w:rsidR="0081324B" w:rsidRPr="001566BA">
        <w:rPr>
          <w:rFonts w:cs="Trebuchet MS"/>
          <w:szCs w:val="20"/>
          <w:highlight w:val="yellow"/>
          <w:lang w:val="en-US"/>
        </w:rPr>
        <w:t xml:space="preserve">that </w:t>
      </w:r>
      <w:r w:rsidR="0081324B" w:rsidRPr="001566BA">
        <w:rPr>
          <w:rFonts w:cs="Trebuchet MS"/>
          <w:b/>
          <w:i/>
          <w:color w:val="0000FF"/>
          <w:highlight w:val="yellow"/>
          <w:lang w:val="en-US" w:eastAsia="en-US"/>
        </w:rPr>
        <w:t>there are OR there are not</w:t>
      </w:r>
      <w:r w:rsidR="0081324B" w:rsidRPr="001566BA">
        <w:rPr>
          <w:rFonts w:cs="Trebuchet MS"/>
          <w:color w:val="5B9BD5" w:themeColor="accent1"/>
          <w:szCs w:val="20"/>
          <w:highlight w:val="yellow"/>
          <w:lang w:val="en-US"/>
        </w:rPr>
        <w:t xml:space="preserve"> </w:t>
      </w:r>
      <w:r w:rsidR="0081324B" w:rsidRPr="001566BA">
        <w:rPr>
          <w:rFonts w:cs="Trebuchet MS"/>
          <w:szCs w:val="20"/>
          <w:highlight w:val="yellow"/>
          <w:lang w:val="en-US"/>
        </w:rPr>
        <w:t>possible conflicts of interest with respect to the parties involved in the tender procedure, which can be known at the time of submission of the offer by consulting the client's profile</w:t>
      </w:r>
      <w:r w:rsidR="0081324B" w:rsidRPr="001566BA">
        <w:rPr>
          <w:rFonts w:cs="Trebuchet MS"/>
          <w:szCs w:val="20"/>
          <w:highlight w:val="yellow"/>
          <w:vertAlign w:val="superscript"/>
          <w:lang w:val="it-IT"/>
        </w:rPr>
        <w:footnoteReference w:id="1"/>
      </w:r>
      <w:r w:rsidR="0081324B" w:rsidRPr="001566BA">
        <w:rPr>
          <w:rFonts w:cs="Trebuchet MS"/>
          <w:szCs w:val="20"/>
          <w:highlight w:val="yellow"/>
          <w:lang w:val="en-US"/>
        </w:rPr>
        <w:t>, providing, in case of existence, the useful elements to allow the evaluation of the contracting authority;</w:t>
      </w:r>
    </w:p>
    <w:p w:rsidR="00F913F5" w:rsidRPr="001566BA" w:rsidRDefault="001703D1" w:rsidP="001703D1">
      <w:pPr>
        <w:pStyle w:val="Paragrafoelenco"/>
        <w:spacing w:before="40" w:afterLines="40" w:after="96"/>
        <w:ind w:left="142"/>
        <w:rPr>
          <w:rFonts w:cs="Trebuchet MS"/>
          <w:b/>
          <w:szCs w:val="20"/>
          <w:highlight w:val="yellow"/>
          <w:lang w:val="en-US"/>
        </w:rPr>
      </w:pPr>
      <w:r w:rsidRPr="001566BA">
        <w:rPr>
          <w:rFonts w:cs="Trebuchet MS"/>
          <w:b/>
          <w:szCs w:val="20"/>
          <w:highlight w:val="yellow"/>
          <w:lang w:val="en-US"/>
        </w:rPr>
        <w:t>K</w:t>
      </w:r>
      <w:r w:rsidR="008D63E6" w:rsidRPr="001566BA">
        <w:rPr>
          <w:rFonts w:cs="Trebuchet MS"/>
          <w:b/>
          <w:szCs w:val="20"/>
          <w:highlight w:val="yellow"/>
          <w:lang w:val="en-US"/>
        </w:rPr>
        <w:t xml:space="preserve">. </w:t>
      </w:r>
      <w:r w:rsidR="00F913F5" w:rsidRPr="001566BA">
        <w:rPr>
          <w:rFonts w:asciiTheme="majorHAnsi" w:hAnsiTheme="majorHAnsi"/>
          <w:szCs w:val="20"/>
          <w:highlight w:val="yellow"/>
        </w:rPr>
        <w:t xml:space="preserve">who undertakes to declare </w:t>
      </w:r>
      <w:r w:rsidR="00F913F5" w:rsidRPr="001566BA">
        <w:rPr>
          <w:rFonts w:cs="Trebuchet MS"/>
          <w:b/>
          <w:color w:val="4850E8"/>
          <w:szCs w:val="20"/>
          <w:highlight w:val="yellow"/>
          <w:lang w:val="en-US"/>
        </w:rPr>
        <w:t>the existence OR non-existence</w:t>
      </w:r>
      <w:r w:rsidR="00F913F5" w:rsidRPr="001566BA">
        <w:rPr>
          <w:rFonts w:asciiTheme="majorHAnsi" w:hAnsiTheme="majorHAnsi"/>
          <w:szCs w:val="20"/>
          <w:highlight w:val="yellow"/>
        </w:rPr>
        <w:t xml:space="preserve"> of possible conflicts of interest with respect to the tender commissioners and / or other subjects who will possibly intervene in the tender procedure after the submission of the offer (whose names will be communicated in time to the competitors) , providing, in case of existence, the useful elements to allow the evaluation of the contracting authority;</w:t>
      </w:r>
    </w:p>
    <w:p w:rsidR="00EC62DB" w:rsidRDefault="001703D1" w:rsidP="001703D1">
      <w:pPr>
        <w:pStyle w:val="Numeroelenco"/>
        <w:numPr>
          <w:ilvl w:val="0"/>
          <w:numId w:val="0"/>
        </w:numPr>
        <w:ind w:left="142"/>
        <w:rPr>
          <w:rFonts w:ascii="Calibri" w:hAnsi="Calibri"/>
          <w:lang w:val="en-US"/>
        </w:rPr>
      </w:pPr>
      <w:r>
        <w:rPr>
          <w:rFonts w:ascii="Calibri" w:hAnsi="Calibri"/>
          <w:b/>
          <w:lang w:val="en-US"/>
        </w:rPr>
        <w:t>L</w:t>
      </w:r>
      <w:r w:rsidR="009D1221" w:rsidRPr="009D1221">
        <w:rPr>
          <w:rFonts w:ascii="Calibri" w:hAnsi="Calibri"/>
          <w:b/>
          <w:lang w:val="en-US"/>
        </w:rPr>
        <w:t>.</w:t>
      </w:r>
      <w:r w:rsidR="009D1221">
        <w:rPr>
          <w:rFonts w:ascii="Calibri" w:hAnsi="Calibri"/>
          <w:lang w:val="en-US"/>
        </w:rPr>
        <w:t xml:space="preserve"> </w:t>
      </w:r>
      <w:r w:rsidR="00354C34">
        <w:rPr>
          <w:rFonts w:ascii="Calibri" w:hAnsi="Calibri"/>
          <w:lang w:val="en-US"/>
        </w:rPr>
        <w:t>T</w:t>
      </w:r>
      <w:r w:rsidR="00EC62DB" w:rsidRPr="00EC62DB">
        <w:rPr>
          <w:rFonts w:ascii="Calibri" w:hAnsi="Calibri"/>
          <w:lang w:val="en-US"/>
        </w:rPr>
        <w:t>hat the above information is truthful and correct and that the undersigned is aware of the consequences of a false statement purs</w:t>
      </w:r>
      <w:r w:rsidR="00596DA7">
        <w:rPr>
          <w:rFonts w:ascii="Calibri" w:hAnsi="Calibri"/>
          <w:lang w:val="en-US"/>
        </w:rPr>
        <w:t>uant to art. 76 of DPR 445/2000.</w:t>
      </w:r>
    </w:p>
    <w:p w:rsidR="00EC62DB" w:rsidRDefault="001703D1" w:rsidP="001703D1">
      <w:pPr>
        <w:pStyle w:val="Numeroelenco"/>
        <w:numPr>
          <w:ilvl w:val="0"/>
          <w:numId w:val="0"/>
        </w:numPr>
        <w:ind w:left="142"/>
        <w:rPr>
          <w:rFonts w:ascii="Calibri" w:hAnsi="Calibri"/>
          <w:lang w:val="en-US"/>
        </w:rPr>
      </w:pPr>
      <w:r>
        <w:rPr>
          <w:rFonts w:ascii="Calibri" w:hAnsi="Calibri"/>
          <w:b/>
          <w:lang w:val="en-US"/>
        </w:rPr>
        <w:t>M</w:t>
      </w:r>
      <w:r w:rsidR="00EC62DB" w:rsidRPr="009D1221">
        <w:rPr>
          <w:rFonts w:ascii="Calibri" w:hAnsi="Calibri"/>
          <w:b/>
          <w:lang w:val="en-US"/>
        </w:rPr>
        <w:t>.</w:t>
      </w:r>
      <w:r w:rsidR="00855275">
        <w:rPr>
          <w:rFonts w:ascii="Calibri" w:hAnsi="Calibri"/>
          <w:lang w:val="en-US"/>
        </w:rPr>
        <w:t xml:space="preserve"> </w:t>
      </w:r>
      <w:r w:rsidR="005C69C0" w:rsidRPr="005C69C0">
        <w:rPr>
          <w:rFonts w:ascii="Calibri" w:hAnsi="Calibri"/>
          <w:lang w:val="en-US"/>
        </w:rPr>
        <w:t>That the undersigned is aware that Consip reserves the right to conduct random checks to ensure the accuracy of the present declaration</w:t>
      </w:r>
      <w:r w:rsidR="007C75CA">
        <w:rPr>
          <w:rFonts w:ascii="Calibri" w:hAnsi="Calibri"/>
          <w:lang w:val="en-US"/>
        </w:rPr>
        <w:t>;</w:t>
      </w:r>
    </w:p>
    <w:p w:rsidR="00EC62DB" w:rsidRDefault="00EB4269" w:rsidP="001703D1">
      <w:pPr>
        <w:pStyle w:val="Paragrafoelenco"/>
        <w:spacing w:before="40" w:afterLines="40" w:after="96"/>
        <w:ind w:left="142"/>
        <w:rPr>
          <w:rFonts w:asciiTheme="minorHAnsi" w:hAnsiTheme="minorHAnsi"/>
          <w:szCs w:val="20"/>
        </w:rPr>
      </w:pPr>
      <w:r>
        <w:rPr>
          <w:rFonts w:asciiTheme="minorHAnsi" w:hAnsiTheme="minorHAnsi"/>
          <w:b/>
          <w:lang w:val="en-US"/>
        </w:rPr>
        <w:t>O</w:t>
      </w:r>
      <w:r w:rsidR="00EC62DB" w:rsidRPr="007454A3">
        <w:rPr>
          <w:rFonts w:asciiTheme="minorHAnsi" w:hAnsiTheme="minorHAnsi"/>
          <w:b/>
          <w:lang w:val="en-US"/>
        </w:rPr>
        <w:t>.</w:t>
      </w:r>
      <w:r w:rsidR="00EC62DB" w:rsidRPr="007454A3">
        <w:rPr>
          <w:rFonts w:asciiTheme="minorHAnsi" w:hAnsiTheme="minorHAnsi"/>
          <w:lang w:val="en-US"/>
        </w:rPr>
        <w:t xml:space="preserve"> </w:t>
      </w:r>
      <w:r w:rsidR="00C92AE4">
        <w:rPr>
          <w:rFonts w:asciiTheme="minorHAnsi" w:hAnsiTheme="minorHAnsi"/>
          <w:szCs w:val="20"/>
        </w:rPr>
        <w:t>t</w:t>
      </w:r>
      <w:r w:rsidR="00EC62DB" w:rsidRPr="007454A3">
        <w:rPr>
          <w:rFonts w:asciiTheme="minorHAnsi" w:hAnsiTheme="minorHAnsi"/>
          <w:szCs w:val="20"/>
        </w:rPr>
        <w:t xml:space="preserve">hat </w:t>
      </w:r>
      <w:r w:rsidR="005C69C0" w:rsidRPr="007454A3">
        <w:rPr>
          <w:rFonts w:asciiTheme="minorHAnsi" w:hAnsiTheme="minorHAnsi"/>
          <w:szCs w:val="20"/>
        </w:rPr>
        <w:t>the under</w:t>
      </w:r>
      <w:r w:rsidR="00855275">
        <w:rPr>
          <w:rFonts w:asciiTheme="minorHAnsi" w:hAnsiTheme="minorHAnsi"/>
          <w:szCs w:val="20"/>
        </w:rPr>
        <w:t>s</w:t>
      </w:r>
      <w:r w:rsidR="005C69C0" w:rsidRPr="007454A3">
        <w:rPr>
          <w:rFonts w:asciiTheme="minorHAnsi" w:hAnsiTheme="minorHAnsi"/>
          <w:szCs w:val="20"/>
        </w:rPr>
        <w:t>igned</w:t>
      </w:r>
      <w:r w:rsidR="00EC62DB" w:rsidRPr="007454A3">
        <w:rPr>
          <w:rFonts w:asciiTheme="minorHAnsi" w:hAnsiTheme="minorHAnsi"/>
          <w:szCs w:val="20"/>
        </w:rPr>
        <w:t xml:space="preserve"> is aware that, should the content of this declarati</w:t>
      </w:r>
      <w:r w:rsidR="00354C34">
        <w:rPr>
          <w:rFonts w:asciiTheme="minorHAnsi" w:hAnsiTheme="minorHAnsi"/>
          <w:szCs w:val="20"/>
        </w:rPr>
        <w:t>on be found to be false, Sogei</w:t>
      </w:r>
      <w:r w:rsidR="00EC62DB" w:rsidRPr="007454A3">
        <w:rPr>
          <w:rFonts w:asciiTheme="minorHAnsi" w:hAnsiTheme="minorHAnsi"/>
          <w:szCs w:val="20"/>
        </w:rPr>
        <w:t xml:space="preserve"> may terminate the Contract automatically in accordance with art. 1456 of the Italian Civil Code and, </w:t>
      </w:r>
      <w:r w:rsidR="005C69C0" w:rsidRPr="007454A3">
        <w:rPr>
          <w:rFonts w:asciiTheme="minorHAnsi" w:hAnsiTheme="minorHAnsi"/>
          <w:szCs w:val="20"/>
        </w:rPr>
        <w:t>potentially</w:t>
      </w:r>
      <w:r w:rsidR="00EC62DB" w:rsidRPr="007454A3">
        <w:rPr>
          <w:rFonts w:asciiTheme="minorHAnsi" w:hAnsiTheme="minorHAnsi"/>
          <w:szCs w:val="20"/>
        </w:rPr>
        <w:t>, retain the final deposit</w:t>
      </w:r>
      <w:r w:rsidR="005C69C0" w:rsidRPr="007454A3">
        <w:rPr>
          <w:rFonts w:asciiTheme="minorHAnsi" w:hAnsiTheme="minorHAnsi"/>
          <w:szCs w:val="20"/>
        </w:rPr>
        <w:t xml:space="preserve"> (if present)</w:t>
      </w:r>
      <w:r w:rsidR="00EC62DB" w:rsidRPr="007454A3">
        <w:rPr>
          <w:rFonts w:asciiTheme="minorHAnsi" w:hAnsiTheme="minorHAnsi"/>
          <w:szCs w:val="20"/>
        </w:rPr>
        <w:t>.</w:t>
      </w:r>
    </w:p>
    <w:p w:rsidR="00596DA7" w:rsidRDefault="00596DA7" w:rsidP="009D1221">
      <w:pPr>
        <w:pStyle w:val="Numeroelenco"/>
        <w:numPr>
          <w:ilvl w:val="0"/>
          <w:numId w:val="0"/>
        </w:numPr>
        <w:spacing w:line="360" w:lineRule="auto"/>
        <w:ind w:left="142"/>
        <w:rPr>
          <w:rFonts w:asciiTheme="minorHAnsi" w:hAnsiTheme="minorHAnsi"/>
          <w:szCs w:val="20"/>
        </w:rPr>
      </w:pPr>
    </w:p>
    <w:p w:rsidR="00FA5B40" w:rsidRPr="007454A3" w:rsidRDefault="00FA5B40" w:rsidP="009D1221">
      <w:pPr>
        <w:pStyle w:val="Numeroelenco"/>
        <w:numPr>
          <w:ilvl w:val="0"/>
          <w:numId w:val="0"/>
        </w:numPr>
        <w:spacing w:line="360" w:lineRule="auto"/>
        <w:ind w:left="142"/>
        <w:rPr>
          <w:rFonts w:asciiTheme="minorHAnsi" w:hAnsiTheme="minorHAnsi"/>
          <w:szCs w:val="20"/>
        </w:rPr>
      </w:pPr>
    </w:p>
    <w:p w:rsidR="00B45978" w:rsidRDefault="00EC62DB" w:rsidP="00B45978">
      <w:pPr>
        <w:ind w:left="782" w:hanging="357"/>
        <w:rPr>
          <w:rFonts w:ascii="Calibri Light" w:hAnsi="Calibri Light" w:cs="Trebuchet MS"/>
          <w:color w:val="000000"/>
          <w:szCs w:val="20"/>
        </w:rPr>
      </w:pPr>
      <w:r w:rsidRPr="00EC62DB">
        <w:rPr>
          <w:rFonts w:ascii="Calibri Light" w:hAnsi="Calibri Light"/>
          <w:color w:val="000000"/>
          <w:szCs w:val="20"/>
        </w:rPr>
        <w:t>______</w:t>
      </w:r>
      <w:r w:rsidR="00596DA7">
        <w:rPr>
          <w:rFonts w:ascii="Calibri Light" w:hAnsi="Calibri Light"/>
          <w:color w:val="000000"/>
          <w:szCs w:val="20"/>
        </w:rPr>
        <w:t>_____________</w:t>
      </w:r>
      <w:r w:rsidRPr="00EC62DB">
        <w:rPr>
          <w:rFonts w:ascii="Calibri Light" w:hAnsi="Calibri Light"/>
          <w:color w:val="000000"/>
          <w:szCs w:val="20"/>
        </w:rPr>
        <w:t>, on_________________</w:t>
      </w:r>
    </w:p>
    <w:p w:rsidR="00B45978" w:rsidRDefault="00B45978" w:rsidP="00B45978">
      <w:pPr>
        <w:ind w:left="782" w:hanging="357"/>
        <w:rPr>
          <w:rFonts w:ascii="Calibri Light" w:hAnsi="Calibri Light" w:cs="Trebuchet MS"/>
          <w:color w:val="000000"/>
          <w:szCs w:val="20"/>
        </w:rPr>
      </w:pPr>
    </w:p>
    <w:p w:rsidR="00B45978" w:rsidRDefault="00B45978" w:rsidP="00596DA7">
      <w:pPr>
        <w:rPr>
          <w:rFonts w:ascii="Calibri Light" w:hAnsi="Calibri Light" w:cs="Trebuchet MS"/>
          <w:color w:val="000000"/>
          <w:szCs w:val="20"/>
        </w:rPr>
      </w:pPr>
    </w:p>
    <w:p w:rsidR="00B45978" w:rsidRDefault="00EC62DB" w:rsidP="00B45978">
      <w:pPr>
        <w:ind w:left="782" w:hanging="357"/>
        <w:jc w:val="right"/>
        <w:rPr>
          <w:rFonts w:ascii="Calibri Light" w:hAnsi="Calibri Light" w:cs="Trebuchet MS"/>
          <w:color w:val="000000"/>
          <w:szCs w:val="20"/>
        </w:rPr>
      </w:pPr>
      <w:r w:rsidRPr="00C93922">
        <w:rPr>
          <w:rFonts w:ascii="Calibri" w:hAnsi="Calibri"/>
          <w:color w:val="000000"/>
          <w:szCs w:val="20"/>
        </w:rPr>
        <w:t>Signature</w:t>
      </w:r>
      <w:r w:rsidRPr="005815F0">
        <w:rPr>
          <w:rFonts w:ascii="Calibri" w:hAnsi="Calibri"/>
        </w:rPr>
        <w:t>_______________</w:t>
      </w:r>
      <w:r>
        <w:rPr>
          <w:rFonts w:ascii="Calibri" w:hAnsi="Calibri"/>
        </w:rPr>
        <w:t>_________________</w:t>
      </w:r>
    </w:p>
    <w:sectPr w:rsidR="00B45978" w:rsidSect="00926095">
      <w:headerReference w:type="default" r:id="rId8"/>
      <w:footerReference w:type="default" r:id="rId9"/>
      <w:headerReference w:type="first" r:id="rId10"/>
      <w:footerReference w:type="first" r:id="rId11"/>
      <w:pgSz w:w="12240" w:h="15840" w:code="1"/>
      <w:pgMar w:top="1985" w:right="1985" w:bottom="851" w:left="1985" w:header="720" w:footer="302"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436C" w:rsidRDefault="000E436C" w:rsidP="0015616D">
      <w:r>
        <w:separator/>
      </w:r>
    </w:p>
  </w:endnote>
  <w:endnote w:type="continuationSeparator" w:id="0">
    <w:p w:rsidR="000E436C" w:rsidRDefault="000E436C" w:rsidP="001561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S Gothic"/>
    <w:panose1 w:val="00000000000000000000"/>
    <w:charset w:val="80"/>
    <w:family w:val="auto"/>
    <w:notTrueType/>
    <w:pitch w:val="default"/>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4E87" w:rsidRPr="00297ED3" w:rsidRDefault="001B4E87" w:rsidP="001B4E87">
    <w:pPr>
      <w:pStyle w:val="Pidipagina"/>
    </w:pPr>
    <w:r>
      <w:t xml:space="preserve">Document classification: Consip </w:t>
    </w:r>
    <w:r w:rsidRPr="00E86377">
      <w:t>Public</w:t>
    </w:r>
  </w:p>
  <w:p w:rsidR="001B4E87" w:rsidRPr="00297ED3" w:rsidRDefault="001B4E87" w:rsidP="001B4E87">
    <w:pPr>
      <w:pStyle w:val="Pidipagina"/>
      <w:rPr>
        <w:rStyle w:val="Numeropagina"/>
        <w:rFonts w:ascii="Calibri" w:hAnsi="Calibri"/>
        <w:sz w:val="18"/>
        <w:szCs w:val="18"/>
      </w:rPr>
    </w:pPr>
    <w:r w:rsidRPr="00E86377">
      <w:rPr>
        <w:lang w:val="en-US"/>
      </w:rPr>
      <w:t xml:space="preserve">Document </w:t>
    </w:r>
    <w:r>
      <w:rPr>
        <w:lang w:val="en-US"/>
      </w:rPr>
      <w:t>for the participation in the p</w:t>
    </w:r>
    <w:r w:rsidRPr="00E86377">
      <w:rPr>
        <w:lang w:val="en-US"/>
      </w:rPr>
      <w:t>rocurement</w:t>
    </w:r>
    <w:r w:rsidR="0028048B" w:rsidRPr="00E86377">
      <w:rPr>
        <w:noProof/>
        <w:highlight w:val="yellow"/>
        <w:lang w:val="it-IT" w:eastAsia="it-IT"/>
      </w:rPr>
      <mc:AlternateContent>
        <mc:Choice Requires="wps">
          <w:drawing>
            <wp:anchor distT="0" distB="0" distL="114300" distR="114300" simplePos="0" relativeHeight="251661312" behindDoc="0" locked="0" layoutInCell="1" allowOverlap="1" wp14:anchorId="62972767" wp14:editId="5BCF923A">
              <wp:simplePos x="0" y="0"/>
              <wp:positionH relativeFrom="column">
                <wp:posOffset>5640070</wp:posOffset>
              </wp:positionH>
              <wp:positionV relativeFrom="paragraph">
                <wp:posOffset>347345</wp:posOffset>
              </wp:positionV>
              <wp:extent cx="760095" cy="360045"/>
              <wp:effectExtent l="1270" t="4445" r="635" b="0"/>
              <wp:wrapNone/>
              <wp:docPr id="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B4E87" w:rsidRDefault="001B4E87" w:rsidP="001B4E87">
                          <w:r>
                            <w:rPr>
                              <w:rStyle w:val="Numeropagina"/>
                            </w:rPr>
                            <w:fldChar w:fldCharType="begin"/>
                          </w:r>
                          <w:r>
                            <w:rPr>
                              <w:rStyle w:val="Numeropagina"/>
                            </w:rPr>
                            <w:instrText xml:space="preserve"> PAGE </w:instrText>
                          </w:r>
                          <w:r>
                            <w:rPr>
                              <w:rStyle w:val="Numeropagina"/>
                            </w:rPr>
                            <w:fldChar w:fldCharType="separate"/>
                          </w:r>
                          <w:r w:rsidR="001566BA">
                            <w:rPr>
                              <w:rStyle w:val="Numeropagina"/>
                              <w:noProof/>
                            </w:rPr>
                            <w:t>15</w:t>
                          </w:r>
                          <w:r>
                            <w:rPr>
                              <w:rStyle w:val="Numeropagina"/>
                            </w:rPr>
                            <w:fldChar w:fldCharType="end"/>
                          </w:r>
                          <w:r>
                            <w:rPr>
                              <w:rStyle w:val="Numeropagina"/>
                            </w:rPr>
                            <w:t xml:space="preserve"> of </w:t>
                          </w:r>
                          <w:r>
                            <w:rPr>
                              <w:rStyle w:val="Numeropagina"/>
                            </w:rPr>
                            <w:fldChar w:fldCharType="begin"/>
                          </w:r>
                          <w:r>
                            <w:rPr>
                              <w:rStyle w:val="Numeropagina"/>
                            </w:rPr>
                            <w:instrText xml:space="preserve"> NUMPAGES  </w:instrText>
                          </w:r>
                          <w:r>
                            <w:rPr>
                              <w:rStyle w:val="Numeropagina"/>
                            </w:rPr>
                            <w:fldChar w:fldCharType="separate"/>
                          </w:r>
                          <w:r w:rsidR="001566BA">
                            <w:rPr>
                              <w:rStyle w:val="Numeropagina"/>
                              <w:noProof/>
                            </w:rPr>
                            <w:t>15</w:t>
                          </w:r>
                          <w:r>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972767" id="_x0000_t202" coordsize="21600,21600" o:spt="202" path="m,l,21600r21600,l21600,xe">
              <v:stroke joinstyle="miter"/>
              <v:path gradientshapeok="t" o:connecttype="rect"/>
            </v:shapetype>
            <v:shape id="Text Box 14" o:spid="_x0000_s1026" type="#_x0000_t202" style="position:absolute;left:0;text-align:left;margin-left:444.1pt;margin-top:27.35pt;width:59.85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" stroked="f">
              <v:textbox>
                <w:txbxContent>
                  <w:p w:rsidR="001B4E87" w:rsidRDefault="001B4E87" w:rsidP="001B4E87">
                    <w:r>
                      <w:rPr>
                        <w:rStyle w:val="Numeropagina"/>
                      </w:rPr>
                      <w:fldChar w:fldCharType="begin"/>
                    </w:r>
                    <w:r>
                      <w:rPr>
                        <w:rStyle w:val="Numeropagina"/>
                      </w:rPr>
                      <w:instrText xml:space="preserve"> PAGE </w:instrText>
                    </w:r>
                    <w:r>
                      <w:rPr>
                        <w:rStyle w:val="Numeropagina"/>
                      </w:rPr>
                      <w:fldChar w:fldCharType="separate"/>
                    </w:r>
                    <w:r w:rsidR="001566BA">
                      <w:rPr>
                        <w:rStyle w:val="Numeropagina"/>
                        <w:noProof/>
                      </w:rPr>
                      <w:t>15</w:t>
                    </w:r>
                    <w:r>
                      <w:rPr>
                        <w:rStyle w:val="Numeropagina"/>
                      </w:rPr>
                      <w:fldChar w:fldCharType="end"/>
                    </w:r>
                    <w:r>
                      <w:rPr>
                        <w:rStyle w:val="Numeropagina"/>
                      </w:rPr>
                      <w:t xml:space="preserve"> of </w:t>
                    </w:r>
                    <w:r>
                      <w:rPr>
                        <w:rStyle w:val="Numeropagina"/>
                      </w:rPr>
                      <w:fldChar w:fldCharType="begin"/>
                    </w:r>
                    <w:r>
                      <w:rPr>
                        <w:rStyle w:val="Numeropagina"/>
                      </w:rPr>
                      <w:instrText xml:space="preserve"> NUMPAGES  </w:instrText>
                    </w:r>
                    <w:r>
                      <w:rPr>
                        <w:rStyle w:val="Numeropagina"/>
                      </w:rPr>
                      <w:fldChar w:fldCharType="separate"/>
                    </w:r>
                    <w:r w:rsidR="001566BA">
                      <w:rPr>
                        <w:rStyle w:val="Numeropagina"/>
                        <w:noProof/>
                      </w:rPr>
                      <w:t>15</w:t>
                    </w:r>
                    <w:r>
                      <w:rPr>
                        <w:rStyle w:val="Numeropagina"/>
                      </w:rPr>
                      <w:fldChar w:fldCharType="end"/>
                    </w:r>
                  </w:p>
                </w:txbxContent>
              </v:textbox>
            </v:shape>
          </w:pict>
        </mc:Fallback>
      </mc:AlternateContent>
    </w:r>
    <w:r>
      <w:rPr>
        <w:lang w:val="en-US"/>
      </w:rPr>
      <w:t xml:space="preserve"> procedure</w:t>
    </w:r>
    <w:r w:rsidRPr="001778EB">
      <w:t>, for</w:t>
    </w:r>
    <w:r w:rsidR="001703D1">
      <w:t xml:space="preserve"> </w:t>
    </w:r>
    <w:r w:rsidR="001703D1" w:rsidRPr="001703D1">
      <w:t xml:space="preserve">providing access to </w:t>
    </w:r>
    <w:r w:rsidR="001703D1">
      <w:t>C</w:t>
    </w:r>
    <w:r w:rsidR="001703D1" w:rsidRPr="001703D1">
      <w:t>oursera platform</w:t>
    </w:r>
  </w:p>
  <w:p w:rsidR="001B4E87" w:rsidRDefault="001B4E87" w:rsidP="001B4E87">
    <w:pPr>
      <w:pStyle w:val="Pidipagina"/>
      <w:rPr>
        <w:lang w:val="it-IT"/>
      </w:rPr>
    </w:pPr>
    <w:r w:rsidRPr="00976A5C">
      <w:rPr>
        <w:lang w:val="it-IT"/>
      </w:rPr>
      <w:t xml:space="preserve">Annex </w:t>
    </w:r>
    <w:r>
      <w:rPr>
        <w:lang w:val="it-IT"/>
      </w:rPr>
      <w:t>1</w:t>
    </w:r>
    <w:r w:rsidRPr="00976A5C">
      <w:rPr>
        <w:lang w:val="it-IT"/>
      </w:rPr>
      <w:t xml:space="preserve"> – </w:t>
    </w:r>
    <w:r w:rsidR="000F6B34">
      <w:rPr>
        <w:lang w:val="it-IT"/>
      </w:rPr>
      <w:t xml:space="preserve">Participation </w:t>
    </w:r>
    <w:r w:rsidRPr="00E86377">
      <w:rPr>
        <w:lang w:val="it-IT"/>
      </w:rPr>
      <w:t>Document</w:t>
    </w:r>
    <w:r w:rsidR="00F41C89">
      <w:rPr>
        <w:lang w:val="it-IT"/>
      </w:rPr>
      <w:t xml:space="preserve"> Facsimile</w:t>
    </w:r>
  </w:p>
  <w:p w:rsidR="0062733E" w:rsidRPr="00976A5C" w:rsidRDefault="00225E26" w:rsidP="001B4E87">
    <w:pPr>
      <w:pStyle w:val="Pidipagina"/>
      <w:jc w:val="right"/>
      <w:rPr>
        <w:lang w:val="it-IT"/>
      </w:rPr>
    </w:pPr>
    <w:r>
      <w:rPr>
        <w:sz w:val="16"/>
        <w:lang w:val="it-IT"/>
      </w:rPr>
      <w:t xml:space="preserve">Rev </w:t>
    </w:r>
    <w:r w:rsidR="001F72D4">
      <w:rPr>
        <w:sz w:val="16"/>
        <w:lang w:val="it-IT"/>
      </w:rPr>
      <w:t xml:space="preserve">ottobre </w:t>
    </w:r>
    <w:r w:rsidR="00D33FD2">
      <w:rPr>
        <w:sz w:val="16"/>
        <w:lang w:val="it-IT"/>
      </w:rPr>
      <w:t>202</w:t>
    </w:r>
    <w:r w:rsidR="001F72D4">
      <w:rPr>
        <w:sz w:val="16"/>
        <w:lang w:val="it-IT"/>
      </w:rPr>
      <w:t>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733E" w:rsidRPr="00297ED3" w:rsidRDefault="0062733E" w:rsidP="0015616D">
    <w:pPr>
      <w:pStyle w:val="Pidipagina"/>
    </w:pPr>
    <w:r>
      <w:t xml:space="preserve">Document classification: Consip </w:t>
    </w:r>
    <w:r w:rsidR="00E86377" w:rsidRPr="00E86377">
      <w:t>Public</w:t>
    </w:r>
  </w:p>
  <w:p w:rsidR="0062733E" w:rsidRPr="00297ED3" w:rsidRDefault="00E86377" w:rsidP="0015616D">
    <w:pPr>
      <w:pStyle w:val="Pidipagina"/>
      <w:rPr>
        <w:rStyle w:val="Numeropagina"/>
        <w:rFonts w:ascii="Calibri" w:hAnsi="Calibri"/>
        <w:sz w:val="18"/>
        <w:szCs w:val="18"/>
      </w:rPr>
    </w:pPr>
    <w:r w:rsidRPr="00E86377">
      <w:rPr>
        <w:lang w:val="en-US"/>
      </w:rPr>
      <w:t xml:space="preserve">Document </w:t>
    </w:r>
    <w:r>
      <w:rPr>
        <w:lang w:val="en-US"/>
      </w:rPr>
      <w:t>for the participation in the p</w:t>
    </w:r>
    <w:r w:rsidRPr="00E86377">
      <w:rPr>
        <w:lang w:val="en-US"/>
      </w:rPr>
      <w:t>rocurement</w:t>
    </w:r>
    <w:r w:rsidR="0028048B" w:rsidRPr="00E86377">
      <w:rPr>
        <w:noProof/>
        <w:highlight w:val="yellow"/>
        <w:lang w:val="it-IT" w:eastAsia="it-IT"/>
      </w:rPr>
      <mc:AlternateContent>
        <mc:Choice Requires="wps">
          <w:drawing>
            <wp:anchor distT="0" distB="0" distL="114300" distR="114300" simplePos="0" relativeHeight="251659264" behindDoc="0" locked="0" layoutInCell="1" allowOverlap="1" wp14:anchorId="45B161FF" wp14:editId="41094A2E">
              <wp:simplePos x="0" y="0"/>
              <wp:positionH relativeFrom="column">
                <wp:posOffset>5640070</wp:posOffset>
              </wp:positionH>
              <wp:positionV relativeFrom="paragraph">
                <wp:posOffset>347345</wp:posOffset>
              </wp:positionV>
              <wp:extent cx="760095" cy="360045"/>
              <wp:effectExtent l="1270" t="4445" r="635" b="0"/>
              <wp:wrapNone/>
              <wp:docPr id="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2733E" w:rsidRDefault="0062733E" w:rsidP="0015616D">
                          <w:r>
                            <w:rPr>
                              <w:rStyle w:val="Numeropagina"/>
                            </w:rPr>
                            <w:fldChar w:fldCharType="begin"/>
                          </w:r>
                          <w:r>
                            <w:rPr>
                              <w:rStyle w:val="Numeropagina"/>
                            </w:rPr>
                            <w:instrText xml:space="preserve"> PAGE </w:instrText>
                          </w:r>
                          <w:r>
                            <w:rPr>
                              <w:rStyle w:val="Numeropagina"/>
                            </w:rPr>
                            <w:fldChar w:fldCharType="separate"/>
                          </w:r>
                          <w:r w:rsidR="001566BA">
                            <w:rPr>
                              <w:rStyle w:val="Numeropagina"/>
                              <w:noProof/>
                            </w:rPr>
                            <w:t>1</w:t>
                          </w:r>
                          <w:r>
                            <w:rPr>
                              <w:rStyle w:val="Numeropagina"/>
                            </w:rPr>
                            <w:fldChar w:fldCharType="end"/>
                          </w:r>
                          <w:r>
                            <w:rPr>
                              <w:rStyle w:val="Numeropagina"/>
                            </w:rPr>
                            <w:t xml:space="preserve"> of </w:t>
                          </w:r>
                          <w:r>
                            <w:rPr>
                              <w:rStyle w:val="Numeropagina"/>
                            </w:rPr>
                            <w:fldChar w:fldCharType="begin"/>
                          </w:r>
                          <w:r>
                            <w:rPr>
                              <w:rStyle w:val="Numeropagina"/>
                            </w:rPr>
                            <w:instrText xml:space="preserve"> NUMPAGES  </w:instrText>
                          </w:r>
                          <w:r>
                            <w:rPr>
                              <w:rStyle w:val="Numeropagina"/>
                            </w:rPr>
                            <w:fldChar w:fldCharType="separate"/>
                          </w:r>
                          <w:r w:rsidR="001566BA">
                            <w:rPr>
                              <w:rStyle w:val="Numeropagina"/>
                              <w:noProof/>
                            </w:rPr>
                            <w:t>15</w:t>
                          </w:r>
                          <w:r>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B161FF" id="_x0000_t202" coordsize="21600,21600" o:spt="202" path="m,l,21600r21600,l21600,xe">
              <v:stroke joinstyle="miter"/>
              <v:path gradientshapeok="t" o:connecttype="rect"/>
            </v:shapetype>
            <v:shape id="Text Box 11" o:spid="_x0000_s1027" type="#_x0000_t202" style="position:absolute;left:0;text-align:left;margin-left:444.1pt;margin-top:27.35pt;width:59.85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" stroked="f">
              <v:textbox>
                <w:txbxContent>
                  <w:p w:rsidR="0062733E" w:rsidRDefault="0062733E" w:rsidP="0015616D">
                    <w:r>
                      <w:rPr>
                        <w:rStyle w:val="Numeropagina"/>
                      </w:rPr>
                      <w:fldChar w:fldCharType="begin"/>
                    </w:r>
                    <w:r>
                      <w:rPr>
                        <w:rStyle w:val="Numeropagina"/>
                      </w:rPr>
                      <w:instrText xml:space="preserve"> PAGE </w:instrText>
                    </w:r>
                    <w:r>
                      <w:rPr>
                        <w:rStyle w:val="Numeropagina"/>
                      </w:rPr>
                      <w:fldChar w:fldCharType="separate"/>
                    </w:r>
                    <w:r w:rsidR="001566BA">
                      <w:rPr>
                        <w:rStyle w:val="Numeropagina"/>
                        <w:noProof/>
                      </w:rPr>
                      <w:t>1</w:t>
                    </w:r>
                    <w:r>
                      <w:rPr>
                        <w:rStyle w:val="Numeropagina"/>
                      </w:rPr>
                      <w:fldChar w:fldCharType="end"/>
                    </w:r>
                    <w:r>
                      <w:rPr>
                        <w:rStyle w:val="Numeropagina"/>
                      </w:rPr>
                      <w:t xml:space="preserve"> of </w:t>
                    </w:r>
                    <w:r>
                      <w:rPr>
                        <w:rStyle w:val="Numeropagina"/>
                      </w:rPr>
                      <w:fldChar w:fldCharType="begin"/>
                    </w:r>
                    <w:r>
                      <w:rPr>
                        <w:rStyle w:val="Numeropagina"/>
                      </w:rPr>
                      <w:instrText xml:space="preserve"> NUMPAGES  </w:instrText>
                    </w:r>
                    <w:r>
                      <w:rPr>
                        <w:rStyle w:val="Numeropagina"/>
                      </w:rPr>
                      <w:fldChar w:fldCharType="separate"/>
                    </w:r>
                    <w:r w:rsidR="001566BA">
                      <w:rPr>
                        <w:rStyle w:val="Numeropagina"/>
                        <w:noProof/>
                      </w:rPr>
                      <w:t>15</w:t>
                    </w:r>
                    <w:r>
                      <w:rPr>
                        <w:rStyle w:val="Numeropagina"/>
                      </w:rPr>
                      <w:fldChar w:fldCharType="end"/>
                    </w:r>
                  </w:p>
                </w:txbxContent>
              </v:textbox>
            </v:shape>
          </w:pict>
        </mc:Fallback>
      </mc:AlternateContent>
    </w:r>
    <w:r>
      <w:rPr>
        <w:lang w:val="en-US"/>
      </w:rPr>
      <w:t xml:space="preserve"> procedure</w:t>
    </w:r>
    <w:r w:rsidR="0062733E" w:rsidRPr="00B106E2">
      <w:t>, for</w:t>
    </w:r>
    <w:r w:rsidR="0062733E">
      <w:rPr>
        <w:rStyle w:val="CorsivobluCarattere"/>
        <w:rFonts w:ascii="Calibri" w:hAnsi="Calibri"/>
      </w:rPr>
      <w:t xml:space="preserve"> </w:t>
    </w:r>
    <w:r w:rsidR="001703D1" w:rsidRPr="001703D1">
      <w:t>providing access to Coursera Platform</w:t>
    </w:r>
    <w:r w:rsidR="0062733E">
      <w:rPr>
        <w:rStyle w:val="CorsivorossoCarattere"/>
        <w:rFonts w:ascii="Calibri" w:hAnsi="Calibri"/>
      </w:rPr>
      <w:t xml:space="preserve"> </w:t>
    </w:r>
  </w:p>
  <w:p w:rsidR="00E86377" w:rsidRDefault="0062733E" w:rsidP="0015616D">
    <w:pPr>
      <w:pStyle w:val="Pidipagina"/>
      <w:rPr>
        <w:lang w:val="it-IT"/>
      </w:rPr>
    </w:pPr>
    <w:r w:rsidRPr="00976A5C">
      <w:rPr>
        <w:lang w:val="it-IT"/>
      </w:rPr>
      <w:t xml:space="preserve">Annex </w:t>
    </w:r>
    <w:r w:rsidR="00E86377">
      <w:rPr>
        <w:lang w:val="it-IT"/>
      </w:rPr>
      <w:t>1</w:t>
    </w:r>
    <w:r w:rsidRPr="00976A5C">
      <w:rPr>
        <w:lang w:val="it-IT"/>
      </w:rPr>
      <w:t xml:space="preserve"> – </w:t>
    </w:r>
    <w:r w:rsidR="00F41C89">
      <w:rPr>
        <w:lang w:val="it-IT"/>
      </w:rPr>
      <w:t>Participation document facsimile</w:t>
    </w:r>
  </w:p>
  <w:p w:rsidR="0062733E" w:rsidRPr="00976A5C" w:rsidRDefault="00B604E6" w:rsidP="00E86377">
    <w:pPr>
      <w:pStyle w:val="Pidipagina"/>
      <w:jc w:val="right"/>
      <w:rPr>
        <w:lang w:val="it-IT"/>
      </w:rPr>
    </w:pPr>
    <w:r>
      <w:rPr>
        <w:sz w:val="16"/>
        <w:lang w:val="it-IT"/>
      </w:rPr>
      <w:t>Rev ottobre 2022</w:t>
    </w:r>
  </w:p>
  <w:p w:rsidR="0062733E" w:rsidRPr="00976A5C" w:rsidRDefault="0062733E">
    <w:pPr>
      <w:rPr>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436C" w:rsidRDefault="000E436C" w:rsidP="0015616D">
      <w:r>
        <w:separator/>
      </w:r>
    </w:p>
  </w:footnote>
  <w:footnote w:type="continuationSeparator" w:id="0">
    <w:p w:rsidR="000E436C" w:rsidRDefault="000E436C" w:rsidP="0015616D">
      <w:r>
        <w:continuationSeparator/>
      </w:r>
    </w:p>
  </w:footnote>
  <w:footnote w:id="1">
    <w:p w:rsidR="0081324B" w:rsidRPr="0081324B" w:rsidRDefault="0081324B" w:rsidP="0081324B">
      <w:pPr>
        <w:spacing w:line="240" w:lineRule="auto"/>
        <w:rPr>
          <w:sz w:val="18"/>
          <w:szCs w:val="18"/>
          <w:lang w:val="en-US"/>
        </w:rPr>
      </w:pPr>
      <w:r w:rsidRPr="00B31855">
        <w:rPr>
          <w:rStyle w:val="Rimandonotaapidipagina"/>
        </w:rPr>
        <w:footnoteRef/>
      </w:r>
      <w:r w:rsidRPr="0081324B">
        <w:rPr>
          <w:lang w:val="en-US"/>
        </w:rPr>
        <w:t xml:space="preserve"> </w:t>
      </w:r>
      <w:r w:rsidRPr="0081324B">
        <w:rPr>
          <w:sz w:val="18"/>
          <w:szCs w:val="18"/>
          <w:lang w:val="en-US"/>
        </w:rPr>
        <w:t>The ANAC Guidelines n. 494/2019 on the conflict of interest indicate, for the phase of "Publication of the announcement and setting deadlines for the receipt of offers", as the party involved in the RUP (for Consip we refer to the Rdp pursuant to art. 31 of Legislative Decree no. lgs. n. 50/2016 as well as the Rdp pursuant to art. 2 DL n. 76/2020 conv. with mod. in law n. 120/2020); another person involved must be considered the one who signs and publishes the announcement.</w:t>
      </w:r>
    </w:p>
    <w:p w:rsidR="0081324B" w:rsidRPr="0081324B" w:rsidRDefault="0081324B" w:rsidP="0081324B">
      <w:pPr>
        <w:spacing w:line="240" w:lineRule="auto"/>
        <w:rPr>
          <w:sz w:val="18"/>
          <w:szCs w:val="18"/>
          <w:lang w:val="en-US"/>
        </w:rPr>
      </w:pPr>
      <w:r w:rsidRPr="0081324B">
        <w:rPr>
          <w:sz w:val="18"/>
          <w:szCs w:val="18"/>
          <w:lang w:val="en-US"/>
        </w:rPr>
        <w:t>With reference to the economic operator who submits the application form, the declaration is to be understood as referring to subjects with the appropriate powers to engage the same operator in the tender as well as the person making the declaration.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733E" w:rsidRDefault="0028048B" w:rsidP="0015616D">
    <w:pPr>
      <w:pStyle w:val="Intestazione"/>
    </w:pPr>
    <w:r>
      <w:rPr>
        <w:noProof/>
        <w:lang w:val="it-IT" w:eastAsia="it-IT"/>
      </w:rPr>
      <w:drawing>
        <wp:anchor distT="0" distB="0" distL="114300" distR="114300" simplePos="0" relativeHeight="251656192" behindDoc="1" locked="0" layoutInCell="1" allowOverlap="1" wp14:anchorId="58959FAD" wp14:editId="7F1BA508">
          <wp:simplePos x="0" y="0"/>
          <wp:positionH relativeFrom="column">
            <wp:posOffset>-1260475</wp:posOffset>
          </wp:positionH>
          <wp:positionV relativeFrom="paragraph">
            <wp:posOffset>-454025</wp:posOffset>
          </wp:positionV>
          <wp:extent cx="1185545" cy="1085215"/>
          <wp:effectExtent l="0" t="0" r="0" b="635"/>
          <wp:wrapTight wrapText="bothSides">
            <wp:wrapPolygon edited="0">
              <wp:start x="0" y="0"/>
              <wp:lineTo x="0" y="21233"/>
              <wp:lineTo x="21172" y="21233"/>
              <wp:lineTo x="21172" y="0"/>
              <wp:lineTo x="0" y="0"/>
            </wp:wrapPolygon>
          </wp:wrapTight>
          <wp:docPr id="13" name="Picture 3"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733E" w:rsidRDefault="0028048B" w:rsidP="0015616D">
    <w:pPr>
      <w:pStyle w:val="Intestazione"/>
    </w:pPr>
    <w:r>
      <w:rPr>
        <w:noProof/>
        <w:lang w:val="it-IT" w:eastAsia="it-IT"/>
      </w:rPr>
      <w:drawing>
        <wp:anchor distT="0" distB="0" distL="114300" distR="114300" simplePos="0" relativeHeight="251655168" behindDoc="1" locked="0" layoutInCell="1" allowOverlap="1" wp14:anchorId="4529A5EB" wp14:editId="69CF02F5">
          <wp:simplePos x="0" y="0"/>
          <wp:positionH relativeFrom="column">
            <wp:posOffset>-1714500</wp:posOffset>
          </wp:positionH>
          <wp:positionV relativeFrom="paragraph">
            <wp:posOffset>-1368425</wp:posOffset>
          </wp:positionV>
          <wp:extent cx="2301240" cy="1085215"/>
          <wp:effectExtent l="0" t="0" r="3810" b="635"/>
          <wp:wrapTight wrapText="bothSides">
            <wp:wrapPolygon edited="0">
              <wp:start x="0" y="0"/>
              <wp:lineTo x="0" y="21233"/>
              <wp:lineTo x="21457" y="21233"/>
              <wp:lineTo x="21457" y="0"/>
              <wp:lineTo x="0" y="0"/>
            </wp:wrapPolygon>
          </wp:wrapTight>
          <wp:docPr id="14" name="Pictur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15:restartNumberingAfterBreak="0">
    <w:nsid w:val="FFFFFF88"/>
    <w:multiLevelType w:val="singleLevel"/>
    <w:tmpl w:val="1D6ACCFC"/>
    <w:lvl w:ilvl="0">
      <w:start w:val="1"/>
      <w:numFmt w:val="decimal"/>
      <w:lvlText w:val="%1."/>
      <w:lvlJc w:val="left"/>
      <w:pPr>
        <w:tabs>
          <w:tab w:val="num" w:pos="360"/>
        </w:tabs>
        <w:ind w:left="360" w:hanging="360"/>
      </w:pPr>
    </w:lvl>
  </w:abstractNum>
  <w:abstractNum w:abstractNumId="4"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029F4DA1"/>
    <w:multiLevelType w:val="hybridMultilevel"/>
    <w:tmpl w:val="52F4C994"/>
    <w:lvl w:ilvl="0" w:tplc="88E0785A">
      <w:start w:val="1"/>
      <w:numFmt w:val="decimal"/>
      <w:pStyle w:val="Numeroelenco"/>
      <w:lvlText w:val="%1."/>
      <w:lvlJc w:val="left"/>
      <w:pPr>
        <w:tabs>
          <w:tab w:val="num" w:pos="2629"/>
        </w:tabs>
        <w:ind w:left="2629" w:hanging="360"/>
      </w:pPr>
      <w:rPr>
        <w:rFonts w:hint="default"/>
        <w:i w:val="0"/>
        <w:strike w:val="0"/>
        <w:color w:val="auto"/>
      </w:rPr>
    </w:lvl>
    <w:lvl w:ilvl="1" w:tplc="6F5EC238">
      <w:start w:val="1"/>
      <w:numFmt w:val="bullet"/>
      <w:lvlText w:val="o"/>
      <w:lvlJc w:val="left"/>
      <w:pPr>
        <w:tabs>
          <w:tab w:val="num" w:pos="1800"/>
        </w:tabs>
        <w:ind w:left="1800" w:hanging="360"/>
      </w:pPr>
      <w:rPr>
        <w:rFonts w:ascii="Courier New" w:hAnsi="Courier New" w:cs="Courier New" w:hint="default"/>
      </w:rPr>
    </w:lvl>
    <w:lvl w:ilvl="2" w:tplc="532080C6" w:tentative="1">
      <w:start w:val="1"/>
      <w:numFmt w:val="bullet"/>
      <w:lvlText w:val=""/>
      <w:lvlJc w:val="left"/>
      <w:pPr>
        <w:tabs>
          <w:tab w:val="num" w:pos="2520"/>
        </w:tabs>
        <w:ind w:left="2520" w:hanging="360"/>
      </w:pPr>
      <w:rPr>
        <w:rFonts w:ascii="Wingdings" w:hAnsi="Wingdings" w:hint="default"/>
      </w:rPr>
    </w:lvl>
    <w:lvl w:ilvl="3" w:tplc="B62AEC4C" w:tentative="1">
      <w:start w:val="1"/>
      <w:numFmt w:val="bullet"/>
      <w:lvlText w:val=""/>
      <w:lvlJc w:val="left"/>
      <w:pPr>
        <w:tabs>
          <w:tab w:val="num" w:pos="3240"/>
        </w:tabs>
        <w:ind w:left="3240" w:hanging="360"/>
      </w:pPr>
      <w:rPr>
        <w:rFonts w:ascii="Symbol" w:hAnsi="Symbol" w:hint="default"/>
      </w:rPr>
    </w:lvl>
    <w:lvl w:ilvl="4" w:tplc="C9D0D1FE" w:tentative="1">
      <w:start w:val="1"/>
      <w:numFmt w:val="bullet"/>
      <w:lvlText w:val="o"/>
      <w:lvlJc w:val="left"/>
      <w:pPr>
        <w:tabs>
          <w:tab w:val="num" w:pos="3960"/>
        </w:tabs>
        <w:ind w:left="3960" w:hanging="360"/>
      </w:pPr>
      <w:rPr>
        <w:rFonts w:ascii="Courier New" w:hAnsi="Courier New" w:cs="Courier New" w:hint="default"/>
      </w:rPr>
    </w:lvl>
    <w:lvl w:ilvl="5" w:tplc="BE0A1D26" w:tentative="1">
      <w:start w:val="1"/>
      <w:numFmt w:val="bullet"/>
      <w:lvlText w:val=""/>
      <w:lvlJc w:val="left"/>
      <w:pPr>
        <w:tabs>
          <w:tab w:val="num" w:pos="4680"/>
        </w:tabs>
        <w:ind w:left="4680" w:hanging="360"/>
      </w:pPr>
      <w:rPr>
        <w:rFonts w:ascii="Wingdings" w:hAnsi="Wingdings" w:hint="default"/>
      </w:rPr>
    </w:lvl>
    <w:lvl w:ilvl="6" w:tplc="B28AD72A" w:tentative="1">
      <w:start w:val="1"/>
      <w:numFmt w:val="bullet"/>
      <w:lvlText w:val=""/>
      <w:lvlJc w:val="left"/>
      <w:pPr>
        <w:tabs>
          <w:tab w:val="num" w:pos="5400"/>
        </w:tabs>
        <w:ind w:left="5400" w:hanging="360"/>
      </w:pPr>
      <w:rPr>
        <w:rFonts w:ascii="Symbol" w:hAnsi="Symbol" w:hint="default"/>
      </w:rPr>
    </w:lvl>
    <w:lvl w:ilvl="7" w:tplc="236C3BA8" w:tentative="1">
      <w:start w:val="1"/>
      <w:numFmt w:val="bullet"/>
      <w:lvlText w:val="o"/>
      <w:lvlJc w:val="left"/>
      <w:pPr>
        <w:tabs>
          <w:tab w:val="num" w:pos="6120"/>
        </w:tabs>
        <w:ind w:left="6120" w:hanging="360"/>
      </w:pPr>
      <w:rPr>
        <w:rFonts w:ascii="Courier New" w:hAnsi="Courier New" w:cs="Courier New" w:hint="default"/>
      </w:rPr>
    </w:lvl>
    <w:lvl w:ilvl="8" w:tplc="FA8A37C6"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0F3B6FFB"/>
    <w:multiLevelType w:val="hybridMultilevel"/>
    <w:tmpl w:val="AC72290E"/>
    <w:lvl w:ilvl="0" w:tplc="9AA055B6">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9" w15:restartNumberingAfterBreak="0">
    <w:nsid w:val="1732086A"/>
    <w:multiLevelType w:val="hybridMultilevel"/>
    <w:tmpl w:val="3DF0A27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0396797"/>
    <w:multiLevelType w:val="hybridMultilevel"/>
    <w:tmpl w:val="AC8C2A7C"/>
    <w:lvl w:ilvl="0" w:tplc="9FF4C82E">
      <w:start w:val="5"/>
      <w:numFmt w:val="upperLetter"/>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219C0FC3"/>
    <w:multiLevelType w:val="hybridMultilevel"/>
    <w:tmpl w:val="5C743880"/>
    <w:lvl w:ilvl="0" w:tplc="6C72AAEC">
      <w:start w:val="1"/>
      <w:numFmt w:val="decimal"/>
      <w:lvlText w:val="%1."/>
      <w:lvlJc w:val="left"/>
      <w:pPr>
        <w:ind w:left="720" w:hanging="360"/>
      </w:pPr>
      <w:rPr>
        <w:b w:val="0"/>
      </w:rPr>
    </w:lvl>
    <w:lvl w:ilvl="1" w:tplc="F77E4E08">
      <w:start w:val="1"/>
      <w:numFmt w:val="lowerLetter"/>
      <w:lvlText w:val="%2)"/>
      <w:lvlJc w:val="left"/>
      <w:pPr>
        <w:ind w:left="786" w:hanging="360"/>
      </w:pPr>
      <w:rPr>
        <w:rFonts w:ascii="Calibri" w:eastAsia="Times New Roman" w:hAnsi="Calibri" w:cs="Times New Roman"/>
        <w:b/>
      </w:rPr>
    </w:lvl>
    <w:lvl w:ilvl="2" w:tplc="4A864AF8">
      <w:start w:val="1"/>
      <w:numFmt w:val="decimal"/>
      <w:lvlText w:val="%3)"/>
      <w:lvlJc w:val="left"/>
      <w:pPr>
        <w:ind w:left="2340" w:hanging="360"/>
      </w:pPr>
      <w:rPr>
        <w:rFonts w:ascii="Calibri" w:hAnsi="Calibri" w:hint="default"/>
      </w:rPr>
    </w:lvl>
    <w:lvl w:ilvl="3" w:tplc="F9DAEB48">
      <w:start w:val="1"/>
      <w:numFmt w:val="upperLetter"/>
      <w:lvlText w:val="%4."/>
      <w:lvlJc w:val="left"/>
      <w:pPr>
        <w:ind w:left="928" w:hanging="360"/>
      </w:pPr>
      <w:rPr>
        <w:rFonts w:ascii="Calibri" w:eastAsia="Times New Roman" w:hAnsi="Calibri" w:cs="Times New Roman"/>
      </w:rPr>
    </w:lvl>
    <w:lvl w:ilvl="4" w:tplc="124C3102">
      <w:start w:val="1"/>
      <w:numFmt w:val="lowerRoman"/>
      <w:lvlText w:val="%5."/>
      <w:lvlJc w:val="left"/>
      <w:pPr>
        <w:ind w:left="3960" w:hanging="720"/>
      </w:pPr>
      <w:rPr>
        <w:rFonts w:hint="default"/>
      </w:r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9D62BF9"/>
    <w:multiLevelType w:val="hybridMultilevel"/>
    <w:tmpl w:val="5F68755A"/>
    <w:lvl w:ilvl="0" w:tplc="9A567ED0">
      <w:start w:val="1"/>
      <w:numFmt w:val="lowerLetter"/>
      <w:lvlText w:val="%1)"/>
      <w:lvlJc w:val="left"/>
      <w:pPr>
        <w:ind w:left="1080" w:hanging="360"/>
      </w:pPr>
      <w:rPr>
        <w:rFonts w:hint="default"/>
        <w:b w:val="0"/>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3" w15:restartNumberingAfterBreak="0">
    <w:nsid w:val="2F0872A8"/>
    <w:multiLevelType w:val="hybridMultilevel"/>
    <w:tmpl w:val="EAC05BDC"/>
    <w:lvl w:ilvl="0" w:tplc="40185F68">
      <w:start w:val="1"/>
      <w:numFmt w:val="lowerLetter"/>
      <w:lvlText w:val="%1)"/>
      <w:lvlJc w:val="left"/>
      <w:pPr>
        <w:ind w:left="1440" w:hanging="360"/>
      </w:pPr>
      <w:rPr>
        <w:rFonts w:ascii="Calibri" w:eastAsia="Times New Roman" w:hAnsi="Calibri" w:cs="Times New Roman"/>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67C6735"/>
    <w:multiLevelType w:val="hybridMultilevel"/>
    <w:tmpl w:val="9CDE9E6A"/>
    <w:lvl w:ilvl="0" w:tplc="25C43292">
      <w:start w:val="1"/>
      <w:numFmt w:val="decimal"/>
      <w:lvlText w:val="%1)"/>
      <w:lvlJc w:val="left"/>
      <w:pPr>
        <w:ind w:left="1068" w:hanging="360"/>
      </w:pPr>
      <w:rPr>
        <w:rFonts w:ascii="Calibri" w:hAnsi="Calibri" w:hint="default"/>
      </w:rPr>
    </w:lvl>
    <w:lvl w:ilvl="1" w:tplc="04100019" w:tentative="1">
      <w:start w:val="1"/>
      <w:numFmt w:val="lowerLetter"/>
      <w:lvlText w:val="%2."/>
      <w:lvlJc w:val="left"/>
      <w:pPr>
        <w:ind w:left="3204" w:hanging="360"/>
      </w:pPr>
    </w:lvl>
    <w:lvl w:ilvl="2" w:tplc="0410001B" w:tentative="1">
      <w:start w:val="1"/>
      <w:numFmt w:val="lowerRoman"/>
      <w:lvlText w:val="%3."/>
      <w:lvlJc w:val="right"/>
      <w:pPr>
        <w:ind w:left="3924" w:hanging="180"/>
      </w:pPr>
    </w:lvl>
    <w:lvl w:ilvl="3" w:tplc="0410000F" w:tentative="1">
      <w:start w:val="1"/>
      <w:numFmt w:val="decimal"/>
      <w:lvlText w:val="%4."/>
      <w:lvlJc w:val="left"/>
      <w:pPr>
        <w:ind w:left="4644" w:hanging="360"/>
      </w:pPr>
    </w:lvl>
    <w:lvl w:ilvl="4" w:tplc="04100019" w:tentative="1">
      <w:start w:val="1"/>
      <w:numFmt w:val="lowerLetter"/>
      <w:lvlText w:val="%5."/>
      <w:lvlJc w:val="left"/>
      <w:pPr>
        <w:ind w:left="5364" w:hanging="360"/>
      </w:pPr>
    </w:lvl>
    <w:lvl w:ilvl="5" w:tplc="0410001B" w:tentative="1">
      <w:start w:val="1"/>
      <w:numFmt w:val="lowerRoman"/>
      <w:lvlText w:val="%6."/>
      <w:lvlJc w:val="right"/>
      <w:pPr>
        <w:ind w:left="6084" w:hanging="180"/>
      </w:pPr>
    </w:lvl>
    <w:lvl w:ilvl="6" w:tplc="0410000F" w:tentative="1">
      <w:start w:val="1"/>
      <w:numFmt w:val="decimal"/>
      <w:lvlText w:val="%7."/>
      <w:lvlJc w:val="left"/>
      <w:pPr>
        <w:ind w:left="6804" w:hanging="360"/>
      </w:pPr>
    </w:lvl>
    <w:lvl w:ilvl="7" w:tplc="04100019" w:tentative="1">
      <w:start w:val="1"/>
      <w:numFmt w:val="lowerLetter"/>
      <w:lvlText w:val="%8."/>
      <w:lvlJc w:val="left"/>
      <w:pPr>
        <w:ind w:left="7524" w:hanging="360"/>
      </w:pPr>
    </w:lvl>
    <w:lvl w:ilvl="8" w:tplc="0410001B" w:tentative="1">
      <w:start w:val="1"/>
      <w:numFmt w:val="lowerRoman"/>
      <w:lvlText w:val="%9."/>
      <w:lvlJc w:val="right"/>
      <w:pPr>
        <w:ind w:left="8244" w:hanging="180"/>
      </w:pPr>
    </w:lvl>
  </w:abstractNum>
  <w:abstractNum w:abstractNumId="15" w15:restartNumberingAfterBreak="0">
    <w:nsid w:val="38972719"/>
    <w:multiLevelType w:val="hybridMultilevel"/>
    <w:tmpl w:val="39B2B3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9DC79F1"/>
    <w:multiLevelType w:val="hybridMultilevel"/>
    <w:tmpl w:val="972E25CA"/>
    <w:lvl w:ilvl="0" w:tplc="5184A73E">
      <w:numFmt w:val="bullet"/>
      <w:lvlText w:val="-"/>
      <w:lvlJc w:val="left"/>
      <w:pPr>
        <w:ind w:left="786" w:hanging="360"/>
      </w:pPr>
      <w:rPr>
        <w:rFonts w:ascii="Calibri" w:eastAsia="Times New Roman" w:hAnsi="Calibri" w:cs="Times New Roman"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8" w15:restartNumberingAfterBreak="0">
    <w:nsid w:val="495207AD"/>
    <w:multiLevelType w:val="hybridMultilevel"/>
    <w:tmpl w:val="F368980E"/>
    <w:lvl w:ilvl="0" w:tplc="B316D43C">
      <w:numFmt w:val="bullet"/>
      <w:lvlText w:val="-"/>
      <w:lvlJc w:val="left"/>
      <w:pPr>
        <w:ind w:left="360" w:hanging="360"/>
      </w:pPr>
      <w:rPr>
        <w:rFonts w:ascii="Arial" w:eastAsia="Times New Roman"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15:restartNumberingAfterBreak="0">
    <w:nsid w:val="58504955"/>
    <w:multiLevelType w:val="hybridMultilevel"/>
    <w:tmpl w:val="21A04BDA"/>
    <w:lvl w:ilvl="0" w:tplc="3E32970A">
      <w:start w:val="1"/>
      <w:numFmt w:val="bullet"/>
      <w:pStyle w:val="Puntoelenco"/>
      <w:lvlText w:val="-"/>
      <w:lvlJc w:val="left"/>
      <w:pPr>
        <w:tabs>
          <w:tab w:val="num" w:pos="360"/>
        </w:tabs>
        <w:ind w:left="360" w:hanging="360"/>
      </w:pPr>
      <w:rPr>
        <w:rFonts w:ascii="Courier New" w:hAnsi="Courier New" w:hint="default"/>
      </w:rPr>
    </w:lvl>
    <w:lvl w:ilvl="1" w:tplc="F4C262FA" w:tentative="1">
      <w:start w:val="1"/>
      <w:numFmt w:val="bullet"/>
      <w:lvlText w:val="o"/>
      <w:lvlJc w:val="left"/>
      <w:pPr>
        <w:tabs>
          <w:tab w:val="num" w:pos="1440"/>
        </w:tabs>
        <w:ind w:left="1440" w:hanging="360"/>
      </w:pPr>
      <w:rPr>
        <w:rFonts w:ascii="Courier New" w:hAnsi="Courier New" w:cs="Courier New" w:hint="default"/>
      </w:rPr>
    </w:lvl>
    <w:lvl w:ilvl="2" w:tplc="6FAE04D6" w:tentative="1">
      <w:start w:val="1"/>
      <w:numFmt w:val="bullet"/>
      <w:lvlText w:val=""/>
      <w:lvlJc w:val="left"/>
      <w:pPr>
        <w:tabs>
          <w:tab w:val="num" w:pos="2160"/>
        </w:tabs>
        <w:ind w:left="2160" w:hanging="360"/>
      </w:pPr>
      <w:rPr>
        <w:rFonts w:ascii="Wingdings" w:hAnsi="Wingdings" w:hint="default"/>
      </w:rPr>
    </w:lvl>
    <w:lvl w:ilvl="3" w:tplc="F4E82D4A" w:tentative="1">
      <w:start w:val="1"/>
      <w:numFmt w:val="bullet"/>
      <w:lvlText w:val=""/>
      <w:lvlJc w:val="left"/>
      <w:pPr>
        <w:tabs>
          <w:tab w:val="num" w:pos="2880"/>
        </w:tabs>
        <w:ind w:left="2880" w:hanging="360"/>
      </w:pPr>
      <w:rPr>
        <w:rFonts w:ascii="Symbol" w:hAnsi="Symbol" w:hint="default"/>
      </w:rPr>
    </w:lvl>
    <w:lvl w:ilvl="4" w:tplc="CAACC5DE" w:tentative="1">
      <w:start w:val="1"/>
      <w:numFmt w:val="bullet"/>
      <w:lvlText w:val="o"/>
      <w:lvlJc w:val="left"/>
      <w:pPr>
        <w:tabs>
          <w:tab w:val="num" w:pos="3600"/>
        </w:tabs>
        <w:ind w:left="3600" w:hanging="360"/>
      </w:pPr>
      <w:rPr>
        <w:rFonts w:ascii="Courier New" w:hAnsi="Courier New" w:cs="Courier New" w:hint="default"/>
      </w:rPr>
    </w:lvl>
    <w:lvl w:ilvl="5" w:tplc="59A6AAE0" w:tentative="1">
      <w:start w:val="1"/>
      <w:numFmt w:val="bullet"/>
      <w:lvlText w:val=""/>
      <w:lvlJc w:val="left"/>
      <w:pPr>
        <w:tabs>
          <w:tab w:val="num" w:pos="4320"/>
        </w:tabs>
        <w:ind w:left="4320" w:hanging="360"/>
      </w:pPr>
      <w:rPr>
        <w:rFonts w:ascii="Wingdings" w:hAnsi="Wingdings" w:hint="default"/>
      </w:rPr>
    </w:lvl>
    <w:lvl w:ilvl="6" w:tplc="D8EEB5BA" w:tentative="1">
      <w:start w:val="1"/>
      <w:numFmt w:val="bullet"/>
      <w:lvlText w:val=""/>
      <w:lvlJc w:val="left"/>
      <w:pPr>
        <w:tabs>
          <w:tab w:val="num" w:pos="5040"/>
        </w:tabs>
        <w:ind w:left="5040" w:hanging="360"/>
      </w:pPr>
      <w:rPr>
        <w:rFonts w:ascii="Symbol" w:hAnsi="Symbol" w:hint="default"/>
      </w:rPr>
    </w:lvl>
    <w:lvl w:ilvl="7" w:tplc="54D837B6" w:tentative="1">
      <w:start w:val="1"/>
      <w:numFmt w:val="bullet"/>
      <w:lvlText w:val="o"/>
      <w:lvlJc w:val="left"/>
      <w:pPr>
        <w:tabs>
          <w:tab w:val="num" w:pos="5760"/>
        </w:tabs>
        <w:ind w:left="5760" w:hanging="360"/>
      </w:pPr>
      <w:rPr>
        <w:rFonts w:ascii="Courier New" w:hAnsi="Courier New" w:cs="Courier New" w:hint="default"/>
      </w:rPr>
    </w:lvl>
    <w:lvl w:ilvl="8" w:tplc="CAACD4F6"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D3E700A"/>
    <w:multiLevelType w:val="hybridMultilevel"/>
    <w:tmpl w:val="520AC67E"/>
    <w:lvl w:ilvl="0" w:tplc="B316D43C">
      <w:numFmt w:val="bullet"/>
      <w:lvlText w:val="-"/>
      <w:lvlJc w:val="left"/>
      <w:pPr>
        <w:ind w:left="1004" w:hanging="360"/>
      </w:pPr>
      <w:rPr>
        <w:rFonts w:ascii="Arial" w:eastAsia="Times New Roman" w:hAnsi="Arial"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1" w15:restartNumberingAfterBreak="0">
    <w:nsid w:val="5E400D29"/>
    <w:multiLevelType w:val="hybridMultilevel"/>
    <w:tmpl w:val="A31E663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9745169"/>
    <w:multiLevelType w:val="hybridMultilevel"/>
    <w:tmpl w:val="7FA0ADF2"/>
    <w:lvl w:ilvl="0" w:tplc="D9669D84">
      <w:start w:val="9"/>
      <w:numFmt w:val="decimal"/>
      <w:lvlText w:val="%1."/>
      <w:lvlJc w:val="left"/>
      <w:pPr>
        <w:ind w:left="502" w:hanging="360"/>
      </w:pPr>
      <w:rPr>
        <w:rFonts w:hint="default"/>
        <w:b/>
        <w:sz w:val="20"/>
        <w:szCs w:val="20"/>
        <w:lang w:val="en-G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6BC66108"/>
    <w:multiLevelType w:val="hybridMultilevel"/>
    <w:tmpl w:val="4B243D60"/>
    <w:lvl w:ilvl="0" w:tplc="66AAFE38">
      <w:start w:val="1"/>
      <w:numFmt w:val="lowerLetter"/>
      <w:pStyle w:val="Numeroelenco2"/>
      <w:lvlText w:val="%1)"/>
      <w:lvlJc w:val="left"/>
      <w:pPr>
        <w:tabs>
          <w:tab w:val="num" w:pos="1003"/>
        </w:tabs>
        <w:ind w:left="1003" w:hanging="360"/>
      </w:pPr>
    </w:lvl>
    <w:lvl w:ilvl="1" w:tplc="39827858" w:tentative="1">
      <w:start w:val="1"/>
      <w:numFmt w:val="lowerLetter"/>
      <w:lvlText w:val="%2."/>
      <w:lvlJc w:val="left"/>
      <w:pPr>
        <w:tabs>
          <w:tab w:val="num" w:pos="1723"/>
        </w:tabs>
        <w:ind w:left="1723" w:hanging="360"/>
      </w:pPr>
    </w:lvl>
    <w:lvl w:ilvl="2" w:tplc="667E7BB0" w:tentative="1">
      <w:start w:val="1"/>
      <w:numFmt w:val="lowerRoman"/>
      <w:lvlText w:val="%3."/>
      <w:lvlJc w:val="right"/>
      <w:pPr>
        <w:tabs>
          <w:tab w:val="num" w:pos="2443"/>
        </w:tabs>
        <w:ind w:left="2443" w:hanging="180"/>
      </w:pPr>
    </w:lvl>
    <w:lvl w:ilvl="3" w:tplc="7736CDE2" w:tentative="1">
      <w:start w:val="1"/>
      <w:numFmt w:val="decimal"/>
      <w:lvlText w:val="%4."/>
      <w:lvlJc w:val="left"/>
      <w:pPr>
        <w:tabs>
          <w:tab w:val="num" w:pos="3163"/>
        </w:tabs>
        <w:ind w:left="3163" w:hanging="360"/>
      </w:pPr>
    </w:lvl>
    <w:lvl w:ilvl="4" w:tplc="E0D25ABE" w:tentative="1">
      <w:start w:val="1"/>
      <w:numFmt w:val="lowerLetter"/>
      <w:lvlText w:val="%5."/>
      <w:lvlJc w:val="left"/>
      <w:pPr>
        <w:tabs>
          <w:tab w:val="num" w:pos="3883"/>
        </w:tabs>
        <w:ind w:left="3883" w:hanging="360"/>
      </w:pPr>
    </w:lvl>
    <w:lvl w:ilvl="5" w:tplc="963C2636" w:tentative="1">
      <w:start w:val="1"/>
      <w:numFmt w:val="lowerRoman"/>
      <w:lvlText w:val="%6."/>
      <w:lvlJc w:val="right"/>
      <w:pPr>
        <w:tabs>
          <w:tab w:val="num" w:pos="4603"/>
        </w:tabs>
        <w:ind w:left="4603" w:hanging="180"/>
      </w:pPr>
    </w:lvl>
    <w:lvl w:ilvl="6" w:tplc="3CB8C50E" w:tentative="1">
      <w:start w:val="1"/>
      <w:numFmt w:val="decimal"/>
      <w:lvlText w:val="%7."/>
      <w:lvlJc w:val="left"/>
      <w:pPr>
        <w:tabs>
          <w:tab w:val="num" w:pos="5323"/>
        </w:tabs>
        <w:ind w:left="5323" w:hanging="360"/>
      </w:pPr>
    </w:lvl>
    <w:lvl w:ilvl="7" w:tplc="4D9CBD94" w:tentative="1">
      <w:start w:val="1"/>
      <w:numFmt w:val="lowerLetter"/>
      <w:lvlText w:val="%8."/>
      <w:lvlJc w:val="left"/>
      <w:pPr>
        <w:tabs>
          <w:tab w:val="num" w:pos="6043"/>
        </w:tabs>
        <w:ind w:left="6043" w:hanging="360"/>
      </w:pPr>
    </w:lvl>
    <w:lvl w:ilvl="8" w:tplc="8328309C" w:tentative="1">
      <w:start w:val="1"/>
      <w:numFmt w:val="lowerRoman"/>
      <w:lvlText w:val="%9."/>
      <w:lvlJc w:val="right"/>
      <w:pPr>
        <w:tabs>
          <w:tab w:val="num" w:pos="6763"/>
        </w:tabs>
        <w:ind w:left="6763" w:hanging="180"/>
      </w:pPr>
    </w:lvl>
  </w:abstractNum>
  <w:num w:numId="1">
    <w:abstractNumId w:val="4"/>
  </w:num>
  <w:num w:numId="2">
    <w:abstractNumId w:val="7"/>
  </w:num>
  <w:num w:numId="3">
    <w:abstractNumId w:val="6"/>
  </w:num>
  <w:num w:numId="4">
    <w:abstractNumId w:val="0"/>
  </w:num>
  <w:num w:numId="5">
    <w:abstractNumId w:val="2"/>
  </w:num>
  <w:num w:numId="6">
    <w:abstractNumId w:val="1"/>
  </w:num>
  <w:num w:numId="7">
    <w:abstractNumId w:val="19"/>
  </w:num>
  <w:num w:numId="8">
    <w:abstractNumId w:val="23"/>
  </w:num>
  <w:num w:numId="9">
    <w:abstractNumId w:val="11"/>
  </w:num>
  <w:num w:numId="10">
    <w:abstractNumId w:val="16"/>
  </w:num>
  <w:num w:numId="11">
    <w:abstractNumId w:val="20"/>
  </w:num>
  <w:num w:numId="12">
    <w:abstractNumId w:val="13"/>
  </w:num>
  <w:num w:numId="13">
    <w:abstractNumId w:val="9"/>
  </w:num>
  <w:num w:numId="14">
    <w:abstractNumId w:val="14"/>
  </w:num>
  <w:num w:numId="15">
    <w:abstractNumId w:val="12"/>
  </w:num>
  <w:num w:numId="16">
    <w:abstractNumId w:val="15"/>
  </w:num>
  <w:num w:numId="17">
    <w:abstractNumId w:val="18"/>
  </w:num>
  <w:num w:numId="18">
    <w:abstractNumId w:val="21"/>
  </w:num>
  <w:num w:numId="19">
    <w:abstractNumId w:val="17"/>
  </w:num>
  <w:num w:numId="20">
    <w:abstractNumId w:val="8"/>
  </w:num>
  <w:num w:numId="21">
    <w:abstractNumId w:val="3"/>
  </w:num>
  <w:num w:numId="22">
    <w:abstractNumId w:val="7"/>
  </w:num>
  <w:num w:numId="23">
    <w:abstractNumId w:val="22"/>
  </w:num>
  <w:num w:numId="24">
    <w:abstractNumId w:val="10"/>
  </w:num>
  <w:num w:numId="25">
    <w:abstractNumId w:val="7"/>
  </w:num>
  <w:num w:numId="26">
    <w:abstractNumId w:val="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removePersonalInformatio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78C"/>
    <w:rsid w:val="00004A29"/>
    <w:rsid w:val="00074B74"/>
    <w:rsid w:val="00084B1D"/>
    <w:rsid w:val="00091806"/>
    <w:rsid w:val="000A4071"/>
    <w:rsid w:val="000B53B3"/>
    <w:rsid w:val="000C5A2F"/>
    <w:rsid w:val="000D3E0F"/>
    <w:rsid w:val="000D5545"/>
    <w:rsid w:val="000E436C"/>
    <w:rsid w:val="000F6B34"/>
    <w:rsid w:val="00100FAE"/>
    <w:rsid w:val="0010286D"/>
    <w:rsid w:val="0010449C"/>
    <w:rsid w:val="00117C1E"/>
    <w:rsid w:val="00122EAA"/>
    <w:rsid w:val="00124FAB"/>
    <w:rsid w:val="00140D37"/>
    <w:rsid w:val="00141692"/>
    <w:rsid w:val="0014626E"/>
    <w:rsid w:val="0015616D"/>
    <w:rsid w:val="001566BA"/>
    <w:rsid w:val="00157E75"/>
    <w:rsid w:val="00163DC1"/>
    <w:rsid w:val="001703D1"/>
    <w:rsid w:val="001704FA"/>
    <w:rsid w:val="001778EB"/>
    <w:rsid w:val="00191B87"/>
    <w:rsid w:val="001A1771"/>
    <w:rsid w:val="001B4E87"/>
    <w:rsid w:val="001B7925"/>
    <w:rsid w:val="001D76DA"/>
    <w:rsid w:val="001E6492"/>
    <w:rsid w:val="001F1F6F"/>
    <w:rsid w:val="001F72D4"/>
    <w:rsid w:val="00206A94"/>
    <w:rsid w:val="0022524E"/>
    <w:rsid w:val="00225E26"/>
    <w:rsid w:val="00226190"/>
    <w:rsid w:val="00237F2D"/>
    <w:rsid w:val="00253C39"/>
    <w:rsid w:val="00264A27"/>
    <w:rsid w:val="002674D8"/>
    <w:rsid w:val="0028048B"/>
    <w:rsid w:val="002932FE"/>
    <w:rsid w:val="00295FBF"/>
    <w:rsid w:val="002C7601"/>
    <w:rsid w:val="002D3BB5"/>
    <w:rsid w:val="002E676B"/>
    <w:rsid w:val="002F6934"/>
    <w:rsid w:val="002F7072"/>
    <w:rsid w:val="00301BD2"/>
    <w:rsid w:val="00304028"/>
    <w:rsid w:val="00311E70"/>
    <w:rsid w:val="00341223"/>
    <w:rsid w:val="00354C34"/>
    <w:rsid w:val="00387854"/>
    <w:rsid w:val="003B5E56"/>
    <w:rsid w:val="003C043E"/>
    <w:rsid w:val="003C3B1B"/>
    <w:rsid w:val="003F36D3"/>
    <w:rsid w:val="00401423"/>
    <w:rsid w:val="00410675"/>
    <w:rsid w:val="00421A23"/>
    <w:rsid w:val="00487D8C"/>
    <w:rsid w:val="00494866"/>
    <w:rsid w:val="004A40DD"/>
    <w:rsid w:val="004A7F8F"/>
    <w:rsid w:val="004C44C3"/>
    <w:rsid w:val="004C7B18"/>
    <w:rsid w:val="004E38E2"/>
    <w:rsid w:val="004E6575"/>
    <w:rsid w:val="004F4E54"/>
    <w:rsid w:val="004F5288"/>
    <w:rsid w:val="005122A2"/>
    <w:rsid w:val="005149FE"/>
    <w:rsid w:val="00517219"/>
    <w:rsid w:val="00536E28"/>
    <w:rsid w:val="005377A2"/>
    <w:rsid w:val="00567D27"/>
    <w:rsid w:val="0057788C"/>
    <w:rsid w:val="00586E95"/>
    <w:rsid w:val="005960B3"/>
    <w:rsid w:val="00596DA7"/>
    <w:rsid w:val="005A32F3"/>
    <w:rsid w:val="005B331C"/>
    <w:rsid w:val="005C69C0"/>
    <w:rsid w:val="005C6A98"/>
    <w:rsid w:val="00602889"/>
    <w:rsid w:val="00612BD6"/>
    <w:rsid w:val="00622A7B"/>
    <w:rsid w:val="0062733E"/>
    <w:rsid w:val="00664105"/>
    <w:rsid w:val="006655C8"/>
    <w:rsid w:val="00665E94"/>
    <w:rsid w:val="00682AD4"/>
    <w:rsid w:val="006A7DA0"/>
    <w:rsid w:val="006C459D"/>
    <w:rsid w:val="006E51A5"/>
    <w:rsid w:val="006E60AF"/>
    <w:rsid w:val="006F2146"/>
    <w:rsid w:val="006F620F"/>
    <w:rsid w:val="00711C9A"/>
    <w:rsid w:val="00721189"/>
    <w:rsid w:val="00726001"/>
    <w:rsid w:val="007454A3"/>
    <w:rsid w:val="007630C9"/>
    <w:rsid w:val="00771BC7"/>
    <w:rsid w:val="00785687"/>
    <w:rsid w:val="007B2734"/>
    <w:rsid w:val="007B6656"/>
    <w:rsid w:val="007C75CA"/>
    <w:rsid w:val="008126C8"/>
    <w:rsid w:val="0081324B"/>
    <w:rsid w:val="00825D3F"/>
    <w:rsid w:val="00830FBF"/>
    <w:rsid w:val="0083164A"/>
    <w:rsid w:val="00855275"/>
    <w:rsid w:val="00862BC5"/>
    <w:rsid w:val="0088455C"/>
    <w:rsid w:val="00893950"/>
    <w:rsid w:val="00893A3A"/>
    <w:rsid w:val="008A4203"/>
    <w:rsid w:val="008B551D"/>
    <w:rsid w:val="008C117C"/>
    <w:rsid w:val="008D63E6"/>
    <w:rsid w:val="008E6C51"/>
    <w:rsid w:val="008E74FD"/>
    <w:rsid w:val="008F0986"/>
    <w:rsid w:val="00917779"/>
    <w:rsid w:val="00922CA0"/>
    <w:rsid w:val="00926095"/>
    <w:rsid w:val="00930930"/>
    <w:rsid w:val="00934F52"/>
    <w:rsid w:val="0094507D"/>
    <w:rsid w:val="009524E2"/>
    <w:rsid w:val="00964075"/>
    <w:rsid w:val="00976A5C"/>
    <w:rsid w:val="009951D2"/>
    <w:rsid w:val="00995895"/>
    <w:rsid w:val="009A654F"/>
    <w:rsid w:val="009B339E"/>
    <w:rsid w:val="009C0A39"/>
    <w:rsid w:val="009C7201"/>
    <w:rsid w:val="009D1221"/>
    <w:rsid w:val="009E17E0"/>
    <w:rsid w:val="009F20FA"/>
    <w:rsid w:val="00A00250"/>
    <w:rsid w:val="00A07630"/>
    <w:rsid w:val="00A30567"/>
    <w:rsid w:val="00AB0FE1"/>
    <w:rsid w:val="00AF2A98"/>
    <w:rsid w:val="00AF6627"/>
    <w:rsid w:val="00B106E2"/>
    <w:rsid w:val="00B10FB1"/>
    <w:rsid w:val="00B26BDF"/>
    <w:rsid w:val="00B2756B"/>
    <w:rsid w:val="00B27758"/>
    <w:rsid w:val="00B4167B"/>
    <w:rsid w:val="00B45978"/>
    <w:rsid w:val="00B47F62"/>
    <w:rsid w:val="00B54FE3"/>
    <w:rsid w:val="00B5757B"/>
    <w:rsid w:val="00B604E6"/>
    <w:rsid w:val="00B85988"/>
    <w:rsid w:val="00BC57D5"/>
    <w:rsid w:val="00BD5D30"/>
    <w:rsid w:val="00BE0813"/>
    <w:rsid w:val="00BE1018"/>
    <w:rsid w:val="00BF0D27"/>
    <w:rsid w:val="00C1162F"/>
    <w:rsid w:val="00C35472"/>
    <w:rsid w:val="00C4489D"/>
    <w:rsid w:val="00C451B4"/>
    <w:rsid w:val="00C51DAF"/>
    <w:rsid w:val="00C54E4D"/>
    <w:rsid w:val="00C666BB"/>
    <w:rsid w:val="00C71613"/>
    <w:rsid w:val="00C721E0"/>
    <w:rsid w:val="00C845D9"/>
    <w:rsid w:val="00C92AE4"/>
    <w:rsid w:val="00C9354F"/>
    <w:rsid w:val="00C93922"/>
    <w:rsid w:val="00C9432A"/>
    <w:rsid w:val="00CF03FF"/>
    <w:rsid w:val="00D02512"/>
    <w:rsid w:val="00D2233E"/>
    <w:rsid w:val="00D223EA"/>
    <w:rsid w:val="00D244FF"/>
    <w:rsid w:val="00D3311F"/>
    <w:rsid w:val="00D3332F"/>
    <w:rsid w:val="00D33FD2"/>
    <w:rsid w:val="00D42B21"/>
    <w:rsid w:val="00D6747E"/>
    <w:rsid w:val="00D67771"/>
    <w:rsid w:val="00D67E79"/>
    <w:rsid w:val="00D71E2E"/>
    <w:rsid w:val="00D92DCE"/>
    <w:rsid w:val="00DB0112"/>
    <w:rsid w:val="00DB74DB"/>
    <w:rsid w:val="00DD4B4D"/>
    <w:rsid w:val="00DF6822"/>
    <w:rsid w:val="00E30592"/>
    <w:rsid w:val="00E31865"/>
    <w:rsid w:val="00E377A1"/>
    <w:rsid w:val="00E4285A"/>
    <w:rsid w:val="00E47310"/>
    <w:rsid w:val="00E5711A"/>
    <w:rsid w:val="00E661FE"/>
    <w:rsid w:val="00E8178C"/>
    <w:rsid w:val="00E86377"/>
    <w:rsid w:val="00EA6AFA"/>
    <w:rsid w:val="00EB4269"/>
    <w:rsid w:val="00EC62DB"/>
    <w:rsid w:val="00ED7421"/>
    <w:rsid w:val="00EE20E6"/>
    <w:rsid w:val="00EF2A7F"/>
    <w:rsid w:val="00F072FC"/>
    <w:rsid w:val="00F22C8F"/>
    <w:rsid w:val="00F23B54"/>
    <w:rsid w:val="00F35EA1"/>
    <w:rsid w:val="00F3646A"/>
    <w:rsid w:val="00F41C89"/>
    <w:rsid w:val="00F43376"/>
    <w:rsid w:val="00F45F85"/>
    <w:rsid w:val="00F53E1F"/>
    <w:rsid w:val="00F66C65"/>
    <w:rsid w:val="00F913F5"/>
    <w:rsid w:val="00F92071"/>
    <w:rsid w:val="00FA5B40"/>
    <w:rsid w:val="00FB6C93"/>
    <w:rsid w:val="00FE2FD6"/>
    <w:rsid w:val="00FE5BBA"/>
    <w:rsid w:val="00FF2C9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lang w:val="en-GB" w:eastAsia="en-GB"/>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autoRedefine/>
    <w:rsid w:val="00D84E9E"/>
    <w:pPr>
      <w:pBdr>
        <w:top w:val="single" w:sz="4" w:space="1" w:color="auto"/>
      </w:pBdr>
      <w:tabs>
        <w:tab w:val="center" w:pos="4819"/>
        <w:tab w:val="right" w:pos="9498"/>
      </w:tabs>
      <w:spacing w:line="360" w:lineRule="auto"/>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lang w:val="en-GB" w:eastAsia="en-GB"/>
    </w:rPr>
  </w:style>
  <w:style w:type="character" w:customStyle="1" w:styleId="Grassetto">
    <w:name w:val="Grassetto"/>
    <w:rsid w:val="00337AA0"/>
    <w:rPr>
      <w:rFonts w:ascii="Trebuchet MS" w:hAnsi="Trebuchet MS"/>
      <w:b/>
      <w:bCs/>
      <w:sz w:val="20"/>
      <w:lang w:val="en-GB" w:eastAsia="en-GB"/>
    </w:rPr>
  </w:style>
  <w:style w:type="character" w:customStyle="1" w:styleId="Grassettocorsivo">
    <w:name w:val="Grassetto corsivo"/>
    <w:rsid w:val="00337AA0"/>
    <w:rPr>
      <w:rFonts w:ascii="Trebuchet MS" w:hAnsi="Trebuchet MS"/>
      <w:b/>
      <w:i/>
      <w:sz w:val="20"/>
      <w:lang w:val="en-GB" w:eastAsia="en-GB"/>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000000"/>
      <w:sz w:val="16"/>
      <w:szCs w:val="16"/>
      <w:lang w:val="en-GB" w:eastAsia="en-GB"/>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lang w:val="en-GB" w:eastAsia="en-GB"/>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en-GB" w:eastAsia="en-GB"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rPr>
  </w:style>
  <w:style w:type="character" w:customStyle="1" w:styleId="StileCorsivoBlu">
    <w:name w:val="Stile Corsivo Blu"/>
    <w:rsid w:val="00D126F6"/>
    <w:rPr>
      <w:i/>
      <w:iCs/>
      <w:color w:val="0000FF"/>
      <w:lang w:val="en-GB" w:eastAsia="en-GB"/>
    </w:rPr>
  </w:style>
  <w:style w:type="paragraph" w:customStyle="1" w:styleId="StileTitolocopertinaCrenatura16pt">
    <w:name w:val="Stile Titolo copertina + Crenatura 16 pt"/>
    <w:basedOn w:val="Titolocopertina"/>
    <w:rsid w:val="00D126F6"/>
    <w:rPr>
      <w:color w:val="000000"/>
    </w:rPr>
  </w:style>
  <w:style w:type="paragraph" w:styleId="Paragrafoelenco">
    <w:name w:val="List Paragraph"/>
    <w:basedOn w:val="Normale"/>
    <w:uiPriority w:val="34"/>
    <w:qFormat/>
    <w:rsid w:val="00976A5C"/>
    <w:pPr>
      <w:widowControl/>
      <w:autoSpaceDE/>
      <w:autoSpaceDN/>
      <w:adjustRightInd/>
      <w:spacing w:line="360" w:lineRule="auto"/>
      <w:ind w:left="720"/>
      <w:contextualSpacing/>
    </w:pPr>
    <w:rPr>
      <w:rFonts w:ascii="Calibri" w:hAnsi="Calibri"/>
      <w:kern w:val="0"/>
      <w:lang w:eastAsia="it-IT"/>
    </w:rPr>
  </w:style>
  <w:style w:type="character" w:customStyle="1" w:styleId="BLOCKBOLD">
    <w:name w:val="BLOCK BOLD"/>
    <w:rsid w:val="006472D4"/>
    <w:rPr>
      <w:rFonts w:ascii="Trebuchet MS" w:hAnsi="Trebuchet MS"/>
      <w:b/>
      <w:caps/>
      <w:color w:val="000000"/>
      <w:sz w:val="20"/>
      <w:szCs w:val="20"/>
      <w:lang w:val="en-GB" w:eastAsia="en-GB"/>
    </w:rPr>
  </w:style>
  <w:style w:type="character" w:styleId="Rimandonotaapidipagina">
    <w:name w:val="footnote reference"/>
    <w:rsid w:val="00E661FE"/>
    <w:rPr>
      <w:vertAlign w:val="superscript"/>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en-GB" w:eastAsia="en-GB"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en-GB" w:eastAsia="en-GB" w:bidi="ar-SA"/>
    </w:rPr>
  </w:style>
  <w:style w:type="character" w:customStyle="1" w:styleId="RientronormaleCarattere">
    <w:name w:val="Rientro normale Carattere"/>
    <w:link w:val="Rientronormale"/>
    <w:rsid w:val="00BF468B"/>
    <w:rPr>
      <w:rFonts w:ascii="Trebuchet MS" w:hAnsi="Trebuchet MS"/>
      <w:kern w:val="2"/>
      <w:szCs w:val="24"/>
      <w:lang w:val="en-GB" w:eastAsia="en-GB" w:bidi="ar-SA"/>
    </w:rPr>
  </w:style>
  <w:style w:type="character" w:customStyle="1" w:styleId="RientrocorpodeltestoCarattere">
    <w:name w:val="Rientro corpo del testo Carattere"/>
    <w:link w:val="Rientrocorpodeltesto"/>
    <w:rsid w:val="009513AC"/>
    <w:rPr>
      <w:rFonts w:ascii="Trebuchet MS" w:hAnsi="Trebuchet MS"/>
      <w:kern w:val="2"/>
      <w:lang w:val="en-GB" w:eastAsia="en-GB" w:bidi="ar-SA"/>
    </w:rPr>
  </w:style>
  <w:style w:type="character" w:customStyle="1" w:styleId="NumeroelencoCarattere">
    <w:name w:val="Numero elenco Carattere"/>
    <w:link w:val="Numeroelenco"/>
    <w:rsid w:val="00B2085E"/>
    <w:rPr>
      <w:rFonts w:ascii="Trebuchet MS" w:hAnsi="Trebuchet MS"/>
      <w:kern w:val="2"/>
      <w:szCs w:val="24"/>
      <w:lang w:val="en-GB" w:eastAsia="en-GB"/>
    </w:rPr>
  </w:style>
  <w:style w:type="character" w:customStyle="1" w:styleId="CorsivobluCarattere">
    <w:name w:val="Corsivo blu Carattere"/>
    <w:link w:val="Corsivoblu"/>
    <w:rsid w:val="00B2085E"/>
    <w:rPr>
      <w:rFonts w:ascii="Trebuchet MS" w:hAnsi="Trebuchet MS"/>
      <w:i/>
      <w:color w:val="0000FF"/>
      <w:kern w:val="2"/>
      <w:szCs w:val="24"/>
      <w:lang w:val="en-GB" w:eastAsia="en-GB" w:bidi="ar-SA"/>
    </w:rPr>
  </w:style>
  <w:style w:type="character" w:customStyle="1" w:styleId="Numeroelenco2Carattere">
    <w:name w:val="Numero elenco 2 Carattere"/>
    <w:link w:val="Numeroelenco2"/>
    <w:rsid w:val="004C316A"/>
    <w:rPr>
      <w:rFonts w:ascii="Trebuchet MS" w:hAnsi="Trebuchet MS"/>
      <w:kern w:val="2"/>
      <w:szCs w:val="24"/>
      <w:lang w:val="en-GB" w:eastAsia="en-GB"/>
    </w:rPr>
  </w:style>
  <w:style w:type="character" w:customStyle="1" w:styleId="GrassettobluCarattere">
    <w:name w:val="Grassetto blu Carattere"/>
    <w:link w:val="Grassettoblu"/>
    <w:rsid w:val="000F65A0"/>
    <w:rPr>
      <w:rFonts w:ascii="Trebuchet MS" w:hAnsi="Trebuchet MS"/>
      <w:b/>
      <w:color w:val="0000FF"/>
      <w:kern w:val="2"/>
      <w:szCs w:val="24"/>
      <w:lang w:val="en-GB" w:eastAsia="en-GB" w:bidi="ar-SA"/>
    </w:rPr>
  </w:style>
  <w:style w:type="paragraph" w:customStyle="1" w:styleId="Corsivorosso">
    <w:name w:val="Corsivo rosso"/>
    <w:basedOn w:val="Normale"/>
    <w:link w:val="CorsivorossoCarattere"/>
    <w:rsid w:val="000F65A0"/>
    <w:pPr>
      <w:autoSpaceDE/>
      <w:autoSpaceDN/>
      <w:adjustRightInd/>
    </w:pPr>
    <w:rPr>
      <w:i/>
      <w:color w:val="FF0000"/>
      <w:szCs w:val="20"/>
    </w:rPr>
  </w:style>
  <w:style w:type="character" w:customStyle="1" w:styleId="CorsivorossoCarattere">
    <w:name w:val="Corsivo rosso Carattere"/>
    <w:link w:val="Corsivorosso"/>
    <w:rsid w:val="000F65A0"/>
    <w:rPr>
      <w:rFonts w:ascii="Trebuchet MS" w:hAnsi="Trebuchet MS"/>
      <w:i/>
      <w:color w:val="FF0000"/>
      <w:lang w:val="en-GB" w:eastAsia="en-GB"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en-GB" w:eastAsia="en-GB" w:bidi="ar-SA"/>
    </w:rPr>
  </w:style>
  <w:style w:type="paragraph" w:styleId="Puntoelenco4">
    <w:name w:val="List Bullet 4"/>
    <w:basedOn w:val="Normale"/>
    <w:rsid w:val="00B2085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sz w:val="24"/>
    </w:rPr>
  </w:style>
  <w:style w:type="character" w:customStyle="1" w:styleId="corsivo0">
    <w:name w:val="corsivo"/>
    <w:rsid w:val="00935865"/>
    <w:rPr>
      <w:rFonts w:ascii="Trebuchet MS" w:hAnsi="Trebuchet MS" w:hint="default"/>
      <w:i/>
      <w:iCs/>
      <w:lang w:val="en-GB" w:eastAsia="en-GB"/>
    </w:rPr>
  </w:style>
  <w:style w:type="paragraph" w:styleId="Testofumetto">
    <w:name w:val="Balloon Text"/>
    <w:basedOn w:val="Normale"/>
    <w:semiHidden/>
    <w:rsid w:val="00721273"/>
    <w:rPr>
      <w:rFonts w:ascii="Tahoma" w:hAnsi="Tahoma" w:cs="Tahoma"/>
      <w:sz w:val="16"/>
      <w:szCs w:val="16"/>
    </w:rPr>
  </w:style>
  <w:style w:type="character" w:styleId="Rimandocommento">
    <w:name w:val="annotation reference"/>
    <w:rsid w:val="007630C9"/>
    <w:rPr>
      <w:sz w:val="16"/>
      <w:szCs w:val="16"/>
    </w:rPr>
  </w:style>
  <w:style w:type="paragraph" w:styleId="Testocommento">
    <w:name w:val="annotation text"/>
    <w:basedOn w:val="Normale"/>
    <w:link w:val="TestocommentoCarattere"/>
    <w:rsid w:val="007630C9"/>
    <w:rPr>
      <w:szCs w:val="20"/>
    </w:rPr>
  </w:style>
  <w:style w:type="character" w:customStyle="1" w:styleId="TestocommentoCarattere">
    <w:name w:val="Testo commento Carattere"/>
    <w:link w:val="Testocommento"/>
    <w:rsid w:val="007630C9"/>
    <w:rPr>
      <w:rFonts w:ascii="Trebuchet MS" w:hAnsi="Trebuchet MS"/>
      <w:kern w:val="2"/>
      <w:lang w:val="en-GB" w:eastAsia="en-GB"/>
    </w:rPr>
  </w:style>
  <w:style w:type="paragraph" w:styleId="Soggettocommento">
    <w:name w:val="annotation subject"/>
    <w:basedOn w:val="Testocommento"/>
    <w:next w:val="Testocommento"/>
    <w:link w:val="SoggettocommentoCarattere"/>
    <w:rsid w:val="007630C9"/>
    <w:rPr>
      <w:b/>
      <w:bCs/>
    </w:rPr>
  </w:style>
  <w:style w:type="character" w:customStyle="1" w:styleId="SoggettocommentoCarattere">
    <w:name w:val="Soggetto commento Carattere"/>
    <w:link w:val="Soggettocommento"/>
    <w:rsid w:val="007630C9"/>
    <w:rPr>
      <w:rFonts w:ascii="Trebuchet MS" w:hAnsi="Trebuchet MS"/>
      <w:b/>
      <w:bCs/>
      <w:kern w:val="2"/>
      <w:lang w:val="en-GB" w:eastAsia="en-GB"/>
    </w:rPr>
  </w:style>
  <w:style w:type="paragraph" w:styleId="Revisione">
    <w:name w:val="Revision"/>
    <w:hidden/>
    <w:uiPriority w:val="99"/>
    <w:semiHidden/>
    <w:rsid w:val="00C451B4"/>
    <w:rPr>
      <w:rFonts w:ascii="Trebuchet MS" w:hAnsi="Trebuchet MS"/>
      <w:kern w:val="2"/>
      <w:szCs w:val="24"/>
      <w:lang w:val="en-GB" w:eastAsia="en-GB"/>
    </w:rPr>
  </w:style>
  <w:style w:type="paragraph" w:customStyle="1" w:styleId="Tiret1">
    <w:name w:val="Tiret 1"/>
    <w:basedOn w:val="Normale"/>
    <w:rsid w:val="00BC57D5"/>
    <w:pPr>
      <w:widowControl/>
      <w:numPr>
        <w:numId w:val="19"/>
      </w:numPr>
      <w:autoSpaceDE/>
      <w:autoSpaceDN/>
      <w:adjustRightInd/>
      <w:spacing w:before="120" w:after="120" w:line="240" w:lineRule="auto"/>
    </w:pPr>
    <w:rPr>
      <w:rFonts w:ascii="Times New Roman" w:eastAsia="Calibri" w:hAnsi="Times New Roman"/>
      <w:kern w:val="0"/>
      <w:sz w:val="24"/>
      <w:szCs w:val="22"/>
      <w:lang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4408054">
      <w:bodyDiv w:val="1"/>
      <w:marLeft w:val="0"/>
      <w:marRight w:val="0"/>
      <w:marTop w:val="0"/>
      <w:marBottom w:val="0"/>
      <w:divBdr>
        <w:top w:val="none" w:sz="0" w:space="0" w:color="auto"/>
        <w:left w:val="none" w:sz="0" w:space="0" w:color="auto"/>
        <w:bottom w:val="none" w:sz="0" w:space="0" w:color="auto"/>
        <w:right w:val="none" w:sz="0" w:space="0" w:color="auto"/>
      </w:divBdr>
      <w:divsChild>
        <w:div w:id="57244192">
          <w:marLeft w:val="0"/>
          <w:marRight w:val="0"/>
          <w:marTop w:val="0"/>
          <w:marBottom w:val="0"/>
          <w:divBdr>
            <w:top w:val="none" w:sz="0" w:space="0" w:color="auto"/>
            <w:left w:val="none" w:sz="0" w:space="0" w:color="auto"/>
            <w:bottom w:val="none" w:sz="0" w:space="0" w:color="auto"/>
            <w:right w:val="none" w:sz="0" w:space="0" w:color="auto"/>
          </w:divBdr>
          <w:divsChild>
            <w:div w:id="1746220152">
              <w:marLeft w:val="0"/>
              <w:marRight w:val="0"/>
              <w:marTop w:val="0"/>
              <w:marBottom w:val="0"/>
              <w:divBdr>
                <w:top w:val="none" w:sz="0" w:space="0" w:color="auto"/>
                <w:left w:val="none" w:sz="0" w:space="0" w:color="auto"/>
                <w:bottom w:val="none" w:sz="0" w:space="0" w:color="auto"/>
                <w:right w:val="none" w:sz="0" w:space="0" w:color="auto"/>
              </w:divBdr>
              <w:divsChild>
                <w:div w:id="148447857">
                  <w:marLeft w:val="0"/>
                  <w:marRight w:val="0"/>
                  <w:marTop w:val="0"/>
                  <w:marBottom w:val="0"/>
                  <w:divBdr>
                    <w:top w:val="none" w:sz="0" w:space="0" w:color="auto"/>
                    <w:left w:val="none" w:sz="0" w:space="0" w:color="auto"/>
                    <w:bottom w:val="none" w:sz="0" w:space="0" w:color="auto"/>
                    <w:right w:val="none" w:sz="0" w:space="0" w:color="auto"/>
                  </w:divBdr>
                  <w:divsChild>
                    <w:div w:id="276105897">
                      <w:marLeft w:val="0"/>
                      <w:marRight w:val="0"/>
                      <w:marTop w:val="0"/>
                      <w:marBottom w:val="0"/>
                      <w:divBdr>
                        <w:top w:val="none" w:sz="0" w:space="0" w:color="auto"/>
                        <w:left w:val="none" w:sz="0" w:space="0" w:color="auto"/>
                        <w:bottom w:val="none" w:sz="0" w:space="0" w:color="auto"/>
                        <w:right w:val="none" w:sz="0" w:space="0" w:color="auto"/>
                      </w:divBdr>
                      <w:divsChild>
                        <w:div w:id="65684615">
                          <w:marLeft w:val="0"/>
                          <w:marRight w:val="0"/>
                          <w:marTop w:val="0"/>
                          <w:marBottom w:val="0"/>
                          <w:divBdr>
                            <w:top w:val="none" w:sz="0" w:space="0" w:color="auto"/>
                            <w:left w:val="none" w:sz="0" w:space="0" w:color="auto"/>
                            <w:bottom w:val="none" w:sz="0" w:space="0" w:color="auto"/>
                            <w:right w:val="none" w:sz="0" w:space="0" w:color="auto"/>
                          </w:divBdr>
                          <w:divsChild>
                            <w:div w:id="106047491">
                              <w:marLeft w:val="0"/>
                              <w:marRight w:val="0"/>
                              <w:marTop w:val="0"/>
                              <w:marBottom w:val="0"/>
                              <w:divBdr>
                                <w:top w:val="none" w:sz="0" w:space="0" w:color="auto"/>
                                <w:left w:val="none" w:sz="0" w:space="0" w:color="auto"/>
                                <w:bottom w:val="none" w:sz="0" w:space="0" w:color="auto"/>
                                <w:right w:val="none" w:sz="0" w:space="0" w:color="auto"/>
                              </w:divBdr>
                              <w:divsChild>
                                <w:div w:id="423190118">
                                  <w:marLeft w:val="0"/>
                                  <w:marRight w:val="0"/>
                                  <w:marTop w:val="0"/>
                                  <w:marBottom w:val="0"/>
                                  <w:divBdr>
                                    <w:top w:val="none" w:sz="0" w:space="0" w:color="auto"/>
                                    <w:left w:val="none" w:sz="0" w:space="0" w:color="auto"/>
                                    <w:bottom w:val="none" w:sz="0" w:space="0" w:color="auto"/>
                                    <w:right w:val="none" w:sz="0" w:space="0" w:color="auto"/>
                                  </w:divBdr>
                                  <w:divsChild>
                                    <w:div w:id="1019820333">
                                      <w:marLeft w:val="0"/>
                                      <w:marRight w:val="0"/>
                                      <w:marTop w:val="0"/>
                                      <w:marBottom w:val="0"/>
                                      <w:divBdr>
                                        <w:top w:val="none" w:sz="0" w:space="0" w:color="auto"/>
                                        <w:left w:val="none" w:sz="0" w:space="0" w:color="auto"/>
                                        <w:bottom w:val="none" w:sz="0" w:space="0" w:color="auto"/>
                                        <w:right w:val="none" w:sz="0" w:space="0" w:color="auto"/>
                                      </w:divBdr>
                                      <w:divsChild>
                                        <w:div w:id="80375173">
                                          <w:marLeft w:val="0"/>
                                          <w:marRight w:val="0"/>
                                          <w:marTop w:val="0"/>
                                          <w:marBottom w:val="0"/>
                                          <w:divBdr>
                                            <w:top w:val="none" w:sz="0" w:space="0" w:color="auto"/>
                                            <w:left w:val="none" w:sz="0" w:space="0" w:color="auto"/>
                                            <w:bottom w:val="none" w:sz="0" w:space="0" w:color="auto"/>
                                            <w:right w:val="none" w:sz="0" w:space="0" w:color="auto"/>
                                          </w:divBdr>
                                          <w:divsChild>
                                            <w:div w:id="2037153518">
                                              <w:marLeft w:val="0"/>
                                              <w:marRight w:val="0"/>
                                              <w:marTop w:val="0"/>
                                              <w:marBottom w:val="495"/>
                                              <w:divBdr>
                                                <w:top w:val="none" w:sz="0" w:space="0" w:color="auto"/>
                                                <w:left w:val="none" w:sz="0" w:space="0" w:color="auto"/>
                                                <w:bottom w:val="none" w:sz="0" w:space="0" w:color="auto"/>
                                                <w:right w:val="none" w:sz="0" w:space="0" w:color="auto"/>
                                              </w:divBdr>
                                              <w:divsChild>
                                                <w:div w:id="1481534695">
                                                  <w:marLeft w:val="0"/>
                                                  <w:marRight w:val="0"/>
                                                  <w:marTop w:val="0"/>
                                                  <w:marBottom w:val="0"/>
                                                  <w:divBdr>
                                                    <w:top w:val="none" w:sz="0" w:space="0" w:color="auto"/>
                                                    <w:left w:val="none" w:sz="0" w:space="0" w:color="auto"/>
                                                    <w:bottom w:val="none" w:sz="0" w:space="0" w:color="auto"/>
                                                    <w:right w:val="none" w:sz="0" w:space="0" w:color="auto"/>
                                                  </w:divBdr>
                                                </w:div>
                                              </w:divsChild>
                                            </w:div>
                                            <w:div w:id="433596095">
                                              <w:marLeft w:val="0"/>
                                              <w:marRight w:val="0"/>
                                              <w:marTop w:val="0"/>
                                              <w:marBottom w:val="0"/>
                                              <w:divBdr>
                                                <w:top w:val="none" w:sz="0" w:space="0" w:color="auto"/>
                                                <w:left w:val="none" w:sz="0" w:space="0" w:color="auto"/>
                                                <w:bottom w:val="none" w:sz="0" w:space="0" w:color="auto"/>
                                                <w:right w:val="none" w:sz="0" w:space="0" w:color="auto"/>
                                              </w:divBdr>
                                              <w:divsChild>
                                                <w:div w:id="428047235">
                                                  <w:marLeft w:val="0"/>
                                                  <w:marRight w:val="0"/>
                                                  <w:marTop w:val="0"/>
                                                  <w:marBottom w:val="0"/>
                                                  <w:divBdr>
                                                    <w:top w:val="none" w:sz="0" w:space="0" w:color="auto"/>
                                                    <w:left w:val="none" w:sz="0" w:space="0" w:color="auto"/>
                                                    <w:bottom w:val="none" w:sz="0" w:space="0" w:color="auto"/>
                                                    <w:right w:val="none" w:sz="0" w:space="0" w:color="auto"/>
                                                  </w:divBdr>
                                                </w:div>
                                                <w:div w:id="1813672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7063B3-2D63-4984-A0BF-75DFF6379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4705</Words>
  <Characters>26822</Characters>
  <Application>Microsoft Office Word</Application>
  <DocSecurity>0</DocSecurity>
  <Lines>223</Lines>
  <Paragraphs>62</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lpstr>
    </vt:vector>
  </TitlesOfParts>
  <Manager/>
  <Company/>
  <LinksUpToDate>false</LinksUpToDate>
  <CharactersWithSpaces>31465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
  <cp:keywords> </cp:keywords>
  <dc:description> </dc:description>
  <cp:lastModifiedBy/>
  <cp:revision>1</cp:revision>
  <dcterms:created xsi:type="dcterms:W3CDTF">2017-11-02T17:18:00Z</dcterms:created>
  <dcterms:modified xsi:type="dcterms:W3CDTF">2023-05-03T08:11:00Z</dcterms:modified>
  <cp:category> </cp:category>
</cp:coreProperties>
</file>