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852DE6">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bookmarkStart w:id="0" w:name="_GoBack"/>
      <w:bookmarkEnd w:id="0"/>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045227" w:rsidRPr="00FF7000" w:rsidRDefault="00C13CCF" w:rsidP="00045227">
      <w:pPr>
        <w:spacing w:line="300" w:lineRule="exact"/>
        <w:rPr>
          <w:rFonts w:cs="Arial"/>
          <w:b/>
          <w:bCs/>
          <w:szCs w:val="20"/>
        </w:rPr>
      </w:pPr>
      <w:r w:rsidRPr="00073D4D">
        <w:rPr>
          <w:rStyle w:val="BLOCKBOLD"/>
          <w:rFonts w:asciiTheme="majorHAnsi" w:hAnsiTheme="majorHAnsi"/>
        </w:rPr>
        <w:t xml:space="preserve">DICHIARAZIONE NECESSARIA RESA ANCHE AI SENSI DEGLI ARTT. 46 E 47 DEL D.P.R. 445/2000 </w:t>
      </w:r>
      <w:r w:rsidRPr="00073D4D">
        <w:rPr>
          <w:rFonts w:asciiTheme="majorHAnsi" w:hAnsiTheme="majorHAnsi" w:cs="Trebuchet MS"/>
          <w:b/>
          <w:iCs/>
          <w:smallCaps/>
          <w:szCs w:val="20"/>
        </w:rPr>
        <w:t xml:space="preserve"> </w:t>
      </w:r>
      <w:r w:rsidR="00852DE6" w:rsidRPr="00852DE6">
        <w:rPr>
          <w:rStyle w:val="BLOCKBOLD"/>
          <w:rFonts w:asciiTheme="majorHAnsi" w:hAnsiTheme="majorHAnsi"/>
        </w:rPr>
        <w:t xml:space="preserve">per </w:t>
      </w:r>
      <w:r w:rsidR="00B266A1">
        <w:rPr>
          <w:rStyle w:val="BLOCKBOLD"/>
          <w:rFonts w:asciiTheme="majorHAnsi" w:hAnsiTheme="majorHAnsi"/>
        </w:rPr>
        <w:t>“LA FORNITURA DI COMPONENTI PER MOBILIO</w:t>
      </w:r>
      <w:r w:rsidR="00852DE6">
        <w:rPr>
          <w:rStyle w:val="BLOCKBOLD"/>
          <w:rFonts w:asciiTheme="majorHAnsi" w:hAnsiTheme="majorHAnsi"/>
        </w:rPr>
        <w:t>”</w:t>
      </w:r>
      <w:r w:rsidR="00045227" w:rsidRPr="00045227">
        <w:rPr>
          <w:rFonts w:cs="Arial"/>
          <w:b/>
          <w:bCs/>
          <w:szCs w:val="20"/>
        </w:rPr>
        <w:t xml:space="preserve"> </w:t>
      </w:r>
      <w:r w:rsidR="00045227">
        <w:rPr>
          <w:rFonts w:cs="Arial"/>
          <w:b/>
          <w:bCs/>
          <w:szCs w:val="20"/>
        </w:rPr>
        <w:t xml:space="preserve">- </w:t>
      </w:r>
      <w:r w:rsidR="00045227" w:rsidRPr="006F17A0">
        <w:rPr>
          <w:rFonts w:cs="Arial"/>
          <w:b/>
          <w:bCs/>
          <w:szCs w:val="20"/>
        </w:rPr>
        <w:t>Smart CIG</w:t>
      </w:r>
      <w:r w:rsidR="00045227">
        <w:rPr>
          <w:rFonts w:cs="Arial"/>
          <w:b/>
          <w:bCs/>
          <w:szCs w:val="20"/>
        </w:rPr>
        <w:t xml:space="preserve"> </w:t>
      </w:r>
      <w:r w:rsidR="008B7897" w:rsidRPr="008B7897">
        <w:rPr>
          <w:rFonts w:cs="Arial"/>
          <w:b/>
          <w:bCs/>
          <w:szCs w:val="20"/>
        </w:rPr>
        <w:t>ZCB20CC3B7</w:t>
      </w:r>
      <w:r w:rsidR="00045227" w:rsidRPr="006A7FB3">
        <w:rPr>
          <w:rFonts w:cs="Arial"/>
          <w:b/>
          <w:bCs/>
          <w:szCs w:val="20"/>
        </w:rPr>
        <w:t>.</w:t>
      </w:r>
      <w:r w:rsidR="00045227" w:rsidRPr="00FF7000">
        <w:rPr>
          <w:rFonts w:cs="Arial"/>
          <w:b/>
          <w:bCs/>
          <w:szCs w:val="20"/>
        </w:rPr>
        <w:t xml:space="preserve"> AFFIDAMENTO DIRETTO EX ART. 36 CO. 2 LETT. A) D.LGS. 50/2016.</w:t>
      </w:r>
    </w:p>
    <w:p w:rsidR="00C13CCF" w:rsidRPr="00073D4D" w:rsidRDefault="00C13CCF" w:rsidP="001A3298">
      <w:pPr>
        <w:spacing w:line="300" w:lineRule="exact"/>
        <w:rPr>
          <w:rFonts w:asciiTheme="majorHAnsi" w:hAnsiTheme="majorHAnsi" w:cs="Trebuchet MS"/>
          <w:i/>
          <w:iCs/>
          <w:caps/>
          <w:szCs w:val="20"/>
        </w:rPr>
      </w:pP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 xml:space="preserve">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w:t>
      </w:r>
      <w:r w:rsidRPr="00073D4D">
        <w:lastRenderedPageBreak/>
        <w:t xml:space="preserve">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DE6" w:rsidRPr="00852DE6" w:rsidRDefault="008D26F8" w:rsidP="00852DE6">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w:t>
    </w:r>
    <w:r w:rsidR="00852DE6">
      <w:rPr>
        <w:rFonts w:asciiTheme="majorHAnsi" w:hAnsiTheme="majorHAnsi"/>
        <w:b/>
        <w:color w:val="808080"/>
        <w:sz w:val="16"/>
        <w:szCs w:val="14"/>
      </w:rPr>
      <w:t xml:space="preserve"> 46 e 47 del </w:t>
    </w:r>
    <w:proofErr w:type="spellStart"/>
    <w:r w:rsidR="00852DE6">
      <w:rPr>
        <w:rFonts w:asciiTheme="majorHAnsi" w:hAnsiTheme="majorHAnsi"/>
        <w:b/>
        <w:color w:val="808080"/>
        <w:sz w:val="16"/>
        <w:szCs w:val="14"/>
      </w:rPr>
      <w:t>d.p.r.</w:t>
    </w:r>
    <w:proofErr w:type="spellEnd"/>
    <w:r w:rsidR="00852DE6">
      <w:rPr>
        <w:rFonts w:asciiTheme="majorHAnsi" w:hAnsiTheme="majorHAnsi"/>
        <w:b/>
        <w:color w:val="808080"/>
        <w:sz w:val="16"/>
        <w:szCs w:val="14"/>
      </w:rPr>
      <w:t xml:space="preserve"> 445/2000 </w:t>
    </w:r>
    <w:r w:rsidR="00852DE6" w:rsidRPr="00852DE6">
      <w:rPr>
        <w:rFonts w:asciiTheme="majorHAnsi" w:hAnsiTheme="majorHAnsi"/>
        <w:b/>
        <w:iCs/>
        <w:color w:val="808080"/>
        <w:sz w:val="16"/>
        <w:szCs w:val="14"/>
      </w:rPr>
      <w:t xml:space="preserve"> per </w:t>
    </w:r>
    <w:r w:rsidR="00B266A1">
      <w:rPr>
        <w:rFonts w:asciiTheme="majorHAnsi" w:hAnsiTheme="majorHAnsi"/>
        <w:b/>
        <w:iCs/>
        <w:color w:val="808080"/>
        <w:sz w:val="16"/>
        <w:szCs w:val="14"/>
      </w:rPr>
      <w:t>la fornitura di componenti per mobilio</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w:t>
    </w:r>
    <w:r w:rsidR="00B266A1">
      <w:rPr>
        <w:rFonts w:asciiTheme="majorHAnsi" w:hAnsiTheme="majorHAnsi"/>
        <w:color w:val="808080"/>
        <w:sz w:val="16"/>
        <w:szCs w:val="14"/>
      </w:rPr>
      <w:t xml:space="preserve"> del documento: Consip Public</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8B7897">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45227"/>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52DE6"/>
    <w:rsid w:val="008748AB"/>
    <w:rsid w:val="008760D4"/>
    <w:rsid w:val="0088024B"/>
    <w:rsid w:val="00886C08"/>
    <w:rsid w:val="00891901"/>
    <w:rsid w:val="00892FAD"/>
    <w:rsid w:val="008B0F4C"/>
    <w:rsid w:val="008B7897"/>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6A1"/>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E3B0C-D523-448D-9083-C43492562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4345</Words>
  <Characters>25652</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29938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2017-11-16T10:39:00Z</dcterms:modified>
</cp:coreProperties>
</file>