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794A2" w14:textId="657CD90F"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3B76A0" w:rsidRPr="003B76A0">
        <w:t xml:space="preserve"> </w:t>
      </w:r>
      <w:r w:rsidR="003B76A0" w:rsidRPr="003B76A0">
        <w:rPr>
          <w:rFonts w:asciiTheme="minorHAnsi" w:hAnsiTheme="minorHAnsi" w:cstheme="minorHAnsi"/>
          <w:b/>
          <w:color w:val="auto"/>
          <w:sz w:val="20"/>
          <w:szCs w:val="20"/>
        </w:rPr>
        <w:t xml:space="preserve">diretto sul Mepa (ex art. 50 D. Lgs. 36/2023, comma 1, lettera b) per l’acquisizione </w:t>
      </w:r>
      <w:r w:rsidR="00D55643" w:rsidRPr="00D55643">
        <w:rPr>
          <w:rFonts w:asciiTheme="minorHAnsi" w:hAnsiTheme="minorHAnsi" w:cstheme="minorHAnsi"/>
          <w:b/>
          <w:color w:val="auto"/>
          <w:sz w:val="20"/>
          <w:szCs w:val="20"/>
        </w:rPr>
        <w:t>componenti elettronici vari GNSS SDR Sogei</w:t>
      </w:r>
      <w:r w:rsidR="003B76A0">
        <w:rPr>
          <w:rFonts w:asciiTheme="minorHAnsi" w:hAnsiTheme="minorHAnsi" w:cstheme="minorHAnsi"/>
          <w:b/>
          <w:color w:val="auto"/>
          <w:sz w:val="20"/>
          <w:szCs w:val="20"/>
        </w:rPr>
        <w:t>.</w:t>
      </w:r>
    </w:p>
    <w:p w14:paraId="25DDACCC" w14:textId="77777777" w:rsidR="00092177" w:rsidRPr="0051730D" w:rsidRDefault="00092177" w:rsidP="00573BB1">
      <w:pPr>
        <w:rPr>
          <w:rFonts w:asciiTheme="minorHAnsi" w:hAnsiTheme="minorHAnsi" w:cstheme="minorHAnsi"/>
          <w:b/>
          <w:szCs w:val="20"/>
        </w:rPr>
      </w:pPr>
    </w:p>
    <w:p w14:paraId="443ACC73" w14:textId="77777777" w:rsidR="00573BB1" w:rsidRPr="0051730D" w:rsidRDefault="00573BB1" w:rsidP="00092177">
      <w:pPr>
        <w:ind w:left="-6" w:right="40"/>
        <w:rPr>
          <w:rFonts w:asciiTheme="minorHAnsi" w:hAnsiTheme="minorHAnsi" w:cstheme="minorHAnsi"/>
          <w:b/>
          <w:bCs/>
          <w:caps/>
          <w:szCs w:val="20"/>
        </w:rPr>
      </w:pPr>
    </w:p>
    <w:p w14:paraId="1EC2366A"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1BAE43CC" w14:textId="77777777" w:rsidR="00092177" w:rsidRPr="0051730D" w:rsidRDefault="00092177" w:rsidP="00092177">
      <w:pPr>
        <w:ind w:left="-6" w:right="40"/>
        <w:rPr>
          <w:rFonts w:asciiTheme="minorHAnsi" w:hAnsiTheme="minorHAnsi" w:cstheme="minorHAnsi"/>
          <w:b/>
          <w:bCs/>
          <w:caps/>
          <w:szCs w:val="20"/>
        </w:rPr>
      </w:pPr>
    </w:p>
    <w:p w14:paraId="4440BF63" w14:textId="0DBC9344" w:rsidR="003B76A0" w:rsidRDefault="00092177">
      <w:pPr>
        <w:pStyle w:val="Sommario1"/>
        <w:rPr>
          <w:rFonts w:asciiTheme="minorHAnsi" w:eastAsiaTheme="minorEastAsia" w:hAnsiTheme="minorHAnsi" w:cstheme="minorBidi"/>
          <w:b w:val="0"/>
          <w:noProof/>
          <w:sz w:val="24"/>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8590807" w:history="1">
        <w:r w:rsidR="003B76A0" w:rsidRPr="00207F77">
          <w:rPr>
            <w:rStyle w:val="Collegamentoipertestuale"/>
            <w:rFonts w:cstheme="minorHAnsi"/>
            <w:noProof/>
          </w:rPr>
          <w:t>ART. 1 OGGETTO</w:t>
        </w:r>
        <w:r w:rsidR="003B76A0">
          <w:rPr>
            <w:noProof/>
            <w:webHidden/>
          </w:rPr>
          <w:tab/>
        </w:r>
        <w:r w:rsidR="003B76A0">
          <w:rPr>
            <w:noProof/>
            <w:webHidden/>
          </w:rPr>
          <w:fldChar w:fldCharType="begin"/>
        </w:r>
        <w:r w:rsidR="003B76A0">
          <w:rPr>
            <w:noProof/>
            <w:webHidden/>
          </w:rPr>
          <w:instrText xml:space="preserve"> PAGEREF _Toc178590807 \h </w:instrText>
        </w:r>
        <w:r w:rsidR="003B76A0">
          <w:rPr>
            <w:noProof/>
            <w:webHidden/>
          </w:rPr>
        </w:r>
        <w:r w:rsidR="003B76A0">
          <w:rPr>
            <w:noProof/>
            <w:webHidden/>
          </w:rPr>
          <w:fldChar w:fldCharType="separate"/>
        </w:r>
        <w:r w:rsidR="003B76A0">
          <w:rPr>
            <w:noProof/>
            <w:webHidden/>
          </w:rPr>
          <w:t>2</w:t>
        </w:r>
        <w:r w:rsidR="003B76A0">
          <w:rPr>
            <w:noProof/>
            <w:webHidden/>
          </w:rPr>
          <w:fldChar w:fldCharType="end"/>
        </w:r>
      </w:hyperlink>
    </w:p>
    <w:p w14:paraId="02FB211F" w14:textId="4AC16275" w:rsidR="003B76A0" w:rsidRDefault="00000000">
      <w:pPr>
        <w:pStyle w:val="Sommario1"/>
        <w:rPr>
          <w:rFonts w:asciiTheme="minorHAnsi" w:eastAsiaTheme="minorEastAsia" w:hAnsiTheme="minorHAnsi" w:cstheme="minorBidi"/>
          <w:b w:val="0"/>
          <w:noProof/>
          <w:sz w:val="24"/>
          <w14:ligatures w14:val="standardContextual"/>
        </w:rPr>
      </w:pPr>
      <w:hyperlink w:anchor="_Toc178590808" w:history="1">
        <w:r w:rsidR="003B76A0" w:rsidRPr="00207F77">
          <w:rPr>
            <w:rStyle w:val="Collegamentoipertestuale"/>
            <w:rFonts w:cstheme="minorHAnsi"/>
            <w:noProof/>
          </w:rPr>
          <w:t>ART. 2 AMBITO DI APPLICAZIONE</w:t>
        </w:r>
        <w:r w:rsidR="003B76A0">
          <w:rPr>
            <w:noProof/>
            <w:webHidden/>
          </w:rPr>
          <w:tab/>
        </w:r>
        <w:r w:rsidR="003B76A0">
          <w:rPr>
            <w:noProof/>
            <w:webHidden/>
          </w:rPr>
          <w:fldChar w:fldCharType="begin"/>
        </w:r>
        <w:r w:rsidR="003B76A0">
          <w:rPr>
            <w:noProof/>
            <w:webHidden/>
          </w:rPr>
          <w:instrText xml:space="preserve"> PAGEREF _Toc178590808 \h </w:instrText>
        </w:r>
        <w:r w:rsidR="003B76A0">
          <w:rPr>
            <w:noProof/>
            <w:webHidden/>
          </w:rPr>
        </w:r>
        <w:r w:rsidR="003B76A0">
          <w:rPr>
            <w:noProof/>
            <w:webHidden/>
          </w:rPr>
          <w:fldChar w:fldCharType="separate"/>
        </w:r>
        <w:r w:rsidR="003B76A0">
          <w:rPr>
            <w:noProof/>
            <w:webHidden/>
          </w:rPr>
          <w:t>3</w:t>
        </w:r>
        <w:r w:rsidR="003B76A0">
          <w:rPr>
            <w:noProof/>
            <w:webHidden/>
          </w:rPr>
          <w:fldChar w:fldCharType="end"/>
        </w:r>
      </w:hyperlink>
    </w:p>
    <w:p w14:paraId="773241CE" w14:textId="36B38B55" w:rsidR="003B76A0" w:rsidRDefault="00000000">
      <w:pPr>
        <w:pStyle w:val="Sommario1"/>
        <w:rPr>
          <w:rFonts w:asciiTheme="minorHAnsi" w:eastAsiaTheme="minorEastAsia" w:hAnsiTheme="minorHAnsi" w:cstheme="minorBidi"/>
          <w:b w:val="0"/>
          <w:noProof/>
          <w:sz w:val="24"/>
          <w14:ligatures w14:val="standardContextual"/>
        </w:rPr>
      </w:pPr>
      <w:hyperlink w:anchor="_Toc178590809" w:history="1">
        <w:r w:rsidR="003B76A0" w:rsidRPr="00207F77">
          <w:rPr>
            <w:rStyle w:val="Collegamentoipertestuale"/>
            <w:rFonts w:cstheme="minorHAnsi"/>
            <w:noProof/>
          </w:rPr>
          <w:t>ART. 3 OBBLIGHI DEL CONCORRENTE E DEL FORNITORE</w:t>
        </w:r>
        <w:r w:rsidR="003B76A0">
          <w:rPr>
            <w:noProof/>
            <w:webHidden/>
          </w:rPr>
          <w:tab/>
        </w:r>
        <w:r w:rsidR="003B76A0">
          <w:rPr>
            <w:noProof/>
            <w:webHidden/>
          </w:rPr>
          <w:fldChar w:fldCharType="begin"/>
        </w:r>
        <w:r w:rsidR="003B76A0">
          <w:rPr>
            <w:noProof/>
            <w:webHidden/>
          </w:rPr>
          <w:instrText xml:space="preserve"> PAGEREF _Toc178590809 \h </w:instrText>
        </w:r>
        <w:r w:rsidR="003B76A0">
          <w:rPr>
            <w:noProof/>
            <w:webHidden/>
          </w:rPr>
        </w:r>
        <w:r w:rsidR="003B76A0">
          <w:rPr>
            <w:noProof/>
            <w:webHidden/>
          </w:rPr>
          <w:fldChar w:fldCharType="separate"/>
        </w:r>
        <w:r w:rsidR="003B76A0">
          <w:rPr>
            <w:noProof/>
            <w:webHidden/>
          </w:rPr>
          <w:t>3</w:t>
        </w:r>
        <w:r w:rsidR="003B76A0">
          <w:rPr>
            <w:noProof/>
            <w:webHidden/>
          </w:rPr>
          <w:fldChar w:fldCharType="end"/>
        </w:r>
      </w:hyperlink>
    </w:p>
    <w:p w14:paraId="5E1367BC" w14:textId="153ED79B" w:rsidR="003B76A0" w:rsidRDefault="00000000">
      <w:pPr>
        <w:pStyle w:val="Sommario1"/>
        <w:rPr>
          <w:rFonts w:asciiTheme="minorHAnsi" w:eastAsiaTheme="minorEastAsia" w:hAnsiTheme="minorHAnsi" w:cstheme="minorBidi"/>
          <w:b w:val="0"/>
          <w:noProof/>
          <w:sz w:val="24"/>
          <w14:ligatures w14:val="standardContextual"/>
        </w:rPr>
      </w:pPr>
      <w:hyperlink w:anchor="_Toc178590810" w:history="1">
        <w:r w:rsidR="003B76A0" w:rsidRPr="00207F77">
          <w:rPr>
            <w:rStyle w:val="Collegamentoipertestuale"/>
            <w:rFonts w:cstheme="minorHAnsi"/>
            <w:noProof/>
          </w:rPr>
          <w:t xml:space="preserve">ART. 4 OBBLIGHI DI CONSIP E </w:t>
        </w:r>
        <w:r w:rsidR="003B76A0" w:rsidRPr="00207F77">
          <w:rPr>
            <w:rStyle w:val="Collegamentoipertestuale"/>
            <w:rFonts w:cstheme="minorHAnsi"/>
            <w:iCs/>
            <w:caps/>
            <w:noProof/>
          </w:rPr>
          <w:t>del</w:t>
        </w:r>
        <w:r w:rsidR="003B76A0" w:rsidRPr="00207F77">
          <w:rPr>
            <w:rStyle w:val="Collegamentoipertestuale"/>
            <w:rFonts w:cstheme="minorHAnsi"/>
            <w:caps/>
            <w:noProof/>
          </w:rPr>
          <w:t>la Committente</w:t>
        </w:r>
        <w:r w:rsidR="003B76A0">
          <w:rPr>
            <w:noProof/>
            <w:webHidden/>
          </w:rPr>
          <w:tab/>
        </w:r>
        <w:r w:rsidR="003B76A0">
          <w:rPr>
            <w:noProof/>
            <w:webHidden/>
          </w:rPr>
          <w:fldChar w:fldCharType="begin"/>
        </w:r>
        <w:r w:rsidR="003B76A0">
          <w:rPr>
            <w:noProof/>
            <w:webHidden/>
          </w:rPr>
          <w:instrText xml:space="preserve"> PAGEREF _Toc178590810 \h </w:instrText>
        </w:r>
        <w:r w:rsidR="003B76A0">
          <w:rPr>
            <w:noProof/>
            <w:webHidden/>
          </w:rPr>
        </w:r>
        <w:r w:rsidR="003B76A0">
          <w:rPr>
            <w:noProof/>
            <w:webHidden/>
          </w:rPr>
          <w:fldChar w:fldCharType="separate"/>
        </w:r>
        <w:r w:rsidR="003B76A0">
          <w:rPr>
            <w:noProof/>
            <w:webHidden/>
          </w:rPr>
          <w:t>4</w:t>
        </w:r>
        <w:r w:rsidR="003B76A0">
          <w:rPr>
            <w:noProof/>
            <w:webHidden/>
          </w:rPr>
          <w:fldChar w:fldCharType="end"/>
        </w:r>
      </w:hyperlink>
    </w:p>
    <w:p w14:paraId="297F776E" w14:textId="12AC18C5" w:rsidR="003B76A0" w:rsidRDefault="00000000">
      <w:pPr>
        <w:pStyle w:val="Sommario1"/>
        <w:rPr>
          <w:rFonts w:asciiTheme="minorHAnsi" w:eastAsiaTheme="minorEastAsia" w:hAnsiTheme="minorHAnsi" w:cstheme="minorBidi"/>
          <w:b w:val="0"/>
          <w:noProof/>
          <w:sz w:val="24"/>
          <w14:ligatures w14:val="standardContextual"/>
        </w:rPr>
      </w:pPr>
      <w:hyperlink w:anchor="_Toc178590811" w:history="1">
        <w:r w:rsidR="003B76A0" w:rsidRPr="00207F77">
          <w:rPr>
            <w:rStyle w:val="Collegamentoipertestuale"/>
            <w:rFonts w:cstheme="minorHAnsi"/>
            <w:noProof/>
          </w:rPr>
          <w:t>ART. 5 SANZIONI</w:t>
        </w:r>
        <w:r w:rsidR="003B76A0">
          <w:rPr>
            <w:noProof/>
            <w:webHidden/>
          </w:rPr>
          <w:tab/>
        </w:r>
        <w:r w:rsidR="003B76A0">
          <w:rPr>
            <w:noProof/>
            <w:webHidden/>
          </w:rPr>
          <w:fldChar w:fldCharType="begin"/>
        </w:r>
        <w:r w:rsidR="003B76A0">
          <w:rPr>
            <w:noProof/>
            <w:webHidden/>
          </w:rPr>
          <w:instrText xml:space="preserve"> PAGEREF _Toc178590811 \h </w:instrText>
        </w:r>
        <w:r w:rsidR="003B76A0">
          <w:rPr>
            <w:noProof/>
            <w:webHidden/>
          </w:rPr>
        </w:r>
        <w:r w:rsidR="003B76A0">
          <w:rPr>
            <w:noProof/>
            <w:webHidden/>
          </w:rPr>
          <w:fldChar w:fldCharType="separate"/>
        </w:r>
        <w:r w:rsidR="003B76A0">
          <w:rPr>
            <w:noProof/>
            <w:webHidden/>
          </w:rPr>
          <w:t>5</w:t>
        </w:r>
        <w:r w:rsidR="003B76A0">
          <w:rPr>
            <w:noProof/>
            <w:webHidden/>
          </w:rPr>
          <w:fldChar w:fldCharType="end"/>
        </w:r>
      </w:hyperlink>
    </w:p>
    <w:p w14:paraId="1A159287" w14:textId="0AE4BDDC" w:rsidR="003B76A0" w:rsidRDefault="00000000">
      <w:pPr>
        <w:pStyle w:val="Sommario1"/>
        <w:rPr>
          <w:rFonts w:asciiTheme="minorHAnsi" w:eastAsiaTheme="minorEastAsia" w:hAnsiTheme="minorHAnsi" w:cstheme="minorBidi"/>
          <w:b w:val="0"/>
          <w:noProof/>
          <w:sz w:val="24"/>
          <w14:ligatures w14:val="standardContextual"/>
        </w:rPr>
      </w:pPr>
      <w:hyperlink w:anchor="_Toc178590812" w:history="1">
        <w:r w:rsidR="003B76A0" w:rsidRPr="00207F77">
          <w:rPr>
            <w:rStyle w:val="Collegamentoipertestuale"/>
            <w:rFonts w:cstheme="minorHAnsi"/>
            <w:noProof/>
          </w:rPr>
          <w:t>ART. 6 CONFLITTO DI INTERESSI</w:t>
        </w:r>
        <w:r w:rsidR="003B76A0">
          <w:rPr>
            <w:noProof/>
            <w:webHidden/>
          </w:rPr>
          <w:tab/>
        </w:r>
        <w:r w:rsidR="003B76A0">
          <w:rPr>
            <w:noProof/>
            <w:webHidden/>
          </w:rPr>
          <w:fldChar w:fldCharType="begin"/>
        </w:r>
        <w:r w:rsidR="003B76A0">
          <w:rPr>
            <w:noProof/>
            <w:webHidden/>
          </w:rPr>
          <w:instrText xml:space="preserve"> PAGEREF _Toc178590812 \h </w:instrText>
        </w:r>
        <w:r w:rsidR="003B76A0">
          <w:rPr>
            <w:noProof/>
            <w:webHidden/>
          </w:rPr>
        </w:r>
        <w:r w:rsidR="003B76A0">
          <w:rPr>
            <w:noProof/>
            <w:webHidden/>
          </w:rPr>
          <w:fldChar w:fldCharType="separate"/>
        </w:r>
        <w:r w:rsidR="003B76A0">
          <w:rPr>
            <w:noProof/>
            <w:webHidden/>
          </w:rPr>
          <w:t>5</w:t>
        </w:r>
        <w:r w:rsidR="003B76A0">
          <w:rPr>
            <w:noProof/>
            <w:webHidden/>
          </w:rPr>
          <w:fldChar w:fldCharType="end"/>
        </w:r>
      </w:hyperlink>
    </w:p>
    <w:p w14:paraId="48A2F72B" w14:textId="62F8C310" w:rsidR="003B76A0" w:rsidRDefault="00000000">
      <w:pPr>
        <w:pStyle w:val="Sommario1"/>
        <w:rPr>
          <w:rFonts w:asciiTheme="minorHAnsi" w:eastAsiaTheme="minorEastAsia" w:hAnsiTheme="minorHAnsi" w:cstheme="minorBidi"/>
          <w:b w:val="0"/>
          <w:noProof/>
          <w:sz w:val="24"/>
          <w14:ligatures w14:val="standardContextual"/>
        </w:rPr>
      </w:pPr>
      <w:hyperlink w:anchor="_Toc178590813" w:history="1">
        <w:r w:rsidR="003B76A0" w:rsidRPr="00207F77">
          <w:rPr>
            <w:rStyle w:val="Collegamentoipertestuale"/>
            <w:rFonts w:cstheme="minorHAnsi"/>
            <w:noProof/>
          </w:rPr>
          <w:t>ART. 7 AUTORITA’ COMPETENTE IN CASO DI CONTROVERSIE</w:t>
        </w:r>
        <w:r w:rsidR="003B76A0">
          <w:rPr>
            <w:noProof/>
            <w:webHidden/>
          </w:rPr>
          <w:tab/>
        </w:r>
        <w:r w:rsidR="003B76A0">
          <w:rPr>
            <w:noProof/>
            <w:webHidden/>
          </w:rPr>
          <w:fldChar w:fldCharType="begin"/>
        </w:r>
        <w:r w:rsidR="003B76A0">
          <w:rPr>
            <w:noProof/>
            <w:webHidden/>
          </w:rPr>
          <w:instrText xml:space="preserve"> PAGEREF _Toc178590813 \h </w:instrText>
        </w:r>
        <w:r w:rsidR="003B76A0">
          <w:rPr>
            <w:noProof/>
            <w:webHidden/>
          </w:rPr>
        </w:r>
        <w:r w:rsidR="003B76A0">
          <w:rPr>
            <w:noProof/>
            <w:webHidden/>
          </w:rPr>
          <w:fldChar w:fldCharType="separate"/>
        </w:r>
        <w:r w:rsidR="003B76A0">
          <w:rPr>
            <w:noProof/>
            <w:webHidden/>
          </w:rPr>
          <w:t>6</w:t>
        </w:r>
        <w:r w:rsidR="003B76A0">
          <w:rPr>
            <w:noProof/>
            <w:webHidden/>
          </w:rPr>
          <w:fldChar w:fldCharType="end"/>
        </w:r>
      </w:hyperlink>
    </w:p>
    <w:p w14:paraId="7DA37D3F" w14:textId="2EF11A51"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408DF0A"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3612D91"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21DF097"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1A38D52"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w:t>
      </w:r>
      <w:r w:rsidRPr="003B76A0">
        <w:rPr>
          <w:rFonts w:asciiTheme="minorHAnsi" w:hAnsiTheme="minorHAnsi" w:cstheme="minorHAnsi"/>
          <w:szCs w:val="20"/>
        </w:rPr>
        <w:t>pubblici</w:t>
      </w:r>
      <w:r w:rsidR="00E339C3" w:rsidRPr="003B76A0">
        <w:rPr>
          <w:rFonts w:asciiTheme="minorHAnsi" w:hAnsiTheme="minorHAnsi" w:cstheme="minorHAnsi"/>
          <w:szCs w:val="20"/>
        </w:rPr>
        <w:t xml:space="preserve"> anche con interventi finanziati con i fondi del PNRR</w:t>
      </w:r>
      <w:r w:rsidRPr="003B76A0">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A71730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D56D7A4" w14:textId="77777777" w:rsidR="00046D6A" w:rsidRPr="00177427" w:rsidRDefault="00046D6A" w:rsidP="00046D6A">
      <w:pPr>
        <w:ind w:left="42"/>
        <w:rPr>
          <w:rFonts w:asciiTheme="minorHAnsi" w:eastAsia="Calibri Light" w:hAnsiTheme="minorHAnsi" w:cstheme="minorHAnsi"/>
          <w:color w:val="000000"/>
          <w:spacing w:val="-9"/>
          <w:szCs w:val="20"/>
        </w:rPr>
      </w:pPr>
    </w:p>
    <w:p w14:paraId="679B9155"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56235327" w14:textId="77777777" w:rsidR="00046D6A" w:rsidRPr="0051730D" w:rsidRDefault="00046D6A" w:rsidP="00046D6A">
      <w:pPr>
        <w:ind w:left="42"/>
        <w:rPr>
          <w:rFonts w:asciiTheme="minorHAnsi" w:hAnsiTheme="minorHAnsi" w:cstheme="minorHAnsi"/>
          <w:szCs w:val="20"/>
        </w:rPr>
      </w:pPr>
    </w:p>
    <w:p w14:paraId="2439E0E0" w14:textId="38D4B8A9"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5B74C5D1" w14:textId="77777777" w:rsidR="00046D6A" w:rsidRPr="0051730D" w:rsidRDefault="00046D6A" w:rsidP="00046D6A">
      <w:pPr>
        <w:ind w:left="42"/>
        <w:rPr>
          <w:rFonts w:asciiTheme="minorHAnsi" w:hAnsiTheme="minorHAnsi" w:cstheme="minorHAnsi"/>
          <w:szCs w:val="20"/>
        </w:rPr>
      </w:pPr>
    </w:p>
    <w:p w14:paraId="29D5D7F7"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0BCAEDEF" w14:textId="77777777" w:rsidR="00B1056B" w:rsidRPr="0051730D" w:rsidRDefault="00B1056B" w:rsidP="00046D6A">
      <w:pPr>
        <w:ind w:left="42"/>
        <w:rPr>
          <w:rFonts w:asciiTheme="minorHAnsi" w:hAnsiTheme="minorHAnsi" w:cstheme="minorHAnsi"/>
          <w:szCs w:val="20"/>
        </w:rPr>
      </w:pPr>
    </w:p>
    <w:p w14:paraId="03169D14"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594C509" w14:textId="77777777" w:rsidR="00046D6A" w:rsidRPr="00244CD0" w:rsidRDefault="00046D6A" w:rsidP="00046D6A">
      <w:pPr>
        <w:pStyle w:val="Titolo1"/>
        <w:jc w:val="center"/>
        <w:rPr>
          <w:rFonts w:asciiTheme="minorHAnsi" w:hAnsiTheme="minorHAnsi" w:cstheme="minorHAnsi"/>
          <w:sz w:val="20"/>
          <w:szCs w:val="20"/>
        </w:rPr>
      </w:pPr>
      <w:bookmarkStart w:id="0" w:name="_Toc178590807"/>
      <w:r w:rsidRPr="00244CD0">
        <w:rPr>
          <w:rFonts w:asciiTheme="minorHAnsi" w:hAnsiTheme="minorHAnsi" w:cstheme="minorHAnsi"/>
          <w:sz w:val="20"/>
          <w:szCs w:val="20"/>
        </w:rPr>
        <w:t>ART. 1 OGGETTO</w:t>
      </w:r>
      <w:bookmarkEnd w:id="0"/>
    </w:p>
    <w:p w14:paraId="0757A9AA" w14:textId="77777777" w:rsidR="00046D6A" w:rsidRPr="00244CD0" w:rsidRDefault="00046D6A" w:rsidP="00046D6A">
      <w:pPr>
        <w:rPr>
          <w:rFonts w:asciiTheme="minorHAnsi" w:hAnsiTheme="minorHAnsi" w:cstheme="minorHAnsi"/>
          <w:szCs w:val="20"/>
        </w:rPr>
      </w:pPr>
    </w:p>
    <w:p w14:paraId="49149C80"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36C4A7C1"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31645501" w14:textId="6A889F2C"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11DE28C"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2289173D"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004D34BD" w14:textId="3E5D675B"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003B76A0">
        <w:rPr>
          <w:rFonts w:asciiTheme="minorHAnsi" w:hAnsiTheme="minorHAnsi" w:cstheme="minorHAnsi"/>
          <w:color w:val="000000"/>
          <w:szCs w:val="20"/>
        </w:rPr>
        <w:t xml:space="preserve"> Sogei</w:t>
      </w:r>
      <w:r w:rsidR="003B76A0" w:rsidRPr="003B76A0">
        <w:rPr>
          <w:rFonts w:asciiTheme="minorHAnsi" w:hAnsiTheme="minorHAnsi" w:cstheme="minorHAnsi"/>
          <w:color w:val="000000"/>
          <w:szCs w:val="20"/>
        </w:rPr>
        <w:t>;</w:t>
      </w:r>
      <w:r w:rsidRPr="00244CD0">
        <w:rPr>
          <w:rFonts w:asciiTheme="minorHAnsi" w:hAnsiTheme="minorHAnsi" w:cstheme="minorHAnsi"/>
          <w:szCs w:val="20"/>
        </w:rPr>
        <w:t xml:space="preserve"> </w:t>
      </w:r>
    </w:p>
    <w:p w14:paraId="2CECE544"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17243ACC" w14:textId="77777777" w:rsidR="00350FBF" w:rsidRPr="003B76A0" w:rsidRDefault="00350FBF" w:rsidP="00350FBF">
      <w:pPr>
        <w:pStyle w:val="Paragrafoelenco"/>
        <w:numPr>
          <w:ilvl w:val="0"/>
          <w:numId w:val="18"/>
        </w:numPr>
        <w:ind w:left="426"/>
        <w:rPr>
          <w:rFonts w:asciiTheme="minorHAnsi" w:hAnsiTheme="minorHAnsi" w:cstheme="minorHAnsi"/>
          <w:szCs w:val="20"/>
        </w:rPr>
      </w:pPr>
      <w:r w:rsidRPr="003B76A0">
        <w:rPr>
          <w:rFonts w:asciiTheme="minorHAnsi" w:hAnsiTheme="minorHAnsi" w:cstheme="minorHAnsi"/>
          <w:szCs w:val="20"/>
        </w:rPr>
        <w:t>Gli obblighi derivanti dal presente Patto d’integrità si applicano anche:</w:t>
      </w:r>
    </w:p>
    <w:p w14:paraId="63F064D8" w14:textId="77777777" w:rsidR="00350FBF" w:rsidRPr="003B76A0"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a) a tutti i consorziati o partecipanti al raggruppamento o consorzio, nel caso di consorzi ordinari o raggruppamenti temporanei di imprese;</w:t>
      </w:r>
    </w:p>
    <w:p w14:paraId="1859B047" w14:textId="77777777" w:rsidR="00350FBF" w:rsidRPr="003B76A0"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b) alle consorziate esecutrici nel caso di consorzi di cui all’art. 65, comma 1 lett. b), c) e d) del Codice;</w:t>
      </w:r>
    </w:p>
    <w:p w14:paraId="43CC464B" w14:textId="77777777" w:rsidR="00350FBF" w:rsidRPr="006E4C3E" w:rsidRDefault="00350FBF" w:rsidP="00350FBF">
      <w:pPr>
        <w:pStyle w:val="Paragrafoelenco"/>
        <w:rPr>
          <w:rFonts w:asciiTheme="minorHAnsi" w:hAnsiTheme="minorHAnsi" w:cstheme="minorHAnsi"/>
          <w:szCs w:val="20"/>
        </w:rPr>
      </w:pPr>
      <w:r w:rsidRPr="003B76A0">
        <w:rPr>
          <w:rFonts w:asciiTheme="minorHAnsi" w:hAnsiTheme="minorHAnsi" w:cstheme="minorHAnsi"/>
          <w:szCs w:val="20"/>
        </w:rPr>
        <w:t>c) alle imprese ausiliarie degli operatori economici che, in sede di offerta, dichiarino di ricorrere all'istituto dell'avvalimento.</w:t>
      </w:r>
    </w:p>
    <w:p w14:paraId="0EB1956C"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4DBE1278" w14:textId="77777777" w:rsidR="00046D6A" w:rsidRPr="00244CD0" w:rsidRDefault="00046D6A" w:rsidP="00046D6A">
      <w:pPr>
        <w:pStyle w:val="Titolo1"/>
        <w:jc w:val="center"/>
        <w:rPr>
          <w:rFonts w:asciiTheme="minorHAnsi" w:hAnsiTheme="minorHAnsi" w:cstheme="minorHAnsi"/>
          <w:sz w:val="20"/>
          <w:szCs w:val="20"/>
        </w:rPr>
      </w:pPr>
      <w:bookmarkStart w:id="1" w:name="_Toc178590808"/>
      <w:r w:rsidRPr="00244CD0">
        <w:rPr>
          <w:rFonts w:asciiTheme="minorHAnsi" w:hAnsiTheme="minorHAnsi" w:cstheme="minorHAnsi"/>
          <w:sz w:val="20"/>
          <w:szCs w:val="20"/>
        </w:rPr>
        <w:t>ART. 2 AMBITO DI APPLICAZIONE</w:t>
      </w:r>
      <w:bookmarkEnd w:id="1"/>
    </w:p>
    <w:p w14:paraId="0FD77551" w14:textId="77777777" w:rsidR="00046D6A" w:rsidRPr="00244CD0" w:rsidRDefault="00046D6A" w:rsidP="00046D6A">
      <w:pPr>
        <w:rPr>
          <w:rFonts w:asciiTheme="minorHAnsi" w:hAnsiTheme="minorHAnsi" w:cstheme="minorHAnsi"/>
          <w:szCs w:val="20"/>
        </w:rPr>
      </w:pPr>
    </w:p>
    <w:p w14:paraId="57BC513B"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6E853619"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7794BFB" w14:textId="77777777" w:rsidR="00046D6A" w:rsidRPr="0051730D" w:rsidRDefault="00046D6A" w:rsidP="00046D6A">
      <w:pPr>
        <w:pStyle w:val="Titolo1"/>
        <w:jc w:val="center"/>
        <w:rPr>
          <w:rFonts w:asciiTheme="minorHAnsi" w:hAnsiTheme="minorHAnsi" w:cstheme="minorHAnsi"/>
          <w:sz w:val="20"/>
          <w:szCs w:val="20"/>
        </w:rPr>
      </w:pPr>
      <w:bookmarkStart w:id="2" w:name="_Toc178590809"/>
      <w:r w:rsidRPr="0051730D">
        <w:rPr>
          <w:rFonts w:asciiTheme="minorHAnsi" w:hAnsiTheme="minorHAnsi" w:cstheme="minorHAnsi"/>
          <w:sz w:val="20"/>
          <w:szCs w:val="20"/>
        </w:rPr>
        <w:t>ART. 3 OBBLIGHI DEL CONCORRENTE E DEL FORNITORE</w:t>
      </w:r>
      <w:bookmarkEnd w:id="2"/>
    </w:p>
    <w:p w14:paraId="53648911" w14:textId="77777777" w:rsidR="00046D6A" w:rsidRPr="0051730D" w:rsidRDefault="00046D6A" w:rsidP="00046D6A">
      <w:pPr>
        <w:ind w:left="42"/>
        <w:rPr>
          <w:rFonts w:asciiTheme="minorHAnsi" w:hAnsiTheme="minorHAnsi" w:cstheme="minorHAnsi"/>
          <w:szCs w:val="20"/>
        </w:rPr>
      </w:pPr>
    </w:p>
    <w:p w14:paraId="52EB2372"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21BBB730"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396F800F"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05908E34"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5AC10B3" w14:textId="77777777" w:rsidR="00046D6A" w:rsidRPr="00350FBF" w:rsidRDefault="00A7316E">
      <w:pPr>
        <w:pStyle w:val="Paragrafoelenco"/>
        <w:numPr>
          <w:ilvl w:val="0"/>
          <w:numId w:val="16"/>
        </w:numPr>
        <w:rPr>
          <w:rFonts w:asciiTheme="minorHAnsi" w:hAnsiTheme="minorHAnsi" w:cstheme="minorHAnsi"/>
          <w:szCs w:val="20"/>
        </w:rPr>
      </w:pPr>
      <w:r w:rsidRPr="00350FBF">
        <w:rPr>
          <w:rFonts w:asciiTheme="minorHAnsi" w:hAnsiTheme="minorHAnsi" w:cstheme="minorHAnsi"/>
          <w:szCs w:val="20"/>
        </w:rPr>
        <w:t xml:space="preserve">il Concorrente s’impegna al rispetto del divieto di </w:t>
      </w:r>
      <w:proofErr w:type="spellStart"/>
      <w:r w:rsidRPr="00350FBF">
        <w:rPr>
          <w:rFonts w:asciiTheme="minorHAnsi" w:hAnsiTheme="minorHAnsi" w:cstheme="minorHAnsi"/>
          <w:i/>
          <w:szCs w:val="20"/>
        </w:rPr>
        <w:t>pantouflage</w:t>
      </w:r>
      <w:proofErr w:type="spellEnd"/>
      <w:r w:rsidRPr="00350FBF">
        <w:rPr>
          <w:rFonts w:asciiTheme="minorHAnsi" w:hAnsiTheme="minorHAnsi" w:cstheme="minorHAnsi"/>
          <w:szCs w:val="20"/>
        </w:rPr>
        <w:t xml:space="preserve">; </w:t>
      </w:r>
      <w:proofErr w:type="gramStart"/>
      <w:r w:rsidRPr="00350FBF">
        <w:rPr>
          <w:rFonts w:asciiTheme="minorHAnsi" w:hAnsiTheme="minorHAnsi" w:cstheme="minorHAnsi"/>
          <w:szCs w:val="20"/>
        </w:rPr>
        <w:t>pertanto</w:t>
      </w:r>
      <w:proofErr w:type="gramEnd"/>
      <w:r w:rsidRPr="00350FBF">
        <w:rPr>
          <w:rFonts w:asciiTheme="minorHAnsi" w:hAnsiTheme="minorHAnsi" w:cstheme="minorHAnsi"/>
          <w:szCs w:val="20"/>
        </w:rPr>
        <w:t xml:space="preserve"> s’impegna a non conferire incarichi o stipulare contratti con i soggetti di cui all’art. 53, comma 16-</w:t>
      </w:r>
      <w:r w:rsidRPr="00350FBF">
        <w:rPr>
          <w:rFonts w:asciiTheme="minorHAnsi" w:hAnsiTheme="minorHAnsi" w:cstheme="minorHAnsi"/>
          <w:i/>
          <w:szCs w:val="20"/>
        </w:rPr>
        <w:t>ter</w:t>
      </w:r>
      <w:r w:rsidRPr="00350FBF">
        <w:rPr>
          <w:rFonts w:asciiTheme="minorHAnsi" w:hAnsiTheme="minorHAnsi" w:cstheme="minorHAnsi"/>
          <w:szCs w:val="20"/>
        </w:rPr>
        <w:t xml:space="preserve">, del </w:t>
      </w:r>
      <w:proofErr w:type="spellStart"/>
      <w:r w:rsidRPr="00350FBF">
        <w:rPr>
          <w:rFonts w:asciiTheme="minorHAnsi" w:hAnsiTheme="minorHAnsi" w:cstheme="minorHAnsi"/>
          <w:szCs w:val="20"/>
        </w:rPr>
        <w:t>D.Lgs.</w:t>
      </w:r>
      <w:proofErr w:type="spellEnd"/>
      <w:r w:rsidRPr="00350FBF">
        <w:rPr>
          <w:rFonts w:asciiTheme="minorHAnsi" w:hAnsiTheme="minorHAnsi" w:cstheme="minorHAnsi"/>
          <w:szCs w:val="20"/>
        </w:rPr>
        <w:t xml:space="preserve"> del 2001 n. 165. In caso contrario Consip disporrà l’immediata esclusione del Concorrente dalla procedura di gara;</w:t>
      </w:r>
    </w:p>
    <w:p w14:paraId="05095229"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w:t>
      </w:r>
      <w:r w:rsidRPr="0051730D">
        <w:rPr>
          <w:rFonts w:asciiTheme="minorHAnsi" w:hAnsiTheme="minorHAnsi" w:cstheme="minorHAnsi"/>
          <w:szCs w:val="20"/>
        </w:rPr>
        <w:lastRenderedPageBreak/>
        <w:t>rapporti tra il Fornitore e la Consip S.p.A.</w:t>
      </w:r>
    </w:p>
    <w:p w14:paraId="51A1AC09" w14:textId="77777777" w:rsidR="00B1056B" w:rsidRPr="00B1056B" w:rsidRDefault="00B1056B" w:rsidP="00B1056B">
      <w:pPr>
        <w:ind w:left="360"/>
        <w:rPr>
          <w:rFonts w:asciiTheme="minorHAnsi" w:hAnsiTheme="minorHAnsi" w:cstheme="minorHAnsi"/>
          <w:szCs w:val="20"/>
        </w:rPr>
      </w:pPr>
    </w:p>
    <w:p w14:paraId="4251B780"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26F1099D"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80A9DDC"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1A56C1E3"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0D58E774"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6B3F34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7C8A0E63" w14:textId="3EFC028A"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5756EA98" w14:textId="77777777" w:rsidR="00B47746" w:rsidRDefault="00B47746" w:rsidP="00B47746">
      <w:pPr>
        <w:pStyle w:val="Paragrafoelenco"/>
        <w:ind w:left="402"/>
        <w:rPr>
          <w:rFonts w:asciiTheme="minorHAnsi" w:hAnsiTheme="minorHAnsi" w:cstheme="minorHAnsi"/>
          <w:kern w:val="0"/>
          <w:szCs w:val="20"/>
          <w:lang w:eastAsia="ar-SA"/>
        </w:rPr>
      </w:pPr>
    </w:p>
    <w:p w14:paraId="3C72A229"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14C3C9AD" w14:textId="77777777" w:rsidR="00B47746" w:rsidRDefault="00B47746" w:rsidP="00B47746">
      <w:pPr>
        <w:pStyle w:val="Paragrafoelenco"/>
        <w:ind w:left="402"/>
        <w:rPr>
          <w:rFonts w:asciiTheme="minorHAnsi" w:hAnsiTheme="minorHAnsi" w:cstheme="minorHAnsi"/>
          <w:szCs w:val="20"/>
        </w:rPr>
      </w:pPr>
    </w:p>
    <w:p w14:paraId="361CAFF7"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05976077" w14:textId="77777777" w:rsidR="00046D6A" w:rsidRPr="0051730D" w:rsidRDefault="00046D6A" w:rsidP="00046D6A">
      <w:pPr>
        <w:pStyle w:val="Titolo1"/>
        <w:jc w:val="center"/>
        <w:rPr>
          <w:rFonts w:asciiTheme="minorHAnsi" w:hAnsiTheme="minorHAnsi" w:cstheme="minorHAnsi"/>
          <w:sz w:val="20"/>
          <w:szCs w:val="20"/>
        </w:rPr>
      </w:pPr>
      <w:bookmarkStart w:id="3" w:name="_Toc178590810"/>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1B5C5E85" w14:textId="77777777" w:rsidR="00046D6A" w:rsidRPr="0051730D" w:rsidRDefault="00046D6A" w:rsidP="00046D6A">
      <w:pPr>
        <w:rPr>
          <w:rFonts w:asciiTheme="minorHAnsi" w:hAnsiTheme="minorHAnsi" w:cstheme="minorHAnsi"/>
          <w:szCs w:val="20"/>
        </w:rPr>
      </w:pPr>
    </w:p>
    <w:p w14:paraId="41A2CB04" w14:textId="64FA48DD"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D5322DC" w14:textId="77777777" w:rsidR="00046D6A" w:rsidRPr="0051730D" w:rsidRDefault="00046D6A" w:rsidP="00046D6A">
      <w:pPr>
        <w:pStyle w:val="Titolo1"/>
        <w:jc w:val="center"/>
        <w:rPr>
          <w:rFonts w:asciiTheme="minorHAnsi" w:hAnsiTheme="minorHAnsi" w:cstheme="minorHAnsi"/>
          <w:sz w:val="20"/>
          <w:szCs w:val="20"/>
        </w:rPr>
      </w:pPr>
      <w:bookmarkStart w:id="4" w:name="_Toc178590811"/>
      <w:r w:rsidRPr="0051730D">
        <w:rPr>
          <w:rFonts w:asciiTheme="minorHAnsi" w:hAnsiTheme="minorHAnsi" w:cstheme="minorHAnsi"/>
          <w:sz w:val="20"/>
          <w:szCs w:val="20"/>
        </w:rPr>
        <w:lastRenderedPageBreak/>
        <w:t>ART. 5 SANZIONI</w:t>
      </w:r>
      <w:bookmarkEnd w:id="4"/>
    </w:p>
    <w:p w14:paraId="196D1390" w14:textId="77777777" w:rsidR="00046D6A" w:rsidRPr="0051730D" w:rsidRDefault="00046D6A" w:rsidP="00046D6A">
      <w:pPr>
        <w:ind w:left="42"/>
        <w:rPr>
          <w:rFonts w:asciiTheme="minorHAnsi" w:hAnsiTheme="minorHAnsi" w:cstheme="minorHAnsi"/>
          <w:szCs w:val="20"/>
        </w:rPr>
      </w:pPr>
    </w:p>
    <w:p w14:paraId="0894334A"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3880454C"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2BEF3CEB"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1400C1B7"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7C1441C0"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302B4C66"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081EC365"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F3AA11B"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2743511E"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5C8BAA3D" w14:textId="77777777" w:rsidR="00046D6A" w:rsidRPr="00976988" w:rsidRDefault="00046D6A" w:rsidP="00046D6A">
      <w:pPr>
        <w:pStyle w:val="Paragrafoelenco"/>
        <w:ind w:left="392" w:firstLine="14"/>
        <w:rPr>
          <w:rFonts w:asciiTheme="minorHAnsi" w:hAnsiTheme="minorHAnsi" w:cstheme="minorHAnsi"/>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750EC4CB"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2A08965" w14:textId="70CA333A" w:rsidR="00046D6A" w:rsidRDefault="00046D6A" w:rsidP="00046D6A">
      <w:pPr>
        <w:pStyle w:val="Titolo1"/>
        <w:jc w:val="center"/>
        <w:rPr>
          <w:rFonts w:asciiTheme="minorHAnsi" w:hAnsiTheme="minorHAnsi" w:cstheme="minorHAnsi"/>
          <w:sz w:val="20"/>
          <w:szCs w:val="20"/>
        </w:rPr>
      </w:pPr>
      <w:bookmarkStart w:id="5" w:name="_Toc178590812"/>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0E42E032" w14:textId="77777777" w:rsidR="003B76A0" w:rsidRPr="003B76A0" w:rsidRDefault="003B76A0" w:rsidP="003B76A0"/>
    <w:p w14:paraId="73C3C606"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3890C852"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2561BA3F"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w:t>
      </w:r>
      <w:r w:rsidRPr="0051730D">
        <w:rPr>
          <w:rFonts w:asciiTheme="minorHAnsi" w:hAnsiTheme="minorHAnsi" w:cstheme="minorHAnsi"/>
          <w:szCs w:val="20"/>
        </w:rPr>
        <w:lastRenderedPageBreak/>
        <w:t xml:space="preserve">Trasparente”, e con i soggetti responsabili dell’esecuzione contrattuale, i cui nominativi sono indicati nel testo contrattuale (es. RUP, DDE, Assistente DDE);  </w:t>
      </w:r>
    </w:p>
    <w:p w14:paraId="3132CF2A"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54254A7" w14:textId="77777777" w:rsidR="00B47746" w:rsidRDefault="00B47746" w:rsidP="00B47746">
      <w:pPr>
        <w:pStyle w:val="Paragrafoelenco"/>
        <w:ind w:left="402"/>
        <w:rPr>
          <w:rFonts w:asciiTheme="minorHAnsi" w:hAnsiTheme="minorHAnsi" w:cstheme="minorHAnsi"/>
          <w:szCs w:val="20"/>
        </w:rPr>
      </w:pPr>
    </w:p>
    <w:p w14:paraId="5CB64EB4"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763112C2" w14:textId="24C259CF" w:rsidR="00046D6A" w:rsidRDefault="00B47746" w:rsidP="00B47746">
      <w:pPr>
        <w:pStyle w:val="Titolo1"/>
        <w:jc w:val="center"/>
        <w:rPr>
          <w:rFonts w:asciiTheme="minorHAnsi" w:hAnsiTheme="minorHAnsi" w:cstheme="minorHAnsi"/>
          <w:sz w:val="20"/>
          <w:szCs w:val="20"/>
        </w:rPr>
      </w:pPr>
      <w:bookmarkStart w:id="6" w:name="_Toc178590813"/>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3A966A20" w14:textId="77777777" w:rsidR="003B76A0" w:rsidRPr="003B76A0" w:rsidRDefault="003B76A0" w:rsidP="003B76A0"/>
    <w:p w14:paraId="53A9972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2C17DA88" w14:textId="77777777" w:rsidR="00046D6A" w:rsidRPr="0051730D" w:rsidRDefault="00046D6A" w:rsidP="00046D6A">
      <w:pPr>
        <w:ind w:left="42"/>
        <w:rPr>
          <w:rFonts w:asciiTheme="minorHAnsi" w:hAnsiTheme="minorHAnsi" w:cstheme="minorHAnsi"/>
          <w:szCs w:val="20"/>
        </w:rPr>
      </w:pPr>
    </w:p>
    <w:p w14:paraId="2A274B74"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25C74A63" w14:textId="77777777" w:rsidTr="00F31677">
        <w:trPr>
          <w:gridAfter w:val="1"/>
          <w:wAfter w:w="282" w:type="dxa"/>
        </w:trPr>
        <w:tc>
          <w:tcPr>
            <w:tcW w:w="3897" w:type="dxa"/>
            <w:gridSpan w:val="2"/>
            <w:tcBorders>
              <w:top w:val="nil"/>
              <w:left w:val="nil"/>
              <w:bottom w:val="nil"/>
              <w:right w:val="nil"/>
            </w:tcBorders>
          </w:tcPr>
          <w:p w14:paraId="408675E3"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16549A7"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56A7165E" w14:textId="77777777" w:rsidTr="00F31677">
        <w:trPr>
          <w:gridAfter w:val="1"/>
          <w:wAfter w:w="282" w:type="dxa"/>
        </w:trPr>
        <w:tc>
          <w:tcPr>
            <w:tcW w:w="3897" w:type="dxa"/>
            <w:gridSpan w:val="2"/>
            <w:tcBorders>
              <w:top w:val="nil"/>
              <w:left w:val="nil"/>
              <w:bottom w:val="nil"/>
              <w:right w:val="nil"/>
            </w:tcBorders>
          </w:tcPr>
          <w:p w14:paraId="697D6CB7"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0BC08907"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45599EC"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12FEDE69"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775D01BB" w14:textId="77777777" w:rsidTr="00F31677">
        <w:tc>
          <w:tcPr>
            <w:tcW w:w="3827" w:type="dxa"/>
            <w:shd w:val="clear" w:color="auto" w:fill="auto"/>
          </w:tcPr>
          <w:p w14:paraId="63120523"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455C0C9F"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46185832" w14:textId="77777777" w:rsidR="00046D6A" w:rsidRPr="00337155" w:rsidRDefault="00046D6A" w:rsidP="00046D6A">
      <w:pPr>
        <w:ind w:left="42"/>
        <w:rPr>
          <w:rFonts w:asciiTheme="minorHAnsi" w:hAnsiTheme="minorHAnsi" w:cstheme="minorHAnsi"/>
          <w:szCs w:val="20"/>
        </w:rPr>
      </w:pPr>
    </w:p>
    <w:p w14:paraId="2EFC5A58" w14:textId="77777777" w:rsidR="00046D6A" w:rsidRPr="00337155" w:rsidRDefault="00046D6A" w:rsidP="00046D6A">
      <w:pPr>
        <w:ind w:left="42"/>
        <w:rPr>
          <w:rFonts w:asciiTheme="minorHAnsi" w:hAnsiTheme="minorHAnsi" w:cstheme="minorHAnsi"/>
          <w:szCs w:val="20"/>
        </w:rPr>
      </w:pPr>
    </w:p>
    <w:p w14:paraId="2222B631" w14:textId="77777777" w:rsidR="00046D6A" w:rsidRPr="00337155" w:rsidRDefault="00046D6A" w:rsidP="00046D6A">
      <w:pPr>
        <w:ind w:left="42"/>
        <w:rPr>
          <w:rFonts w:asciiTheme="minorHAnsi" w:hAnsiTheme="minorHAnsi" w:cstheme="minorHAnsi"/>
          <w:szCs w:val="20"/>
        </w:rPr>
      </w:pPr>
    </w:p>
    <w:p w14:paraId="28B42F92"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2391CF9A" w14:textId="77777777" w:rsidR="00046D6A" w:rsidRPr="00244CD0" w:rsidRDefault="00046D6A" w:rsidP="00046D6A">
      <w:pPr>
        <w:ind w:left="42"/>
        <w:rPr>
          <w:rFonts w:asciiTheme="minorHAnsi" w:hAnsiTheme="minorHAnsi" w:cstheme="minorHAnsi"/>
          <w:szCs w:val="20"/>
        </w:rPr>
      </w:pPr>
    </w:p>
    <w:p w14:paraId="2BD61F70"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5080D30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792C3DA8"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314643E1" w14:textId="37723254"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6FA6CD4D"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6D1EF682"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57E3DD06"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914FA" w14:textId="77777777" w:rsidR="00A36546" w:rsidRDefault="00A36546" w:rsidP="00BC3646">
      <w:pPr>
        <w:spacing w:line="240" w:lineRule="auto"/>
      </w:pPr>
      <w:r>
        <w:separator/>
      </w:r>
    </w:p>
  </w:endnote>
  <w:endnote w:type="continuationSeparator" w:id="0">
    <w:p w14:paraId="2D145D1D" w14:textId="77777777" w:rsidR="00A36546" w:rsidRDefault="00A36546"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2E796226" w14:textId="2518EE6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01B70B7F" w14:textId="293FE896" w:rsidR="00D0754C" w:rsidRDefault="003B76A0" w:rsidP="00FC18AB">
        <w:pPr>
          <w:pStyle w:val="Pidipagina"/>
          <w:rPr>
            <w:rFonts w:asciiTheme="minorHAnsi" w:hAnsiTheme="minorHAnsi" w:cstheme="minorHAnsi"/>
            <w:sz w:val="18"/>
            <w:szCs w:val="18"/>
          </w:rPr>
        </w:pPr>
        <w:bookmarkStart w:id="7" w:name="_Hlk178590578"/>
        <w:r w:rsidRPr="003B76A0">
          <w:rPr>
            <w:rFonts w:asciiTheme="minorHAnsi" w:hAnsiTheme="minorHAnsi" w:cstheme="minorHAnsi"/>
            <w:sz w:val="18"/>
            <w:szCs w:val="18"/>
          </w:rPr>
          <w:t xml:space="preserve">Affidamento diretto sul Mepa (ex art. 50 D. Lgs. 36/2023, comma 1, lettera b) per l’acquisizione </w:t>
        </w:r>
        <w:bookmarkEnd w:id="7"/>
        <w:r w:rsidR="00D55643" w:rsidRPr="00D55643">
          <w:rPr>
            <w:rFonts w:asciiTheme="minorHAnsi" w:hAnsiTheme="minorHAnsi" w:cstheme="minorHAnsi"/>
            <w:sz w:val="18"/>
            <w:szCs w:val="18"/>
          </w:rPr>
          <w:t>componenti elettronici vari GNSS SDR Sogei</w:t>
        </w:r>
        <w:r>
          <w:rPr>
            <w:rFonts w:asciiTheme="minorHAnsi" w:hAnsiTheme="minorHAnsi" w:cstheme="minorHAnsi"/>
            <w:sz w:val="18"/>
            <w:szCs w:val="18"/>
          </w:rPr>
          <w:t>.</w:t>
        </w:r>
      </w:p>
      <w:p w14:paraId="6640C9BF"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897540">
          <w:rPr>
            <w:rFonts w:asciiTheme="minorHAnsi" w:hAnsiTheme="minorHAnsi"/>
            <w:sz w:val="18"/>
          </w:rPr>
          <w:t>Versione 1.5</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97540">
          <w:rPr>
            <w:rFonts w:asciiTheme="minorHAnsi" w:hAnsiTheme="minorHAnsi"/>
            <w:noProof/>
            <w:sz w:val="18"/>
          </w:rPr>
          <w:t>7</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A9C58" w14:textId="77777777" w:rsidR="00A36546" w:rsidRDefault="00A36546" w:rsidP="00BC3646">
      <w:pPr>
        <w:spacing w:line="240" w:lineRule="auto"/>
      </w:pPr>
      <w:r>
        <w:separator/>
      </w:r>
    </w:p>
  </w:footnote>
  <w:footnote w:type="continuationSeparator" w:id="0">
    <w:p w14:paraId="4A904C4A" w14:textId="77777777" w:rsidR="00A36546" w:rsidRDefault="00A36546" w:rsidP="00BC3646">
      <w:pPr>
        <w:spacing w:line="240" w:lineRule="auto"/>
      </w:pPr>
      <w:r>
        <w:continuationSeparator/>
      </w:r>
    </w:p>
  </w:footnote>
  <w:footnote w:id="1">
    <w:p w14:paraId="304C49EC"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75FB9" w14:textId="77777777" w:rsidR="009A3668" w:rsidRDefault="009A3668">
    <w:pPr>
      <w:pStyle w:val="TAGTECNICI"/>
    </w:pPr>
  </w:p>
  <w:p w14:paraId="7230227B"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23872039">
    <w:abstractNumId w:val="14"/>
  </w:num>
  <w:num w:numId="2" w16cid:durableId="440733531">
    <w:abstractNumId w:val="20"/>
  </w:num>
  <w:num w:numId="3" w16cid:durableId="316542387">
    <w:abstractNumId w:val="7"/>
  </w:num>
  <w:num w:numId="4" w16cid:durableId="2141878441">
    <w:abstractNumId w:val="17"/>
  </w:num>
  <w:num w:numId="5" w16cid:durableId="173152667">
    <w:abstractNumId w:val="3"/>
  </w:num>
  <w:num w:numId="6" w16cid:durableId="2108692568">
    <w:abstractNumId w:val="21"/>
  </w:num>
  <w:num w:numId="7" w16cid:durableId="1642995924">
    <w:abstractNumId w:val="18"/>
  </w:num>
  <w:num w:numId="8" w16cid:durableId="1660575453">
    <w:abstractNumId w:val="11"/>
  </w:num>
  <w:num w:numId="9" w16cid:durableId="2105371847">
    <w:abstractNumId w:val="10"/>
  </w:num>
  <w:num w:numId="10" w16cid:durableId="808716256">
    <w:abstractNumId w:val="15"/>
  </w:num>
  <w:num w:numId="11" w16cid:durableId="213734371">
    <w:abstractNumId w:val="13"/>
  </w:num>
  <w:num w:numId="12" w16cid:durableId="828834576">
    <w:abstractNumId w:val="6"/>
  </w:num>
  <w:num w:numId="13" w16cid:durableId="994260462">
    <w:abstractNumId w:val="2"/>
  </w:num>
  <w:num w:numId="14" w16cid:durableId="804548682">
    <w:abstractNumId w:val="12"/>
  </w:num>
  <w:num w:numId="15" w16cid:durableId="1278298243">
    <w:abstractNumId w:val="0"/>
  </w:num>
  <w:num w:numId="16" w16cid:durableId="1689914143">
    <w:abstractNumId w:val="5"/>
  </w:num>
  <w:num w:numId="17" w16cid:durableId="856773089">
    <w:abstractNumId w:val="16"/>
  </w:num>
  <w:num w:numId="18" w16cid:durableId="1087383723">
    <w:abstractNumId w:val="4"/>
  </w:num>
  <w:num w:numId="19" w16cid:durableId="1952087555">
    <w:abstractNumId w:val="8"/>
  </w:num>
  <w:num w:numId="20" w16cid:durableId="1686706405">
    <w:abstractNumId w:val="22"/>
  </w:num>
  <w:num w:numId="21" w16cid:durableId="1959800150">
    <w:abstractNumId w:val="1"/>
  </w:num>
  <w:num w:numId="22" w16cid:durableId="276446430">
    <w:abstractNumId w:val="9"/>
  </w:num>
  <w:num w:numId="23" w16cid:durableId="20368801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1C30"/>
    <w:rsid w:val="000E2B0B"/>
    <w:rsid w:val="000F1E09"/>
    <w:rsid w:val="000F615D"/>
    <w:rsid w:val="00101838"/>
    <w:rsid w:val="00103AC9"/>
    <w:rsid w:val="00106C3F"/>
    <w:rsid w:val="0011575C"/>
    <w:rsid w:val="00115A59"/>
    <w:rsid w:val="00122235"/>
    <w:rsid w:val="00125A38"/>
    <w:rsid w:val="001318FC"/>
    <w:rsid w:val="00137299"/>
    <w:rsid w:val="001432BA"/>
    <w:rsid w:val="00143521"/>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37155"/>
    <w:rsid w:val="00345D34"/>
    <w:rsid w:val="00345DB6"/>
    <w:rsid w:val="00350FBF"/>
    <w:rsid w:val="00353A7C"/>
    <w:rsid w:val="00353C5A"/>
    <w:rsid w:val="00357BAA"/>
    <w:rsid w:val="00364033"/>
    <w:rsid w:val="00366290"/>
    <w:rsid w:val="00373994"/>
    <w:rsid w:val="00375ACB"/>
    <w:rsid w:val="00375E7E"/>
    <w:rsid w:val="00387892"/>
    <w:rsid w:val="003931FB"/>
    <w:rsid w:val="00394DA9"/>
    <w:rsid w:val="003B6E1C"/>
    <w:rsid w:val="003B76A0"/>
    <w:rsid w:val="003C2294"/>
    <w:rsid w:val="003C5F9F"/>
    <w:rsid w:val="003C7430"/>
    <w:rsid w:val="003C7B50"/>
    <w:rsid w:val="003D3AF6"/>
    <w:rsid w:val="003D5271"/>
    <w:rsid w:val="003D71E0"/>
    <w:rsid w:val="003E68D3"/>
    <w:rsid w:val="003F28F3"/>
    <w:rsid w:val="003F2A02"/>
    <w:rsid w:val="00407CFA"/>
    <w:rsid w:val="00415A90"/>
    <w:rsid w:val="00423212"/>
    <w:rsid w:val="00424454"/>
    <w:rsid w:val="004250D6"/>
    <w:rsid w:val="00426BE1"/>
    <w:rsid w:val="00427010"/>
    <w:rsid w:val="00434E00"/>
    <w:rsid w:val="0044725E"/>
    <w:rsid w:val="00460268"/>
    <w:rsid w:val="004622DD"/>
    <w:rsid w:val="0046717B"/>
    <w:rsid w:val="00477B42"/>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97540"/>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76988"/>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36546"/>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0E7D"/>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E73F1"/>
    <w:rsid w:val="00CF0F32"/>
    <w:rsid w:val="00D02BE9"/>
    <w:rsid w:val="00D04767"/>
    <w:rsid w:val="00D0754C"/>
    <w:rsid w:val="00D1481A"/>
    <w:rsid w:val="00D37D04"/>
    <w:rsid w:val="00D44CC5"/>
    <w:rsid w:val="00D50424"/>
    <w:rsid w:val="00D55643"/>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339C3"/>
    <w:rsid w:val="00E52627"/>
    <w:rsid w:val="00E608B8"/>
    <w:rsid w:val="00E63055"/>
    <w:rsid w:val="00E67B36"/>
    <w:rsid w:val="00E70021"/>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7B722"/>
  <w15:docId w15:val="{DEB98363-9457-471E-9309-BB147CBC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DB61-1615-4DF7-B520-F5FE9BFC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2654</Words>
  <Characters>15132</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 S.p.A.</Company>
  <LinksUpToDate>false</LinksUpToDate>
  <CharactersWithSpaces>17751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Maggiori Francesco</cp:lastModifiedBy>
  <cp:revision>3</cp:revision>
  <dcterms:created xsi:type="dcterms:W3CDTF">2023-09-06T14:00:00Z</dcterms:created>
  <dcterms:modified xsi:type="dcterms:W3CDTF">2024-10-21T14:11:00Z</dcterms:modified>
</cp:coreProperties>
</file>