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D8D4BD" w14:textId="77777777" w:rsidR="002169ED" w:rsidRPr="00892F6B" w:rsidRDefault="002169ED" w:rsidP="0081786A">
      <w:pPr>
        <w:pStyle w:val="Titolocopertina"/>
        <w:rPr>
          <w:rFonts w:ascii="Calibri" w:hAnsi="Calibri"/>
          <w:kern w:val="32"/>
        </w:rPr>
      </w:pPr>
      <w:r>
        <w:rPr>
          <w:rFonts w:ascii="Calibri" w:hAnsi="Calibri"/>
          <w:kern w:val="32"/>
        </w:rPr>
        <w:t>dichiarazione familiari conviventi</w:t>
      </w:r>
    </w:p>
    <w:p w14:paraId="6066597C" w14:textId="77777777" w:rsidR="002169ED" w:rsidRPr="00892F6B" w:rsidRDefault="002169ED" w:rsidP="0081786A">
      <w:pPr>
        <w:pStyle w:val="Titolocopertina"/>
        <w:rPr>
          <w:rFonts w:ascii="Calibri" w:hAnsi="Calibri"/>
          <w:kern w:val="32"/>
        </w:rPr>
      </w:pPr>
      <w:r w:rsidRPr="00892F6B">
        <w:rPr>
          <w:rFonts w:ascii="Calibri" w:hAnsi="Calibri"/>
          <w:kern w:val="32"/>
        </w:rPr>
        <w:t>RILASCIATA ANCHE AI SENSI DELL’ART. 46 DEL D.P.R. 445/2000</w:t>
      </w:r>
    </w:p>
    <w:p w14:paraId="5183C994" w14:textId="77777777" w:rsidR="002169ED" w:rsidRPr="00892F6B" w:rsidRDefault="002169ED" w:rsidP="002169ED">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14:paraId="47D9234F" w14:textId="77777777" w:rsidR="002169ED" w:rsidRPr="00892F6B" w:rsidRDefault="002169ED" w:rsidP="002169ED">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14:paraId="702C60CB" w14:textId="77777777" w:rsidR="002169ED" w:rsidRPr="00892F6B" w:rsidRDefault="002169ED" w:rsidP="002169ED">
      <w:pPr>
        <w:rPr>
          <w:rStyle w:val="Grassettocorsivo"/>
          <w:rFonts w:ascii="Calibri" w:hAnsi="Calibri"/>
        </w:rPr>
      </w:pPr>
      <w:r w:rsidRPr="00892F6B">
        <w:rPr>
          <w:rFonts w:ascii="Calibri" w:hAnsi="Calibri"/>
        </w:rPr>
        <w:br w:type="page"/>
      </w:r>
    </w:p>
    <w:p w14:paraId="718A3671" w14:textId="77777777" w:rsidR="002169ED" w:rsidRPr="00892F6B" w:rsidRDefault="002169ED" w:rsidP="002169ED">
      <w:pPr>
        <w:rPr>
          <w:rFonts w:ascii="Calibri" w:hAnsi="Calibri"/>
        </w:rPr>
      </w:pPr>
    </w:p>
    <w:p w14:paraId="5E578010" w14:textId="77777777" w:rsidR="002169ED" w:rsidRPr="00892F6B" w:rsidRDefault="002169ED" w:rsidP="002169ED">
      <w:pPr>
        <w:rPr>
          <w:rFonts w:ascii="Calibri" w:hAnsi="Calibri"/>
        </w:rPr>
      </w:pPr>
    </w:p>
    <w:p w14:paraId="5DD8DF1F" w14:textId="77777777" w:rsidR="002169ED" w:rsidRPr="00892F6B" w:rsidRDefault="002169ED" w:rsidP="002169ED">
      <w:pPr>
        <w:pStyle w:val="Intestazione"/>
        <w:rPr>
          <w:rFonts w:ascii="Calibri" w:hAnsi="Calibri"/>
        </w:rPr>
      </w:pPr>
      <w:r w:rsidRPr="00892F6B">
        <w:rPr>
          <w:rFonts w:ascii="Calibri" w:hAnsi="Calibri"/>
        </w:rPr>
        <w:t>Spett.le</w:t>
      </w:r>
    </w:p>
    <w:p w14:paraId="63F48505" w14:textId="77777777" w:rsidR="002169ED" w:rsidRPr="00892F6B" w:rsidRDefault="002169ED" w:rsidP="002169ED">
      <w:pPr>
        <w:pStyle w:val="Intestazione"/>
        <w:rPr>
          <w:rFonts w:ascii="Calibri" w:hAnsi="Calibri"/>
          <w:b/>
          <w:bCs/>
        </w:rPr>
      </w:pPr>
      <w:r w:rsidRPr="00892F6B">
        <w:rPr>
          <w:rFonts w:ascii="Calibri" w:hAnsi="Calibri"/>
          <w:b/>
          <w:bCs/>
        </w:rPr>
        <w:t>Consip S.p.A.</w:t>
      </w:r>
    </w:p>
    <w:p w14:paraId="43A64E04" w14:textId="77777777" w:rsidR="002169ED" w:rsidRPr="00892F6B" w:rsidRDefault="002169ED" w:rsidP="002169ED">
      <w:pPr>
        <w:rPr>
          <w:rFonts w:ascii="Calibri" w:hAnsi="Calibri"/>
        </w:rPr>
      </w:pPr>
    </w:p>
    <w:p w14:paraId="5E0BCB50" w14:textId="77777777" w:rsidR="002169ED" w:rsidRPr="00892F6B" w:rsidRDefault="002169ED" w:rsidP="002169ED">
      <w:pPr>
        <w:rPr>
          <w:rFonts w:ascii="Calibri" w:hAnsi="Calibri"/>
        </w:rPr>
      </w:pPr>
    </w:p>
    <w:p w14:paraId="5453EF8C" w14:textId="77777777" w:rsidR="00934397" w:rsidRDefault="002169ED" w:rsidP="002169ED">
      <w:pPr>
        <w:rPr>
          <w:rStyle w:val="BLOCKBOLD"/>
          <w:rFonts w:ascii="Calibri" w:hAnsi="Calibri"/>
        </w:rPr>
      </w:pPr>
      <w:bookmarkStart w:id="0" w:name="_Hlk173916793"/>
      <w:r w:rsidRPr="00892F6B">
        <w:rPr>
          <w:rStyle w:val="BLOCKBOLD"/>
          <w:rFonts w:ascii="Calibri" w:hAnsi="Calibri"/>
        </w:rPr>
        <w:t xml:space="preserve">DICHIARAZIONE </w:t>
      </w:r>
      <w:r w:rsidR="00934397">
        <w:rPr>
          <w:rStyle w:val="BLOCKBOLD"/>
          <w:rFonts w:ascii="Calibri" w:hAnsi="Calibri"/>
        </w:rPr>
        <w:t>fAMILIARI CONVIVENTI</w:t>
      </w:r>
    </w:p>
    <w:p w14:paraId="281422CF" w14:textId="725594F8" w:rsidR="002169ED" w:rsidRDefault="002D0B62" w:rsidP="002169ED">
      <w:pPr>
        <w:rPr>
          <w:rStyle w:val="BLOCKBOLD"/>
          <w:rFonts w:ascii="Calibri" w:hAnsi="Calibri"/>
        </w:rPr>
      </w:pPr>
      <w:r w:rsidRPr="002D0B62">
        <w:rPr>
          <w:rStyle w:val="BLOCKBOLD"/>
          <w:rFonts w:ascii="Calibri" w:hAnsi="Calibri"/>
        </w:rPr>
        <w:t>RILASCIAT</w:t>
      </w:r>
      <w:r>
        <w:rPr>
          <w:rStyle w:val="BLOCKBOLD"/>
          <w:rFonts w:ascii="Calibri" w:hAnsi="Calibri"/>
        </w:rPr>
        <w:t>A</w:t>
      </w:r>
      <w:r w:rsidRPr="002D0B62">
        <w:rPr>
          <w:rStyle w:val="BLOCKBOLD"/>
          <w:rFonts w:ascii="Calibri" w:hAnsi="Calibri"/>
        </w:rPr>
        <w:t xml:space="preserve"> ANCHE AI SENSI DEGLI ARTT. 46 E 47 DEL D.P.R. 445/2000 </w:t>
      </w:r>
      <w:r w:rsidR="002169ED" w:rsidRPr="004B53A6">
        <w:rPr>
          <w:rStyle w:val="BLOCKBOLD"/>
          <w:rFonts w:ascii="Calibri" w:hAnsi="Calibri"/>
        </w:rPr>
        <w:t xml:space="preserve">PER </w:t>
      </w:r>
      <w:r w:rsidR="004B53A6" w:rsidRPr="004B53A6">
        <w:rPr>
          <w:rStyle w:val="BLOCKBOLD"/>
          <w:rFonts w:ascii="Calibri" w:hAnsi="Calibri"/>
        </w:rPr>
        <w:t xml:space="preserve">Procedura negoziata senza pubblicazione di un bando ex art. 187 del D.Lgs. n. 36/2023, per l’affidamento in concessione del servizio di distribuzione automatica di bevande calde, fredde e </w:t>
      </w:r>
      <w:proofErr w:type="gramStart"/>
      <w:r w:rsidR="004B53A6" w:rsidRPr="004B53A6">
        <w:rPr>
          <w:rStyle w:val="BLOCKBOLD"/>
          <w:rFonts w:ascii="Calibri" w:hAnsi="Calibri"/>
        </w:rPr>
        <w:t>snack</w:t>
      </w:r>
      <w:proofErr w:type="gramEnd"/>
      <w:r w:rsidR="004B53A6" w:rsidRPr="004B53A6">
        <w:rPr>
          <w:rStyle w:val="BLOCKBOLD"/>
          <w:rFonts w:ascii="Calibri" w:hAnsi="Calibri"/>
        </w:rPr>
        <w:t xml:space="preserve"> per Sogei</w:t>
      </w:r>
      <w:r w:rsidR="00934397">
        <w:rPr>
          <w:rStyle w:val="BLOCKBOLD"/>
          <w:rFonts w:ascii="Calibri" w:hAnsi="Calibri"/>
        </w:rPr>
        <w:t xml:space="preserve"> S.P.A.</w:t>
      </w:r>
    </w:p>
    <w:bookmarkEnd w:id="0"/>
    <w:p w14:paraId="2788378B" w14:textId="77777777" w:rsidR="00344FF7" w:rsidRPr="00344FF7" w:rsidRDefault="00344FF7" w:rsidP="002169ED">
      <w:pPr>
        <w:rPr>
          <w:rStyle w:val="BLOCKBOLD"/>
          <w:rFonts w:ascii="Calibri" w:hAnsi="Calibri"/>
        </w:rPr>
      </w:pPr>
    </w:p>
    <w:p w14:paraId="2FC788E4" w14:textId="77777777" w:rsidR="002169ED" w:rsidRPr="00892F6B" w:rsidRDefault="002169ED" w:rsidP="002169ED">
      <w:pPr>
        <w:rPr>
          <w:rStyle w:val="BLOCKBOLD"/>
          <w:rFonts w:ascii="Calibri" w:hAnsi="Calibri"/>
          <w:color w:val="0000FF"/>
        </w:rPr>
      </w:pPr>
    </w:p>
    <w:p w14:paraId="14DB71EA" w14:textId="77777777" w:rsidR="002169ED" w:rsidRPr="00892F6B" w:rsidRDefault="002169ED" w:rsidP="002169ED">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r>
        <w:rPr>
          <w:rFonts w:ascii="Calibri" w:hAnsi="Calibri" w:cs="Trebuchet MS"/>
          <w:szCs w:val="20"/>
        </w:rPr>
        <w:t xml:space="preserve"> </w:t>
      </w:r>
      <w:proofErr w:type="spellStart"/>
      <w:r w:rsidRPr="00892F6B">
        <w:rPr>
          <w:rFonts w:ascii="Calibri" w:hAnsi="Calibri" w:cs="Trebuchet MS"/>
          <w:szCs w:val="20"/>
        </w:rPr>
        <w:t>nat</w:t>
      </w:r>
      <w:proofErr w:type="spellEnd"/>
      <w:r w:rsidRPr="00892F6B">
        <w:rPr>
          <w:rFonts w:ascii="Calibri" w:hAnsi="Calibri" w:cs="Trebuchet MS"/>
          <w:szCs w:val="20"/>
        </w:rPr>
        <w:t>_ a __________________________ Prov. ________ il ________________ residente a________________________via/piazza_____________________________________n.__________Codice Fiscale_________________ in qualità di_____________________________________</w:t>
      </w:r>
      <w:r>
        <w:rPr>
          <w:rFonts w:ascii="Calibri" w:hAnsi="Calibri" w:cs="Trebuchet MS"/>
          <w:szCs w:val="20"/>
        </w:rPr>
        <w:t xml:space="preserve"> </w:t>
      </w:r>
      <w:r w:rsidRPr="00892F6B">
        <w:rPr>
          <w:rFonts w:ascii="Calibri" w:hAnsi="Calibri" w:cs="Trebuchet MS"/>
          <w:szCs w:val="20"/>
        </w:rPr>
        <w:t>della società_______________________</w:t>
      </w:r>
      <w:r>
        <w:rPr>
          <w:rFonts w:ascii="Calibri" w:hAnsi="Calibri" w:cs="Trebuchet MS"/>
          <w:szCs w:val="20"/>
        </w:rPr>
        <w:t xml:space="preserve"> </w:t>
      </w:r>
      <w:r w:rsidRPr="00892F6B">
        <w:rPr>
          <w:rFonts w:ascii="Calibri" w:hAnsi="Calibri" w:cs="Trebuchet MS"/>
          <w:szCs w:val="20"/>
        </w:rPr>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41ADE4BE" w14:textId="77777777" w:rsidR="002169ED" w:rsidRPr="00892F6B" w:rsidRDefault="002169ED" w:rsidP="002169ED">
      <w:pPr>
        <w:jc w:val="center"/>
        <w:rPr>
          <w:rFonts w:ascii="Calibri" w:hAnsi="Calibri" w:cs="Arial"/>
          <w:b/>
          <w:bCs/>
          <w:sz w:val="18"/>
          <w:szCs w:val="18"/>
        </w:rPr>
      </w:pPr>
    </w:p>
    <w:p w14:paraId="472D127B" w14:textId="77777777" w:rsidR="002169ED" w:rsidRPr="00892F6B" w:rsidRDefault="002169ED" w:rsidP="002169ED">
      <w:pPr>
        <w:jc w:val="center"/>
        <w:rPr>
          <w:rFonts w:ascii="Calibri" w:hAnsi="Calibri" w:cs="Arial"/>
          <w:b/>
          <w:bCs/>
          <w:sz w:val="18"/>
          <w:szCs w:val="18"/>
        </w:rPr>
      </w:pPr>
      <w:r w:rsidRPr="00462323">
        <w:rPr>
          <w:rFonts w:ascii="Calibri" w:hAnsi="Calibri" w:cs="Arial"/>
          <w:b/>
          <w:bCs/>
          <w:szCs w:val="18"/>
        </w:rPr>
        <w:t>DICHIARA</w:t>
      </w:r>
    </w:p>
    <w:p w14:paraId="272AE123" w14:textId="77777777" w:rsidR="002169ED" w:rsidRPr="00892F6B" w:rsidRDefault="002169ED" w:rsidP="002169ED">
      <w:pPr>
        <w:rPr>
          <w:rFonts w:ascii="Calibri" w:hAnsi="Calibri" w:cs="Arial"/>
          <w:sz w:val="18"/>
          <w:szCs w:val="18"/>
        </w:rPr>
      </w:pPr>
    </w:p>
    <w:p w14:paraId="330BB722" w14:textId="77777777" w:rsidR="002169ED" w:rsidRPr="00892F6B" w:rsidRDefault="002169ED" w:rsidP="002169ED">
      <w:pPr>
        <w:rPr>
          <w:rFonts w:ascii="Calibri" w:hAnsi="Calibri" w:cs="Arial"/>
          <w:bCs/>
          <w:szCs w:val="20"/>
        </w:rPr>
      </w:pPr>
      <w:r w:rsidRPr="00892F6B">
        <w:rPr>
          <w:rFonts w:ascii="Calibri" w:hAnsi="Calibri" w:cs="Arial"/>
          <w:bCs/>
          <w:szCs w:val="20"/>
        </w:rPr>
        <w:t xml:space="preserve">ai sensi dell’art.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14:paraId="637D6EC3" w14:textId="77777777" w:rsidR="002169ED" w:rsidRPr="00892F6B" w:rsidRDefault="002169ED" w:rsidP="002169ED">
      <w:pPr>
        <w:rPr>
          <w:rFonts w:ascii="Calibri" w:hAnsi="Calibri" w:cs="Arial"/>
          <w:bCs/>
          <w:szCs w:val="20"/>
        </w:rPr>
      </w:pPr>
    </w:p>
    <w:p w14:paraId="5E0F1FC1" w14:textId="77777777" w:rsidR="002169ED" w:rsidRPr="00892F6B" w:rsidRDefault="002169ED" w:rsidP="002169ED">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0542250E" w14:textId="77777777" w:rsidR="002169ED" w:rsidRPr="00892F6B" w:rsidRDefault="002169ED" w:rsidP="002169ED">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559439D0" w14:textId="77777777" w:rsidR="002169ED" w:rsidRPr="00892F6B" w:rsidRDefault="002169ED" w:rsidP="002169ED">
      <w:pPr>
        <w:rPr>
          <w:rFonts w:ascii="Calibri" w:hAnsi="Calibri" w:cs="Trebuchet MS"/>
          <w:szCs w:val="20"/>
        </w:rPr>
      </w:pPr>
      <w:r w:rsidRPr="00892F6B">
        <w:rPr>
          <w:rFonts w:ascii="Calibri" w:hAnsi="Calibri" w:cs="Trebuchet MS"/>
          <w:szCs w:val="20"/>
        </w:rPr>
        <w:t>Codice Fiscale_________________</w:t>
      </w:r>
    </w:p>
    <w:p w14:paraId="327AD574" w14:textId="77777777" w:rsidR="002169ED" w:rsidRPr="00892F6B" w:rsidRDefault="002169ED" w:rsidP="002169ED">
      <w:pPr>
        <w:rPr>
          <w:rFonts w:ascii="Calibri" w:hAnsi="Calibri" w:cs="Trebuchet MS"/>
          <w:szCs w:val="20"/>
        </w:rPr>
      </w:pPr>
    </w:p>
    <w:p w14:paraId="2D5B8468" w14:textId="77777777" w:rsidR="002169ED" w:rsidRPr="00892F6B" w:rsidRDefault="002169ED" w:rsidP="002169ED">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2AF34547" w14:textId="77777777" w:rsidR="002169ED" w:rsidRPr="00892F6B" w:rsidRDefault="002169ED" w:rsidP="002169ED">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51B570CF" w14:textId="77777777" w:rsidR="002169ED" w:rsidRPr="00892F6B" w:rsidRDefault="002169ED" w:rsidP="002169ED">
      <w:pPr>
        <w:rPr>
          <w:rFonts w:ascii="Calibri" w:hAnsi="Calibri" w:cs="Trebuchet MS"/>
          <w:szCs w:val="20"/>
        </w:rPr>
      </w:pPr>
      <w:r w:rsidRPr="00892F6B">
        <w:rPr>
          <w:rFonts w:ascii="Calibri" w:hAnsi="Calibri" w:cs="Trebuchet MS"/>
          <w:szCs w:val="20"/>
        </w:rPr>
        <w:t>Codice Fiscale_________________</w:t>
      </w:r>
    </w:p>
    <w:p w14:paraId="38B5A1FF" w14:textId="77777777" w:rsidR="002169ED" w:rsidRPr="00892F6B" w:rsidRDefault="002169ED" w:rsidP="002169ED">
      <w:pPr>
        <w:rPr>
          <w:rFonts w:ascii="Calibri" w:hAnsi="Calibri"/>
          <w:szCs w:val="20"/>
        </w:rPr>
      </w:pPr>
    </w:p>
    <w:p w14:paraId="2B148396" w14:textId="77777777" w:rsidR="002169ED" w:rsidRPr="00892F6B" w:rsidRDefault="002169ED" w:rsidP="002169ED">
      <w:pPr>
        <w:rPr>
          <w:rFonts w:ascii="Calibri" w:hAnsi="Calibri" w:cs="Arial"/>
          <w:bCs/>
          <w:szCs w:val="20"/>
        </w:rPr>
      </w:pPr>
      <w:r w:rsidRPr="00892F6B">
        <w:rPr>
          <w:rFonts w:ascii="Calibri" w:hAnsi="Calibri" w:cs="Arial"/>
          <w:bCs/>
          <w:szCs w:val="20"/>
        </w:rPr>
        <w:t>Nome___________________________________Cognome_________________________________</w:t>
      </w:r>
    </w:p>
    <w:p w14:paraId="4D08E410" w14:textId="77777777" w:rsidR="002169ED" w:rsidRPr="00892F6B" w:rsidRDefault="002169ED" w:rsidP="002169ED">
      <w:pPr>
        <w:rPr>
          <w:rFonts w:ascii="Calibri" w:hAnsi="Calibri" w:cs="Arial"/>
          <w:bCs/>
          <w:szCs w:val="20"/>
        </w:rPr>
      </w:pPr>
      <w:r w:rsidRPr="00892F6B">
        <w:rPr>
          <w:rFonts w:ascii="Calibri" w:hAnsi="Calibri" w:cs="Arial"/>
          <w:bCs/>
          <w:szCs w:val="20"/>
        </w:rPr>
        <w:t>Luogo e data di nascita______________________________residenza_________________________</w:t>
      </w:r>
    </w:p>
    <w:p w14:paraId="69221A18" w14:textId="77777777" w:rsidR="002169ED" w:rsidRPr="00892F6B" w:rsidRDefault="002169ED" w:rsidP="002169ED">
      <w:pPr>
        <w:rPr>
          <w:rFonts w:ascii="Calibri" w:hAnsi="Calibri"/>
          <w:szCs w:val="20"/>
        </w:rPr>
      </w:pPr>
      <w:r w:rsidRPr="00892F6B">
        <w:rPr>
          <w:rFonts w:ascii="Calibri" w:hAnsi="Calibri" w:cs="Trebuchet MS"/>
          <w:szCs w:val="20"/>
        </w:rPr>
        <w:t>Codice Fiscale_________________</w:t>
      </w:r>
    </w:p>
    <w:p w14:paraId="5C4FF437" w14:textId="77777777" w:rsidR="002169ED" w:rsidRPr="00892F6B" w:rsidRDefault="002169ED" w:rsidP="002169ED">
      <w:pPr>
        <w:rPr>
          <w:rFonts w:ascii="Calibri" w:hAnsi="Calibri" w:cs="Arial"/>
          <w:b/>
          <w:bCs/>
          <w:sz w:val="18"/>
          <w:szCs w:val="18"/>
        </w:rPr>
      </w:pPr>
    </w:p>
    <w:p w14:paraId="0258D899" w14:textId="77777777" w:rsidR="002169ED" w:rsidRPr="00892F6B" w:rsidRDefault="002169ED" w:rsidP="002169ED">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14:paraId="257A074D" w14:textId="77777777" w:rsidR="002169ED" w:rsidRPr="00892F6B" w:rsidRDefault="002169ED" w:rsidP="002169ED">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 xml:space="preserve">ai sensi dell’art. 13 del Regolamento </w:t>
      </w:r>
      <w:r w:rsidRPr="00892F6B">
        <w:rPr>
          <w:rFonts w:ascii="Calibri" w:hAnsi="Calibri"/>
          <w:lang w:eastAsia="ar-SA"/>
        </w:rPr>
        <w:lastRenderedPageBreak/>
        <w:t>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14:paraId="5576E4C6" w14:textId="77777777" w:rsidR="002169ED" w:rsidRPr="00892F6B" w:rsidRDefault="002169ED" w:rsidP="002169ED">
      <w:pPr>
        <w:rPr>
          <w:rFonts w:ascii="Calibri" w:hAnsi="Calibri"/>
          <w:lang w:eastAsia="ar-SA"/>
        </w:rPr>
      </w:pPr>
      <w:r w:rsidRPr="00892F6B">
        <w:rPr>
          <w:rFonts w:ascii="Calibri" w:hAnsi="Calibri"/>
          <w:lang w:eastAsia="ar-SA"/>
        </w:rPr>
        <w:t xml:space="preserve">Si impegna, inoltre, </w:t>
      </w:r>
      <w:proofErr w:type="gramStart"/>
      <w:r w:rsidRPr="00892F6B">
        <w:rPr>
          <w:rFonts w:ascii="Calibri" w:hAnsi="Calibri"/>
          <w:lang w:eastAsia="ar-SA"/>
        </w:rPr>
        <w:t>ad</w:t>
      </w:r>
      <w:proofErr w:type="gramEnd"/>
      <w:r w:rsidRPr="00892F6B">
        <w:rPr>
          <w:rFonts w:ascii="Calibri" w:hAnsi="Calibri"/>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4D335B91" w14:textId="77777777" w:rsidR="002169ED" w:rsidRPr="00892F6B" w:rsidRDefault="002169ED" w:rsidP="002169ED">
      <w:pPr>
        <w:rPr>
          <w:rFonts w:ascii="Calibri" w:hAnsi="Calibri" w:cs="Arial"/>
          <w:b/>
          <w:bCs/>
          <w:sz w:val="18"/>
          <w:szCs w:val="18"/>
        </w:rPr>
      </w:pPr>
    </w:p>
    <w:p w14:paraId="060166EE" w14:textId="77777777" w:rsidR="002169ED" w:rsidRDefault="002169ED" w:rsidP="002169ED">
      <w:pPr>
        <w:ind w:left="540"/>
        <w:rPr>
          <w:rFonts w:ascii="Calibri" w:hAnsi="Calibri" w:cs="Trebuchet MS"/>
          <w:szCs w:val="20"/>
        </w:rPr>
      </w:pPr>
      <w:bookmarkStart w:id="1" w:name="_Hlk173919834"/>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14:paraId="05D76F26" w14:textId="77777777" w:rsidR="00830CD5" w:rsidRPr="00892F6B" w:rsidRDefault="00830CD5" w:rsidP="002169ED">
      <w:pPr>
        <w:ind w:left="540"/>
        <w:rPr>
          <w:rFonts w:ascii="Calibri" w:hAnsi="Calibri" w:cs="Trebuchet MS"/>
          <w:szCs w:val="20"/>
        </w:rPr>
      </w:pPr>
    </w:p>
    <w:p w14:paraId="7ED66950" w14:textId="77777777" w:rsidR="002169ED" w:rsidRPr="009312AE" w:rsidRDefault="002169ED" w:rsidP="002169ED">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14:paraId="76CEBB9E" w14:textId="34CFC6F8" w:rsidR="00AC2352" w:rsidRPr="0062356B" w:rsidRDefault="00B305F7" w:rsidP="00830CD5">
      <w:pPr>
        <w:ind w:left="4248" w:firstLine="708"/>
        <w:rPr>
          <w:rFonts w:asciiTheme="minorHAnsi" w:hAnsiTheme="minorHAnsi" w:cstheme="minorHAnsi"/>
        </w:rPr>
      </w:pPr>
      <w:r>
        <w:rPr>
          <w:rFonts w:asciiTheme="minorHAnsi" w:hAnsiTheme="minorHAnsi" w:cstheme="minorHAnsi"/>
        </w:rPr>
        <w:t xml:space="preserve">  </w:t>
      </w:r>
      <w:r w:rsidR="00AC2352">
        <w:rPr>
          <w:rFonts w:asciiTheme="minorHAnsi" w:hAnsiTheme="minorHAnsi" w:cstheme="minorHAnsi"/>
        </w:rPr>
        <w:t xml:space="preserve"> </w:t>
      </w:r>
      <w:r w:rsidR="00AC2352" w:rsidRPr="0062356B">
        <w:rPr>
          <w:rFonts w:asciiTheme="minorHAnsi" w:hAnsiTheme="minorHAnsi" w:cstheme="minorHAnsi"/>
        </w:rPr>
        <w:t>(firmato digitalmente)</w:t>
      </w:r>
    </w:p>
    <w:bookmarkEnd w:id="1"/>
    <w:p w14:paraId="02930C64" w14:textId="77777777" w:rsidR="009E603A" w:rsidRDefault="009E603A" w:rsidP="002169ED"/>
    <w:sectPr w:rsidR="009E603A" w:rsidSect="007963B6">
      <w:headerReference w:type="default" r:id="rId7"/>
      <w:footerReference w:type="default" r:id="rId8"/>
      <w:headerReference w:type="first" r:id="rId9"/>
      <w:footerReference w:type="first" r:id="rId10"/>
      <w:pgSz w:w="11906" w:h="16838"/>
      <w:pgMar w:top="1701" w:right="1983" w:bottom="1985"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8B57B7" w14:textId="77777777" w:rsidR="0094484A" w:rsidRDefault="0094484A" w:rsidP="002169ED">
      <w:pPr>
        <w:spacing w:line="240" w:lineRule="auto"/>
      </w:pPr>
      <w:r>
        <w:separator/>
      </w:r>
    </w:p>
  </w:endnote>
  <w:endnote w:type="continuationSeparator" w:id="0">
    <w:p w14:paraId="1BF18AC1" w14:textId="77777777" w:rsidR="0094484A" w:rsidRDefault="0094484A" w:rsidP="002169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CB4BAA" w14:textId="77777777" w:rsidR="00017C1F" w:rsidRDefault="00017C1F" w:rsidP="002169ED">
    <w:pPr>
      <w:pStyle w:val="Pidipagina"/>
      <w:rPr>
        <w:rFonts w:asciiTheme="minorHAnsi" w:hAnsiTheme="minorHAnsi" w:cstheme="minorHAnsi"/>
        <w:noProof/>
        <w:sz w:val="16"/>
        <w:szCs w:val="16"/>
      </w:rPr>
    </w:pPr>
    <w:r w:rsidRPr="00017C1F">
      <w:rPr>
        <w:rFonts w:asciiTheme="minorHAnsi" w:hAnsiTheme="minorHAnsi" w:cstheme="minorHAnsi"/>
        <w:noProof/>
        <w:sz w:val="16"/>
        <w:szCs w:val="16"/>
      </w:rPr>
      <w:t xml:space="preserve">Classificazione del documento: Consip Public </w:t>
    </w:r>
  </w:p>
  <w:p w14:paraId="47228303" w14:textId="3C78DAA7" w:rsidR="00677D2A" w:rsidRDefault="00B23CA7" w:rsidP="002169ED">
    <w:pPr>
      <w:pStyle w:val="Pidipagina"/>
      <w:rPr>
        <w:rFonts w:asciiTheme="minorHAnsi" w:hAnsiTheme="minorHAnsi" w:cstheme="minorHAnsi"/>
        <w:noProof/>
        <w:sz w:val="16"/>
        <w:szCs w:val="16"/>
      </w:rPr>
    </w:pPr>
    <w:r w:rsidRPr="00B23CA7">
      <w:rPr>
        <w:rFonts w:asciiTheme="minorHAnsi" w:hAnsiTheme="minorHAnsi" w:cstheme="minorHAnsi"/>
        <w:noProof/>
        <w:sz w:val="16"/>
        <w:szCs w:val="16"/>
      </w:rPr>
      <w:tab/>
      <w:t>Procedura negoziata senza pubblicazione di un bando ex art. 187 del D.Lgs. n. 36/2023, per l’affidamento in concessione del servizio di distribuzione automatica di bevande calde, fredde e snack per Sogei</w:t>
    </w:r>
    <w:r w:rsidR="00934397">
      <w:rPr>
        <w:rFonts w:asciiTheme="minorHAnsi" w:hAnsiTheme="minorHAnsi" w:cstheme="minorHAnsi"/>
        <w:noProof/>
        <w:sz w:val="16"/>
        <w:szCs w:val="16"/>
      </w:rPr>
      <w:t xml:space="preserve"> S.p.A.</w:t>
    </w:r>
  </w:p>
  <w:p w14:paraId="1208E428" w14:textId="46E6012A" w:rsidR="002169ED" w:rsidRPr="00EB56C7" w:rsidRDefault="007754D4" w:rsidP="002169ED">
    <w:pPr>
      <w:pStyle w:val="Pidipagina"/>
      <w:rPr>
        <w:rFonts w:asciiTheme="minorHAnsi" w:hAnsiTheme="minorHAnsi" w:cstheme="minorHAnsi"/>
        <w:sz w:val="16"/>
        <w:szCs w:val="16"/>
      </w:rPr>
    </w:pPr>
    <w:r>
      <w:rPr>
        <w:rFonts w:asciiTheme="minorHAnsi" w:hAnsiTheme="minorHAnsi" w:cstheme="minorHAnsi"/>
        <w:sz w:val="16"/>
        <w:szCs w:val="16"/>
      </w:rPr>
      <w:t xml:space="preserve">Modello di </w:t>
    </w:r>
    <w:r w:rsidR="002169ED">
      <w:rPr>
        <w:rFonts w:asciiTheme="minorHAnsi" w:hAnsiTheme="minorHAnsi" w:cstheme="minorHAnsi"/>
        <w:sz w:val="16"/>
        <w:szCs w:val="16"/>
      </w:rPr>
      <w:t>Dichiarazione familiari conviventi</w:t>
    </w:r>
    <w:r w:rsidR="00741193">
      <w:rPr>
        <w:rFonts w:asciiTheme="minorHAnsi" w:hAnsiTheme="minorHAnsi" w:cstheme="minorHAnsi"/>
        <w:sz w:val="16"/>
        <w:szCs w:val="16"/>
      </w:rPr>
      <w:tab/>
    </w:r>
    <w:r w:rsidR="00E32CE8">
      <w:rPr>
        <w:rFonts w:asciiTheme="minorHAnsi" w:hAnsiTheme="minorHAnsi" w:cstheme="minorHAnsi"/>
        <w:sz w:val="16"/>
        <w:szCs w:val="16"/>
      </w:rPr>
      <w:tab/>
      <w:t xml:space="preserve">Pag. </w:t>
    </w:r>
    <w:r w:rsidR="00E32CE8" w:rsidRPr="00E32CE8">
      <w:rPr>
        <w:rFonts w:asciiTheme="minorHAnsi" w:hAnsiTheme="minorHAnsi" w:cstheme="minorHAnsi"/>
        <w:sz w:val="16"/>
        <w:szCs w:val="16"/>
      </w:rPr>
      <w:fldChar w:fldCharType="begin"/>
    </w:r>
    <w:r w:rsidR="00E32CE8" w:rsidRPr="00E32CE8">
      <w:rPr>
        <w:rFonts w:asciiTheme="minorHAnsi" w:hAnsiTheme="minorHAnsi" w:cstheme="minorHAnsi"/>
        <w:sz w:val="16"/>
        <w:szCs w:val="16"/>
      </w:rPr>
      <w:instrText>PAGE   \* MERGEFORMAT</w:instrText>
    </w:r>
    <w:r w:rsidR="00E32CE8" w:rsidRPr="00E32CE8">
      <w:rPr>
        <w:rFonts w:asciiTheme="minorHAnsi" w:hAnsiTheme="minorHAnsi" w:cstheme="minorHAnsi"/>
        <w:sz w:val="16"/>
        <w:szCs w:val="16"/>
      </w:rPr>
      <w:fldChar w:fldCharType="separate"/>
    </w:r>
    <w:r w:rsidR="00E32CE8" w:rsidRPr="00E32CE8">
      <w:rPr>
        <w:rFonts w:asciiTheme="minorHAnsi" w:hAnsiTheme="minorHAnsi" w:cstheme="minorHAnsi"/>
        <w:sz w:val="16"/>
        <w:szCs w:val="16"/>
      </w:rPr>
      <w:t>1</w:t>
    </w:r>
    <w:r w:rsidR="00E32CE8" w:rsidRPr="00E32CE8">
      <w:rPr>
        <w:rFonts w:asciiTheme="minorHAnsi" w:hAnsiTheme="minorHAnsi" w:cstheme="minorHAnsi"/>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579AB4" w14:textId="77777777" w:rsidR="007963B6" w:rsidRDefault="007963B6" w:rsidP="007963B6">
    <w:pPr>
      <w:pStyle w:val="Pidipagina"/>
      <w:rPr>
        <w:rFonts w:asciiTheme="minorHAnsi" w:hAnsiTheme="minorHAnsi" w:cstheme="minorHAnsi"/>
        <w:noProof/>
        <w:sz w:val="16"/>
        <w:szCs w:val="16"/>
      </w:rPr>
    </w:pPr>
    <w:r w:rsidRPr="00017C1F">
      <w:rPr>
        <w:rFonts w:asciiTheme="minorHAnsi" w:hAnsiTheme="minorHAnsi" w:cstheme="minorHAnsi"/>
        <w:noProof/>
        <w:sz w:val="16"/>
        <w:szCs w:val="16"/>
      </w:rPr>
      <w:t xml:space="preserve">Classificazione del documento: Consip Public </w:t>
    </w:r>
  </w:p>
  <w:p w14:paraId="01D6E527" w14:textId="587536C1" w:rsidR="007963B6" w:rsidRDefault="007963B6" w:rsidP="007963B6">
    <w:pPr>
      <w:pStyle w:val="Pidipagina"/>
      <w:rPr>
        <w:rFonts w:asciiTheme="minorHAnsi" w:hAnsiTheme="minorHAnsi" w:cstheme="minorHAnsi"/>
        <w:noProof/>
        <w:sz w:val="16"/>
        <w:szCs w:val="16"/>
      </w:rPr>
    </w:pPr>
    <w:r w:rsidRPr="00B23CA7">
      <w:rPr>
        <w:rFonts w:asciiTheme="minorHAnsi" w:hAnsiTheme="minorHAnsi" w:cstheme="minorHAnsi"/>
        <w:noProof/>
        <w:sz w:val="16"/>
        <w:szCs w:val="16"/>
      </w:rPr>
      <w:tab/>
      <w:t>Procedura negoziata senza pubblicazione di un bando ex art. 187 del D.Lgs. n. 36/2023, per l’affidamento in concessione del servizio di distribuzione automatica di bevande calde, fredde e snack per Sogei</w:t>
    </w:r>
    <w:r w:rsidR="00934397">
      <w:rPr>
        <w:rFonts w:asciiTheme="minorHAnsi" w:hAnsiTheme="minorHAnsi" w:cstheme="minorHAnsi"/>
        <w:noProof/>
        <w:sz w:val="16"/>
        <w:szCs w:val="16"/>
      </w:rPr>
      <w:t xml:space="preserve"> S,p.A.</w:t>
    </w:r>
  </w:p>
  <w:p w14:paraId="2927753C" w14:textId="26460C7F" w:rsidR="00F64F1D" w:rsidRPr="007963B6" w:rsidRDefault="007963B6">
    <w:pPr>
      <w:pStyle w:val="Pidipagina"/>
      <w:rPr>
        <w:rFonts w:asciiTheme="minorHAnsi" w:hAnsiTheme="minorHAnsi" w:cstheme="minorHAnsi"/>
        <w:sz w:val="16"/>
        <w:szCs w:val="16"/>
      </w:rPr>
    </w:pPr>
    <w:r>
      <w:rPr>
        <w:rFonts w:asciiTheme="minorHAnsi" w:hAnsiTheme="minorHAnsi" w:cstheme="minorHAnsi"/>
        <w:sz w:val="16"/>
        <w:szCs w:val="16"/>
      </w:rPr>
      <w:t>Modello di Dichiarazione familiari conviventi</w:t>
    </w:r>
    <w:r>
      <w:rPr>
        <w:rFonts w:asciiTheme="minorHAnsi" w:hAnsiTheme="minorHAnsi" w:cstheme="minorHAnsi"/>
        <w:sz w:val="16"/>
        <w:szCs w:val="16"/>
      </w:rPr>
      <w:tab/>
    </w:r>
    <w:r>
      <w:rPr>
        <w:rFonts w:asciiTheme="minorHAnsi" w:hAnsiTheme="minorHAnsi" w:cstheme="minorHAnsi"/>
        <w:sz w:val="16"/>
        <w:szCs w:val="16"/>
      </w:rPr>
      <w:tab/>
      <w:t xml:space="preserve">Pag. </w:t>
    </w:r>
    <w:r w:rsidRPr="00E32CE8">
      <w:rPr>
        <w:rFonts w:asciiTheme="minorHAnsi" w:hAnsiTheme="minorHAnsi" w:cstheme="minorHAnsi"/>
        <w:sz w:val="16"/>
        <w:szCs w:val="16"/>
      </w:rPr>
      <w:fldChar w:fldCharType="begin"/>
    </w:r>
    <w:r w:rsidRPr="00E32CE8">
      <w:rPr>
        <w:rFonts w:asciiTheme="minorHAnsi" w:hAnsiTheme="minorHAnsi" w:cstheme="minorHAnsi"/>
        <w:sz w:val="16"/>
        <w:szCs w:val="16"/>
      </w:rPr>
      <w:instrText>PAGE   \* MERGEFORMAT</w:instrText>
    </w:r>
    <w:r w:rsidRPr="00E32CE8">
      <w:rPr>
        <w:rFonts w:asciiTheme="minorHAnsi" w:hAnsiTheme="minorHAnsi" w:cstheme="minorHAnsi"/>
        <w:sz w:val="16"/>
        <w:szCs w:val="16"/>
      </w:rPr>
      <w:fldChar w:fldCharType="separate"/>
    </w:r>
    <w:r>
      <w:rPr>
        <w:rFonts w:asciiTheme="minorHAnsi" w:hAnsiTheme="minorHAnsi" w:cstheme="minorHAnsi"/>
        <w:sz w:val="16"/>
        <w:szCs w:val="16"/>
      </w:rPr>
      <w:t>2</w:t>
    </w:r>
    <w:r w:rsidRPr="00E32CE8">
      <w:rPr>
        <w:rFonts w:asciiTheme="minorHAnsi" w:hAnsiTheme="minorHAnsi" w:cstheme="minorHAns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82606A" w14:textId="77777777" w:rsidR="0094484A" w:rsidRDefault="0094484A" w:rsidP="002169ED">
      <w:pPr>
        <w:spacing w:line="240" w:lineRule="auto"/>
      </w:pPr>
      <w:r>
        <w:separator/>
      </w:r>
    </w:p>
  </w:footnote>
  <w:footnote w:type="continuationSeparator" w:id="0">
    <w:p w14:paraId="1DB94D2B" w14:textId="77777777" w:rsidR="0094484A" w:rsidRDefault="0094484A" w:rsidP="002169E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195665" w14:textId="4663F747" w:rsidR="00F64F1D" w:rsidRDefault="007963B6">
    <w:pPr>
      <w:pStyle w:val="Intestazione"/>
    </w:pPr>
    <w:r>
      <w:rPr>
        <w:noProof/>
      </w:rPr>
      <w:drawing>
        <wp:anchor distT="0" distB="0" distL="114300" distR="114300" simplePos="0" relativeHeight="251661312" behindDoc="1" locked="0" layoutInCell="1" allowOverlap="1" wp14:anchorId="5C42E766" wp14:editId="4EE4E2DD">
          <wp:simplePos x="0" y="0"/>
          <wp:positionH relativeFrom="column">
            <wp:posOffset>-1168400</wp:posOffset>
          </wp:positionH>
          <wp:positionV relativeFrom="paragraph">
            <wp:posOffset>-616585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77BC6" w14:textId="358EF697" w:rsidR="00F64F1D" w:rsidRDefault="007963B6">
    <w:pPr>
      <w:pStyle w:val="Intestazione"/>
    </w:pPr>
    <w:r>
      <w:rPr>
        <w:noProof/>
      </w:rPr>
      <w:drawing>
        <wp:anchor distT="0" distB="0" distL="114300" distR="114300" simplePos="0" relativeHeight="251659264" behindDoc="1" locked="0" layoutInCell="1" allowOverlap="1" wp14:anchorId="4896C3AD" wp14:editId="0A2D4C8B">
          <wp:simplePos x="0" y="0"/>
          <wp:positionH relativeFrom="column">
            <wp:posOffset>-1092200</wp:posOffset>
          </wp:positionH>
          <wp:positionV relativeFrom="paragraph">
            <wp:posOffset>-641985</wp:posOffset>
          </wp:positionV>
          <wp:extent cx="2301240" cy="1085215"/>
          <wp:effectExtent l="0" t="0" r="3810" b="635"/>
          <wp:wrapTight wrapText="bothSides">
            <wp:wrapPolygon edited="0">
              <wp:start x="0" y="0"/>
              <wp:lineTo x="0" y="21233"/>
              <wp:lineTo x="21457" y="21233"/>
              <wp:lineTo x="21457" y="0"/>
              <wp:lineTo x="0" y="0"/>
            </wp:wrapPolygon>
          </wp:wrapTight>
          <wp:docPr id="729207540" name="Immagine 729207540"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5102174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9ED"/>
    <w:rsid w:val="0000335A"/>
    <w:rsid w:val="00017C1F"/>
    <w:rsid w:val="00091E5B"/>
    <w:rsid w:val="0015381B"/>
    <w:rsid w:val="001E5B9D"/>
    <w:rsid w:val="002169ED"/>
    <w:rsid w:val="00232A6B"/>
    <w:rsid w:val="002D0B62"/>
    <w:rsid w:val="002E472E"/>
    <w:rsid w:val="00344FF7"/>
    <w:rsid w:val="003A4351"/>
    <w:rsid w:val="003B15C8"/>
    <w:rsid w:val="003B4927"/>
    <w:rsid w:val="00431222"/>
    <w:rsid w:val="004461C5"/>
    <w:rsid w:val="00450812"/>
    <w:rsid w:val="00462323"/>
    <w:rsid w:val="00491EAA"/>
    <w:rsid w:val="004A702E"/>
    <w:rsid w:val="004B2A3D"/>
    <w:rsid w:val="004B53A6"/>
    <w:rsid w:val="004C0E92"/>
    <w:rsid w:val="004D481A"/>
    <w:rsid w:val="00531958"/>
    <w:rsid w:val="005748E3"/>
    <w:rsid w:val="00677D2A"/>
    <w:rsid w:val="006C3449"/>
    <w:rsid w:val="00741193"/>
    <w:rsid w:val="0074483C"/>
    <w:rsid w:val="00770B5C"/>
    <w:rsid w:val="007754D4"/>
    <w:rsid w:val="007963B6"/>
    <w:rsid w:val="007E3DFE"/>
    <w:rsid w:val="0081786A"/>
    <w:rsid w:val="00830CD5"/>
    <w:rsid w:val="00833DD8"/>
    <w:rsid w:val="008A446E"/>
    <w:rsid w:val="00934397"/>
    <w:rsid w:val="0094484A"/>
    <w:rsid w:val="009D20B4"/>
    <w:rsid w:val="009E603A"/>
    <w:rsid w:val="00A40C94"/>
    <w:rsid w:val="00AC2352"/>
    <w:rsid w:val="00B23CA7"/>
    <w:rsid w:val="00B305F7"/>
    <w:rsid w:val="00B32EA1"/>
    <w:rsid w:val="00C2703C"/>
    <w:rsid w:val="00C52C16"/>
    <w:rsid w:val="00C712E6"/>
    <w:rsid w:val="00C76D31"/>
    <w:rsid w:val="00E02D10"/>
    <w:rsid w:val="00E12613"/>
    <w:rsid w:val="00E32CE8"/>
    <w:rsid w:val="00E62C4E"/>
    <w:rsid w:val="00E803A8"/>
    <w:rsid w:val="00EA5F33"/>
    <w:rsid w:val="00EB7755"/>
    <w:rsid w:val="00F00B25"/>
    <w:rsid w:val="00F64F1D"/>
    <w:rsid w:val="00FA4F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32677B"/>
  <w15:chartTrackingRefBased/>
  <w15:docId w15:val="{D6647C49-607B-4D38-9A22-8B3206A48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169ED"/>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umeroelenco">
    <w:name w:val="List Number"/>
    <w:basedOn w:val="Normale"/>
    <w:link w:val="NumeroelencoCarattere"/>
    <w:rsid w:val="002169ED"/>
    <w:pPr>
      <w:numPr>
        <w:numId w:val="1"/>
      </w:numPr>
    </w:pPr>
    <w:rPr>
      <w:lang w:val="x-none" w:eastAsia="x-none"/>
    </w:rPr>
  </w:style>
  <w:style w:type="character" w:customStyle="1" w:styleId="Grassettocorsivo">
    <w:name w:val="Grassetto corsivo"/>
    <w:rsid w:val="002169ED"/>
    <w:rPr>
      <w:rFonts w:ascii="Trebuchet MS" w:hAnsi="Trebuchet MS"/>
      <w:b/>
      <w:i/>
      <w:sz w:val="20"/>
    </w:rPr>
  </w:style>
  <w:style w:type="paragraph" w:customStyle="1" w:styleId="Titolocopertina">
    <w:name w:val="Titolo copertina"/>
    <w:basedOn w:val="Normale"/>
    <w:autoRedefine/>
    <w:rsid w:val="002169ED"/>
    <w:pPr>
      <w:autoSpaceDE/>
      <w:autoSpaceDN/>
      <w:adjustRightInd/>
      <w:spacing w:line="480" w:lineRule="auto"/>
      <w:jc w:val="left"/>
    </w:pPr>
    <w:rPr>
      <w:caps/>
      <w:sz w:val="28"/>
      <w:szCs w:val="28"/>
    </w:rPr>
  </w:style>
  <w:style w:type="character" w:customStyle="1" w:styleId="BLOCKBOLD">
    <w:name w:val="BLOCK BOLD"/>
    <w:rsid w:val="002169ED"/>
    <w:rPr>
      <w:rFonts w:ascii="Trebuchet MS" w:hAnsi="Trebuchet MS"/>
      <w:b/>
      <w:caps/>
      <w:color w:val="auto"/>
      <w:sz w:val="20"/>
      <w:szCs w:val="20"/>
    </w:rPr>
  </w:style>
  <w:style w:type="paragraph" w:styleId="Intestazione">
    <w:name w:val="header"/>
    <w:basedOn w:val="Normale"/>
    <w:link w:val="IntestazioneCarattere"/>
    <w:rsid w:val="002169ED"/>
    <w:pPr>
      <w:ind w:left="5103"/>
    </w:pPr>
  </w:style>
  <w:style w:type="character" w:customStyle="1" w:styleId="IntestazioneCarattere">
    <w:name w:val="Intestazione Carattere"/>
    <w:basedOn w:val="Carpredefinitoparagrafo"/>
    <w:link w:val="Intestazione"/>
    <w:rsid w:val="002169ED"/>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2169ED"/>
    <w:rPr>
      <w:rFonts w:ascii="Trebuchet MS" w:eastAsia="Times New Roman" w:hAnsi="Trebuchet MS" w:cs="Times New Roman"/>
      <w:kern w:val="2"/>
      <w:sz w:val="20"/>
      <w:szCs w:val="24"/>
      <w:lang w:val="x-none" w:eastAsia="x-none"/>
    </w:rPr>
  </w:style>
  <w:style w:type="paragraph" w:styleId="Pidipagina">
    <w:name w:val="footer"/>
    <w:basedOn w:val="Normale"/>
    <w:link w:val="PidipaginaCarattere"/>
    <w:unhideWhenUsed/>
    <w:rsid w:val="002169E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2169ED"/>
    <w:rPr>
      <w:rFonts w:ascii="Trebuchet MS" w:eastAsia="Times New Roman" w:hAnsi="Trebuchet MS" w:cs="Times New Roman"/>
      <w:kern w:val="2"/>
      <w:sz w:val="20"/>
      <w:szCs w:val="24"/>
      <w:lang w:eastAsia="it-IT"/>
    </w:rPr>
  </w:style>
  <w:style w:type="character" w:styleId="Numeropagina">
    <w:name w:val="page number"/>
    <w:rsid w:val="002169ED"/>
    <w:rPr>
      <w:rFonts w:ascii="Trebuchet MS" w:hAnsi="Trebuchet MS"/>
      <w:b/>
      <w:color w:val="auto"/>
      <w:sz w:val="16"/>
      <w:szCs w:val="16"/>
    </w:rPr>
  </w:style>
  <w:style w:type="paragraph" w:customStyle="1" w:styleId="Corsivoblu">
    <w:name w:val="Corsivo blu"/>
    <w:basedOn w:val="Normale"/>
    <w:link w:val="CorsivobluCarattere"/>
    <w:rsid w:val="002169ED"/>
    <w:rPr>
      <w:i/>
      <w:color w:val="0000FF"/>
    </w:rPr>
  </w:style>
  <w:style w:type="character" w:customStyle="1" w:styleId="CorsivobluCarattere">
    <w:name w:val="Corsivo blu Carattere"/>
    <w:link w:val="Corsivoblu"/>
    <w:rsid w:val="002169ED"/>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2169ED"/>
    <w:pPr>
      <w:autoSpaceDE/>
      <w:autoSpaceDN/>
      <w:adjustRightInd/>
    </w:pPr>
    <w:rPr>
      <w:i/>
      <w:color w:val="FF0000"/>
      <w:kern w:val="0"/>
      <w:szCs w:val="20"/>
    </w:rPr>
  </w:style>
  <w:style w:type="character" w:customStyle="1" w:styleId="CorsivorossoCarattere">
    <w:name w:val="Corsivo rosso Carattere"/>
    <w:link w:val="Corsivorosso"/>
    <w:rsid w:val="002169ED"/>
    <w:rPr>
      <w:rFonts w:ascii="Trebuchet MS" w:eastAsia="Times New Roman" w:hAnsi="Trebuchet MS" w:cs="Times New Roman"/>
      <w:i/>
      <w:color w:val="FF0000"/>
      <w:sz w:val="20"/>
      <w:szCs w:val="20"/>
      <w:lang w:eastAsia="it-IT"/>
    </w:rPr>
  </w:style>
  <w:style w:type="paragraph" w:styleId="Testofumetto">
    <w:name w:val="Balloon Text"/>
    <w:basedOn w:val="Normale"/>
    <w:link w:val="TestofumettoCarattere"/>
    <w:uiPriority w:val="99"/>
    <w:semiHidden/>
    <w:unhideWhenUsed/>
    <w:rsid w:val="00A40C94"/>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40C94"/>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522</Words>
  <Characters>2978</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Fantoni Silvia</cp:lastModifiedBy>
  <cp:revision>25</cp:revision>
  <dcterms:created xsi:type="dcterms:W3CDTF">2023-09-06T13:57:00Z</dcterms:created>
  <dcterms:modified xsi:type="dcterms:W3CDTF">2024-10-16T10:36:00Z</dcterms:modified>
</cp:coreProperties>
</file>