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15984" w14:textId="04662963" w:rsidR="009B263A" w:rsidRPr="00706E4C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bookmarkStart w:id="0" w:name="_GoBack"/>
      <w:bookmarkEnd w:id="0"/>
      <w:r w:rsidRPr="00706E4C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706E4C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Pr="00706E4C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706E4C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5968B4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5968B4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5968B4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5968B4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5968B4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5968B4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5968B4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5968B4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5968B4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5968B4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5968B4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5968B4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5968B4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5968B4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6E02FC46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Protection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Officer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329AE22A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3293C12B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0D7A2C2B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055A01DA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proofErr w:type="spellStart"/>
      <w:r w:rsidR="00360534" w:rsidRPr="00360534">
        <w:rPr>
          <w:rFonts w:ascii="Calibri" w:hAnsi="Calibri" w:cstheme="minorHAnsi"/>
          <w:i/>
        </w:rPr>
        <w:t>cybersecurity</w:t>
      </w:r>
      <w:proofErr w:type="spellEnd"/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1"/>
    <w:p w14:paraId="49C124DD" w14:textId="62475A05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7D4A17">
        <w:rPr>
          <w:rFonts w:ascii="Calibri" w:hAnsi="Calibri" w:cstheme="minorHAnsi"/>
          <w:i/>
          <w:iCs/>
        </w:rPr>
        <w:t>Sogei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lastRenderedPageBreak/>
        <w:t xml:space="preserve">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 xml:space="preserve">secondo linee guida da </w:t>
      </w:r>
      <w:r w:rsidRPr="008F0B49">
        <w:rPr>
          <w:rFonts w:ascii="Calibri" w:eastAsia="Times New Roman" w:hAnsi="Calibri" w:cstheme="minorHAnsi"/>
        </w:rPr>
        <w:lastRenderedPageBreak/>
        <w:t>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</w:t>
      </w:r>
      <w:proofErr w:type="spellStart"/>
      <w:r w:rsidRPr="009A3977">
        <w:rPr>
          <w:rFonts w:ascii="Calibri" w:eastAsia="Times New Roman" w:hAnsi="Calibri" w:cstheme="minorHAnsi"/>
        </w:rPr>
        <w:t>recovery</w:t>
      </w:r>
      <w:proofErr w:type="spellEnd"/>
      <w:r w:rsidRPr="009A3977">
        <w:rPr>
          <w:rFonts w:ascii="Calibri" w:eastAsia="Times New Roman" w:hAnsi="Calibri" w:cstheme="minorHAnsi"/>
        </w:rPr>
        <w:t>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2, </w:t>
      </w:r>
      <w:proofErr w:type="spellStart"/>
      <w:r w:rsidR="00D7165D" w:rsidRPr="009A3977">
        <w:rPr>
          <w:rFonts w:ascii="Calibri" w:eastAsia="Times New Roman" w:hAnsi="Calibri" w:cstheme="minorHAnsi"/>
        </w:rPr>
        <w:t>lett</w:t>
      </w:r>
      <w:proofErr w:type="spellEnd"/>
      <w:r w:rsidR="00D7165D" w:rsidRPr="009A3977">
        <w:rPr>
          <w:rFonts w:ascii="Calibri" w:eastAsia="Times New Roman" w:hAnsi="Calibri" w:cstheme="minorHAnsi"/>
        </w:rPr>
        <w:t>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</w:t>
      </w:r>
      <w:proofErr w:type="spellStart"/>
      <w:r w:rsidR="0079397C">
        <w:rPr>
          <w:rFonts w:ascii="Calibri" w:eastAsia="Times New Roman" w:hAnsi="Calibri" w:cstheme="minorHAnsi"/>
        </w:rPr>
        <w:t>ed</w:t>
      </w:r>
      <w:proofErr w:type="spellEnd"/>
      <w:r w:rsidR="0079397C">
        <w:rPr>
          <w:rFonts w:ascii="Calibri" w:eastAsia="Times New Roman" w:hAnsi="Calibri" w:cstheme="minorHAnsi"/>
        </w:rPr>
        <w:t xml:space="preserve">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12"/>
      <w:footerReference w:type="default" r:id="rId13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D5C06" w14:textId="77777777" w:rsidR="005968B4" w:rsidRDefault="005968B4" w:rsidP="009B263A">
      <w:pPr>
        <w:spacing w:after="0" w:line="240" w:lineRule="auto"/>
      </w:pPr>
      <w:r>
        <w:separator/>
      </w:r>
    </w:p>
  </w:endnote>
  <w:endnote w:type="continuationSeparator" w:id="0">
    <w:p w14:paraId="1DC199E8" w14:textId="77777777" w:rsidR="005968B4" w:rsidRDefault="005968B4" w:rsidP="009B263A">
      <w:pPr>
        <w:spacing w:after="0" w:line="240" w:lineRule="auto"/>
      </w:pPr>
      <w:r>
        <w:continuationSeparator/>
      </w:r>
    </w:p>
  </w:endnote>
  <w:endnote w:type="continuationNotice" w:id="1">
    <w:p w14:paraId="7AC2EC3B" w14:textId="77777777" w:rsidR="005968B4" w:rsidRDefault="005968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45D82D1D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E86D03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014F9A9F" w:rsidR="006D033C" w:rsidRDefault="00B75211" w:rsidP="00BD4AA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ab/>
      <w:t xml:space="preserve">Rev. </w:t>
    </w:r>
    <w:r w:rsidR="00C97E87">
      <w:rPr>
        <w:sz w:val="18"/>
        <w:szCs w:val="18"/>
      </w:rPr>
      <w:t>30</w:t>
    </w:r>
    <w:r>
      <w:rPr>
        <w:sz w:val="18"/>
        <w:szCs w:val="18"/>
      </w:rPr>
      <w:t>/</w:t>
    </w:r>
    <w:r w:rsidR="00C97E87">
      <w:rPr>
        <w:sz w:val="18"/>
        <w:szCs w:val="18"/>
      </w:rPr>
      <w:t>10</w:t>
    </w:r>
    <w:r>
      <w:rPr>
        <w:sz w:val="18"/>
        <w:szCs w:val="18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BEFD3" w14:textId="77777777" w:rsidR="005968B4" w:rsidRDefault="005968B4" w:rsidP="009B263A">
      <w:pPr>
        <w:spacing w:after="0" w:line="240" w:lineRule="auto"/>
      </w:pPr>
      <w:r>
        <w:separator/>
      </w:r>
    </w:p>
  </w:footnote>
  <w:footnote w:type="continuationSeparator" w:id="0">
    <w:p w14:paraId="46C452B8" w14:textId="77777777" w:rsidR="005968B4" w:rsidRDefault="005968B4" w:rsidP="009B263A">
      <w:pPr>
        <w:spacing w:after="0" w:line="240" w:lineRule="auto"/>
      </w:pPr>
      <w:r>
        <w:continuationSeparator/>
      </w:r>
    </w:p>
  </w:footnote>
  <w:footnote w:type="continuationNotice" w:id="1">
    <w:p w14:paraId="29B7704A" w14:textId="77777777" w:rsidR="005968B4" w:rsidRDefault="005968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14"/>
  </w:num>
  <w:num w:numId="5">
    <w:abstractNumId w:val="30"/>
  </w:num>
  <w:num w:numId="6">
    <w:abstractNumId w:val="38"/>
  </w:num>
  <w:num w:numId="7">
    <w:abstractNumId w:val="48"/>
  </w:num>
  <w:num w:numId="8">
    <w:abstractNumId w:val="0"/>
  </w:num>
  <w:num w:numId="9">
    <w:abstractNumId w:val="43"/>
  </w:num>
  <w:num w:numId="10">
    <w:abstractNumId w:val="39"/>
  </w:num>
  <w:num w:numId="11">
    <w:abstractNumId w:val="17"/>
  </w:num>
  <w:num w:numId="12">
    <w:abstractNumId w:val="18"/>
  </w:num>
  <w:num w:numId="13">
    <w:abstractNumId w:val="21"/>
  </w:num>
  <w:num w:numId="14">
    <w:abstractNumId w:val="35"/>
  </w:num>
  <w:num w:numId="15">
    <w:abstractNumId w:val="51"/>
  </w:num>
  <w:num w:numId="16">
    <w:abstractNumId w:val="9"/>
  </w:num>
  <w:num w:numId="17">
    <w:abstractNumId w:val="13"/>
  </w:num>
  <w:num w:numId="18">
    <w:abstractNumId w:val="40"/>
  </w:num>
  <w:num w:numId="19">
    <w:abstractNumId w:val="44"/>
  </w:num>
  <w:num w:numId="20">
    <w:abstractNumId w:val="27"/>
  </w:num>
  <w:num w:numId="21">
    <w:abstractNumId w:val="32"/>
  </w:num>
  <w:num w:numId="22">
    <w:abstractNumId w:val="46"/>
  </w:num>
  <w:num w:numId="23">
    <w:abstractNumId w:val="23"/>
  </w:num>
  <w:num w:numId="24">
    <w:abstractNumId w:val="11"/>
  </w:num>
  <w:num w:numId="25">
    <w:abstractNumId w:val="3"/>
  </w:num>
  <w:num w:numId="26">
    <w:abstractNumId w:val="47"/>
  </w:num>
  <w:num w:numId="27">
    <w:abstractNumId w:val="7"/>
  </w:num>
  <w:num w:numId="28">
    <w:abstractNumId w:val="41"/>
  </w:num>
  <w:num w:numId="29">
    <w:abstractNumId w:val="53"/>
  </w:num>
  <w:num w:numId="30">
    <w:abstractNumId w:val="2"/>
  </w:num>
  <w:num w:numId="31">
    <w:abstractNumId w:val="50"/>
  </w:num>
  <w:num w:numId="32">
    <w:abstractNumId w:val="26"/>
  </w:num>
  <w:num w:numId="33">
    <w:abstractNumId w:val="45"/>
  </w:num>
  <w:num w:numId="34">
    <w:abstractNumId w:val="33"/>
  </w:num>
  <w:num w:numId="35">
    <w:abstractNumId w:val="15"/>
  </w:num>
  <w:num w:numId="36">
    <w:abstractNumId w:val="12"/>
  </w:num>
  <w:num w:numId="37">
    <w:abstractNumId w:val="42"/>
  </w:num>
  <w:num w:numId="38">
    <w:abstractNumId w:val="19"/>
  </w:num>
  <w:num w:numId="39">
    <w:abstractNumId w:val="29"/>
  </w:num>
  <w:num w:numId="40">
    <w:abstractNumId w:val="37"/>
  </w:num>
  <w:num w:numId="41">
    <w:abstractNumId w:val="36"/>
  </w:num>
  <w:num w:numId="42">
    <w:abstractNumId w:val="6"/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16"/>
  </w:num>
  <w:num w:numId="46">
    <w:abstractNumId w:val="5"/>
  </w:num>
  <w:num w:numId="47">
    <w:abstractNumId w:val="31"/>
  </w:num>
  <w:num w:numId="48">
    <w:abstractNumId w:val="22"/>
  </w:num>
  <w:num w:numId="49">
    <w:abstractNumId w:val="34"/>
  </w:num>
  <w:num w:numId="50">
    <w:abstractNumId w:val="49"/>
  </w:num>
  <w:num w:numId="51">
    <w:abstractNumId w:val="1"/>
  </w:num>
  <w:num w:numId="52">
    <w:abstractNumId w:val="54"/>
  </w:num>
  <w:num w:numId="53">
    <w:abstractNumId w:val="24"/>
  </w:num>
  <w:num w:numId="54">
    <w:abstractNumId w:val="25"/>
  </w:num>
  <w:num w:numId="55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57AA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153B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68B4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06E4C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5211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97E87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6D03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5D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Sogei" ma:contentTypeID="0x010100982EF4A5E378754C8129BCE96326222700443A8A1E5BB0E34F8E125A238C5BE98D" ma:contentTypeVersion="18" ma:contentTypeDescription="" ma:contentTypeScope="" ma:versionID="5e9ad9c3ab3e92731e3bd0f372f35f96">
  <xsd:schema xmlns:xsd="http://www.w3.org/2001/XMLSchema" xmlns:xs="http://www.w3.org/2001/XMLSchema" xmlns:p="http://schemas.microsoft.com/office/2006/metadata/properties" xmlns:ns2="e0ba3aef-eeb1-4e04-bf44-7472ebbf9f15" targetNamespace="http://schemas.microsoft.com/office/2006/metadata/properties" ma:root="true" ma:fieldsID="722bd7d42bf835147dcb5838214f2a34" ns2:_="">
    <xsd:import namespace="e0ba3aef-eeb1-4e04-bf44-7472ebbf9f15"/>
    <xsd:element name="properties">
      <xsd:complexType>
        <xsd:sequence>
          <xsd:element name="documentManagement">
            <xsd:complexType>
              <xsd:all>
                <xsd:element ref="ns2:SIAID" minOccurs="0"/>
                <xsd:element ref="ns2:SIAAutori"/>
                <xsd:element ref="ns2:SIAData"/>
                <xsd:element ref="ns2:SIAInRevisione" minOccurs="0"/>
                <xsd:element ref="ns2:maa31c36d6554748b75c56a47c76b03c" minOccurs="0"/>
                <xsd:element ref="ns2:TaxCatchAll" minOccurs="0"/>
                <xsd:element ref="ns2:TaxCatchAllLabel" minOccurs="0"/>
                <xsd:element ref="ns2:g50a91c19dcc4c71ba738a3e14856f7a" minOccurs="0"/>
                <xsd:element ref="ns2:i2fc3a349a9c4bb38670c4c8326bfc35" minOccurs="0"/>
                <xsd:element ref="ns2:md764e952d1b43478943f124e23691c7" minOccurs="0"/>
                <xsd:element ref="ns2:df1e65cb82664db5a8a7b28cf14259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a3aef-eeb1-4e04-bf44-7472ebbf9f15" elementFormDefault="qualified">
    <xsd:import namespace="http://schemas.microsoft.com/office/2006/documentManagement/types"/>
    <xsd:import namespace="http://schemas.microsoft.com/office/infopath/2007/PartnerControls"/>
    <xsd:element name="SIAID" ma:index="2" nillable="true" ma:displayName="Codice" ma:internalName="SIAID">
      <xsd:simpleType>
        <xsd:restriction base="dms:Text">
          <xsd:maxLength value="255"/>
        </xsd:restriction>
      </xsd:simpleType>
    </xsd:element>
    <xsd:element name="SIAAutori" ma:index="3" ma:displayName="Autore Sogei" ma:description="Autori del documento" ma:list="UserInfo" ma:SharePointGroup="0" ma:internalName="SIAAu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AData" ma:index="6" ma:displayName="Data emissione" ma:default="[today]" ma:format="DateOnly" ma:internalName="SIAData" ma:readOnly="false">
      <xsd:simpleType>
        <xsd:restriction base="dms:DateTime"/>
      </xsd:simpleType>
    </xsd:element>
    <xsd:element name="SIAInRevisione" ma:index="9" nillable="true" ma:displayName="In revisione" ma:default="0" ma:internalName="SIAInRevisione">
      <xsd:simpleType>
        <xsd:restriction base="dms:Boolean"/>
      </xsd:simpleType>
    </xsd:element>
    <xsd:element name="maa31c36d6554748b75c56a47c76b03c" ma:index="10" ma:taxonomy="true" ma:internalName="maa31c36d6554748b75c56a47c76b03c" ma:taxonomyFieldName="SIAEnteEmittente" ma:displayName="Ente emittente" ma:readOnly="false" ma:default="" ma:fieldId="{6aa31c36-d655-4748-b75c-56a47c76b03c}" ma:sspId="c9c5e7a8-a730-4600-be80-858a7c581e47" ma:termSetId="a6f10e49-6057-4c16-be6e-9b70a54e89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Colonna per tutti i valori di tassonomia" ma:description="" ma:hidden="true" ma:list="{232f180a-0e13-4b6b-869f-6436b981e2b9}" ma:internalName="TaxCatchAll" ma:showField="CatchAllData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a per tutti i valori di tassonomia1" ma:description="" ma:hidden="true" ma:list="{232f180a-0e13-4b6b-869f-6436b981e2b9}" ma:internalName="TaxCatchAllLabel" ma:readOnly="true" ma:showField="CatchAllDataLabel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50a91c19dcc4c71ba738a3e14856f7a" ma:index="14" nillable="true" ma:taxonomy="true" ma:internalName="g50a91c19dcc4c71ba738a3e14856f7a" ma:taxonomyFieldName="SIATema" ma:displayName="Tema" ma:default="" ma:fieldId="{050a91c1-9dcc-4c71-ba73-8a3e14856f7a}" ma:sspId="c9c5e7a8-a730-4600-be80-858a7c581e47" ma:termSetId="e1b1eaf7-6baf-4996-bbf7-14f4bea055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fc3a349a9c4bb38670c4c8326bfc35" ma:index="17" ma:taxonomy="true" ma:internalName="i2fc3a349a9c4bb38670c4c8326bfc35" ma:taxonomyFieldName="SIATipo1" ma:displayName="Tipo documento" ma:readOnly="false" ma:default="" ma:fieldId="{22fc3a34-9a9c-4bb3-8670-c4c8326bfc35}" ma:sspId="c9c5e7a8-a730-4600-be80-858a7c581e47" ma:termSetId="a59f1a21-526b-46f4-b5df-d754d6e696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764e952d1b43478943f124e23691c7" ma:index="19" nillable="true" ma:taxonomy="true" ma:internalName="md764e952d1b43478943f124e23691c7" ma:taxonomyFieldName="SIAProcesso" ma:displayName="Processo/sottoprocesso" ma:readOnly="false" ma:default="" ma:fieldId="{6d764e95-2d1b-4347-8943-f124e23691c7}" ma:taxonomyMulti="true" ma:sspId="c9c5e7a8-a730-4600-be80-858a7c581e47" ma:termSetId="5b075eeb-fc6a-46fe-89d1-893792abb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1e65cb82664db5a8a7b28cf1425950" ma:index="22" ma:taxonomy="true" ma:internalName="df1e65cb82664db5a8a7b28cf1425950" ma:taxonomyFieldName="SIAClassificazioneSicurezza" ma:displayName="Classificazione di sicurezza" ma:readOnly="false" ma:default="12;#Uso interno aziendale|77d04b74-ecdd-4910-a078-846833111d01" ma:fieldId="{df1e65cb-8266-4db5-a8a7-b28cf1425950}" ma:sspId="c9c5e7a8-a730-4600-be80-858a7c581e47" ma:termSetId="644227eb-7f8f-4e3c-96f2-27d562fd750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1e65cb82664db5a8a7b28cf1425950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Uso interno aziendale</TermName>
          <TermId xmlns="http://schemas.microsoft.com/office/infopath/2007/PartnerControls">77d04b74-ecdd-4910-a078-846833111d01</TermId>
        </TermInfo>
      </Terms>
    </df1e65cb82664db5a8a7b28cf1425950>
    <g50a91c19dcc4c71ba738a3e14856f7a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Sicurezza e privacy</TermName>
          <TermId xmlns="http://schemas.microsoft.com/office/infopath/2007/PartnerControls">bae774b7-46d7-4120-a7d3-383ed889c57f</TermId>
        </TermInfo>
      </Terms>
    </g50a91c19dcc4c71ba738a3e14856f7a>
    <SIAAutori xmlns="e0ba3aef-eeb1-4e04-bf44-7472ebbf9f15">
      <UserInfo>
        <DisplayName>i:0#.w|domus\almoretti</DisplayName>
        <AccountId>3597</AccountId>
        <AccountType/>
      </UserInfo>
    </SIAAutori>
    <maa31c36d6554748b75c56a47c76b03c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Sogei</TermName>
          <TermId xmlns="http://schemas.microsoft.com/office/infopath/2007/PartnerControls">145864ae-1b50-44a4-af0c-d7a880257143</TermId>
        </TermInfo>
      </Terms>
    </maa31c36d6554748b75c56a47c76b03c>
    <SIAID xmlns="e0ba3aef-eeb1-4e04-bf44-7472ebbf9f15" xsi:nil="true"/>
    <SIAInRevisione xmlns="e0ba3aef-eeb1-4e04-bf44-7472ebbf9f15">false</SIAInRevisione>
    <TaxCatchAll xmlns="e0ba3aef-eeb1-4e04-bf44-7472ebbf9f15">
      <Value>12</Value>
      <Value>26</Value>
      <Value>214</Value>
      <Value>36</Value>
    </TaxCatchAll>
    <SIAData xmlns="e0ba3aef-eeb1-4e04-bf44-7472ebbf9f15">2022-07-11T22:00:00+00:00</SIAData>
    <i2fc3a349a9c4bb38670c4c8326bfc35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0b57de7d-941a-4a82-8f11-471d0c069fd8</TermId>
        </TermInfo>
      </Terms>
    </i2fc3a349a9c4bb38670c4c8326bfc35>
    <md764e952d1b43478943f124e23691c7 xmlns="e0ba3aef-eeb1-4e04-bf44-7472ebbf9f15">
      <Terms xmlns="http://schemas.microsoft.com/office/infopath/2007/PartnerControls"/>
    </md764e952d1b43478943f124e23691c7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BF521-FF7C-4AA5-B1E9-C8EE9574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a3aef-eeb1-4e04-bf44-7472ebbf9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B43B95-6554-4FAF-9B41-519C2D021633}">
  <ds:schemaRefs>
    <ds:schemaRef ds:uri="http://schemas.microsoft.com/office/2006/metadata/properties"/>
    <ds:schemaRef ds:uri="http://schemas.microsoft.com/office/infopath/2007/PartnerControls"/>
    <ds:schemaRef ds:uri="e0ba3aef-eeb1-4e04-bf44-7472ebbf9f15"/>
  </ds:schemaRefs>
</ds:datastoreItem>
</file>

<file path=customXml/itemProps3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BE0E53-AEC5-42FF-BC25-FE04492AD9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F8B319E-8612-4741-B099-C02B45F4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5284</Words>
  <Characters>30120</Characters>
  <Application>Microsoft Office Word</Application>
  <DocSecurity>0</DocSecurity>
  <Lines>251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Lazzaro Paolo</dc:creator>
  <cp:lastModifiedBy>Maggiori Francesco</cp:lastModifiedBy>
  <cp:revision>6</cp:revision>
  <cp:lastPrinted>2020-01-30T10:00:00Z</cp:lastPrinted>
  <dcterms:created xsi:type="dcterms:W3CDTF">2023-07-27T09:34:00Z</dcterms:created>
  <dcterms:modified xsi:type="dcterms:W3CDTF">2024-05-31T07:35:00Z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0x010100982EF4A5E378754C8129BCE96326222700443A8A1E5BB0E34F8E125A238C5BE98D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