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77F8E" w14:textId="77777777"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14:paraId="4A05385C" w14:textId="77777777"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14:paraId="45501017" w14:textId="77777777"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14:paraId="2B862710" w14:textId="77777777"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14:paraId="54954915" w14:textId="77777777"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14:paraId="7E219446" w14:textId="77777777" w:rsidR="00F77E79" w:rsidRPr="00E7630B" w:rsidRDefault="00F77E79" w:rsidP="00F11A8D">
      <w:pPr>
        <w:rPr>
          <w:rFonts w:ascii="Calibri" w:hAnsi="Calibri" w:cs="Trebuchet MS"/>
          <w:szCs w:val="20"/>
        </w:rPr>
      </w:pPr>
    </w:p>
    <w:p w14:paraId="694245FA" w14:textId="77777777" w:rsidR="00F11A8D" w:rsidRPr="00E7630B" w:rsidRDefault="002A35A4" w:rsidP="00F11A8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Tutti gli importi </w:t>
      </w:r>
      <w:r w:rsidR="00F11A8D" w:rsidRPr="00E7630B">
        <w:rPr>
          <w:rFonts w:ascii="Calibri" w:hAnsi="Calibri" w:cs="Trebuchet MS"/>
          <w:szCs w:val="20"/>
        </w:rPr>
        <w:t>si intendono al netto di IVA ai sensi dell’art. 4 del D.P.R. 21 gennaio 1999, n. 22.</w:t>
      </w:r>
    </w:p>
    <w:p w14:paraId="2E836E19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03238C9A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05D5A96B" w14:textId="77777777"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14:paraId="70D12D8F" w14:textId="77777777"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14:paraId="23CDC6EB" w14:textId="77777777"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14:paraId="2854F95E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14:paraId="5EEF5660" w14:textId="77777777"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14:paraId="1ED188CE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14:paraId="6779F7D6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14:paraId="4D25C500" w14:textId="77777777"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14:paraId="3D037F4C" w14:textId="77777777"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14:paraId="4A374879" w14:textId="77777777" w:rsidR="001F324F" w:rsidRPr="00E7630B" w:rsidRDefault="001F324F" w:rsidP="00581CE2">
      <w:pPr>
        <w:rPr>
          <w:rStyle w:val="BLOCKBOLD"/>
          <w:rFonts w:ascii="Calibri" w:hAnsi="Calibri"/>
        </w:rPr>
      </w:pPr>
      <w:r w:rsidRPr="001F324F">
        <w:rPr>
          <w:rFonts w:ascii="Calibri" w:hAnsi="Calibri"/>
          <w:b/>
          <w:bCs/>
          <w:caps/>
          <w:szCs w:val="20"/>
        </w:rPr>
        <w:t xml:space="preserve">Accesso alla banca dati </w:t>
      </w:r>
      <w:r w:rsidR="005F58E1">
        <w:rPr>
          <w:rFonts w:ascii="Calibri" w:hAnsi="Calibri"/>
          <w:b/>
          <w:bCs/>
          <w:caps/>
          <w:szCs w:val="20"/>
        </w:rPr>
        <w:t>ICE CDS SECTOR CURVES</w:t>
      </w:r>
    </w:p>
    <w:p w14:paraId="45E416D5" w14:textId="77777777" w:rsidR="00C40732" w:rsidRPr="00E7630B" w:rsidRDefault="00C40732" w:rsidP="00F11A8D">
      <w:pPr>
        <w:rPr>
          <w:rFonts w:ascii="Calibri" w:hAnsi="Calibri" w:cs="Trebuchet MS"/>
          <w:szCs w:val="20"/>
        </w:rPr>
      </w:pPr>
    </w:p>
    <w:p w14:paraId="5A4CD127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14:paraId="5000B4F6" w14:textId="77777777"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50569C">
        <w:rPr>
          <w:rFonts w:ascii="Calibri" w:hAnsi="Calibri" w:cs="Trebuchet MS"/>
          <w:szCs w:val="20"/>
        </w:rPr>
        <w:t>e negli altri atti del contratto per l’accesso alla banca da</w:t>
      </w:r>
      <w:r w:rsidR="005F58E1">
        <w:rPr>
          <w:rFonts w:ascii="Calibri" w:hAnsi="Calibri" w:cs="Trebuchet MS"/>
          <w:szCs w:val="20"/>
        </w:rPr>
        <w:t>ti “ICE CDS SECTOR CURVES</w:t>
      </w:r>
      <w:r w:rsidR="0050569C">
        <w:rPr>
          <w:rFonts w:ascii="Calibri" w:hAnsi="Calibri" w:cs="Trebuchet MS"/>
          <w:szCs w:val="20"/>
        </w:rPr>
        <w:t>”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50569C">
        <w:rPr>
          <w:rFonts w:ascii="Calibri" w:hAnsi="Calibri"/>
        </w:rPr>
        <w:t xml:space="preserve">zzo TOTALE complessivo offerto </w:t>
      </w:r>
      <w:r w:rsidR="008D1E17">
        <w:rPr>
          <w:rFonts w:ascii="Calibri" w:hAnsi="Calibri"/>
        </w:rPr>
        <w:t>riportato nella seguente tabella</w:t>
      </w:r>
      <w:r w:rsidR="0050569C">
        <w:rPr>
          <w:rFonts w:ascii="Calibri" w:hAnsi="Calibri"/>
        </w:rPr>
        <w:t>:</w:t>
      </w:r>
    </w:p>
    <w:p w14:paraId="462B1B82" w14:textId="77777777" w:rsidR="008D1E17" w:rsidRPr="00E7630B" w:rsidRDefault="008D1E17" w:rsidP="006A4F1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273"/>
        <w:gridCol w:w="2674"/>
      </w:tblGrid>
      <w:tr w:rsidR="00D12CC5" w:rsidRPr="00E7630B" w14:paraId="78683298" w14:textId="77777777" w:rsidTr="00D12CC5">
        <w:trPr>
          <w:trHeight w:val="20"/>
        </w:trPr>
        <w:tc>
          <w:tcPr>
            <w:tcW w:w="704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7ECB1168" w14:textId="77777777" w:rsidR="00D12CC5" w:rsidRPr="00E7630B" w:rsidRDefault="00D12CC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527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7E248696" w14:textId="5A82C6BA" w:rsidR="00D12CC5" w:rsidRPr="00E7630B" w:rsidRDefault="00D12CC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 xml:space="preserve">descrizione </w:t>
            </w:r>
          </w:p>
        </w:tc>
        <w:tc>
          <w:tcPr>
            <w:tcW w:w="2674" w:type="dxa"/>
            <w:shd w:val="pct20" w:color="auto" w:fill="FFFFFF"/>
            <w:vAlign w:val="center"/>
          </w:tcPr>
          <w:p w14:paraId="5A4C113E" w14:textId="0074F21E" w:rsidR="00D12CC5" w:rsidRPr="00E7630B" w:rsidRDefault="00D12CC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Importo totale offerto</w:t>
            </w:r>
          </w:p>
          <w:p w14:paraId="333E4EF7" w14:textId="77777777" w:rsidR="00D12CC5" w:rsidRPr="00E7630B" w:rsidRDefault="00D12CC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D12CC5" w:rsidRPr="00E7630B" w14:paraId="0153C6DE" w14:textId="77777777" w:rsidTr="00D12CC5">
        <w:trPr>
          <w:trHeight w:val="1135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69DB64" w14:textId="77777777" w:rsidR="00D12CC5" w:rsidRPr="00E7630B" w:rsidRDefault="00D12CC5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52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5377D9" w14:textId="77777777" w:rsidR="00D12CC5" w:rsidRDefault="00D12CC5" w:rsidP="0050569C">
            <w:pPr>
              <w:rPr>
                <w:rFonts w:ascii="Calibri" w:hAnsi="Calibri"/>
                <w:kern w:val="0"/>
                <w:szCs w:val="20"/>
                <w:lang w:val="en-US"/>
              </w:rPr>
            </w:pPr>
            <w:r>
              <w:rPr>
                <w:rFonts w:ascii="Calibri" w:hAnsi="Calibri"/>
                <w:kern w:val="0"/>
                <w:szCs w:val="20"/>
                <w:lang w:val="en-US"/>
              </w:rPr>
              <w:t>ICE CDS SECTOR CURVES</w:t>
            </w:r>
          </w:p>
          <w:p w14:paraId="5D81A0FC" w14:textId="6956EF86" w:rsidR="00D12CC5" w:rsidRPr="00E7630B" w:rsidRDefault="00D12CC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Primo anno (dal 1° giugno 2024)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5109D596" w14:textId="09C85DF0" w:rsidR="00D12CC5" w:rsidRPr="00E7630B" w:rsidRDefault="00D12CC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US$ ______________</w:t>
            </w:r>
          </w:p>
        </w:tc>
      </w:tr>
      <w:tr w:rsidR="00D12CC5" w:rsidRPr="00E7630B" w14:paraId="36F8C4E5" w14:textId="77777777" w:rsidTr="00D12CC5">
        <w:trPr>
          <w:trHeight w:val="1054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00F14B" w14:textId="77777777" w:rsidR="00D12CC5" w:rsidRPr="00E7630B" w:rsidRDefault="00D12CC5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52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7000FE" w14:textId="77777777" w:rsidR="00D12CC5" w:rsidRDefault="00D12CC5" w:rsidP="0050569C">
            <w:pPr>
              <w:rPr>
                <w:rFonts w:ascii="Calibri" w:hAnsi="Calibri"/>
                <w:kern w:val="0"/>
                <w:szCs w:val="20"/>
                <w:lang w:val="en-US"/>
              </w:rPr>
            </w:pPr>
            <w:r w:rsidRPr="004C03E0">
              <w:rPr>
                <w:rFonts w:ascii="Calibri" w:hAnsi="Calibri"/>
                <w:kern w:val="0"/>
                <w:szCs w:val="20"/>
                <w:lang w:val="en-US"/>
              </w:rPr>
              <w:t>ICE CDS SECTOR CURVES</w:t>
            </w:r>
          </w:p>
          <w:p w14:paraId="417E769E" w14:textId="5DC0456E" w:rsidR="00D12CC5" w:rsidRPr="00E7630B" w:rsidRDefault="00D12CC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Secondo anno (dal 1° giugno 2025)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2B99665D" w14:textId="358DF576" w:rsidR="00D12CC5" w:rsidRPr="00E7630B" w:rsidRDefault="00D12CC5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US$ _______________</w:t>
            </w:r>
          </w:p>
        </w:tc>
      </w:tr>
      <w:tr w:rsidR="006A4F15" w:rsidRPr="00E7630B" w14:paraId="51D81F09" w14:textId="77777777" w:rsidTr="006A4F15">
        <w:trPr>
          <w:trHeight w:val="988"/>
        </w:trPr>
        <w:tc>
          <w:tcPr>
            <w:tcW w:w="597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A64722" w14:textId="52E01222"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Prezzo TOTALE complessivo offerto P </w:t>
            </w:r>
            <w:r w:rsidRPr="00E7630B">
              <w:rPr>
                <w:rFonts w:ascii="Calibri" w:hAnsi="Calibri"/>
                <w:b/>
                <w:szCs w:val="20"/>
                <w:vertAlign w:val="subscript"/>
              </w:rPr>
              <w:t>PTO</w:t>
            </w:r>
            <w:r w:rsidRPr="00E7630B">
              <w:rPr>
                <w:rFonts w:ascii="Calibri" w:hAnsi="Calibri"/>
                <w:b/>
                <w:szCs w:val="20"/>
              </w:rPr>
              <w:t xml:space="preserve">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2674" w:type="dxa"/>
            <w:vAlign w:val="center"/>
          </w:tcPr>
          <w:p w14:paraId="060390D6" w14:textId="22587B58" w:rsidR="006A4F15" w:rsidRPr="00E7630B" w:rsidRDefault="00D12CC5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US</w:t>
            </w:r>
            <w:r w:rsidR="006B14ED">
              <w:rPr>
                <w:rFonts w:ascii="Calibri" w:hAnsi="Calibri"/>
                <w:szCs w:val="20"/>
              </w:rPr>
              <w:t>$ _______________</w:t>
            </w:r>
          </w:p>
        </w:tc>
      </w:tr>
    </w:tbl>
    <w:p w14:paraId="6B2B7192" w14:textId="77777777" w:rsidR="006A4F15" w:rsidRPr="00E7630B" w:rsidRDefault="006A4F15" w:rsidP="008B49FF">
      <w:pPr>
        <w:jc w:val="center"/>
        <w:rPr>
          <w:rFonts w:ascii="Calibri" w:hAnsi="Calibri"/>
          <w:szCs w:val="20"/>
        </w:rPr>
      </w:pPr>
    </w:p>
    <w:p w14:paraId="7CB0CBB2" w14:textId="77777777" w:rsidR="008B49FF" w:rsidRDefault="008D1E17" w:rsidP="008B49FF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14:paraId="25836DF7" w14:textId="77777777" w:rsidR="008B49FF" w:rsidRDefault="008B49FF" w:rsidP="008B49FF">
      <w:pPr>
        <w:jc w:val="center"/>
        <w:rPr>
          <w:rFonts w:ascii="Calibri" w:hAnsi="Calibri"/>
        </w:rPr>
      </w:pPr>
    </w:p>
    <w:p w14:paraId="3E1E71C6" w14:textId="77777777"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B49FF">
        <w:rPr>
          <w:rFonts w:ascii="Calibri" w:hAnsi="Calibri" w:cs="Trebuchet MS"/>
          <w:szCs w:val="20"/>
        </w:rPr>
        <w:t>nell’ Addendum Cont</w:t>
      </w:r>
      <w:r w:rsidR="004C03E0">
        <w:rPr>
          <w:rFonts w:ascii="Calibri" w:hAnsi="Calibri" w:cs="Trebuchet MS"/>
          <w:szCs w:val="20"/>
        </w:rPr>
        <w:t>r</w:t>
      </w:r>
      <w:r w:rsidR="008B49FF">
        <w:rPr>
          <w:rFonts w:ascii="Calibri" w:hAnsi="Calibri" w:cs="Trebuchet MS"/>
          <w:szCs w:val="20"/>
        </w:rPr>
        <w:t>attuale</w:t>
      </w:r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14:paraId="30FF98FD" w14:textId="77777777" w:rsidR="00E96377" w:rsidRPr="00E7630B" w:rsidRDefault="00E96377" w:rsidP="008B49FF">
      <w:pPr>
        <w:rPr>
          <w:rFonts w:ascii="Calibri" w:hAnsi="Calibri" w:cs="Trebuchet MS"/>
          <w:szCs w:val="20"/>
        </w:rPr>
      </w:pPr>
    </w:p>
    <w:p w14:paraId="589CF681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14:paraId="18A98F7A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14:paraId="3BF20247" w14:textId="77777777"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14:paraId="4E4E3828" w14:textId="0F3E3F80" w:rsidR="00F11A8D" w:rsidRPr="00D12CC5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12CC5">
        <w:rPr>
          <w:rFonts w:ascii="Calibri" w:hAnsi="Calibri" w:cs="Trebuchet MS"/>
          <w:szCs w:val="20"/>
        </w:rPr>
        <w:t xml:space="preserve">di prendere atto che i termini stabiliti </w:t>
      </w:r>
      <w:r w:rsidR="008B49FF" w:rsidRPr="00D12CC5">
        <w:rPr>
          <w:rFonts w:ascii="Calibri" w:hAnsi="Calibri" w:cs="Trebuchet MS"/>
          <w:szCs w:val="20"/>
        </w:rPr>
        <w:t>nel</w:t>
      </w:r>
      <w:r w:rsidR="00D12CC5">
        <w:rPr>
          <w:rFonts w:ascii="Calibri" w:hAnsi="Calibri" w:cs="Trebuchet MS"/>
          <w:szCs w:val="20"/>
        </w:rPr>
        <w:t xml:space="preserve"> Master Services Agreement e nello Schedule</w:t>
      </w:r>
      <w:r w:rsidR="0093315B" w:rsidRPr="00D12CC5">
        <w:rPr>
          <w:rFonts w:ascii="Calibri" w:hAnsi="Calibri" w:cs="Trebuchet MS"/>
          <w:szCs w:val="20"/>
        </w:rPr>
        <w:t xml:space="preserve">, </w:t>
      </w:r>
      <w:r w:rsidRPr="00D12CC5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D12CC5">
        <w:rPr>
          <w:rFonts w:ascii="Calibri" w:hAnsi="Calibri" w:cs="Trebuchet MS"/>
          <w:szCs w:val="20"/>
        </w:rPr>
        <w:t xml:space="preserve">in </w:t>
      </w:r>
      <w:r w:rsidRPr="00D12CC5">
        <w:rPr>
          <w:rFonts w:ascii="Calibri" w:hAnsi="Calibri" w:cs="Trebuchet MS"/>
          <w:szCs w:val="20"/>
        </w:rPr>
        <w:t>oggetto sono da considerarsi a tutti gli effetti termini essenziali</w:t>
      </w:r>
      <w:r w:rsidR="00D12CC5">
        <w:rPr>
          <w:rFonts w:ascii="Calibri" w:hAnsi="Calibri" w:cs="Trebuchet MS"/>
          <w:szCs w:val="20"/>
        </w:rPr>
        <w:t>.</w:t>
      </w:r>
    </w:p>
    <w:p w14:paraId="29CD329F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lastRenderedPageBreak/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14:paraId="401BBA4E" w14:textId="77777777" w:rsidR="00650361" w:rsidRDefault="00650361" w:rsidP="00F11A8D">
      <w:pPr>
        <w:rPr>
          <w:rFonts w:ascii="Calibri" w:hAnsi="Calibri" w:cs="Trebuchet MS"/>
          <w:szCs w:val="20"/>
        </w:rPr>
      </w:pPr>
    </w:p>
    <w:p w14:paraId="02C71330" w14:textId="77777777" w:rsidR="00C955C2" w:rsidRPr="00E7630B" w:rsidRDefault="00C955C2" w:rsidP="00F11A8D">
      <w:pPr>
        <w:rPr>
          <w:rFonts w:ascii="Calibri" w:hAnsi="Calibri" w:cs="Trebuchet MS"/>
          <w:szCs w:val="20"/>
        </w:rPr>
      </w:pPr>
    </w:p>
    <w:p w14:paraId="2A37CB8A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14:paraId="39884254" w14:textId="77777777" w:rsidR="00650361" w:rsidRPr="00E7630B" w:rsidRDefault="00650361" w:rsidP="00F11A8D">
      <w:pPr>
        <w:rPr>
          <w:rFonts w:ascii="Calibri" w:hAnsi="Calibri" w:cs="Trebuchet MS"/>
          <w:szCs w:val="20"/>
        </w:rPr>
      </w:pPr>
    </w:p>
    <w:p w14:paraId="3B656F27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14:paraId="3D65EE74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14:paraId="0A79B654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832EA" w14:textId="77777777" w:rsidR="0077255A" w:rsidRDefault="0077255A" w:rsidP="00816101">
      <w:r>
        <w:separator/>
      </w:r>
    </w:p>
  </w:endnote>
  <w:endnote w:type="continuationSeparator" w:id="0">
    <w:p w14:paraId="4574CE89" w14:textId="77777777"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97276" w14:textId="77777777" w:rsidR="003A1FC5" w:rsidRPr="001F324F" w:rsidRDefault="003A1FC5" w:rsidP="00222ADC">
    <w:pPr>
      <w:pStyle w:val="Pidipagina"/>
      <w:rPr>
        <w:b w:val="0"/>
      </w:rPr>
    </w:pPr>
    <w:r w:rsidRPr="001F324F">
      <w:rPr>
        <w:b w:val="0"/>
      </w:rPr>
      <w:t>Dichiarazione di offerta</w:t>
    </w:r>
  </w:p>
  <w:p w14:paraId="0948D689" w14:textId="77777777" w:rsidR="003A1FC5" w:rsidRPr="001F324F" w:rsidRDefault="003A1FC5" w:rsidP="00222ADC">
    <w:pPr>
      <w:pStyle w:val="Pidipagina"/>
      <w:rPr>
        <w:b w:val="0"/>
      </w:rPr>
    </w:pPr>
  </w:p>
  <w:p w14:paraId="4A5B0C0D" w14:textId="77777777" w:rsidR="00471B87" w:rsidRPr="00471B87" w:rsidRDefault="00471B87" w:rsidP="00222ADC">
    <w:pPr>
      <w:pStyle w:val="Pidipagina"/>
    </w:pPr>
    <w:r w:rsidRPr="001F324F">
      <w:rPr>
        <w:b w:val="0"/>
      </w:rPr>
      <w:t>Classificazione del documen</w:t>
    </w:r>
    <w:r w:rsidR="001F324F" w:rsidRPr="001F324F">
      <w:rPr>
        <w:b w:val="0"/>
      </w:rPr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4C03E0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4DC0" w14:textId="77777777" w:rsidR="00E43BC8" w:rsidRDefault="00E43BC8" w:rsidP="00E43BC8">
    <w:pPr>
      <w:pStyle w:val="Pidipagina"/>
    </w:pPr>
    <w:r>
      <w:t>Dichiarazione di offerta</w:t>
    </w:r>
  </w:p>
  <w:p w14:paraId="66B491FE" w14:textId="77777777" w:rsidR="00E43BC8" w:rsidRPr="00EA586D" w:rsidRDefault="00E43BC8" w:rsidP="00E43BC8">
    <w:pPr>
      <w:pStyle w:val="Pidipagina"/>
      <w:rPr>
        <w:b w:val="0"/>
      </w:rPr>
    </w:pPr>
  </w:p>
  <w:p w14:paraId="3851B5E9" w14:textId="77777777"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</w:t>
    </w:r>
    <w:r w:rsidR="001F324F">
      <w:rPr>
        <w:b w:val="0"/>
      </w:rPr>
      <w:t>ficazione del documento: Consip public</w:t>
    </w:r>
    <w:r w:rsidRPr="00EA586D">
      <w:rPr>
        <w:b w:val="0"/>
      </w:rPr>
      <w:tab/>
    </w:r>
    <w:r w:rsidRPr="00EA586D">
      <w:rPr>
        <w:b w:val="0"/>
      </w:rPr>
      <w:tab/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4C03E0">
      <w:rPr>
        <w:b w:val="0"/>
        <w:noProof/>
      </w:rPr>
      <w:t>1</w:t>
    </w:r>
    <w:r w:rsidRPr="00EA586D">
      <w:rPr>
        <w:b w:val="0"/>
      </w:rPr>
      <w:fldChar w:fldCharType="end"/>
    </w:r>
  </w:p>
  <w:p w14:paraId="31BC700E" w14:textId="77777777"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0979C" w14:textId="77777777" w:rsidR="0077255A" w:rsidRDefault="0077255A" w:rsidP="00816101">
      <w:r>
        <w:separator/>
      </w:r>
    </w:p>
  </w:footnote>
  <w:footnote w:type="continuationSeparator" w:id="0">
    <w:p w14:paraId="699E44E3" w14:textId="77777777"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ACD3" w14:textId="77777777"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D171D08" wp14:editId="3AC19166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94E5" w14:textId="77777777"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F3D990" wp14:editId="5BEE252E">
          <wp:simplePos x="0" y="0"/>
          <wp:positionH relativeFrom="page">
            <wp:align>left</wp:align>
          </wp:positionH>
          <wp:positionV relativeFrom="paragraph">
            <wp:posOffset>-533308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 w16cid:durableId="1783258334">
    <w:abstractNumId w:val="8"/>
  </w:num>
  <w:num w:numId="2" w16cid:durableId="732198295">
    <w:abstractNumId w:val="10"/>
  </w:num>
  <w:num w:numId="3" w16cid:durableId="106855575">
    <w:abstractNumId w:val="9"/>
  </w:num>
  <w:num w:numId="4" w16cid:durableId="591865100">
    <w:abstractNumId w:val="3"/>
  </w:num>
  <w:num w:numId="5" w16cid:durableId="1031146685">
    <w:abstractNumId w:val="6"/>
  </w:num>
  <w:num w:numId="6" w16cid:durableId="2047831522">
    <w:abstractNumId w:val="5"/>
  </w:num>
  <w:num w:numId="7" w16cid:durableId="1542329909">
    <w:abstractNumId w:val="16"/>
  </w:num>
  <w:num w:numId="8" w16cid:durableId="1599867040">
    <w:abstractNumId w:val="18"/>
  </w:num>
  <w:num w:numId="9" w16cid:durableId="1658342725">
    <w:abstractNumId w:val="2"/>
  </w:num>
  <w:num w:numId="10" w16cid:durableId="1278022014">
    <w:abstractNumId w:val="1"/>
  </w:num>
  <w:num w:numId="11" w16cid:durableId="1087850189">
    <w:abstractNumId w:val="7"/>
  </w:num>
  <w:num w:numId="12" w16cid:durableId="1361931337">
    <w:abstractNumId w:val="4"/>
  </w:num>
  <w:num w:numId="13" w16cid:durableId="2048141822">
    <w:abstractNumId w:val="15"/>
  </w:num>
  <w:num w:numId="14" w16cid:durableId="303051079">
    <w:abstractNumId w:val="11"/>
  </w:num>
  <w:num w:numId="15" w16cid:durableId="830372850">
    <w:abstractNumId w:val="14"/>
  </w:num>
  <w:num w:numId="16" w16cid:durableId="426191945">
    <w:abstractNumId w:val="12"/>
  </w:num>
  <w:num w:numId="17" w16cid:durableId="12558686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4110102">
    <w:abstractNumId w:val="0"/>
  </w:num>
  <w:num w:numId="19" w16cid:durableId="24965761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5A4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03E0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58E1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583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2CC5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7A8E9D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2024-07-09T12:31:00Z</dcterms:modified>
  <cp:category> </cp:category>
</cp:coreProperties>
</file>