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w:t>
      </w:r>
      <w:r w:rsidR="00192200">
        <w:rPr>
          <w:rFonts w:cs="TimesNewRoman"/>
          <w:sz w:val="20"/>
          <w:szCs w:val="20"/>
        </w:rPr>
        <w:t>___________ Via ___________ CAP</w:t>
      </w:r>
      <w:r w:rsidRPr="00196503">
        <w:rPr>
          <w:rFonts w:cs="TimesNewRoman"/>
          <w:sz w:val="20"/>
          <w:szCs w:val="20"/>
        </w:rPr>
        <w:t xml:space="preserve">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2200"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192200">
        <w:rPr>
          <w:rFonts w:cs="TimesNewRoman,Bold"/>
          <w:b/>
          <w:bCs/>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w:t>
      </w:r>
      <w:r w:rsidR="00192200">
        <w:rPr>
          <w:rFonts w:cs="TimesNewRoman"/>
          <w:sz w:val="20"/>
          <w:szCs w:val="20"/>
        </w:rPr>
        <w:t xml:space="preserve">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Default="00602AF8"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76BFE" w:rsidRDefault="00192200" w:rsidP="007A0AF6">
      <w:pPr>
        <w:autoSpaceDE w:val="0"/>
        <w:autoSpaceDN w:val="0"/>
        <w:adjustRightInd w:val="0"/>
        <w:spacing w:after="0" w:line="300" w:lineRule="exact"/>
        <w:rPr>
          <w:rFonts w:cs="TimesNewRoman"/>
          <w:sz w:val="20"/>
          <w:szCs w:val="20"/>
        </w:rPr>
      </w:pPr>
      <w:r>
        <w:rPr>
          <w:rFonts w:cs="TimesNewRoman"/>
          <w:sz w:val="20"/>
          <w:szCs w:val="20"/>
        </w:rPr>
        <w:t>__________________________                                                                                                   ________________________</w:t>
      </w:r>
    </w:p>
    <w:p w:rsidR="00192200" w:rsidRDefault="00192200" w:rsidP="007A0AF6">
      <w:pPr>
        <w:autoSpaceDE w:val="0"/>
        <w:autoSpaceDN w:val="0"/>
        <w:adjustRightInd w:val="0"/>
        <w:spacing w:after="0" w:line="300" w:lineRule="exact"/>
        <w:rPr>
          <w:rFonts w:cs="TimesNewRoman"/>
          <w:sz w:val="20"/>
          <w:szCs w:val="20"/>
        </w:rPr>
      </w:pPr>
    </w:p>
    <w:p w:rsidR="00192200" w:rsidRPr="00196503" w:rsidRDefault="00192200"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192200">
        <w:rPr>
          <w:rFonts w:cs="TimesNewRoman,Bold"/>
          <w:b/>
          <w:bCs/>
          <w:i/>
          <w:sz w:val="20"/>
          <w:szCs w:val="20"/>
        </w:rPr>
        <w:t>Sogei S.p.A.</w:t>
      </w:r>
      <w:r w:rsidR="00AC5129" w:rsidRPr="00192200">
        <w:rPr>
          <w:rFonts w:cs="TimesNewRoman,Bold"/>
          <w:b/>
          <w:bCs/>
          <w:i/>
          <w:sz w:val="20"/>
          <w:szCs w:val="20"/>
        </w:rPr>
        <w:t xml:space="preserve"> </w:t>
      </w:r>
      <w:r w:rsidR="00AC5129">
        <w:rPr>
          <w:rFonts w:cs="TimesNewRoman"/>
          <w:sz w:val="20"/>
          <w:szCs w:val="20"/>
        </w:rPr>
        <w:t xml:space="preserve">(di seguito anche </w:t>
      </w:r>
      <w:r w:rsidR="00D101F2" w:rsidRPr="00192200">
        <w:rPr>
          <w:rFonts w:cs="TimesNewRoman,Bold"/>
          <w:b/>
          <w:bCs/>
          <w:i/>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192200">
        <w:rPr>
          <w:rFonts w:cs="TimesNewRoman"/>
          <w:sz w:val="20"/>
          <w:szCs w:val="20"/>
        </w:rPr>
        <w:t xml:space="preserve">dalla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all’Affidatario rispetto alle risultanze della liquidazione finale, salva comunque la risarcibilità del maggior danno verso l’Appaltatore;</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 della eventuale maggiore spesa sostenuta</w:t>
      </w:r>
      <w:r w:rsidR="00CF0B3A" w:rsidRPr="00192200">
        <w:rPr>
          <w:rFonts w:cs="TimesNewRoman"/>
          <w:sz w:val="20"/>
          <w:szCs w:val="20"/>
        </w:rPr>
        <w:t xml:space="preserve"> dalla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completamento dei lavori </w:t>
      </w:r>
      <w:r w:rsidR="006C7A57" w:rsidRPr="00192200">
        <w:rPr>
          <w:rFonts w:cs="TimesNewRoman"/>
          <w:sz w:val="20"/>
          <w:szCs w:val="20"/>
        </w:rPr>
        <w:t xml:space="preserve">dei servizi e delle forniture </w:t>
      </w:r>
      <w:r w:rsidRPr="00192200">
        <w:rPr>
          <w:rFonts w:cs="TimesNewRoman"/>
          <w:sz w:val="20"/>
          <w:szCs w:val="20"/>
        </w:rPr>
        <w:t xml:space="preserve">nel caso di risoluzione </w:t>
      </w:r>
      <w:r w:rsidR="001C780E" w:rsidRPr="00192200">
        <w:rPr>
          <w:rFonts w:cs="TimesNewRoman"/>
          <w:sz w:val="20"/>
          <w:szCs w:val="20"/>
        </w:rPr>
        <w:t>del</w:t>
      </w:r>
      <w:r w:rsidRPr="00192200">
        <w:rPr>
          <w:rFonts w:cs="TimesNewRoman"/>
          <w:sz w:val="20"/>
          <w:szCs w:val="20"/>
        </w:rPr>
        <w:t xml:space="preserve"> contratto disposta in danno dell’Affidatario;</w:t>
      </w:r>
    </w:p>
    <w:p w:rsidR="00480AF7" w:rsidRPr="00192200" w:rsidRDefault="00480AF7" w:rsidP="00ED67DA">
      <w:pPr>
        <w:autoSpaceDE w:val="0"/>
        <w:autoSpaceDN w:val="0"/>
        <w:adjustRightInd w:val="0"/>
        <w:spacing w:after="0" w:line="300" w:lineRule="exact"/>
        <w:ind w:left="708"/>
        <w:jc w:val="both"/>
        <w:rPr>
          <w:rFonts w:cs="TimesNewRoman"/>
          <w:sz w:val="20"/>
          <w:szCs w:val="20"/>
        </w:rPr>
      </w:pPr>
      <w:r w:rsidRPr="00192200">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2200">
        <w:rPr>
          <w:rFonts w:cs="TimesNewRoman"/>
          <w:sz w:val="20"/>
          <w:szCs w:val="20"/>
        </w:rPr>
        <w:t>/Patto di integrità</w:t>
      </w:r>
      <w:r w:rsidRPr="00192200">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L’estensione opera a condizione che la violazione venga comunicata </w:t>
      </w:r>
      <w:r w:rsidR="00D101F2" w:rsidRPr="00192200">
        <w:rPr>
          <w:rFonts w:cs="TimesNewRoman"/>
          <w:sz w:val="20"/>
          <w:szCs w:val="20"/>
        </w:rPr>
        <w:t xml:space="preserve">da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al Garante </w:t>
      </w:r>
      <w:r w:rsidRPr="00196503">
        <w:rPr>
          <w:rFonts w:cs="TimesNewRoman"/>
          <w:sz w:val="20"/>
          <w:szCs w:val="20"/>
        </w:rPr>
        <w:t xml:space="preserve">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w:t>
      </w:r>
      <w:r w:rsidRPr="00196503">
        <w:rPr>
          <w:rFonts w:cs="TimesNewRoman"/>
          <w:sz w:val="20"/>
          <w:szCs w:val="20"/>
        </w:rPr>
        <w:lastRenderedPageBreak/>
        <w:t>Garante, da parte</w:t>
      </w:r>
      <w:r w:rsidR="00CF0B3A" w:rsidRPr="00196503">
        <w:rPr>
          <w:rFonts w:cs="TimesNewRoman"/>
          <w:sz w:val="20"/>
          <w:szCs w:val="20"/>
        </w:rPr>
        <w:t xml:space="preserve"> </w:t>
      </w:r>
      <w:r w:rsidR="00CF0B3A" w:rsidRPr="00192200">
        <w:rPr>
          <w:rFonts w:cs="TimesNewRoman"/>
          <w:sz w:val="20"/>
          <w:szCs w:val="20"/>
        </w:rPr>
        <w:t>della</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dell’originale della garanzia stessa con annotazione di svincolo o con comunicazione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2200"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 inviata per conoscenza anche al Contraente - recante l'indicazione degli importi dovuti dal Contraente a sensi dell'art. </w:t>
      </w:r>
      <w:r w:rsidR="00334A25" w:rsidRPr="00192200">
        <w:rPr>
          <w:rFonts w:cs="TimesNewRoman"/>
          <w:sz w:val="20"/>
          <w:szCs w:val="20"/>
        </w:rPr>
        <w:t>53 comma 4</w:t>
      </w:r>
      <w:r w:rsidRPr="00192200">
        <w:rPr>
          <w:rFonts w:cs="TimesNewRoman"/>
          <w:sz w:val="20"/>
          <w:szCs w:val="20"/>
        </w:rPr>
        <w:t>, del Codice. Tale richiesta dovrà pervenire al Garante entro i termini di cui all’art. 2 ed essere formulata in conformità all’art. 6.</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Il Garante non gode del beneficio della preventiva escussione del debitore principale di cui all’art. 1944 cod. civ. e rinuncia all'eccezione di cui all'art. 1957, comma 2, cod. civ.</w:t>
      </w:r>
    </w:p>
    <w:p w:rsidR="00480AF7" w:rsidRPr="00192200"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Resta salva l'azione di ripetizione verso 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 xml:space="preserve">per il caso in cui le somme pagate dal Garante risultassero parzialmente o totalmente non dovute dal Contraente o dal Garante (art. </w:t>
      </w:r>
      <w:r w:rsidR="00ED67DA" w:rsidRPr="00192200">
        <w:rPr>
          <w:rFonts w:cs="TimesNewRoman"/>
          <w:sz w:val="20"/>
          <w:szCs w:val="20"/>
        </w:rPr>
        <w:t>117</w:t>
      </w:r>
      <w:r w:rsidRPr="00192200">
        <w:rPr>
          <w:rFonts w:cs="TimesNewRoman"/>
          <w:sz w:val="20"/>
          <w:szCs w:val="20"/>
        </w:rPr>
        <w:t xml:space="preserve">, comma </w:t>
      </w:r>
      <w:r w:rsidR="00ED67DA" w:rsidRPr="00192200">
        <w:rPr>
          <w:rFonts w:cs="TimesNewRoman"/>
          <w:sz w:val="20"/>
          <w:szCs w:val="20"/>
        </w:rPr>
        <w:t>12</w:t>
      </w:r>
      <w:r w:rsidRPr="00192200">
        <w:rPr>
          <w:rFonts w:cs="TimesNewRoman"/>
          <w:sz w:val="20"/>
          <w:szCs w:val="20"/>
        </w:rPr>
        <w:t>, del Codice).</w:t>
      </w:r>
    </w:p>
    <w:p w:rsidR="00480AF7" w:rsidRPr="00192200" w:rsidRDefault="00480AF7" w:rsidP="007A0AF6">
      <w:pPr>
        <w:autoSpaceDE w:val="0"/>
        <w:autoSpaceDN w:val="0"/>
        <w:adjustRightInd w:val="0"/>
        <w:spacing w:after="0" w:line="300" w:lineRule="exact"/>
        <w:jc w:val="both"/>
        <w:rPr>
          <w:rFonts w:cs="TimesNewRoman"/>
          <w:sz w:val="20"/>
          <w:szCs w:val="20"/>
        </w:rPr>
      </w:pPr>
    </w:p>
    <w:p w:rsidR="00480AF7" w:rsidRPr="00192200" w:rsidRDefault="00480AF7" w:rsidP="007A0AF6">
      <w:pPr>
        <w:autoSpaceDE w:val="0"/>
        <w:autoSpaceDN w:val="0"/>
        <w:adjustRightInd w:val="0"/>
        <w:spacing w:after="0" w:line="300" w:lineRule="exact"/>
        <w:jc w:val="both"/>
        <w:rPr>
          <w:rFonts w:cs="TimesNewRoman,Bold"/>
          <w:b/>
          <w:bCs/>
          <w:sz w:val="20"/>
          <w:szCs w:val="20"/>
        </w:rPr>
      </w:pPr>
      <w:r w:rsidRPr="00192200">
        <w:rPr>
          <w:rFonts w:cs="TimesNewRoman,Bold"/>
          <w:b/>
          <w:bCs/>
          <w:sz w:val="20"/>
          <w:szCs w:val="20"/>
        </w:rPr>
        <w:t xml:space="preserve">Art. 5 - Surrogazione </w:t>
      </w:r>
      <w:r w:rsidRPr="00192200">
        <w:rPr>
          <w:rFonts w:cs="TimesNewRoman"/>
          <w:sz w:val="20"/>
          <w:szCs w:val="20"/>
        </w:rPr>
        <w:t xml:space="preserve">- </w:t>
      </w:r>
      <w:r w:rsidRPr="00192200">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2200">
        <w:rPr>
          <w:rFonts w:cs="TimesNewRoman"/>
          <w:sz w:val="20"/>
          <w:szCs w:val="20"/>
        </w:rPr>
        <w:t xml:space="preserve">Il Garante, nei limiti delle somme pagate, è surrogato alla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2200">
        <w:rPr>
          <w:rFonts w:cs="TimesNewRoman"/>
          <w:sz w:val="20"/>
          <w:szCs w:val="20"/>
        </w:rPr>
        <w:t>art. 117, comma 12 del Codice</w:t>
      </w:r>
      <w:r w:rsidRPr="00192200">
        <w:rPr>
          <w:rFonts w:cs="TimesNewRoman"/>
          <w:sz w:val="20"/>
          <w:szCs w:val="20"/>
        </w:rPr>
        <w:t xml:space="preserve">). </w:t>
      </w:r>
      <w:r w:rsidR="00D101F2" w:rsidRPr="00192200">
        <w:rPr>
          <w:rFonts w:cs="TimesNewRoman,Bold"/>
          <w:b/>
          <w:bCs/>
          <w:i/>
          <w:sz w:val="20"/>
          <w:szCs w:val="20"/>
        </w:rPr>
        <w:t>Sogei</w:t>
      </w:r>
      <w:r w:rsidR="00D101F2" w:rsidRPr="00192200">
        <w:rPr>
          <w:rFonts w:cs="TimesNewRoman"/>
          <w:sz w:val="20"/>
          <w:szCs w:val="20"/>
        </w:rPr>
        <w:t xml:space="preserve"> </w:t>
      </w:r>
      <w:r w:rsidRPr="00192200">
        <w:rPr>
          <w:rFonts w:cs="TimesNewRoman"/>
          <w:sz w:val="20"/>
          <w:szCs w:val="20"/>
        </w:rPr>
        <w:t>faciliter</w:t>
      </w:r>
      <w:r w:rsidR="00CF0B3A" w:rsidRPr="00192200">
        <w:rPr>
          <w:rFonts w:cs="TimesNewRoman"/>
          <w:sz w:val="20"/>
          <w:szCs w:val="20"/>
        </w:rPr>
        <w:t>à</w:t>
      </w:r>
      <w:r w:rsidRPr="00192200">
        <w:rPr>
          <w:rFonts w:cs="TimesNewRoman"/>
          <w:sz w:val="20"/>
          <w:szCs w:val="20"/>
        </w:rPr>
        <w:t xml:space="preserve"> </w:t>
      </w:r>
      <w:r w:rsidRPr="00196503">
        <w:rPr>
          <w:rFonts w:cs="TimesNewRoman"/>
          <w:sz w:val="20"/>
          <w:szCs w:val="20"/>
        </w:rPr>
        <w:t>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w:t>
      </w:r>
      <w:r w:rsidRPr="00192200">
        <w:rPr>
          <w:rFonts w:cs="TimesNewRoman"/>
          <w:sz w:val="20"/>
          <w:szCs w:val="20"/>
        </w:rPr>
        <w:t xml:space="preserve">e </w:t>
      </w:r>
      <w:r w:rsidR="00D101F2" w:rsidRPr="00192200">
        <w:rPr>
          <w:rFonts w:cs="TimesNewRoman,Bold"/>
          <w:b/>
          <w:bCs/>
          <w:i/>
          <w:sz w:val="20"/>
          <w:szCs w:val="20"/>
        </w:rPr>
        <w:t>Sogei</w:t>
      </w:r>
      <w:r w:rsidRPr="00192200">
        <w:rPr>
          <w:rFonts w:cs="TimesNewRoman"/>
          <w:sz w:val="20"/>
          <w:szCs w:val="20"/>
        </w:rPr>
        <w:t>, il foro co</w:t>
      </w:r>
      <w:r w:rsidRPr="00196503">
        <w:rPr>
          <w:rFonts w:cs="TimesNewRoman"/>
          <w:sz w:val="20"/>
          <w:szCs w:val="20"/>
        </w:rPr>
        <w:t xml:space="preserve">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Pr="008647A1" w:rsidRDefault="008647A1" w:rsidP="008647A1">
      <w:pPr>
        <w:rPr>
          <w:sz w:val="20"/>
          <w:szCs w:val="20"/>
        </w:rPr>
      </w:pPr>
    </w:p>
    <w:p w:rsidR="00480AF7" w:rsidRDefault="00480AF7" w:rsidP="008647A1">
      <w:pPr>
        <w:tabs>
          <w:tab w:val="left" w:pos="3746"/>
        </w:tabs>
        <w:rPr>
          <w:sz w:val="20"/>
          <w:szCs w:val="20"/>
        </w:rPr>
      </w:pPr>
    </w:p>
    <w:p w:rsidR="00192200" w:rsidRPr="008647A1" w:rsidRDefault="00192200" w:rsidP="008647A1">
      <w:pPr>
        <w:tabs>
          <w:tab w:val="left" w:pos="3746"/>
        </w:tabs>
        <w:rPr>
          <w:sz w:val="20"/>
          <w:szCs w:val="20"/>
        </w:rPr>
      </w:pPr>
      <w:r>
        <w:rPr>
          <w:sz w:val="20"/>
          <w:szCs w:val="20"/>
        </w:rPr>
        <w:t>_______________________________                                                                                  ____________________________</w:t>
      </w:r>
      <w:bookmarkStart w:id="0" w:name="_GoBack"/>
      <w:bookmarkEnd w:id="0"/>
    </w:p>
    <w:sectPr w:rsidR="00192200"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w:t>
    </w:r>
    <w:r w:rsidR="00192200">
      <w:rPr>
        <w:sz w:val="18"/>
        <w:szCs w:val="18"/>
      </w:rPr>
      <w:t xml:space="preserve"> del documento: </w:t>
    </w:r>
    <w:r w:rsidRPr="00C50E01">
      <w:rPr>
        <w:sz w:val="18"/>
        <w:szCs w:val="18"/>
      </w:rPr>
      <w:t xml:space="preserve">Consip Public </w:t>
    </w:r>
  </w:p>
  <w:p w:rsidR="00C50E01" w:rsidRPr="00C50E01" w:rsidRDefault="00192200" w:rsidP="00C50E01">
    <w:pPr>
      <w:pStyle w:val="Pidipagina"/>
      <w:rPr>
        <w:b/>
        <w:sz w:val="18"/>
        <w:szCs w:val="18"/>
      </w:rPr>
    </w:pPr>
    <w:r w:rsidRPr="000A7FA4">
      <w:rPr>
        <w:rFonts w:cstheme="minorHAnsi"/>
        <w:bCs/>
        <w:sz w:val="18"/>
        <w:szCs w:val="18"/>
      </w:rPr>
      <w:t>Procedura negoziata senza bando sul</w:t>
    </w:r>
    <w:r>
      <w:rPr>
        <w:rFonts w:cstheme="minorHAnsi"/>
        <w:bCs/>
        <w:sz w:val="18"/>
        <w:szCs w:val="18"/>
      </w:rPr>
      <w:t xml:space="preserve"> MEPA</w:t>
    </w:r>
    <w:r w:rsidRPr="00541DDB">
      <w:rPr>
        <w:rFonts w:cstheme="minorHAnsi"/>
        <w:bCs/>
        <w:sz w:val="18"/>
        <w:szCs w:val="18"/>
      </w:rPr>
      <w:t xml:space="preserve"> (</w:t>
    </w:r>
    <w:r w:rsidRPr="00541DDB">
      <w:rPr>
        <w:rFonts w:cstheme="minorHAnsi"/>
        <w:bCs/>
        <w:i/>
        <w:sz w:val="18"/>
        <w:szCs w:val="18"/>
      </w:rPr>
      <w:t>ex</w:t>
    </w:r>
    <w:r w:rsidRPr="00541DDB">
      <w:rPr>
        <w:rFonts w:cstheme="minorHAnsi"/>
        <w:bCs/>
        <w:sz w:val="18"/>
        <w:szCs w:val="18"/>
      </w:rPr>
      <w:t xml:space="preserve"> art. 50 </w:t>
    </w:r>
    <w:proofErr w:type="gramStart"/>
    <w:r w:rsidRPr="00541DDB">
      <w:rPr>
        <w:rFonts w:cstheme="minorHAnsi"/>
        <w:bCs/>
        <w:sz w:val="18"/>
        <w:szCs w:val="18"/>
      </w:rPr>
      <w:t>D.Lgs</w:t>
    </w:r>
    <w:proofErr w:type="gramEnd"/>
    <w:r w:rsidRPr="00541DDB">
      <w:rPr>
        <w:rFonts w:cstheme="minorHAnsi"/>
        <w:bCs/>
        <w:sz w:val="18"/>
        <w:szCs w:val="18"/>
      </w:rPr>
      <w:t xml:space="preserve">. 36/2023, comma 1, lettera </w:t>
    </w:r>
    <w:r>
      <w:rPr>
        <w:rFonts w:cstheme="minorHAnsi"/>
        <w:bCs/>
        <w:sz w:val="18"/>
        <w:szCs w:val="18"/>
      </w:rPr>
      <w:t>e)</w:t>
    </w:r>
    <w:r>
      <w:rPr>
        <w:rFonts w:cstheme="minorHAnsi"/>
        <w:sz w:val="18"/>
        <w:szCs w:val="18"/>
      </w:rPr>
      <w:t xml:space="preserve"> </w:t>
    </w:r>
    <w:r w:rsidRPr="003D6C6C">
      <w:rPr>
        <w:rFonts w:cstheme="minorHAnsi"/>
        <w:sz w:val="18"/>
        <w:szCs w:val="18"/>
      </w:rPr>
      <w:t>per “</w:t>
    </w:r>
    <w:r w:rsidRPr="000A7FA4">
      <w:rPr>
        <w:rFonts w:ascii="Calibri" w:eastAsia="Calibri" w:hAnsi="Calibri" w:cs="Arial"/>
        <w:bCs/>
        <w:sz w:val="18"/>
        <w:szCs w:val="18"/>
      </w:rPr>
      <w:t>Fornitura n. 1 subscription del prodotto Newired Journeys comprensivo dell’opzione Tips e relativo servizio di supporto specialistico</w:t>
    </w:r>
    <w:r>
      <w:rPr>
        <w:rFonts w:ascii="Calibri" w:eastAsia="Calibri" w:hAnsi="Calibri" w:cs="Arial"/>
        <w:bCs/>
        <w:sz w:val="18"/>
        <w:szCs w:val="18"/>
      </w:rPr>
      <w:t>”</w:t>
    </w:r>
  </w:p>
  <w:p w:rsidR="00192200" w:rsidRDefault="00192200" w:rsidP="00C50E01">
    <w:pPr>
      <w:pStyle w:val="Pidipagina"/>
      <w:rPr>
        <w:sz w:val="18"/>
        <w:szCs w:val="18"/>
      </w:rPr>
    </w:pP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2200"/>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7F80F8"/>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BC7C8-D522-4944-AC91-499D979F7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1208</Words>
  <Characters>6888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5</cp:revision>
  <cp:lastPrinted>2018-10-05T16:10:00Z</cp:lastPrinted>
  <dcterms:created xsi:type="dcterms:W3CDTF">2023-10-11T07:03:00Z</dcterms:created>
  <dcterms:modified xsi:type="dcterms:W3CDTF">2023-12-04T13:53:00Z</dcterms:modified>
</cp:coreProperties>
</file>