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722C85" w:rsidRPr="000416ED">
        <w:rPr>
          <w:rFonts w:cs="TimesNewRoman"/>
          <w:sz w:val="20"/>
          <w:szCs w:val="20"/>
        </w:rPr>
        <w:t xml:space="preserve"> &lt;</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D034B5">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w:t>
      </w:r>
      <w:r w:rsidR="00722C85" w:rsidRPr="000416ED">
        <w:rPr>
          <w:rFonts w:cs="TimesNewRoman"/>
          <w:sz w:val="20"/>
          <w:szCs w:val="20"/>
        </w:rPr>
        <w:t xml:space="preserv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D034B5">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D034B5">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r w:rsidR="00D034B5">
        <w:rPr>
          <w:rFonts w:cs="TimesNewRoman"/>
          <w:sz w:val="20"/>
          <w:szCs w:val="20"/>
        </w:rPr>
        <w:t xml:space="preserve">Sogei , </w:t>
      </w:r>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D034B5">
        <w:rPr>
          <w:rFonts w:cs="TimesNewRoman"/>
          <w:sz w:val="20"/>
          <w:szCs w:val="20"/>
        </w:rPr>
        <w:t xml:space="preserve">Sogei </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034B5">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D034B5">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D034B5">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D034B5">
        <w:rPr>
          <w:rFonts w:cs="TimesNewRoman"/>
          <w:sz w:val="20"/>
          <w:szCs w:val="20"/>
        </w:rPr>
        <w:t>Sogei</w:t>
      </w:r>
      <w:r w:rsidR="00CF0B3A" w:rsidRPr="000416ED">
        <w:rPr>
          <w:rFonts w:cs="TimesNewRoman"/>
          <w:sz w:val="20"/>
          <w:szCs w:val="20"/>
        </w:rPr>
        <w:t xml:space="preserve">, </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D034B5">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D034B5">
          <w:rPr>
            <w:noProof/>
            <w:color w:val="A6A6A6" w:themeColor="background1" w:themeShade="A6"/>
            <w:sz w:val="18"/>
          </w:rPr>
          <w:t>1</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D034B5"/>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9ED83C"/>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C861B-614F-4F43-8E73-7845827C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1237</Words>
  <Characters>7052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22</cp:revision>
  <cp:lastPrinted>2018-10-05T16:10:00Z</cp:lastPrinted>
  <dcterms:created xsi:type="dcterms:W3CDTF">2018-10-05T16:01:00Z</dcterms:created>
  <dcterms:modified xsi:type="dcterms:W3CDTF">2023-05-23T10:54:00Z</dcterms:modified>
</cp:coreProperties>
</file>