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1F3E20" w:rsidRPr="001F3E20">
        <w:rPr>
          <w:rStyle w:val="BLOCKBOLD"/>
          <w:rFonts w:ascii="Calibri" w:hAnsi="Calibri"/>
        </w:rPr>
        <w:t>Fornitura e posa in opera di una struttura di contenimento termico per un’isola di rack it</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0D564C" w:rsidP="00921DB9">
      <w:pPr>
        <w:pStyle w:val="Numeroelenco"/>
        <w:numPr>
          <w:ilvl w:val="0"/>
          <w:numId w:val="9"/>
        </w:numPr>
        <w:ind w:left="426" w:hanging="426"/>
        <w:rPr>
          <w:rFonts w:ascii="Calibri" w:hAnsi="Calibri" w:cs="Trebuchet MS"/>
          <w:b/>
          <w:i/>
          <w:color w:val="0000FF"/>
          <w:lang w:eastAsia="en-US"/>
        </w:rPr>
      </w:pPr>
      <w:r w:rsidRPr="00185D37">
        <w:rPr>
          <w:rFonts w:ascii="Calibri" w:hAnsi="Calibri"/>
        </w:rPr>
        <w:lastRenderedPageBreak/>
        <w:t xml:space="preserve">che accetta, ai sensi dell’art. 100, comma 2 del Codice, i requisiti particolari per l’esecuzione del contratto nell’ipotesi in cui risulti </w:t>
      </w:r>
      <w:r w:rsidRPr="00AF016D">
        <w:rPr>
          <w:rFonts w:ascii="Calibri" w:hAnsi="Calibri"/>
        </w:rPr>
        <w:t>aggiudicatario</w:t>
      </w:r>
      <w:r w:rsidR="00086FB6" w:rsidRPr="00AF016D">
        <w:rPr>
          <w:rFonts w:ascii="Calibri" w:hAnsi="Calibri"/>
        </w:rPr>
        <w:t>;</w:t>
      </w:r>
      <w:r w:rsidR="00701CEC" w:rsidRPr="00AF016D">
        <w:rPr>
          <w:rFonts w:ascii="Calibri" w:hAnsi="Calibri"/>
        </w:rPr>
        <w:t xml:space="preserve"> </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C53" w:rsidRDefault="00CD3C53" w:rsidP="00816101">
      <w:r>
        <w:separator/>
      </w:r>
    </w:p>
  </w:endnote>
  <w:endnote w:type="continuationSeparator" w:id="0">
    <w:p w:rsidR="00CD3C53" w:rsidRDefault="00CD3C5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E20" w:rsidRDefault="001F3E20" w:rsidP="001F3E20">
    <w:pPr>
      <w:pStyle w:val="Pidipagina"/>
    </w:pPr>
    <w:r>
      <w:t xml:space="preserve">Classificazione del documento: Consip Public </w:t>
    </w:r>
  </w:p>
  <w:p w:rsidR="00450DAF" w:rsidRPr="00AF2095" w:rsidRDefault="001F3E20" w:rsidP="001F3E20">
    <w:pPr>
      <w:pStyle w:val="Pidipagina"/>
    </w:pPr>
    <w:r>
      <w:t xml:space="preserve"> Affidamento diretto su MEPA (ex art. 1 comma 2 lett. a) della legge 120/2020 ed ex art. 36, comma 6 d.lgs. 50/2016)) per  Fornitura e posa in opera di una struttura di contenimento termico per un’isola di rack it                  </w:t>
    </w:r>
    <w:r w:rsidR="008C3CE7"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3CE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3CE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3CE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3CE7">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 xml:space="preserve">Classificazione del documento: Consip Public </w:t>
    </w:r>
  </w:p>
  <w:p w:rsidR="0082712A" w:rsidRPr="00297ED3" w:rsidRDefault="00542C9C" w:rsidP="0082712A">
    <w:pPr>
      <w:pStyle w:val="Pidipagina"/>
      <w:spacing w:line="240" w:lineRule="auto"/>
      <w:rPr>
        <w:rStyle w:val="Numeropagina"/>
        <w:rFonts w:ascii="Calibri" w:hAnsi="Calibri"/>
        <w:sz w:val="18"/>
        <w:szCs w:val="18"/>
      </w:rPr>
    </w:pPr>
    <w:r w:rsidRPr="0092488C">
      <w:rPr>
        <w:noProof/>
        <w:color w:val="5B9BD5"/>
      </w:rPr>
      <w:t xml:space="preserve"> </w:t>
    </w:r>
    <w:r w:rsidR="001F3E20" w:rsidRPr="001F3E20">
      <w:rPr>
        <w:i/>
      </w:rPr>
      <w:t>Affidamento diretto su MEPA (ex art. 1 comma 2 lett. a) della legge 120/2020 ed ex art. 36, comma 6 d.lgs. 50/2016)</w:t>
    </w:r>
    <w:r w:rsidRPr="001F3E20">
      <w:rPr>
        <w:i/>
      </w:rPr>
      <w:t>)</w:t>
    </w:r>
    <w:r w:rsidR="0082712A" w:rsidRPr="00B56F02">
      <w:rPr>
        <w:noProof/>
      </w:rPr>
      <w:t xml:space="preserve"> per  </w:t>
    </w:r>
    <w:r w:rsidR="001F3E20" w:rsidRPr="001F3E20">
      <w:rPr>
        <w:noProof/>
      </w:rPr>
      <w:t>Fornitura e posa in opera di una struttura di contenimento termico per un’isola di rack it</w:t>
    </w:r>
    <w:r w:rsidR="0082712A" w:rsidRPr="00B56F02">
      <w:rPr>
        <w:noProof/>
      </w:rPr>
      <w:t xml:space="preserve"> </w:t>
    </w:r>
    <w:r w:rsidR="0082712A" w:rsidRPr="00297ED3">
      <w:rPr>
        <w:rStyle w:val="CorsivorossoCarattere"/>
        <w:rFonts w:ascii="Calibri" w:hAnsi="Calibri"/>
      </w:rPr>
      <w:t xml:space="preserve">                 </w:t>
    </w:r>
  </w:p>
  <w:p w:rsidR="00771C0E" w:rsidRPr="00AF2095" w:rsidRDefault="008C3CE7"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3CE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3CE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3CE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3CE7">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C53" w:rsidRDefault="00CD3C53" w:rsidP="00816101">
      <w:r>
        <w:separator/>
      </w:r>
    </w:p>
  </w:footnote>
  <w:footnote w:type="continuationSeparator" w:id="0">
    <w:p w:rsidR="00CD3C53" w:rsidRDefault="00CD3C53"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C3CE7"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C3CE7"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E9FE551E"/>
    <w:lvl w:ilvl="0" w:tplc="E496012E">
      <w:start w:val="1"/>
      <w:numFmt w:val="decimal"/>
      <w:lvlText w:val="%1."/>
      <w:lvlJc w:val="left"/>
      <w:pPr>
        <w:ind w:left="1477" w:hanging="360"/>
      </w:pPr>
      <w:rPr>
        <w:b w:val="0"/>
        <w:i/>
        <w:color w:val="auto"/>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E20"/>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3CE7"/>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53"/>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567C438-11F0-4742-AAB4-C0DAB300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47E3B-FC8E-44E5-84AB-1A84096B7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801</Words>
  <Characters>4571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2022-11-23T08:39:00Z</dcterms:created>
  <dcterms:modified xsi:type="dcterms:W3CDTF">2022-11-23T08:39:00Z</dcterms:modified>
</cp:coreProperties>
</file>