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BDB" w:rsidRDefault="009372B2">
      <w:pPr>
        <w:pStyle w:val="CLASSIFICAZIONEBODY1"/>
      </w:pPr>
      <w:r>
        <w:t>CLASSIFICAZION</w:t>
      </w:r>
      <w:r w:rsidR="00F63CFC">
        <w:t>E DEL DOCUMENTO: CONSIP PUBLIC</w:t>
      </w:r>
    </w:p>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A83AE8">
        <w:t>2</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624C27" w:rsidRPr="00236010" w:rsidRDefault="00907A5B" w:rsidP="00615858">
      <w:pPr>
        <w:pStyle w:val="Titoli14bold"/>
      </w:pPr>
      <w:r w:rsidRPr="00907A5B">
        <w:t>Gara a procedura aperta ai sensi del D.</w:t>
      </w:r>
      <w:r>
        <w:t xml:space="preserve"> </w:t>
      </w:r>
      <w:r w:rsidRPr="00907A5B">
        <w:t xml:space="preserve">Lgs. </w:t>
      </w:r>
      <w:r w:rsidR="002E3949">
        <w:t>36</w:t>
      </w:r>
      <w:r w:rsidRPr="00907A5B">
        <w:t>/</w:t>
      </w:r>
      <w:r w:rsidR="002E3949">
        <w:t>2023</w:t>
      </w:r>
      <w:r w:rsidRPr="00907A5B">
        <w:t xml:space="preserve"> per</w:t>
      </w:r>
      <w:r>
        <w:t xml:space="preserve"> </w:t>
      </w:r>
      <w:r w:rsidR="00236010" w:rsidRPr="00236010">
        <w:t xml:space="preserve">la definizione di un catalogo elettronico per prodotti </w:t>
      </w:r>
      <w:proofErr w:type="spellStart"/>
      <w:r w:rsidR="00236010">
        <w:t>C</w:t>
      </w:r>
      <w:r w:rsidR="00236010" w:rsidRPr="00236010">
        <w:t>loud</w:t>
      </w:r>
      <w:proofErr w:type="spellEnd"/>
      <w:r w:rsidR="00236010" w:rsidRPr="00236010">
        <w:t xml:space="preserve"> in modalità </w:t>
      </w:r>
      <w:proofErr w:type="spellStart"/>
      <w:r w:rsidR="00236010">
        <w:t>S</w:t>
      </w:r>
      <w:r w:rsidR="00236010" w:rsidRPr="00236010">
        <w:t>aa</w:t>
      </w:r>
      <w:r w:rsidR="00236010">
        <w:t>S</w:t>
      </w:r>
      <w:proofErr w:type="spellEnd"/>
      <w:r w:rsidR="00236010" w:rsidRPr="00236010">
        <w:t xml:space="preserve"> nell’ambito della </w:t>
      </w:r>
      <w:r w:rsidR="00236010">
        <w:t>G</w:t>
      </w:r>
      <w:r w:rsidR="00236010" w:rsidRPr="00236010">
        <w:t xml:space="preserve">estione </w:t>
      </w:r>
      <w:r w:rsidR="00236010">
        <w:t>D</w:t>
      </w:r>
      <w:r w:rsidR="00236010" w:rsidRPr="00236010">
        <w:t>ocumentale – id 2694</w:t>
      </w: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bookmarkStart w:id="1" w:name="_GoBack"/>
      <w:bookmarkEnd w:id="1"/>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E72" w:rsidRDefault="00214E72">
      <w:r>
        <w:separator/>
      </w:r>
    </w:p>
  </w:endnote>
  <w:endnote w:type="continuationSeparator" w:id="0">
    <w:p w:rsidR="00214E72" w:rsidRDefault="00214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2F028B">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2F028B">
      <w:rPr>
        <w:rStyle w:val="Numeropagina"/>
        <w:noProof/>
        <w:color w:val="000000"/>
      </w:rPr>
      <w:t>3</w:t>
    </w:r>
    <w:r w:rsidRPr="00B441A1">
      <w:rPr>
        <w:rStyle w:val="Numeropagina"/>
        <w:color w:val="000000"/>
      </w:rPr>
      <w:fldChar w:fldCharType="end"/>
    </w:r>
  </w:p>
  <w:p w:rsidR="00196F7B" w:rsidRPr="006950C2" w:rsidRDefault="00907A5B" w:rsidP="006950C2">
    <w:pPr>
      <w:pStyle w:val="Pidipagina"/>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w:t>
    </w:r>
    <w:r w:rsidR="00196F7B">
      <w:t>pe</w:t>
    </w:r>
    <w:r w:rsidR="00196F7B" w:rsidRPr="006950C2">
      <w:t xml:space="preserve">r la definizione di un Catalogo Elettronico per Prodotti </w:t>
    </w:r>
    <w:proofErr w:type="spellStart"/>
    <w:r w:rsidR="00196F7B" w:rsidRPr="006950C2">
      <w:t>Cloud</w:t>
    </w:r>
    <w:proofErr w:type="spellEnd"/>
    <w:r w:rsidR="00196F7B" w:rsidRPr="006950C2">
      <w:t xml:space="preserve"> in modalità </w:t>
    </w:r>
    <w:proofErr w:type="spellStart"/>
    <w:r w:rsidR="00196F7B" w:rsidRPr="006950C2">
      <w:t>SaaS</w:t>
    </w:r>
    <w:proofErr w:type="spellEnd"/>
    <w:r w:rsidR="00196F7B" w:rsidRPr="006950C2">
      <w:t xml:space="preserve"> nell’ambito della </w:t>
    </w:r>
    <w:r w:rsidR="00196F7B">
      <w:t>G</w:t>
    </w:r>
    <w:r w:rsidR="00196F7B" w:rsidRPr="00196F7B">
      <w:t xml:space="preserve">estione </w:t>
    </w:r>
    <w:r w:rsidR="00196F7B">
      <w:t>D</w:t>
    </w:r>
    <w:r w:rsidR="00196F7B" w:rsidRPr="00196F7B">
      <w:t xml:space="preserve">ocumentale </w:t>
    </w:r>
    <w:r w:rsidR="00196F7B" w:rsidRPr="006950C2">
      <w:t>– ID 2694</w:t>
    </w:r>
  </w:p>
  <w:p w:rsidR="00907A5B" w:rsidRDefault="00907A5B" w:rsidP="00907A5B">
    <w:pPr>
      <w:pStyle w:val="Pidipagina"/>
      <w:rPr>
        <w:color w:val="0000FF"/>
      </w:rPr>
    </w:pPr>
  </w:p>
  <w:p w:rsidR="00292308" w:rsidRPr="0038642B" w:rsidRDefault="002F028B" w:rsidP="00907A5B">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E72" w:rsidRDefault="00214E72">
      <w:r>
        <w:separator/>
      </w:r>
    </w:p>
  </w:footnote>
  <w:footnote w:type="continuationSeparator" w:id="0">
    <w:p w:rsidR="00214E72" w:rsidRDefault="00214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2F028B">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96F7B"/>
    <w:rsid w:val="001D3E2A"/>
    <w:rsid w:val="001D49E0"/>
    <w:rsid w:val="001E4B09"/>
    <w:rsid w:val="00210A6C"/>
    <w:rsid w:val="00214E72"/>
    <w:rsid w:val="00215D14"/>
    <w:rsid w:val="00220E3D"/>
    <w:rsid w:val="00236010"/>
    <w:rsid w:val="00246C2D"/>
    <w:rsid w:val="00292308"/>
    <w:rsid w:val="002C5F58"/>
    <w:rsid w:val="002D720C"/>
    <w:rsid w:val="002E031D"/>
    <w:rsid w:val="002E3949"/>
    <w:rsid w:val="002F028B"/>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0741A"/>
    <w:rsid w:val="00614C82"/>
    <w:rsid w:val="00615858"/>
    <w:rsid w:val="006177FA"/>
    <w:rsid w:val="006243D5"/>
    <w:rsid w:val="00624C27"/>
    <w:rsid w:val="00642B7E"/>
    <w:rsid w:val="00647BDB"/>
    <w:rsid w:val="00660977"/>
    <w:rsid w:val="006950C2"/>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15C7"/>
    <w:rsid w:val="008F3EE5"/>
    <w:rsid w:val="009038C2"/>
    <w:rsid w:val="00907A5B"/>
    <w:rsid w:val="00932004"/>
    <w:rsid w:val="009372B2"/>
    <w:rsid w:val="00942C14"/>
    <w:rsid w:val="00947477"/>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3AE8"/>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3CFC"/>
    <w:rsid w:val="00F67DED"/>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81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196F7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196F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EBAAC-0E1B-44DA-81EB-E896A7E98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471</Words>
  <Characters>2793</Characters>
  <Application>Microsoft Office Word</Application>
  <DocSecurity>0</DocSecurity>
  <Lines>23</Lines>
  <Paragraphs>6</Paragraphs>
  <ScaleCrop>false</ScaleCrop>
  <Company/>
  <LinksUpToDate>false</LinksUpToDate>
  <CharactersWithSpaces>3258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2024-05-23T13:37:00Z</dcterms:created>
  <dcterms:modified xsi:type="dcterms:W3CDTF">2024-05-27T07:55:00Z</dcterms:modified>
  <cp:contentStatus/>
</cp:coreProperties>
</file>