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0B96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684BD78" w14:textId="77777777" w:rsidR="00265CD8" w:rsidRPr="00CA37D0" w:rsidRDefault="00265CD8" w:rsidP="00265CD8">
      <w:pPr>
        <w:rPr>
          <w:rFonts w:ascii="Calibri" w:hAnsi="Calibri" w:cs="Trebuchet MS"/>
        </w:rPr>
      </w:pPr>
    </w:p>
    <w:p w14:paraId="4D656867" w14:textId="77777777" w:rsidR="00791AA0" w:rsidRDefault="00791AA0" w:rsidP="00791AA0">
      <w:pPr>
        <w:rPr>
          <w:rFonts w:ascii="Calibri" w:hAnsi="Calibri" w:cs="Trebuchet MS"/>
          <w:b/>
          <w:i/>
        </w:rPr>
      </w:pPr>
      <w:r w:rsidRPr="00791AA0">
        <w:rPr>
          <w:rFonts w:ascii="Calibri" w:hAnsi="Calibri" w:cs="Trebuchet MS"/>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Pr="00791AA0">
        <w:rPr>
          <w:rFonts w:ascii="Calibri" w:hAnsi="Calibri" w:cs="Trebuchet MS"/>
          <w:b/>
          <w:i/>
        </w:rPr>
        <w:t>.</w:t>
      </w:r>
    </w:p>
    <w:p w14:paraId="46632005" w14:textId="77777777" w:rsidR="00265CD8" w:rsidRPr="00CA37D0" w:rsidRDefault="00265CD8" w:rsidP="00265CD8">
      <w:pPr>
        <w:rPr>
          <w:rFonts w:ascii="Calibri" w:hAnsi="Calibri"/>
        </w:rPr>
      </w:pPr>
    </w:p>
    <w:p w14:paraId="63D0292B" w14:textId="77777777" w:rsidR="00265CD8" w:rsidRPr="00CA37D0" w:rsidRDefault="00265CD8" w:rsidP="00265CD8">
      <w:pPr>
        <w:rPr>
          <w:rFonts w:ascii="Calibri" w:hAnsi="Calibri"/>
        </w:rPr>
      </w:pPr>
    </w:p>
    <w:p w14:paraId="43C85028"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76B7D9D5" w14:textId="77777777" w:rsidR="00265CD8" w:rsidRPr="00CA37D0" w:rsidRDefault="00265CD8" w:rsidP="00265CD8">
      <w:pPr>
        <w:rPr>
          <w:rFonts w:ascii="Calibri" w:hAnsi="Calibri"/>
        </w:rPr>
      </w:pPr>
    </w:p>
    <w:p w14:paraId="062CAF4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B4CE3AC"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4FC7361E"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87407D3"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65CE4D9" w14:textId="77777777" w:rsidR="00265CD8" w:rsidRPr="00CA37D0" w:rsidRDefault="00265CD8" w:rsidP="00265CD8">
      <w:pPr>
        <w:rPr>
          <w:rFonts w:ascii="Calibri" w:hAnsi="Calibri"/>
          <w:u w:val="single"/>
        </w:rPr>
      </w:pPr>
    </w:p>
    <w:p w14:paraId="34C41F57"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2F32385"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4A69A22"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673C4A6"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w:t>
      </w:r>
      <w:r w:rsidR="00681991">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424BD3EB" w14:textId="77777777" w:rsidR="00791AA0" w:rsidRDefault="006264C4" w:rsidP="00791AA0">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sidRPr="00681991">
        <w:rPr>
          <w:rFonts w:asciiTheme="minorHAnsi" w:hAnsiTheme="minorHAnsi" w:cs="Calibri"/>
          <w:bCs/>
          <w:i/>
          <w:iCs/>
          <w:color w:val="0033CC"/>
          <w:sz w:val="20"/>
          <w:szCs w:val="20"/>
        </w:rPr>
        <w:t xml:space="preserve">Eventuale, </w:t>
      </w:r>
      <w:r w:rsidR="00D64B2F" w:rsidRPr="00681991">
        <w:rPr>
          <w:rFonts w:asciiTheme="minorHAnsi" w:hAnsiTheme="minorHAnsi" w:cs="Calibri"/>
          <w:bCs/>
          <w:i/>
          <w:iCs/>
          <w:color w:val="0033CC"/>
          <w:sz w:val="20"/>
          <w:szCs w:val="20"/>
        </w:rPr>
        <w:t>compilare nel caso di avvalimento finalizzato a migliorare l’offerta</w:t>
      </w:r>
      <w:r w:rsidR="00D64B2F" w:rsidRPr="002C6A81">
        <w:rPr>
          <w:rFonts w:ascii="Calibri" w:hAnsi="Calibri" w:cs="Calibri"/>
          <w:i/>
          <w:sz w:val="20"/>
          <w:szCs w:val="20"/>
        </w:rPr>
        <w:t>:</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p>
    <w:p w14:paraId="720DC060" w14:textId="77777777" w:rsidR="00791AA0" w:rsidRPr="00791AA0" w:rsidRDefault="00791AA0" w:rsidP="00791AA0">
      <w:pPr>
        <w:pStyle w:val="Paragrafoelenco"/>
        <w:widowControl w:val="0"/>
        <w:numPr>
          <w:ilvl w:val="2"/>
          <w:numId w:val="2"/>
        </w:numPr>
        <w:ind w:left="567" w:hanging="567"/>
        <w:rPr>
          <w:rFonts w:ascii="Calibri" w:hAnsi="Calibri" w:cs="Calibri"/>
          <w:sz w:val="20"/>
          <w:szCs w:val="20"/>
        </w:rPr>
      </w:pPr>
      <w:r w:rsidRPr="00791AA0">
        <w:rPr>
          <w:rFonts w:asciiTheme="minorHAnsi" w:hAnsiTheme="minorHAnsi" w:cstheme="minorHAnsi"/>
          <w:sz w:val="20"/>
          <w:szCs w:val="20"/>
        </w:rPr>
        <w:t xml:space="preserve">di accettare il patto di integrità di cui alla </w:t>
      </w:r>
      <w:r w:rsidRPr="00791AA0">
        <w:rPr>
          <w:rStyle w:val="ui-provider"/>
          <w:rFonts w:asciiTheme="minorHAnsi" w:hAnsiTheme="minorHAnsi" w:cstheme="minorHAnsi"/>
          <w:sz w:val="20"/>
          <w:szCs w:val="20"/>
        </w:rPr>
        <w:t xml:space="preserve">determinazione </w:t>
      </w:r>
      <w:r>
        <w:rPr>
          <w:rStyle w:val="ui-provider"/>
          <w:rFonts w:asciiTheme="minorHAnsi" w:hAnsiTheme="minorHAnsi" w:cstheme="minorHAnsi"/>
          <w:sz w:val="20"/>
          <w:szCs w:val="20"/>
        </w:rPr>
        <w:t xml:space="preserve">dell’INAIL </w:t>
      </w:r>
      <w:r w:rsidRPr="00791AA0">
        <w:rPr>
          <w:rStyle w:val="ui-provider"/>
          <w:rFonts w:asciiTheme="minorHAnsi" w:hAnsiTheme="minorHAnsi" w:cstheme="minorHAnsi"/>
          <w:sz w:val="20"/>
          <w:szCs w:val="20"/>
        </w:rPr>
        <w:t>n. 149 del 4 giugno 2014;</w:t>
      </w:r>
    </w:p>
    <w:p w14:paraId="149A1332" w14:textId="77777777"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681991">
        <w:rPr>
          <w:rFonts w:ascii="Calibri" w:hAnsi="Calibri" w:cs="Calibri"/>
          <w:sz w:val="20"/>
          <w:szCs w:val="20"/>
        </w:rPr>
        <w:t>della Committente</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75DF236D" w14:textId="77777777" w:rsidR="00265CD8" w:rsidRPr="00CA37D0" w:rsidRDefault="00265CD8" w:rsidP="00265CD8">
      <w:pPr>
        <w:rPr>
          <w:rFonts w:ascii="Calibri" w:hAnsi="Calibri" w:cs="Trebuchet MS"/>
        </w:rPr>
      </w:pPr>
    </w:p>
    <w:p w14:paraId="0C5F0AA1"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5278A0C"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8E7B3BE"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BE7618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69477C3"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8C3753E"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3D7599AD" w14:textId="77777777" w:rsidR="001105D3" w:rsidRDefault="001105D3"/>
    <w:sectPr w:rsidR="001105D3" w:rsidSect="00265CD8">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8599C" w14:textId="77777777" w:rsidR="006B6290" w:rsidRDefault="006B6290" w:rsidP="00265CD8">
      <w:pPr>
        <w:spacing w:line="240" w:lineRule="auto"/>
      </w:pPr>
      <w:r>
        <w:separator/>
      </w:r>
    </w:p>
  </w:endnote>
  <w:endnote w:type="continuationSeparator" w:id="0">
    <w:p w14:paraId="3C9E6C78" w14:textId="77777777" w:rsidR="006B6290" w:rsidRDefault="006B629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32F6" w14:textId="77777777" w:rsidR="00963A2F" w:rsidRDefault="00963A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1D88" w14:textId="20586026" w:rsidR="007771C0" w:rsidRDefault="00963A2F" w:rsidP="00963A2F">
    <w:pPr>
      <w:pStyle w:val="Pidipagina"/>
    </w:pPr>
    <w:r>
      <w:t>GARA</w:t>
    </w:r>
    <w:r w:rsidR="00AE6D7D">
      <w:t xml:space="preserve"> </w:t>
    </w:r>
    <w:r w:rsidR="00E3152A" w:rsidRPr="00E3152A">
      <w:t>PER ACCORDO QUADRO RELATIVO ALLA FORNITURA DI APPARECCHIATURE E SOLUZIONI ORACLE EXADATA, Z</w:t>
    </w:r>
    <w:r w:rsidR="009A3865">
      <w:t>L</w:t>
    </w:r>
    <w:r w:rsidR="00E3152A" w:rsidRPr="00E3152A">
      <w:t>DRA, LICENZE SOFTWARE E RELATIVI SERVIZI PER SOGEI - ID 2756 – MODULI DI DICHIARAZIONE</w:t>
    </w:r>
    <w:r w:rsidR="00E3152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11D9B" w14:textId="4DA1A96A" w:rsidR="00963A2F" w:rsidRDefault="00963A2F" w:rsidP="00963A2F">
    <w:pPr>
      <w:pStyle w:val="Pidipagina"/>
    </w:pPr>
    <w:r>
      <w:t xml:space="preserve">GARA PER </w:t>
    </w:r>
    <w:r w:rsidR="00E3152A">
      <w:t>ACCORDO QUADRO RELATIVO ALLA FORNITURA DI APPARECCHIATURE E SOLUZIONI ORACLE EXADATA</w:t>
    </w:r>
    <w:r w:rsidR="00E3152A" w:rsidRPr="00E3152A">
      <w:t>, Z</w:t>
    </w:r>
    <w:r w:rsidR="009A3865">
      <w:t>L</w:t>
    </w:r>
    <w:r w:rsidR="00E3152A" w:rsidRPr="00E3152A">
      <w:t xml:space="preserve">DRA, </w:t>
    </w:r>
    <w:r w:rsidR="00E3152A">
      <w:t xml:space="preserve">LICENZE SOFTWARE E RELATIVI SERVIZI PER SOGEI - </w:t>
    </w:r>
    <w:r w:rsidR="00E3152A" w:rsidRPr="00E3152A">
      <w:t>ID 2756</w:t>
    </w:r>
    <w:r w:rsidR="00E3152A">
      <w:t xml:space="preserve"> </w:t>
    </w:r>
    <w:r>
      <w:t>–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AD3C5" w14:textId="77777777" w:rsidR="006B6290" w:rsidRDefault="006B6290" w:rsidP="00265CD8">
      <w:pPr>
        <w:spacing w:line="240" w:lineRule="auto"/>
      </w:pPr>
      <w:r>
        <w:separator/>
      </w:r>
    </w:p>
  </w:footnote>
  <w:footnote w:type="continuationSeparator" w:id="0">
    <w:p w14:paraId="028A907E" w14:textId="77777777" w:rsidR="006B6290" w:rsidRDefault="006B629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66BD8" w14:textId="77777777" w:rsidR="00963A2F" w:rsidRDefault="00963A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92807" w14:textId="6FFEA955" w:rsidR="009439BE" w:rsidRDefault="009439BE" w:rsidP="00C01A6B"/>
  <w:p w14:paraId="3411434D" w14:textId="77777777" w:rsidR="009B3A51" w:rsidRDefault="009B3A51">
    <w:pPr>
      <w:pStyle w:val="TAGTECNICI"/>
    </w:pPr>
  </w:p>
  <w:p w14:paraId="154FA1A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4D713" w14:textId="79F96759" w:rsidR="009439BE" w:rsidRDefault="009439BE" w:rsidP="00AB02AF"/>
  <w:p w14:paraId="4B3BF288" w14:textId="77777777" w:rsidR="009439BE"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725731">
    <w:abstractNumId w:val="0"/>
  </w:num>
  <w:num w:numId="2" w16cid:durableId="3408614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D66E2"/>
    <w:rsid w:val="000D7012"/>
    <w:rsid w:val="000D7DD8"/>
    <w:rsid w:val="001105D3"/>
    <w:rsid w:val="001405B9"/>
    <w:rsid w:val="00216E63"/>
    <w:rsid w:val="00265CD8"/>
    <w:rsid w:val="002C6A81"/>
    <w:rsid w:val="003D2A42"/>
    <w:rsid w:val="003F6E2C"/>
    <w:rsid w:val="00470057"/>
    <w:rsid w:val="004831C0"/>
    <w:rsid w:val="005535B8"/>
    <w:rsid w:val="005E4358"/>
    <w:rsid w:val="0062649A"/>
    <w:rsid w:val="006264C4"/>
    <w:rsid w:val="006308E7"/>
    <w:rsid w:val="006368ED"/>
    <w:rsid w:val="006562E7"/>
    <w:rsid w:val="00681991"/>
    <w:rsid w:val="00693350"/>
    <w:rsid w:val="006B6290"/>
    <w:rsid w:val="007771C0"/>
    <w:rsid w:val="00791AA0"/>
    <w:rsid w:val="00824B4C"/>
    <w:rsid w:val="008F516C"/>
    <w:rsid w:val="009150B4"/>
    <w:rsid w:val="009439BE"/>
    <w:rsid w:val="00963A2F"/>
    <w:rsid w:val="00997C57"/>
    <w:rsid w:val="009A3865"/>
    <w:rsid w:val="009B3A51"/>
    <w:rsid w:val="00A51C85"/>
    <w:rsid w:val="00AA237C"/>
    <w:rsid w:val="00AC67E7"/>
    <w:rsid w:val="00AD76F6"/>
    <w:rsid w:val="00AE6D7D"/>
    <w:rsid w:val="00BD2629"/>
    <w:rsid w:val="00C90D60"/>
    <w:rsid w:val="00D369C6"/>
    <w:rsid w:val="00D623D0"/>
    <w:rsid w:val="00D64B2F"/>
    <w:rsid w:val="00D951A8"/>
    <w:rsid w:val="00DE6D54"/>
    <w:rsid w:val="00E00DCA"/>
    <w:rsid w:val="00E3152A"/>
    <w:rsid w:val="00E8173D"/>
    <w:rsid w:val="00EB6A95"/>
    <w:rsid w:val="00F65686"/>
    <w:rsid w:val="00FE4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77A37B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791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4D1E3-20B3-4EA7-8F62-F61403D1A4F4}">
  <ds:schemaRefs>
    <ds:schemaRef ds:uri="http://schemas.microsoft.com/sharepoint/v3/contenttype/forms"/>
  </ds:schemaRefs>
</ds:datastoreItem>
</file>

<file path=customXml/itemProps2.xml><?xml version="1.0" encoding="utf-8"?>
<ds:datastoreItem xmlns:ds="http://schemas.openxmlformats.org/officeDocument/2006/customXml" ds:itemID="{0950B465-FC3A-42E5-9775-1A70C51304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A3D250-5971-4692-BE65-4ABCBF138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562</Words>
  <Characters>3208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13</cp:revision>
  <dcterms:created xsi:type="dcterms:W3CDTF">2023-05-12T13:33:00Z</dcterms:created>
  <dcterms:modified xsi:type="dcterms:W3CDTF">2024-08-06T13:46:00Z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0x01010079CAC4D20E3CE94DB9D4E7E1FF7438C4</vt:lpwstr>
  </property>
</Properties>
</file>