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EEC" w:rsidRDefault="00EA2EEC" w:rsidP="00EA2EEC">
      <w:pPr>
        <w:spacing w:line="360" w:lineRule="auto"/>
        <w:outlineLvl w:val="0"/>
        <w:rPr>
          <w:rFonts w:ascii="Calibri" w:hAnsi="Calibri" w:cs="Arial"/>
          <w:b/>
          <w:bCs/>
          <w:caps/>
          <w:color w:val="000000"/>
          <w:kern w:val="32"/>
          <w:sz w:val="15"/>
          <w:szCs w:val="15"/>
        </w:rPr>
      </w:pPr>
    </w:p>
    <w:p w:rsidR="00EA2EEC" w:rsidRPr="00771AE4" w:rsidRDefault="00EA2EEC" w:rsidP="00EA2EEC">
      <w:pPr>
        <w:pStyle w:val="Annexetitre"/>
        <w:spacing w:before="0" w:after="0"/>
        <w:rPr>
          <w:b w:val="0"/>
          <w:i/>
          <w:color w:val="000000" w:themeColor="text1"/>
          <w:sz w:val="15"/>
          <w:szCs w:val="15"/>
          <w:u w:val="none"/>
        </w:rPr>
      </w:pPr>
      <w:r w:rsidRPr="00771AE4">
        <w:rPr>
          <w:b w:val="0"/>
          <w:i/>
          <w:color w:val="000000" w:themeColor="text1"/>
          <w:sz w:val="15"/>
          <w:szCs w:val="15"/>
          <w:u w:val="none"/>
        </w:rPr>
        <w:t>Allegato 1</w:t>
      </w:r>
    </w:p>
    <w:p w:rsidR="00EA2EEC" w:rsidRPr="00771AE4" w:rsidRDefault="00EA2EEC" w:rsidP="00EA2EEC">
      <w:pPr>
        <w:spacing w:before="0" w:after="0"/>
        <w:rPr>
          <w:color w:val="000000" w:themeColor="text1"/>
          <w:sz w:val="15"/>
          <w:szCs w:val="15"/>
        </w:rPr>
      </w:pPr>
    </w:p>
    <w:p w:rsidR="00EA2EEC" w:rsidRPr="00771AE4" w:rsidRDefault="00EA2EEC" w:rsidP="00EA2EEC">
      <w:pPr>
        <w:pStyle w:val="Annexetitre"/>
        <w:spacing w:before="0" w:after="0"/>
        <w:jc w:val="both"/>
        <w:rPr>
          <w:caps/>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27"/>
      </w:tblGrid>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B103B8">
        <w:trPr>
          <w:trHeight w:val="485"/>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1412B6" w:rsidP="00B103B8">
            <w:pPr>
              <w:rPr>
                <w:rFonts w:ascii="Arial" w:hAnsi="Arial" w:cs="Arial"/>
                <w:color w:val="000000" w:themeColor="text1"/>
                <w:sz w:val="15"/>
                <w:szCs w:val="15"/>
              </w:rPr>
            </w:pPr>
            <w:r>
              <w:rPr>
                <w:rFonts w:ascii="Arial" w:hAnsi="Arial" w:cs="Arial"/>
                <w:sz w:val="15"/>
                <w:szCs w:val="15"/>
              </w:rPr>
              <w:t xml:space="preserve">Gara a procedura aperta ai sensi del </w:t>
            </w:r>
            <w:proofErr w:type="spellStart"/>
            <w:proofErr w:type="gramStart"/>
            <w:r>
              <w:rPr>
                <w:rFonts w:ascii="Arial" w:hAnsi="Arial" w:cs="Arial"/>
                <w:sz w:val="15"/>
                <w:szCs w:val="15"/>
              </w:rPr>
              <w:t>D.Lgs</w:t>
            </w:r>
            <w:proofErr w:type="gramEnd"/>
            <w:r>
              <w:rPr>
                <w:rFonts w:ascii="Arial" w:hAnsi="Arial" w:cs="Arial"/>
                <w:sz w:val="15"/>
                <w:szCs w:val="15"/>
              </w:rPr>
              <w:t>.</w:t>
            </w:r>
            <w:proofErr w:type="spellEnd"/>
            <w:r>
              <w:rPr>
                <w:rFonts w:ascii="Arial" w:hAnsi="Arial" w:cs="Arial"/>
                <w:sz w:val="15"/>
                <w:szCs w:val="15"/>
              </w:rPr>
              <w:t xml:space="preserve"> n. 50/2016 e </w:t>
            </w:r>
            <w:proofErr w:type="spellStart"/>
            <w:r>
              <w:rPr>
                <w:rFonts w:ascii="Arial" w:hAnsi="Arial" w:cs="Arial"/>
                <w:sz w:val="15"/>
                <w:szCs w:val="15"/>
              </w:rPr>
              <w:t>s.m.i.</w:t>
            </w:r>
            <w:proofErr w:type="spellEnd"/>
            <w:r>
              <w:rPr>
                <w:rFonts w:ascii="Arial" w:hAnsi="Arial" w:cs="Arial"/>
                <w:sz w:val="15"/>
                <w:szCs w:val="15"/>
              </w:rPr>
              <w:t>, per l’affidamento della fornitura di energia elettrica e dei servizi connessi per le Pubbliche Amministrazioni, ed. 19</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1412B6">
            <w:pPr>
              <w:rPr>
                <w:rFonts w:ascii="Arial" w:hAnsi="Arial" w:cs="Arial"/>
                <w:color w:val="000000" w:themeColor="text1"/>
                <w:sz w:val="15"/>
                <w:szCs w:val="15"/>
              </w:rPr>
            </w:pPr>
            <w:r w:rsidRPr="00771AE4">
              <w:rPr>
                <w:rFonts w:ascii="Arial" w:hAnsi="Arial" w:cs="Arial"/>
                <w:sz w:val="15"/>
                <w:szCs w:val="15"/>
              </w:rPr>
              <w:t xml:space="preserve">ID </w:t>
            </w:r>
            <w:r w:rsidR="001412B6">
              <w:rPr>
                <w:rFonts w:ascii="Arial" w:hAnsi="Arial" w:cs="Arial"/>
                <w:sz w:val="15"/>
                <w:szCs w:val="15"/>
              </w:rPr>
              <w:t>2385</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883A49" w:rsidRDefault="00883A49" w:rsidP="00883A49">
            <w:pPr>
              <w:suppressAutoHyphens/>
              <w:spacing w:before="0" w:after="0"/>
              <w:rPr>
                <w:rFonts w:ascii="Arial" w:hAnsi="Arial" w:cs="Arial"/>
                <w:sz w:val="15"/>
                <w:szCs w:val="15"/>
              </w:rPr>
            </w:pPr>
            <w:r w:rsidRPr="00883A49">
              <w:rPr>
                <w:rFonts w:ascii="Arial" w:hAnsi="Arial" w:cs="Arial"/>
                <w:sz w:val="15"/>
                <w:szCs w:val="15"/>
              </w:rPr>
              <w:t>Lotto 1: CIG 8768</w:t>
            </w:r>
            <w:r>
              <w:rPr>
                <w:rFonts w:ascii="Arial" w:hAnsi="Arial" w:cs="Arial"/>
                <w:sz w:val="15"/>
                <w:szCs w:val="15"/>
              </w:rPr>
              <w:t>325AAF</w:t>
            </w:r>
            <w:r>
              <w:rPr>
                <w:rFonts w:ascii="Arial" w:hAnsi="Arial" w:cs="Arial"/>
                <w:sz w:val="15"/>
                <w:szCs w:val="15"/>
              </w:rPr>
              <w:tab/>
              <w:t>Lotto 2: CIG 8768329DFB</w:t>
            </w:r>
          </w:p>
          <w:p w:rsidR="00883A49" w:rsidRDefault="00883A49" w:rsidP="00883A49">
            <w:pPr>
              <w:suppressAutoHyphens/>
              <w:spacing w:before="0" w:after="0"/>
              <w:rPr>
                <w:rFonts w:ascii="Arial" w:hAnsi="Arial" w:cs="Arial"/>
                <w:sz w:val="15"/>
                <w:szCs w:val="15"/>
              </w:rPr>
            </w:pPr>
            <w:r w:rsidRPr="00883A49">
              <w:rPr>
                <w:rFonts w:ascii="Arial" w:hAnsi="Arial" w:cs="Arial"/>
                <w:sz w:val="15"/>
                <w:szCs w:val="15"/>
              </w:rPr>
              <w:t>Lotto 3: CIG 8768349E7C</w:t>
            </w:r>
            <w:r>
              <w:rPr>
                <w:rFonts w:ascii="Arial" w:hAnsi="Arial" w:cs="Arial"/>
                <w:sz w:val="15"/>
                <w:szCs w:val="15"/>
              </w:rPr>
              <w:t xml:space="preserve">          </w:t>
            </w:r>
            <w:r w:rsidRPr="00883A49">
              <w:rPr>
                <w:rFonts w:ascii="Arial" w:hAnsi="Arial" w:cs="Arial"/>
                <w:sz w:val="15"/>
                <w:szCs w:val="15"/>
              </w:rPr>
              <w:t>Lotto 4: CIG 87683520FA</w:t>
            </w:r>
            <w:r w:rsidRPr="00883A49">
              <w:rPr>
                <w:rFonts w:ascii="Arial" w:hAnsi="Arial" w:cs="Arial"/>
                <w:sz w:val="15"/>
                <w:szCs w:val="15"/>
              </w:rPr>
              <w:tab/>
            </w:r>
          </w:p>
          <w:p w:rsidR="00883A49" w:rsidRPr="00883A49" w:rsidRDefault="00883A49" w:rsidP="00883A49">
            <w:pPr>
              <w:suppressAutoHyphens/>
              <w:spacing w:before="0" w:after="0"/>
              <w:rPr>
                <w:rFonts w:ascii="Arial" w:hAnsi="Arial" w:cs="Arial"/>
                <w:sz w:val="15"/>
                <w:szCs w:val="15"/>
              </w:rPr>
            </w:pPr>
            <w:r>
              <w:rPr>
                <w:rFonts w:ascii="Arial" w:hAnsi="Arial" w:cs="Arial"/>
                <w:sz w:val="15"/>
                <w:szCs w:val="15"/>
              </w:rPr>
              <w:t>Lotto 5: CIG 87683585EC</w:t>
            </w:r>
            <w:r>
              <w:rPr>
                <w:rFonts w:ascii="Arial" w:hAnsi="Arial" w:cs="Arial"/>
                <w:sz w:val="15"/>
                <w:szCs w:val="15"/>
              </w:rPr>
              <w:tab/>
            </w:r>
            <w:r w:rsidRPr="00883A49">
              <w:rPr>
                <w:rFonts w:ascii="Arial" w:hAnsi="Arial" w:cs="Arial"/>
                <w:sz w:val="15"/>
                <w:szCs w:val="15"/>
              </w:rPr>
              <w:t>Lotto 6: CIG 8768363A0B</w:t>
            </w:r>
          </w:p>
          <w:p w:rsidR="00883A49" w:rsidRDefault="00883A49" w:rsidP="00883A49">
            <w:pPr>
              <w:suppressAutoHyphens/>
              <w:spacing w:before="0" w:after="0"/>
              <w:rPr>
                <w:rFonts w:ascii="Arial" w:hAnsi="Arial" w:cs="Arial"/>
                <w:sz w:val="15"/>
                <w:szCs w:val="15"/>
              </w:rPr>
            </w:pPr>
            <w:r w:rsidRPr="00883A49">
              <w:rPr>
                <w:rFonts w:ascii="Arial" w:hAnsi="Arial" w:cs="Arial"/>
                <w:sz w:val="15"/>
                <w:szCs w:val="15"/>
              </w:rPr>
              <w:t>Lotto 7: CIG 8768</w:t>
            </w:r>
            <w:r>
              <w:rPr>
                <w:rFonts w:ascii="Arial" w:hAnsi="Arial" w:cs="Arial"/>
                <w:sz w:val="15"/>
                <w:szCs w:val="15"/>
              </w:rPr>
              <w:t>366C84</w:t>
            </w:r>
            <w:r>
              <w:rPr>
                <w:rFonts w:ascii="Arial" w:hAnsi="Arial" w:cs="Arial"/>
                <w:sz w:val="15"/>
                <w:szCs w:val="15"/>
              </w:rPr>
              <w:tab/>
              <w:t xml:space="preserve"> Lotto 8: CIG 8768369EFD</w:t>
            </w:r>
          </w:p>
          <w:p w:rsidR="00883A49" w:rsidRDefault="00883A49" w:rsidP="00883A49">
            <w:pPr>
              <w:suppressAutoHyphens/>
              <w:spacing w:before="0" w:after="0"/>
              <w:rPr>
                <w:rFonts w:ascii="Arial" w:hAnsi="Arial" w:cs="Arial"/>
                <w:sz w:val="15"/>
                <w:szCs w:val="15"/>
              </w:rPr>
            </w:pPr>
            <w:r w:rsidRPr="00883A49">
              <w:rPr>
                <w:rFonts w:ascii="Arial" w:hAnsi="Arial" w:cs="Arial"/>
                <w:sz w:val="15"/>
                <w:szCs w:val="15"/>
              </w:rPr>
              <w:t>Lotto 9: CIG 87683710A8</w:t>
            </w:r>
            <w:r>
              <w:rPr>
                <w:rFonts w:ascii="Arial" w:hAnsi="Arial" w:cs="Arial"/>
                <w:sz w:val="15"/>
                <w:szCs w:val="15"/>
              </w:rPr>
              <w:t xml:space="preserve">           </w:t>
            </w:r>
            <w:r w:rsidRPr="00883A49">
              <w:rPr>
                <w:rFonts w:ascii="Arial" w:hAnsi="Arial" w:cs="Arial"/>
                <w:sz w:val="15"/>
                <w:szCs w:val="15"/>
              </w:rPr>
              <w:t>Lotto 10: CIG 87692</w:t>
            </w:r>
            <w:r>
              <w:rPr>
                <w:rFonts w:ascii="Arial" w:hAnsi="Arial" w:cs="Arial"/>
                <w:sz w:val="15"/>
                <w:szCs w:val="15"/>
              </w:rPr>
              <w:t>359A4</w:t>
            </w:r>
          </w:p>
          <w:p w:rsidR="00883A49" w:rsidRPr="00883A49" w:rsidRDefault="00883A49" w:rsidP="00883A49">
            <w:pPr>
              <w:suppressAutoHyphens/>
              <w:spacing w:before="0" w:after="0"/>
              <w:rPr>
                <w:rFonts w:ascii="Arial" w:hAnsi="Arial" w:cs="Arial"/>
                <w:sz w:val="15"/>
                <w:szCs w:val="15"/>
              </w:rPr>
            </w:pPr>
            <w:r>
              <w:rPr>
                <w:rFonts w:ascii="Arial" w:hAnsi="Arial" w:cs="Arial"/>
                <w:sz w:val="15"/>
                <w:szCs w:val="15"/>
              </w:rPr>
              <w:t xml:space="preserve">Lotto 11: CIG 8769242F69         </w:t>
            </w:r>
            <w:r w:rsidRPr="00883A49">
              <w:rPr>
                <w:rFonts w:ascii="Arial" w:hAnsi="Arial" w:cs="Arial"/>
                <w:sz w:val="15"/>
                <w:szCs w:val="15"/>
              </w:rPr>
              <w:t>Lotto 12: CIG 8769249533</w:t>
            </w:r>
          </w:p>
          <w:p w:rsidR="00883A49" w:rsidRDefault="00883A49" w:rsidP="00883A49">
            <w:pPr>
              <w:suppressAutoHyphens/>
              <w:spacing w:before="0" w:after="0"/>
              <w:rPr>
                <w:rFonts w:ascii="Arial" w:hAnsi="Arial" w:cs="Arial"/>
                <w:sz w:val="15"/>
                <w:szCs w:val="15"/>
              </w:rPr>
            </w:pPr>
            <w:r w:rsidRPr="00883A49">
              <w:rPr>
                <w:rFonts w:ascii="Arial" w:hAnsi="Arial" w:cs="Arial"/>
                <w:sz w:val="15"/>
                <w:szCs w:val="15"/>
              </w:rPr>
              <w:t>Lotto 13: CIG 87692</w:t>
            </w:r>
            <w:r>
              <w:rPr>
                <w:rFonts w:ascii="Arial" w:hAnsi="Arial" w:cs="Arial"/>
                <w:sz w:val="15"/>
                <w:szCs w:val="15"/>
              </w:rPr>
              <w:t>56AF8</w:t>
            </w:r>
            <w:r>
              <w:rPr>
                <w:rFonts w:ascii="Arial" w:hAnsi="Arial" w:cs="Arial"/>
                <w:sz w:val="15"/>
                <w:szCs w:val="15"/>
              </w:rPr>
              <w:tab/>
              <w:t xml:space="preserve"> Lotto 14: CIG 8769262FEA</w:t>
            </w:r>
          </w:p>
          <w:p w:rsidR="00883A49" w:rsidRDefault="00883A49" w:rsidP="00883A49">
            <w:pPr>
              <w:suppressAutoHyphens/>
              <w:spacing w:before="0" w:after="0"/>
              <w:rPr>
                <w:rFonts w:ascii="Arial" w:hAnsi="Arial" w:cs="Arial"/>
                <w:sz w:val="15"/>
                <w:szCs w:val="15"/>
              </w:rPr>
            </w:pPr>
            <w:r w:rsidRPr="00883A49">
              <w:rPr>
                <w:rFonts w:ascii="Arial" w:hAnsi="Arial" w:cs="Arial"/>
                <w:sz w:val="15"/>
                <w:szCs w:val="15"/>
              </w:rPr>
              <w:t>Lotto 15: CIG 87692695B4</w:t>
            </w:r>
            <w:r>
              <w:rPr>
                <w:rFonts w:ascii="Arial" w:hAnsi="Arial" w:cs="Arial"/>
                <w:sz w:val="15"/>
                <w:szCs w:val="15"/>
              </w:rPr>
              <w:t xml:space="preserve">         Lotto 16: CIG 8769276B79</w:t>
            </w:r>
          </w:p>
          <w:p w:rsidR="00883A49" w:rsidRDefault="00883A49" w:rsidP="00883A49">
            <w:pPr>
              <w:suppressAutoHyphens/>
              <w:spacing w:before="0" w:after="0"/>
              <w:rPr>
                <w:rFonts w:ascii="Arial" w:hAnsi="Arial" w:cs="Arial"/>
                <w:color w:val="000000" w:themeColor="text1"/>
                <w:sz w:val="15"/>
                <w:szCs w:val="15"/>
              </w:rPr>
            </w:pPr>
            <w:r w:rsidRPr="00883A49">
              <w:rPr>
                <w:rFonts w:ascii="Arial" w:hAnsi="Arial" w:cs="Arial"/>
                <w:sz w:val="15"/>
                <w:szCs w:val="15"/>
              </w:rPr>
              <w:t>Lotto 17: CIG 8769280EC5</w:t>
            </w:r>
            <w:r w:rsidRPr="00883A49">
              <w:rPr>
                <w:rFonts w:ascii="Arial" w:hAnsi="Arial" w:cs="Arial"/>
                <w:color w:val="000000" w:themeColor="text1"/>
                <w:sz w:val="15"/>
                <w:szCs w:val="15"/>
              </w:rPr>
              <w:t xml:space="preserve"> </w:t>
            </w:r>
          </w:p>
          <w:p w:rsidR="00EA2EEC" w:rsidRPr="00771AE4" w:rsidRDefault="00EA2EEC" w:rsidP="00883A49">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rPr>
          <w:trHeight w:val="826"/>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1503"/>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d) L'iscrizione o la certificazione comprende tutti i criteri di selezione richiesti?</w:t>
            </w:r>
          </w:p>
          <w:p w:rsidR="00EA2EEC" w:rsidRPr="00771AE4" w:rsidRDefault="00EA2EEC" w:rsidP="00B103B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B103B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B103B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B103B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771"/>
        </w:trPr>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rsidTr="00B103B8">
        <w:trPr>
          <w:trHeight w:val="1110"/>
        </w:trPr>
        <w:tc>
          <w:tcPr>
            <w:tcW w:w="9289" w:type="dxa"/>
            <w:gridSpan w:val="2"/>
            <w:shd w:val="clear" w:color="auto" w:fill="auto"/>
          </w:tcPr>
          <w:p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9289" w:type="dxa"/>
            <w:gridSpan w:val="2"/>
            <w:shd w:val="clear" w:color="auto" w:fill="BFBFBF"/>
          </w:tcPr>
          <w:p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B103B8">
        <w:tc>
          <w:tcPr>
            <w:tcW w:w="4644" w:type="dxa"/>
            <w:shd w:val="clear" w:color="auto" w:fill="auto"/>
          </w:tcPr>
          <w:p w:rsidR="00EA2EEC" w:rsidRPr="00771AE4" w:rsidRDefault="00EA2EEC" w:rsidP="00B103B8">
            <w:pPr>
              <w:pStyle w:val="Text1"/>
              <w:spacing w:before="0" w:after="0"/>
              <w:ind w:left="284" w:hanging="284"/>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bookmarkStart w:id="1" w:name="_GoBack"/>
            <w:bookmarkEnd w:id="1"/>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w:t>
            </w:r>
            <w:r w:rsidRPr="005C1D96">
              <w:rPr>
                <w:rFonts w:ascii="Arial" w:hAnsi="Arial" w:cs="Arial"/>
                <w:color w:val="000000" w:themeColor="text1"/>
                <w:sz w:val="15"/>
                <w:szCs w:val="15"/>
              </w:rPr>
              <w:t xml:space="preserve">pertinente, indicare la denominazione degli operatori economici facenti parte di un </w:t>
            </w:r>
            <w:r w:rsidR="00252000" w:rsidRPr="005C1D96">
              <w:rPr>
                <w:rFonts w:ascii="Arial" w:hAnsi="Arial" w:cs="Arial"/>
                <w:color w:val="000000" w:themeColor="text1"/>
                <w:sz w:val="15"/>
                <w:szCs w:val="15"/>
              </w:rPr>
              <w:t>consorz</w:t>
            </w:r>
            <w:r w:rsidRPr="005C1D96">
              <w:rPr>
                <w:rFonts w:ascii="Arial" w:hAnsi="Arial" w:cs="Arial"/>
                <w:color w:val="000000" w:themeColor="text1"/>
                <w:sz w:val="15"/>
                <w:szCs w:val="15"/>
              </w:rPr>
              <w:t xml:space="preserve">io di cui all’art. 45, comma 2, </w:t>
            </w:r>
            <w:proofErr w:type="spellStart"/>
            <w:r w:rsidRPr="005C1D96">
              <w:rPr>
                <w:rFonts w:ascii="Arial" w:hAnsi="Arial" w:cs="Arial"/>
                <w:color w:val="000000" w:themeColor="text1"/>
                <w:sz w:val="15"/>
                <w:szCs w:val="15"/>
              </w:rPr>
              <w:t>lett</w:t>
            </w:r>
            <w:proofErr w:type="spellEnd"/>
            <w:r w:rsidRPr="005C1D96">
              <w:rPr>
                <w:rFonts w:ascii="Arial" w:hAnsi="Arial" w:cs="Arial"/>
                <w:color w:val="000000" w:themeColor="text1"/>
                <w:sz w:val="15"/>
                <w:szCs w:val="15"/>
              </w:rPr>
              <w:t xml:space="preserve">. </w:t>
            </w:r>
            <w:r w:rsidRPr="005C1D96">
              <w:rPr>
                <w:rFonts w:ascii="Arial" w:hAnsi="Arial" w:cs="Arial"/>
                <w:i/>
                <w:color w:val="000000" w:themeColor="text1"/>
                <w:sz w:val="15"/>
                <w:szCs w:val="15"/>
              </w:rPr>
              <w:t>b)</w:t>
            </w:r>
            <w:r w:rsidRPr="005C1D96">
              <w:rPr>
                <w:rFonts w:ascii="Arial" w:hAnsi="Arial" w:cs="Arial"/>
                <w:color w:val="000000" w:themeColor="text1"/>
                <w:sz w:val="15"/>
                <w:szCs w:val="15"/>
              </w:rPr>
              <w:t xml:space="preserve"> e </w:t>
            </w:r>
            <w:r w:rsidRPr="005C1D96">
              <w:rPr>
                <w:rFonts w:ascii="Arial" w:hAnsi="Arial" w:cs="Arial"/>
                <w:i/>
                <w:color w:val="000000" w:themeColor="text1"/>
                <w:sz w:val="15"/>
                <w:szCs w:val="15"/>
              </w:rPr>
              <w:t>c)</w:t>
            </w:r>
            <w:r w:rsidRPr="005C1D96">
              <w:rPr>
                <w:rFonts w:ascii="Arial" w:hAnsi="Arial" w:cs="Arial"/>
                <w:color w:val="000000" w:themeColor="text1"/>
                <w:sz w:val="15"/>
                <w:szCs w:val="15"/>
              </w:rPr>
              <w:t>, o di una società di professionisti di cui all’articolo 46, comma 1,</w:t>
            </w:r>
            <w:r w:rsidR="005C1D96" w:rsidRPr="005C1D96">
              <w:rPr>
                <w:rFonts w:ascii="Arial" w:hAnsi="Arial" w:cs="Arial"/>
                <w:color w:val="000000" w:themeColor="text1"/>
                <w:sz w:val="15"/>
                <w:szCs w:val="15"/>
              </w:rPr>
              <w:t xml:space="preserve"> </w:t>
            </w:r>
            <w:proofErr w:type="spellStart"/>
            <w:r w:rsidR="005C1D96" w:rsidRPr="005C1D96">
              <w:rPr>
                <w:rFonts w:ascii="Arial" w:hAnsi="Arial" w:cs="Arial"/>
                <w:color w:val="000000" w:themeColor="text1"/>
                <w:sz w:val="15"/>
                <w:szCs w:val="15"/>
              </w:rPr>
              <w:t>lett</w:t>
            </w:r>
            <w:proofErr w:type="spellEnd"/>
            <w:r w:rsidR="005C1D96" w:rsidRPr="005C1D96">
              <w:rPr>
                <w:rFonts w:ascii="Arial" w:hAnsi="Arial" w:cs="Arial"/>
                <w:color w:val="000000" w:themeColor="text1"/>
                <w:sz w:val="15"/>
                <w:szCs w:val="15"/>
              </w:rPr>
              <w:t xml:space="preserve">. </w:t>
            </w:r>
            <w:r w:rsidR="005C1D96" w:rsidRPr="005C1D96">
              <w:rPr>
                <w:rFonts w:ascii="Arial" w:hAnsi="Arial" w:cs="Arial"/>
                <w:i/>
                <w:color w:val="000000" w:themeColor="text1"/>
                <w:sz w:val="15"/>
                <w:szCs w:val="15"/>
              </w:rPr>
              <w:t>f</w:t>
            </w:r>
            <w:r w:rsidRPr="005C1D96">
              <w:rPr>
                <w:rFonts w:ascii="Arial" w:hAnsi="Arial" w:cs="Arial"/>
                <w:i/>
                <w:color w:val="000000" w:themeColor="text1"/>
                <w:sz w:val="15"/>
                <w:szCs w:val="15"/>
              </w:rPr>
              <w:t>)</w:t>
            </w:r>
            <w:r w:rsidRPr="005C1D96">
              <w:rPr>
                <w:rFonts w:ascii="Arial" w:hAnsi="Arial" w:cs="Arial"/>
                <w:color w:val="000000" w:themeColor="text1"/>
                <w:sz w:val="15"/>
                <w:szCs w:val="15"/>
              </w:rPr>
              <w:t xml:space="preserve"> che eseguono le prestazioni oggetto del contratto.</w:t>
            </w:r>
          </w:p>
          <w:p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lastRenderedPageBreak/>
              <w:t>Se pertinente, indicare il lotto o i lotti per i quali l'operatore economico intende presentare un'offerta:</w:t>
            </w:r>
          </w:p>
        </w:tc>
        <w:tc>
          <w:tcPr>
            <w:tcW w:w="4645" w:type="dxa"/>
            <w:shd w:val="clear" w:color="auto" w:fill="auto"/>
          </w:tcPr>
          <w:p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B103B8">
            <w:pPr>
              <w:spacing w:before="0" w:after="0"/>
              <w:rPr>
                <w:rFonts w:ascii="Arial" w:hAnsi="Arial" w:cs="Arial"/>
                <w:b/>
                <w:iCs/>
                <w:color w:val="000000" w:themeColor="text1"/>
                <w:sz w:val="15"/>
                <w:szCs w:val="15"/>
              </w:rPr>
            </w:pPr>
          </w:p>
          <w:p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B103B8">
        <w:trPr>
          <w:trHeight w:val="663"/>
        </w:trPr>
        <w:tc>
          <w:tcPr>
            <w:tcW w:w="4530" w:type="dxa"/>
          </w:tcPr>
          <w:p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1849"/>
        </w:trPr>
        <w:tc>
          <w:tcPr>
            <w:tcW w:w="4530" w:type="dxa"/>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B103B8">
        <w:trPr>
          <w:trHeight w:val="2943"/>
        </w:trPr>
        <w:tc>
          <w:tcPr>
            <w:tcW w:w="4530" w:type="dxa"/>
          </w:tcPr>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c) durata del periodo d'esclusione [..…], lettera comma 1, articolo 80 [  ], </w:t>
            </w:r>
          </w:p>
        </w:tc>
      </w:tr>
      <w:tr w:rsidR="00EA2EEC" w:rsidRPr="00771AE4" w:rsidTr="00B103B8">
        <w:tc>
          <w:tcPr>
            <w:tcW w:w="4530" w:type="dxa"/>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lastRenderedPageBreak/>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B103B8">
            <w:pPr>
              <w:rPr>
                <w:rFonts w:ascii="Arial" w:hAnsi="Arial" w:cs="Arial"/>
                <w:color w:val="000000" w:themeColor="text1"/>
                <w:sz w:val="15"/>
                <w:szCs w:val="15"/>
              </w:rPr>
            </w:pP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530" w:type="dxa"/>
          </w:tcPr>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306"/>
        </w:trPr>
        <w:tc>
          <w:tcPr>
            <w:tcW w:w="4644" w:type="dxa"/>
            <w:vMerge w:val="restart"/>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B103B8">
        <w:trPr>
          <w:trHeight w:val="1977"/>
        </w:trPr>
        <w:tc>
          <w:tcPr>
            <w:tcW w:w="4644" w:type="dxa"/>
            <w:vMerge/>
            <w:shd w:val="clear" w:color="auto" w:fill="auto"/>
          </w:tcPr>
          <w:p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406"/>
        </w:trPr>
        <w:tc>
          <w:tcPr>
            <w:tcW w:w="4644" w:type="dxa"/>
            <w:vMerge w:val="restart"/>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B103B8">
        <w:trPr>
          <w:trHeight w:val="405"/>
        </w:trPr>
        <w:tc>
          <w:tcPr>
            <w:tcW w:w="4644" w:type="dxa"/>
            <w:vMerge/>
            <w:shd w:val="clear" w:color="auto" w:fill="auto"/>
          </w:tcPr>
          <w:p w:rsidR="00EA2EEC" w:rsidRPr="00771AE4" w:rsidRDefault="00EA2EEC" w:rsidP="00B103B8">
            <w:pPr>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lastRenderedPageBreak/>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B103B8">
            <w:pPr>
              <w:pStyle w:val="NormalLeft"/>
              <w:spacing w:before="0" w:after="0"/>
              <w:jc w:val="both"/>
              <w:rPr>
                <w:rFonts w:ascii="Arial" w:hAnsi="Arial" w:cs="Arial"/>
                <w:b/>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rPr>
                <w:rFonts w:ascii="Arial" w:hAnsi="Arial" w:cs="Arial"/>
                <w:b/>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p>
        </w:tc>
      </w:tr>
      <w:tr w:rsidR="00EA2EEC" w:rsidRPr="00771AE4" w:rsidTr="00B103B8">
        <w:trPr>
          <w:trHeight w:val="1316"/>
        </w:trPr>
        <w:tc>
          <w:tcPr>
            <w:tcW w:w="4644" w:type="dxa"/>
            <w:shd w:val="clear" w:color="auto" w:fill="auto"/>
          </w:tcPr>
          <w:p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after="0"/>
              <w:rPr>
                <w:rFonts w:ascii="Arial" w:hAnsi="Arial" w:cs="Arial"/>
                <w:color w:val="000000" w:themeColor="text1"/>
                <w:sz w:val="15"/>
                <w:szCs w:val="15"/>
              </w:rPr>
            </w:pPr>
          </w:p>
        </w:tc>
      </w:tr>
      <w:tr w:rsidR="00EA2EEC" w:rsidRPr="00771AE4" w:rsidTr="00B103B8">
        <w:trPr>
          <w:trHeight w:val="1544"/>
        </w:trPr>
        <w:tc>
          <w:tcPr>
            <w:tcW w:w="4644" w:type="dxa"/>
            <w:shd w:val="clear" w:color="auto" w:fill="auto"/>
          </w:tcPr>
          <w:p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lastRenderedPageBreak/>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B103B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strike/>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1412B6" w:rsidRDefault="001412B6" w:rsidP="00EA2EEC">
      <w:pPr>
        <w:rPr>
          <w:color w:val="000000" w:themeColor="text1"/>
          <w:sz w:val="15"/>
          <w:szCs w:val="15"/>
        </w:rPr>
      </w:pPr>
    </w:p>
    <w:p w:rsidR="001412B6" w:rsidRDefault="001412B6" w:rsidP="00EA2EEC">
      <w:pPr>
        <w:rPr>
          <w:color w:val="000000" w:themeColor="text1"/>
          <w:sz w:val="15"/>
          <w:szCs w:val="15"/>
        </w:rPr>
      </w:pPr>
    </w:p>
    <w:p w:rsidR="001412B6" w:rsidRDefault="001412B6" w:rsidP="00EA2EEC">
      <w:pPr>
        <w:rPr>
          <w:color w:val="000000" w:themeColor="text1"/>
          <w:sz w:val="15"/>
          <w:szCs w:val="15"/>
        </w:rPr>
      </w:pPr>
    </w:p>
    <w:p w:rsidR="001412B6" w:rsidRDefault="001412B6" w:rsidP="00EA2EEC">
      <w:pPr>
        <w:rPr>
          <w:color w:val="000000" w:themeColor="text1"/>
          <w:sz w:val="15"/>
          <w:szCs w:val="15"/>
        </w:rPr>
      </w:pPr>
    </w:p>
    <w:p w:rsidR="001412B6" w:rsidRDefault="001412B6" w:rsidP="00EA2EEC">
      <w:pPr>
        <w:rPr>
          <w:color w:val="000000" w:themeColor="text1"/>
          <w:sz w:val="15"/>
          <w:szCs w:val="15"/>
        </w:rPr>
      </w:pPr>
    </w:p>
    <w:p w:rsidR="001412B6" w:rsidRDefault="001412B6" w:rsidP="00EA2EEC">
      <w:pPr>
        <w:rPr>
          <w:color w:val="000000" w:themeColor="text1"/>
          <w:sz w:val="15"/>
          <w:szCs w:val="15"/>
        </w:rPr>
      </w:pPr>
    </w:p>
    <w:p w:rsidR="001412B6" w:rsidRDefault="001412B6" w:rsidP="00EA2EEC">
      <w:pPr>
        <w:rPr>
          <w:color w:val="000000" w:themeColor="text1"/>
          <w:sz w:val="15"/>
          <w:szCs w:val="15"/>
        </w:rPr>
      </w:pPr>
    </w:p>
    <w:p w:rsidR="001412B6" w:rsidRDefault="001412B6" w:rsidP="00EA2EEC">
      <w:pPr>
        <w:rPr>
          <w:color w:val="000000" w:themeColor="text1"/>
          <w:sz w:val="15"/>
          <w:szCs w:val="15"/>
        </w:rPr>
      </w:pPr>
    </w:p>
    <w:p w:rsidR="001412B6" w:rsidRDefault="001412B6" w:rsidP="00EA2EEC">
      <w:pPr>
        <w:rPr>
          <w:color w:val="000000" w:themeColor="text1"/>
          <w:sz w:val="15"/>
          <w:szCs w:val="15"/>
        </w:rPr>
      </w:pPr>
    </w:p>
    <w:p w:rsidR="001412B6" w:rsidRDefault="001412B6" w:rsidP="00EA2EEC">
      <w:pPr>
        <w:rPr>
          <w:color w:val="000000" w:themeColor="text1"/>
          <w:sz w:val="15"/>
          <w:szCs w:val="15"/>
        </w:rPr>
      </w:pPr>
    </w:p>
    <w:p w:rsidR="001412B6" w:rsidRDefault="001412B6" w:rsidP="00EA2EEC">
      <w:pPr>
        <w:rPr>
          <w:color w:val="000000" w:themeColor="text1"/>
          <w:sz w:val="15"/>
          <w:szCs w:val="15"/>
        </w:rPr>
      </w:pPr>
    </w:p>
    <w:p w:rsidR="001412B6" w:rsidRDefault="001412B6"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lastRenderedPageBreak/>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B103B8">
        <w:tc>
          <w:tcPr>
            <w:tcW w:w="4606"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0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rPr>
          <w:trHeight w:val="51"/>
        </w:trPr>
        <w:tc>
          <w:tcPr>
            <w:tcW w:w="4644" w:type="dxa"/>
            <w:shd w:val="clear" w:color="auto" w:fill="auto"/>
          </w:tcPr>
          <w:p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ind w:left="284" w:hanging="142"/>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1412B6" w:rsidRDefault="001412B6" w:rsidP="00EA2EEC">
      <w:pPr>
        <w:pStyle w:val="SectionTitle"/>
        <w:spacing w:before="0" w:after="0"/>
        <w:jc w:val="both"/>
        <w:rPr>
          <w:rFonts w:ascii="Arial" w:hAnsi="Arial" w:cs="Arial"/>
          <w:b w:val="0"/>
          <w:caps/>
          <w:smallCaps w:val="0"/>
          <w:color w:val="000000" w:themeColor="text1"/>
          <w:sz w:val="15"/>
          <w:szCs w:val="15"/>
        </w:rPr>
      </w:pPr>
    </w:p>
    <w:p w:rsidR="001412B6" w:rsidRDefault="001412B6" w:rsidP="00EA2EEC">
      <w:pPr>
        <w:pStyle w:val="SectionTitle"/>
        <w:spacing w:before="0" w:after="0"/>
        <w:jc w:val="both"/>
        <w:rPr>
          <w:rFonts w:ascii="Arial" w:hAnsi="Arial" w:cs="Arial"/>
          <w:b w:val="0"/>
          <w:caps/>
          <w:smallCaps w:val="0"/>
          <w:color w:val="000000" w:themeColor="text1"/>
          <w:sz w:val="15"/>
          <w:szCs w:val="15"/>
        </w:rPr>
      </w:pPr>
    </w:p>
    <w:p w:rsidR="001412B6" w:rsidRDefault="001412B6"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B103B8">
        <w:tc>
          <w:tcPr>
            <w:tcW w:w="4644" w:type="dxa"/>
            <w:shd w:val="clear" w:color="auto" w:fill="FFFFFF" w:themeFill="background1"/>
          </w:tcPr>
          <w:p w:rsidR="00EA2EEC" w:rsidRPr="00771AE4" w:rsidRDefault="00EA2EEC" w:rsidP="00B103B8">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p>
              </w:tc>
              <w:tc>
                <w:tcPr>
                  <w:tcW w:w="936" w:type="dxa"/>
                  <w:shd w:val="clear" w:color="auto" w:fill="auto"/>
                </w:tcPr>
                <w:p w:rsidR="00EA2EEC" w:rsidRPr="00771AE4" w:rsidRDefault="00EA2EEC" w:rsidP="00B103B8">
                  <w:pPr>
                    <w:rPr>
                      <w:rFonts w:ascii="Arial" w:hAnsi="Arial" w:cs="Arial"/>
                      <w:color w:val="000000" w:themeColor="text1"/>
                      <w:sz w:val="15"/>
                      <w:szCs w:val="15"/>
                    </w:rPr>
                  </w:pPr>
                </w:p>
              </w:tc>
              <w:tc>
                <w:tcPr>
                  <w:tcW w:w="724" w:type="dxa"/>
                  <w:shd w:val="clear" w:color="auto" w:fill="auto"/>
                </w:tcPr>
                <w:p w:rsidR="00EA2EEC" w:rsidRPr="00771AE4" w:rsidRDefault="00EA2EEC" w:rsidP="00B103B8">
                  <w:pPr>
                    <w:rPr>
                      <w:rFonts w:ascii="Arial" w:hAnsi="Arial" w:cs="Arial"/>
                      <w:color w:val="000000" w:themeColor="text1"/>
                      <w:sz w:val="15"/>
                      <w:szCs w:val="15"/>
                    </w:rPr>
                  </w:pPr>
                </w:p>
              </w:tc>
              <w:tc>
                <w:tcPr>
                  <w:tcW w:w="1149" w:type="dxa"/>
                  <w:shd w:val="clear" w:color="auto" w:fill="auto"/>
                </w:tcPr>
                <w:p w:rsidR="00EA2EEC" w:rsidRPr="00771AE4" w:rsidRDefault="00EA2EEC" w:rsidP="00B103B8">
                  <w:pPr>
                    <w:rPr>
                      <w:rFonts w:ascii="Arial" w:hAnsi="Arial" w:cs="Arial"/>
                      <w:color w:val="000000" w:themeColor="text1"/>
                      <w:sz w:val="15"/>
                      <w:szCs w:val="15"/>
                    </w:rPr>
                  </w:pPr>
                </w:p>
              </w:tc>
            </w:tr>
          </w:tbl>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B103B8">
            <w:pPr>
              <w:spacing w:before="0" w:after="0"/>
              <w:ind w:left="426"/>
              <w:rPr>
                <w:rFonts w:ascii="Arial" w:hAnsi="Arial" w:cs="Arial"/>
                <w:color w:val="000000" w:themeColor="text1"/>
                <w:sz w:val="15"/>
                <w:szCs w:val="15"/>
              </w:rPr>
            </w:pPr>
          </w:p>
          <w:p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1412B6" w:rsidRDefault="001412B6" w:rsidP="00EA2EEC">
      <w:pPr>
        <w:rPr>
          <w:rFonts w:ascii="Arial" w:hAnsi="Arial" w:cs="Arial"/>
          <w:color w:val="000000" w:themeColor="text1"/>
          <w:sz w:val="15"/>
          <w:szCs w:val="15"/>
        </w:rPr>
      </w:pPr>
    </w:p>
    <w:p w:rsidR="001412B6" w:rsidRDefault="001412B6" w:rsidP="00EA2EEC">
      <w:pPr>
        <w:rPr>
          <w:rFonts w:ascii="Arial" w:hAnsi="Arial" w:cs="Arial"/>
          <w:color w:val="000000" w:themeColor="text1"/>
          <w:sz w:val="15"/>
          <w:szCs w:val="15"/>
        </w:rPr>
      </w:pPr>
    </w:p>
    <w:p w:rsidR="001412B6" w:rsidRDefault="001412B6" w:rsidP="00EA2EEC">
      <w:pPr>
        <w:rPr>
          <w:rFonts w:ascii="Arial" w:hAnsi="Arial" w:cs="Arial"/>
          <w:color w:val="000000" w:themeColor="text1"/>
          <w:sz w:val="15"/>
          <w:szCs w:val="15"/>
        </w:rPr>
      </w:pP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D62E0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288A" w:rsidRDefault="001B288A" w:rsidP="00EA2EEC">
      <w:pPr>
        <w:spacing w:before="0" w:after="0"/>
      </w:pPr>
      <w:r>
        <w:separator/>
      </w:r>
    </w:p>
  </w:endnote>
  <w:endnote w:type="continuationSeparator" w:id="0">
    <w:p w:rsidR="001B288A" w:rsidRDefault="001B288A"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288A" w:rsidRDefault="001B288A" w:rsidP="00EA2EEC">
      <w:pPr>
        <w:spacing w:before="0" w:after="0"/>
      </w:pPr>
      <w:r>
        <w:separator/>
      </w:r>
    </w:p>
  </w:footnote>
  <w:footnote w:type="continuationSeparator" w:id="0">
    <w:p w:rsidR="001B288A" w:rsidRDefault="001B288A" w:rsidP="00EA2EEC">
      <w:pPr>
        <w:spacing w:before="0" w:after="0"/>
      </w:pPr>
      <w:r>
        <w:continuationSeparator/>
      </w:r>
    </w:p>
  </w:footnote>
  <w:footnote w:id="1">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0">
    <w:p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1105D3"/>
    <w:rsid w:val="001412B6"/>
    <w:rsid w:val="001B288A"/>
    <w:rsid w:val="00252000"/>
    <w:rsid w:val="00316483"/>
    <w:rsid w:val="004C5550"/>
    <w:rsid w:val="005C1D96"/>
    <w:rsid w:val="007C699D"/>
    <w:rsid w:val="00883A49"/>
    <w:rsid w:val="00A079C9"/>
    <w:rsid w:val="00C07D81"/>
    <w:rsid w:val="00EA2E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22F79"/>
  <w15:chartTrackingRefBased/>
  <w15:docId w15:val="{2D941DC9-507C-4AE5-9F03-8F430806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34"/>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16</Pages>
  <Words>6467</Words>
  <Characters>36862</Characters>
  <Application>Microsoft Office Word</Application>
  <DocSecurity>0</DocSecurity>
  <Lines>307</Lines>
  <Paragraphs>86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Comberiati Tommaso</cp:lastModifiedBy>
  <cp:revision>5</cp:revision>
  <dcterms:created xsi:type="dcterms:W3CDTF">2021-05-21T07:07:00Z</dcterms:created>
  <dcterms:modified xsi:type="dcterms:W3CDTF">2021-05-28T14:32:00Z</dcterms:modified>
</cp:coreProperties>
</file>

<file path=docProps/custom.xml><?xml version="1.0" encoding="utf-8"?>
<Properties xmlns="http://schemas.openxmlformats.org/officeDocument/2006/custom-properties" xmlns:vt="http://schemas.openxmlformats.org/officeDocument/2006/docPropsVTypes">
  <property fmtid="{5206467E-6983-4BE4-AFA6-E5608CB03FAD}" pid="2" name="NomeTemplate">
    <vt:lpwstr>ALL20TTT</vt:lpwstr>
  </property>
  <property fmtid="{26E95987-FE70-48D9-A3C3-4C2715D990AC}" pid="3" name="MajorVersion">
    <vt:lpwstr>2</vt:lpwstr>
  </property>
  <property fmtid="{5ADD960B-BD31-45BC-A407-D26D6E0F12F3}" pid="4" name="MinorVersion">
    <vt:lpwstr>0</vt:lpwstr>
  </property>
</Properties>
</file>