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1E" w:rsidRPr="00565BFE" w:rsidRDefault="00FA5025" w:rsidP="0062641E">
      <w:pPr>
        <w:pStyle w:val="Default"/>
        <w:rPr>
          <w:rFonts w:asciiTheme="minorHAnsi" w:hAnsiTheme="minorHAnsi"/>
          <w:sz w:val="20"/>
          <w:szCs w:val="20"/>
          <w:u w:val="single"/>
        </w:rPr>
      </w:pPr>
      <w:r w:rsidRPr="00565BFE">
        <w:rPr>
          <w:rFonts w:asciiTheme="minorHAnsi" w:hAnsiTheme="minorHAnsi"/>
          <w:b/>
          <w:bCs/>
          <w:sz w:val="20"/>
          <w:szCs w:val="20"/>
          <w:u w:val="single"/>
        </w:rPr>
        <w:t xml:space="preserve">Oggetto: </w:t>
      </w:r>
      <w:r w:rsidR="0062641E" w:rsidRPr="00565BFE">
        <w:rPr>
          <w:rFonts w:asciiTheme="minorHAnsi" w:hAnsiTheme="minorHAnsi"/>
          <w:b/>
          <w:bCs/>
          <w:sz w:val="20"/>
          <w:szCs w:val="20"/>
          <w:u w:val="single"/>
        </w:rPr>
        <w:t>Manifestazione di interesse</w:t>
      </w:r>
      <w:r w:rsidR="00CE10E5" w:rsidRPr="00565BFE">
        <w:rPr>
          <w:rFonts w:asciiTheme="minorHAnsi" w:hAnsiTheme="minorHAnsi"/>
          <w:b/>
          <w:bCs/>
          <w:sz w:val="20"/>
          <w:szCs w:val="20"/>
          <w:u w:val="single"/>
        </w:rPr>
        <w:t xml:space="preserve"> </w:t>
      </w:r>
      <w:r w:rsidR="00204C05" w:rsidRPr="00565BFE">
        <w:rPr>
          <w:rFonts w:asciiTheme="minorHAnsi" w:hAnsiTheme="minorHAnsi"/>
          <w:b/>
          <w:bCs/>
          <w:sz w:val="20"/>
          <w:szCs w:val="20"/>
          <w:u w:val="single"/>
        </w:rPr>
        <w:t xml:space="preserve">per </w:t>
      </w:r>
      <w:r w:rsidR="00535B7E" w:rsidRPr="00565BFE">
        <w:rPr>
          <w:rFonts w:asciiTheme="minorHAnsi" w:hAnsiTheme="minorHAnsi"/>
          <w:b/>
          <w:bCs/>
          <w:sz w:val="20"/>
          <w:szCs w:val="20"/>
          <w:u w:val="single"/>
        </w:rPr>
        <w:t xml:space="preserve">il Servizio di </w:t>
      </w:r>
      <w:r w:rsidR="00204C05" w:rsidRPr="00565BFE">
        <w:rPr>
          <w:rFonts w:asciiTheme="minorHAnsi" w:hAnsiTheme="minorHAnsi"/>
          <w:b/>
          <w:bCs/>
          <w:sz w:val="20"/>
          <w:szCs w:val="20"/>
          <w:u w:val="single"/>
        </w:rPr>
        <w:t>Formazione su prodotti e tecnologie Oracle</w:t>
      </w:r>
      <w:r w:rsidR="00A47D1E" w:rsidRPr="00565BFE">
        <w:rPr>
          <w:rFonts w:asciiTheme="minorHAnsi" w:hAnsiTheme="minorHAnsi"/>
          <w:b/>
          <w:bCs/>
          <w:sz w:val="20"/>
          <w:szCs w:val="20"/>
          <w:u w:val="single"/>
        </w:rPr>
        <w:t xml:space="preserve"> per </w:t>
      </w:r>
      <w:proofErr w:type="spellStart"/>
      <w:r w:rsidR="00A47D1E" w:rsidRPr="00565BFE">
        <w:rPr>
          <w:rFonts w:asciiTheme="minorHAnsi" w:hAnsiTheme="minorHAnsi"/>
          <w:b/>
          <w:bCs/>
          <w:sz w:val="20"/>
          <w:szCs w:val="20"/>
          <w:u w:val="single"/>
        </w:rPr>
        <w:t>Sogei</w:t>
      </w:r>
      <w:proofErr w:type="spellEnd"/>
      <w:r w:rsidR="00A47D1E" w:rsidRPr="00565BFE">
        <w:rPr>
          <w:rFonts w:asciiTheme="minorHAnsi" w:hAnsiTheme="minorHAnsi"/>
          <w:b/>
          <w:bCs/>
          <w:sz w:val="20"/>
          <w:szCs w:val="20"/>
          <w:u w:val="single"/>
        </w:rPr>
        <w:t xml:space="preserve"> Spa.</w:t>
      </w: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62641E" w:rsidRPr="0027215E" w:rsidTr="00565BFE">
        <w:trPr>
          <w:trHeight w:val="120"/>
        </w:trPr>
        <w:tc>
          <w:tcPr>
            <w:tcW w:w="9180" w:type="dxa"/>
          </w:tcPr>
          <w:p w:rsidR="00957390" w:rsidRPr="00565BFE" w:rsidRDefault="00957390" w:rsidP="00750622">
            <w:pPr>
              <w:pStyle w:val="Default"/>
              <w:jc w:val="both"/>
              <w:rPr>
                <w:rFonts w:asciiTheme="minorHAnsi" w:eastAsia="Times New Roman" w:hAnsiTheme="minorHAnsi" w:cs="Arial"/>
                <w:color w:val="auto"/>
                <w:sz w:val="20"/>
                <w:szCs w:val="20"/>
                <w:lang w:eastAsia="it-IT"/>
              </w:rPr>
            </w:pPr>
          </w:p>
          <w:p w:rsidR="00A47D1E" w:rsidRPr="00565BFE" w:rsidRDefault="00A47D1E" w:rsidP="00565BFE">
            <w:pPr>
              <w:pStyle w:val="Default"/>
              <w:ind w:right="-108"/>
              <w:jc w:val="both"/>
              <w:rPr>
                <w:rFonts w:asciiTheme="minorHAnsi" w:eastAsia="Times New Roman" w:hAnsiTheme="minorHAnsi" w:cs="Arial"/>
                <w:color w:val="auto"/>
                <w:sz w:val="20"/>
                <w:szCs w:val="20"/>
                <w:lang w:eastAsia="it-IT"/>
              </w:rPr>
            </w:pPr>
            <w:r w:rsidRPr="00565BFE">
              <w:rPr>
                <w:rFonts w:asciiTheme="minorHAnsi" w:eastAsia="Times New Roman" w:hAnsiTheme="minorHAnsi" w:cs="Arial"/>
                <w:color w:val="auto"/>
                <w:sz w:val="20"/>
                <w:szCs w:val="20"/>
                <w:lang w:eastAsia="it-IT"/>
              </w:rPr>
              <w:t xml:space="preserve">La </w:t>
            </w:r>
            <w:proofErr w:type="spellStart"/>
            <w:r w:rsidRPr="00565BFE">
              <w:rPr>
                <w:rFonts w:asciiTheme="minorHAnsi" w:eastAsia="Times New Roman" w:hAnsiTheme="minorHAnsi" w:cs="Arial"/>
                <w:color w:val="auto"/>
                <w:sz w:val="20"/>
                <w:szCs w:val="20"/>
                <w:lang w:eastAsia="it-IT"/>
              </w:rPr>
              <w:t>Sogei</w:t>
            </w:r>
            <w:proofErr w:type="spellEnd"/>
            <w:r w:rsidRPr="00565BFE">
              <w:rPr>
                <w:rFonts w:asciiTheme="minorHAnsi" w:eastAsia="Times New Roman" w:hAnsiTheme="minorHAnsi" w:cs="Arial"/>
                <w:color w:val="auto"/>
                <w:sz w:val="20"/>
                <w:szCs w:val="20"/>
                <w:lang w:eastAsia="it-IT"/>
              </w:rPr>
              <w:t xml:space="preserve"> S.p.A. con apposita Convenzione stipulata in data 12 aprile 2013 ha affidato a Consip S.p.A. le attività relative al processo di approvvigionamento per le acquisizioni di beni e servizi, ivi comprese le attività connesse e strumentali.</w:t>
            </w:r>
          </w:p>
          <w:p w:rsidR="009E6083" w:rsidRPr="00565BFE" w:rsidRDefault="009E6083" w:rsidP="00750622">
            <w:pPr>
              <w:pStyle w:val="Default"/>
              <w:jc w:val="both"/>
              <w:rPr>
                <w:rFonts w:asciiTheme="minorHAnsi" w:eastAsia="Times New Roman" w:hAnsiTheme="minorHAnsi" w:cs="Arial"/>
                <w:color w:val="auto"/>
                <w:sz w:val="20"/>
                <w:szCs w:val="20"/>
                <w:lang w:eastAsia="it-IT"/>
              </w:rPr>
            </w:pPr>
          </w:p>
          <w:p w:rsidR="00A47D1E" w:rsidRPr="00565BFE" w:rsidRDefault="00383BAF" w:rsidP="00750622">
            <w:pPr>
              <w:pStyle w:val="Default"/>
              <w:jc w:val="both"/>
              <w:rPr>
                <w:rFonts w:asciiTheme="minorHAnsi" w:eastAsia="Times New Roman" w:hAnsiTheme="minorHAnsi" w:cs="Arial"/>
                <w:color w:val="auto"/>
                <w:sz w:val="20"/>
                <w:szCs w:val="20"/>
                <w:lang w:eastAsia="it-IT"/>
              </w:rPr>
            </w:pPr>
            <w:r w:rsidRPr="00565BFE">
              <w:rPr>
                <w:rFonts w:asciiTheme="minorHAnsi" w:eastAsia="Times New Roman" w:hAnsiTheme="minorHAnsi" w:cs="Arial"/>
                <w:color w:val="auto"/>
                <w:sz w:val="20"/>
                <w:szCs w:val="20"/>
                <w:lang w:eastAsia="it-IT"/>
              </w:rPr>
              <w:t>La Consip S.p.A a socio unico,</w:t>
            </w:r>
            <w:r w:rsidR="005B5C7F" w:rsidRPr="00565BFE">
              <w:rPr>
                <w:rFonts w:asciiTheme="minorHAnsi" w:eastAsia="Times New Roman" w:hAnsiTheme="minorHAnsi" w:cs="Arial"/>
                <w:color w:val="auto"/>
                <w:sz w:val="20"/>
                <w:szCs w:val="20"/>
                <w:lang w:eastAsia="it-IT"/>
              </w:rPr>
              <w:t xml:space="preserve"> ha avviato </w:t>
            </w:r>
            <w:r w:rsidRPr="00565BFE">
              <w:rPr>
                <w:rFonts w:asciiTheme="minorHAnsi" w:eastAsia="Times New Roman" w:hAnsiTheme="minorHAnsi" w:cs="Arial"/>
                <w:color w:val="auto"/>
                <w:sz w:val="20"/>
                <w:szCs w:val="20"/>
                <w:lang w:eastAsia="it-IT"/>
              </w:rPr>
              <w:t xml:space="preserve"> una consultazione del mercato al fine di raccogliere le manifestazioni di interesse a partecipare all’iniziativa di acquisto relativa al servizio in oggetto</w:t>
            </w:r>
            <w:r w:rsidR="009E6083" w:rsidRPr="00565BFE">
              <w:rPr>
                <w:rFonts w:asciiTheme="minorHAnsi" w:eastAsia="Times New Roman" w:hAnsiTheme="minorHAnsi" w:cs="Arial"/>
                <w:color w:val="auto"/>
                <w:sz w:val="20"/>
                <w:szCs w:val="20"/>
                <w:lang w:eastAsia="it-IT"/>
              </w:rPr>
              <w:t xml:space="preserve"> da parte delle imprese operanti sul </w:t>
            </w:r>
            <w:r w:rsidR="00FA5025">
              <w:rPr>
                <w:rFonts w:asciiTheme="minorHAnsi" w:eastAsia="Times New Roman" w:hAnsiTheme="minorHAnsi" w:cs="Arial"/>
                <w:color w:val="auto"/>
                <w:sz w:val="20"/>
                <w:szCs w:val="20"/>
                <w:lang w:eastAsia="it-IT"/>
              </w:rPr>
              <w:t xml:space="preserve">relativo </w:t>
            </w:r>
            <w:r w:rsidR="009E6083" w:rsidRPr="00565BFE">
              <w:rPr>
                <w:rFonts w:asciiTheme="minorHAnsi" w:eastAsia="Times New Roman" w:hAnsiTheme="minorHAnsi" w:cs="Arial"/>
                <w:color w:val="auto"/>
                <w:sz w:val="20"/>
                <w:szCs w:val="20"/>
                <w:lang w:eastAsia="it-IT"/>
              </w:rPr>
              <w:t>mercato</w:t>
            </w:r>
            <w:r w:rsidR="0027215E">
              <w:rPr>
                <w:rFonts w:asciiTheme="minorHAnsi" w:eastAsia="Times New Roman" w:hAnsiTheme="minorHAnsi" w:cs="Arial"/>
                <w:color w:val="auto"/>
                <w:sz w:val="20"/>
                <w:szCs w:val="20"/>
                <w:lang w:eastAsia="it-IT"/>
              </w:rPr>
              <w:t>, le quali saranno successivamente invitate a presentare offerta</w:t>
            </w:r>
            <w:r w:rsidRPr="00565BFE">
              <w:rPr>
                <w:rFonts w:asciiTheme="minorHAnsi" w:eastAsia="Times New Roman" w:hAnsiTheme="minorHAnsi" w:cs="Arial"/>
                <w:color w:val="auto"/>
                <w:sz w:val="20"/>
                <w:szCs w:val="20"/>
                <w:lang w:eastAsia="it-IT"/>
              </w:rPr>
              <w:t>.</w:t>
            </w:r>
          </w:p>
          <w:p w:rsidR="0034615B" w:rsidRPr="00565BFE" w:rsidRDefault="0034615B" w:rsidP="00750622">
            <w:pPr>
              <w:pStyle w:val="Default"/>
              <w:jc w:val="both"/>
              <w:rPr>
                <w:rFonts w:asciiTheme="minorHAnsi" w:eastAsia="Times New Roman" w:hAnsiTheme="minorHAnsi" w:cs="Arial"/>
                <w:color w:val="auto"/>
                <w:sz w:val="20"/>
                <w:szCs w:val="20"/>
                <w:lang w:eastAsia="it-IT"/>
              </w:rPr>
            </w:pPr>
          </w:p>
          <w:p w:rsidR="00BD4E80" w:rsidRPr="00565BFE" w:rsidRDefault="000D3609" w:rsidP="00750622">
            <w:pPr>
              <w:pStyle w:val="Default"/>
              <w:jc w:val="both"/>
              <w:rPr>
                <w:rFonts w:asciiTheme="minorHAnsi" w:eastAsia="Times New Roman" w:hAnsiTheme="minorHAnsi" w:cs="Arial"/>
                <w:color w:val="auto"/>
                <w:sz w:val="20"/>
                <w:szCs w:val="20"/>
                <w:lang w:eastAsia="it-IT"/>
              </w:rPr>
            </w:pPr>
            <w:r>
              <w:rPr>
                <w:rFonts w:asciiTheme="minorHAnsi" w:eastAsia="Times New Roman" w:hAnsiTheme="minorHAnsi" w:cs="Arial"/>
                <w:color w:val="auto"/>
                <w:sz w:val="20"/>
                <w:szCs w:val="20"/>
                <w:lang w:eastAsia="it-IT"/>
              </w:rPr>
              <w:t>Chi interessato può</w:t>
            </w:r>
            <w:r w:rsidR="00BD4E80" w:rsidRPr="00565BFE">
              <w:rPr>
                <w:rFonts w:asciiTheme="minorHAnsi" w:eastAsia="Times New Roman" w:hAnsiTheme="minorHAnsi" w:cs="Arial"/>
                <w:color w:val="auto"/>
                <w:sz w:val="20"/>
                <w:szCs w:val="20"/>
                <w:lang w:eastAsia="it-IT"/>
              </w:rPr>
              <w:t xml:space="preserve"> inviare la propria manifestazione di interesse </w:t>
            </w:r>
            <w:r w:rsidR="00D67841" w:rsidRPr="00565BFE">
              <w:rPr>
                <w:rFonts w:asciiTheme="minorHAnsi" w:eastAsia="Times New Roman" w:hAnsiTheme="minorHAnsi" w:cs="Arial"/>
                <w:color w:val="auto"/>
                <w:sz w:val="20"/>
                <w:szCs w:val="20"/>
                <w:lang w:eastAsia="it-IT"/>
              </w:rPr>
              <w:t>per partecipare al</w:t>
            </w:r>
            <w:r w:rsidR="00BD4E80" w:rsidRPr="00565BFE">
              <w:rPr>
                <w:rFonts w:asciiTheme="minorHAnsi" w:eastAsia="Times New Roman" w:hAnsiTheme="minorHAnsi" w:cs="Arial"/>
                <w:color w:val="auto"/>
                <w:sz w:val="20"/>
                <w:szCs w:val="20"/>
                <w:lang w:eastAsia="it-IT"/>
              </w:rPr>
              <w:t xml:space="preserve">l’appalto in economia </w:t>
            </w:r>
            <w:r w:rsidR="00684B36" w:rsidRPr="00565BFE">
              <w:rPr>
                <w:rFonts w:asciiTheme="minorHAnsi" w:eastAsia="Times New Roman" w:hAnsiTheme="minorHAnsi" w:cs="Arial"/>
                <w:color w:val="auto"/>
                <w:sz w:val="20"/>
                <w:szCs w:val="20"/>
                <w:lang w:eastAsia="it-IT"/>
              </w:rPr>
              <w:t xml:space="preserve">ai sensi dell’art 125 D.Lgs. 163/2006 e </w:t>
            </w:r>
            <w:proofErr w:type="spellStart"/>
            <w:r w:rsidR="00684B36" w:rsidRPr="00565BFE">
              <w:rPr>
                <w:rFonts w:asciiTheme="minorHAnsi" w:eastAsia="Times New Roman" w:hAnsiTheme="minorHAnsi" w:cs="Arial"/>
                <w:color w:val="auto"/>
                <w:sz w:val="20"/>
                <w:szCs w:val="20"/>
                <w:lang w:eastAsia="it-IT"/>
              </w:rPr>
              <w:t>s.m.i</w:t>
            </w:r>
            <w:proofErr w:type="spellEnd"/>
            <w:r w:rsidR="00684B36" w:rsidRPr="00565BFE">
              <w:rPr>
                <w:rFonts w:asciiTheme="minorHAnsi" w:eastAsia="Times New Roman" w:hAnsiTheme="minorHAnsi" w:cs="Arial"/>
                <w:color w:val="auto"/>
                <w:sz w:val="20"/>
                <w:szCs w:val="20"/>
                <w:lang w:eastAsia="it-IT"/>
              </w:rPr>
              <w:t xml:space="preserve"> per il “</w:t>
            </w:r>
            <w:r w:rsidR="00684B36" w:rsidRPr="00565BFE">
              <w:rPr>
                <w:rFonts w:asciiTheme="minorHAnsi" w:eastAsia="Times New Roman" w:hAnsiTheme="minorHAnsi" w:cs="Arial"/>
                <w:b/>
                <w:i/>
                <w:color w:val="auto"/>
                <w:sz w:val="20"/>
                <w:szCs w:val="20"/>
                <w:lang w:eastAsia="it-IT"/>
              </w:rPr>
              <w:t>Servizio di Formazione su prodotti e tecnologie Oracle</w:t>
            </w:r>
            <w:r w:rsidR="00684B36" w:rsidRPr="00565BFE">
              <w:rPr>
                <w:rFonts w:asciiTheme="minorHAnsi" w:eastAsia="Times New Roman" w:hAnsiTheme="minorHAnsi" w:cs="Arial"/>
                <w:color w:val="auto"/>
                <w:sz w:val="20"/>
                <w:szCs w:val="20"/>
                <w:lang w:eastAsia="it-IT"/>
              </w:rPr>
              <w:t>” entro il</w:t>
            </w:r>
            <w:r w:rsidR="00535B7E" w:rsidRPr="00565BFE">
              <w:rPr>
                <w:rFonts w:asciiTheme="minorHAnsi" w:eastAsia="Times New Roman" w:hAnsiTheme="minorHAnsi" w:cs="Arial"/>
                <w:color w:val="auto"/>
                <w:sz w:val="20"/>
                <w:szCs w:val="20"/>
                <w:lang w:eastAsia="it-IT"/>
              </w:rPr>
              <w:t xml:space="preserve"> </w:t>
            </w:r>
            <w:r w:rsidR="00015190">
              <w:rPr>
                <w:rFonts w:asciiTheme="minorHAnsi" w:eastAsia="Times New Roman" w:hAnsiTheme="minorHAnsi" w:cs="Arial"/>
                <w:color w:val="auto"/>
                <w:sz w:val="20"/>
                <w:szCs w:val="20"/>
                <w:lang w:eastAsia="it-IT"/>
              </w:rPr>
              <w:t>14/08/2015</w:t>
            </w:r>
            <w:bookmarkStart w:id="0" w:name="_GoBack"/>
            <w:bookmarkEnd w:id="0"/>
            <w:r w:rsidR="00535B7E" w:rsidRPr="00565BFE">
              <w:rPr>
                <w:rFonts w:asciiTheme="minorHAnsi" w:eastAsia="Times New Roman" w:hAnsiTheme="minorHAnsi" w:cs="Arial"/>
                <w:color w:val="auto"/>
                <w:sz w:val="20"/>
                <w:szCs w:val="20"/>
                <w:lang w:eastAsia="it-IT"/>
              </w:rPr>
              <w:t xml:space="preserve"> </w:t>
            </w:r>
            <w:r w:rsidR="00EB5291" w:rsidRPr="00565BFE">
              <w:rPr>
                <w:rFonts w:asciiTheme="minorHAnsi" w:eastAsia="Times New Roman" w:hAnsiTheme="minorHAnsi" w:cs="Arial"/>
                <w:color w:val="auto"/>
                <w:sz w:val="20"/>
                <w:szCs w:val="20"/>
                <w:lang w:eastAsia="it-IT"/>
              </w:rPr>
              <w:t>scrivendo al seguente indirizzo mail</w:t>
            </w:r>
            <w:r w:rsidR="00535B7E" w:rsidRPr="00565BFE">
              <w:rPr>
                <w:rFonts w:asciiTheme="minorHAnsi" w:eastAsia="Times New Roman" w:hAnsiTheme="minorHAnsi" w:cs="Arial"/>
                <w:color w:val="auto"/>
                <w:sz w:val="20"/>
                <w:szCs w:val="20"/>
                <w:lang w:eastAsia="it-IT"/>
              </w:rPr>
              <w:t xml:space="preserve"> </w:t>
            </w:r>
            <w:hyperlink r:id="rId8" w:history="1">
              <w:r w:rsidR="0096557B" w:rsidRPr="0096557B">
                <w:rPr>
                  <w:rFonts w:ascii="Trebuchet MS" w:eastAsia="Times New Roman" w:hAnsi="Trebuchet MS" w:cs="Trebuchet MS"/>
                  <w:b/>
                  <w:color w:val="0000FF"/>
                  <w:kern w:val="2"/>
                  <w:sz w:val="18"/>
                  <w:szCs w:val="18"/>
                  <w:u w:val="single"/>
                  <w:lang w:eastAsia="it-IT"/>
                </w:rPr>
                <w:t>ufficio.acquisti@consip.it</w:t>
              </w:r>
            </w:hyperlink>
            <w:r w:rsidR="00535B7E" w:rsidRPr="00565BFE">
              <w:rPr>
                <w:rFonts w:asciiTheme="minorHAnsi" w:eastAsia="Times New Roman" w:hAnsiTheme="minorHAnsi" w:cs="Arial"/>
                <w:color w:val="auto"/>
                <w:sz w:val="20"/>
                <w:szCs w:val="20"/>
                <w:lang w:eastAsia="it-IT"/>
              </w:rPr>
              <w:t xml:space="preserve"> </w:t>
            </w:r>
            <w:r w:rsidR="00EB5291" w:rsidRPr="00565BFE">
              <w:rPr>
                <w:rFonts w:asciiTheme="minorHAnsi" w:eastAsia="Times New Roman" w:hAnsiTheme="minorHAnsi" w:cs="Arial"/>
                <w:color w:val="auto"/>
                <w:sz w:val="20"/>
                <w:szCs w:val="20"/>
                <w:lang w:eastAsia="it-IT"/>
              </w:rPr>
              <w:t xml:space="preserve">inserendo nell’oggetto della mail </w:t>
            </w:r>
            <w:r w:rsidR="00750622" w:rsidRPr="00565BFE">
              <w:rPr>
                <w:rFonts w:asciiTheme="minorHAnsi" w:eastAsia="Times New Roman" w:hAnsiTheme="minorHAnsi" w:cs="Arial"/>
                <w:color w:val="auto"/>
                <w:sz w:val="20"/>
                <w:szCs w:val="20"/>
                <w:lang w:eastAsia="it-IT"/>
              </w:rPr>
              <w:t>“</w:t>
            </w:r>
            <w:r w:rsidR="00750622" w:rsidRPr="00565BFE">
              <w:rPr>
                <w:rFonts w:asciiTheme="minorHAnsi" w:eastAsia="Times New Roman" w:hAnsiTheme="minorHAnsi" w:cs="Arial"/>
                <w:b/>
                <w:i/>
                <w:color w:val="auto"/>
                <w:sz w:val="20"/>
                <w:szCs w:val="20"/>
                <w:lang w:eastAsia="it-IT"/>
              </w:rPr>
              <w:t xml:space="preserve">Manifestazione di interesse - Servizio di Formazione su prodotti e tecnologie Oracle </w:t>
            </w:r>
            <w:r w:rsidR="00A47D1E" w:rsidRPr="00565BFE">
              <w:rPr>
                <w:rFonts w:asciiTheme="minorHAnsi" w:eastAsia="Times New Roman" w:hAnsiTheme="minorHAnsi" w:cs="Arial"/>
                <w:b/>
                <w:i/>
                <w:color w:val="auto"/>
                <w:sz w:val="20"/>
                <w:szCs w:val="20"/>
                <w:lang w:eastAsia="it-IT"/>
              </w:rPr>
              <w:t xml:space="preserve">per </w:t>
            </w:r>
            <w:proofErr w:type="spellStart"/>
            <w:r w:rsidR="00A47D1E" w:rsidRPr="00565BFE">
              <w:rPr>
                <w:rFonts w:asciiTheme="minorHAnsi" w:eastAsia="Times New Roman" w:hAnsiTheme="minorHAnsi" w:cs="Arial"/>
                <w:b/>
                <w:i/>
                <w:color w:val="auto"/>
                <w:sz w:val="20"/>
                <w:szCs w:val="20"/>
                <w:lang w:eastAsia="it-IT"/>
              </w:rPr>
              <w:t>Sogei</w:t>
            </w:r>
            <w:proofErr w:type="spellEnd"/>
            <w:r w:rsidR="00A47D1E" w:rsidRPr="00565BFE">
              <w:rPr>
                <w:rFonts w:asciiTheme="minorHAnsi" w:eastAsia="Times New Roman" w:hAnsiTheme="minorHAnsi" w:cs="Arial"/>
                <w:b/>
                <w:i/>
                <w:color w:val="auto"/>
                <w:sz w:val="20"/>
                <w:szCs w:val="20"/>
                <w:lang w:eastAsia="it-IT"/>
              </w:rPr>
              <w:t xml:space="preserve"> spa</w:t>
            </w:r>
            <w:r w:rsidR="00750622" w:rsidRPr="00565BFE">
              <w:rPr>
                <w:rFonts w:asciiTheme="minorHAnsi" w:eastAsia="Times New Roman" w:hAnsiTheme="minorHAnsi" w:cs="Arial"/>
                <w:color w:val="auto"/>
                <w:sz w:val="20"/>
                <w:szCs w:val="20"/>
                <w:lang w:eastAsia="it-IT"/>
              </w:rPr>
              <w:t>” e nel corpo della mail le seguenti informazioni:</w:t>
            </w:r>
          </w:p>
          <w:p w:rsidR="00750622" w:rsidRPr="00565BFE" w:rsidRDefault="00535B7E" w:rsidP="002A1D64">
            <w:pPr>
              <w:pStyle w:val="Default"/>
              <w:numPr>
                <w:ilvl w:val="0"/>
                <w:numId w:val="2"/>
              </w:numPr>
              <w:jc w:val="both"/>
              <w:rPr>
                <w:rFonts w:asciiTheme="minorHAnsi" w:eastAsia="Times New Roman" w:hAnsiTheme="minorHAnsi" w:cs="Arial"/>
                <w:color w:val="auto"/>
                <w:sz w:val="20"/>
                <w:szCs w:val="20"/>
                <w:lang w:eastAsia="it-IT"/>
              </w:rPr>
            </w:pPr>
            <w:r w:rsidRPr="00565BFE">
              <w:rPr>
                <w:rFonts w:asciiTheme="minorHAnsi" w:eastAsia="Times New Roman" w:hAnsiTheme="minorHAnsi" w:cs="Arial"/>
                <w:color w:val="auto"/>
                <w:sz w:val="20"/>
                <w:szCs w:val="20"/>
                <w:lang w:eastAsia="it-IT"/>
              </w:rPr>
              <w:t>e</w:t>
            </w:r>
            <w:r w:rsidR="002A1D64" w:rsidRPr="00565BFE">
              <w:rPr>
                <w:rFonts w:asciiTheme="minorHAnsi" w:eastAsia="Times New Roman" w:hAnsiTheme="minorHAnsi" w:cs="Arial"/>
                <w:color w:val="auto"/>
                <w:sz w:val="20"/>
                <w:szCs w:val="20"/>
                <w:lang w:eastAsia="it-IT"/>
              </w:rPr>
              <w:t>stremi dell’azienda</w:t>
            </w:r>
            <w:r w:rsidR="00D67841" w:rsidRPr="00565BFE">
              <w:rPr>
                <w:rFonts w:asciiTheme="minorHAnsi" w:eastAsia="Times New Roman" w:hAnsiTheme="minorHAnsi" w:cs="Arial"/>
                <w:color w:val="auto"/>
                <w:sz w:val="20"/>
                <w:szCs w:val="20"/>
                <w:lang w:eastAsia="it-IT"/>
              </w:rPr>
              <w:t xml:space="preserve"> (denominazione, </w:t>
            </w:r>
            <w:r w:rsidRPr="00565BFE">
              <w:rPr>
                <w:rFonts w:asciiTheme="minorHAnsi" w:eastAsia="Times New Roman" w:hAnsiTheme="minorHAnsi" w:cs="Arial"/>
                <w:color w:val="auto"/>
                <w:sz w:val="20"/>
                <w:szCs w:val="20"/>
                <w:lang w:eastAsia="it-IT"/>
              </w:rPr>
              <w:t>ragione sociale</w:t>
            </w:r>
            <w:r w:rsidR="00D67841" w:rsidRPr="00565BFE">
              <w:rPr>
                <w:rFonts w:asciiTheme="minorHAnsi" w:eastAsia="Times New Roman" w:hAnsiTheme="minorHAnsi" w:cs="Arial"/>
                <w:color w:val="auto"/>
                <w:sz w:val="20"/>
                <w:szCs w:val="20"/>
                <w:lang w:eastAsia="it-IT"/>
              </w:rPr>
              <w:t>, codice fiscale e partita IVA</w:t>
            </w:r>
            <w:r w:rsidRPr="00565BFE">
              <w:rPr>
                <w:rFonts w:asciiTheme="minorHAnsi" w:eastAsia="Times New Roman" w:hAnsiTheme="minorHAnsi" w:cs="Arial"/>
                <w:color w:val="auto"/>
                <w:sz w:val="20"/>
                <w:szCs w:val="20"/>
                <w:lang w:eastAsia="it-IT"/>
              </w:rPr>
              <w:t xml:space="preserve">) </w:t>
            </w:r>
            <w:r w:rsidR="00FA5025">
              <w:rPr>
                <w:rFonts w:asciiTheme="minorHAnsi" w:eastAsia="Times New Roman" w:hAnsiTheme="minorHAnsi" w:cs="Arial"/>
                <w:color w:val="auto"/>
                <w:sz w:val="20"/>
                <w:szCs w:val="20"/>
                <w:lang w:eastAsia="it-IT"/>
              </w:rPr>
              <w:t xml:space="preserve">e del suo legale rappresentante; </w:t>
            </w:r>
          </w:p>
          <w:p w:rsidR="00033703" w:rsidRPr="00565BFE" w:rsidRDefault="00535B7E" w:rsidP="002A1D64">
            <w:pPr>
              <w:pStyle w:val="Default"/>
              <w:numPr>
                <w:ilvl w:val="0"/>
                <w:numId w:val="2"/>
              </w:numPr>
              <w:jc w:val="both"/>
              <w:rPr>
                <w:rFonts w:asciiTheme="minorHAnsi" w:eastAsia="Times New Roman" w:hAnsiTheme="minorHAnsi" w:cs="Arial"/>
                <w:color w:val="auto"/>
                <w:sz w:val="20"/>
                <w:szCs w:val="20"/>
                <w:lang w:eastAsia="it-IT"/>
              </w:rPr>
            </w:pPr>
            <w:r w:rsidRPr="00565BFE">
              <w:rPr>
                <w:rFonts w:asciiTheme="minorHAnsi" w:eastAsia="Times New Roman" w:hAnsiTheme="minorHAnsi" w:cs="Arial"/>
                <w:sz w:val="20"/>
                <w:szCs w:val="20"/>
                <w:lang w:eastAsia="it-IT"/>
              </w:rPr>
              <w:t>r</w:t>
            </w:r>
            <w:r w:rsidR="002A1D64" w:rsidRPr="00565BFE">
              <w:rPr>
                <w:rFonts w:asciiTheme="minorHAnsi" w:eastAsia="Times New Roman" w:hAnsiTheme="minorHAnsi" w:cs="Arial"/>
                <w:sz w:val="20"/>
                <w:szCs w:val="20"/>
                <w:lang w:eastAsia="it-IT"/>
              </w:rPr>
              <w:t>iferimenti (</w:t>
            </w:r>
            <w:r w:rsidRPr="00565BFE">
              <w:rPr>
                <w:rFonts w:asciiTheme="minorHAnsi" w:eastAsia="Times New Roman" w:hAnsiTheme="minorHAnsi" w:cs="Arial"/>
                <w:sz w:val="20"/>
                <w:szCs w:val="20"/>
                <w:lang w:eastAsia="it-IT"/>
              </w:rPr>
              <w:t xml:space="preserve">sede e domicilio, </w:t>
            </w:r>
            <w:r w:rsidR="002A1D64" w:rsidRPr="00565BFE">
              <w:rPr>
                <w:rFonts w:asciiTheme="minorHAnsi" w:eastAsia="Times New Roman" w:hAnsiTheme="minorHAnsi" w:cs="Arial"/>
                <w:sz w:val="20"/>
                <w:szCs w:val="20"/>
                <w:lang w:eastAsia="it-IT"/>
              </w:rPr>
              <w:t>indirizzo di posta elettronica certificata, tel</w:t>
            </w:r>
            <w:r w:rsidR="00F40EBC" w:rsidRPr="00565BFE">
              <w:rPr>
                <w:rFonts w:asciiTheme="minorHAnsi" w:eastAsia="Times New Roman" w:hAnsiTheme="minorHAnsi" w:cs="Arial"/>
                <w:sz w:val="20"/>
                <w:szCs w:val="20"/>
                <w:lang w:eastAsia="it-IT"/>
              </w:rPr>
              <w:t>.</w:t>
            </w:r>
            <w:r w:rsidR="002A1D64" w:rsidRPr="00565BFE">
              <w:rPr>
                <w:rFonts w:asciiTheme="minorHAnsi" w:eastAsia="Times New Roman" w:hAnsiTheme="minorHAnsi" w:cs="Arial"/>
                <w:sz w:val="20"/>
                <w:szCs w:val="20"/>
                <w:lang w:eastAsia="it-IT"/>
              </w:rPr>
              <w:t xml:space="preserve"> cellulare,</w:t>
            </w:r>
            <w:r w:rsidRPr="00565BFE">
              <w:rPr>
                <w:rFonts w:asciiTheme="minorHAnsi" w:eastAsia="Times New Roman" w:hAnsiTheme="minorHAnsi" w:cs="Arial"/>
                <w:sz w:val="20"/>
                <w:szCs w:val="20"/>
                <w:lang w:eastAsia="it-IT"/>
              </w:rPr>
              <w:t xml:space="preserve"> fax</w:t>
            </w:r>
            <w:r w:rsidR="002A1D64" w:rsidRPr="00565BFE">
              <w:rPr>
                <w:rFonts w:asciiTheme="minorHAnsi" w:eastAsia="Times New Roman" w:hAnsiTheme="minorHAnsi" w:cs="Arial"/>
                <w:sz w:val="20"/>
                <w:szCs w:val="20"/>
                <w:lang w:eastAsia="it-IT"/>
              </w:rPr>
              <w:t>)</w:t>
            </w:r>
            <w:r w:rsidR="00FA5025">
              <w:rPr>
                <w:rFonts w:asciiTheme="minorHAnsi" w:eastAsia="Times New Roman" w:hAnsiTheme="minorHAnsi" w:cs="Arial"/>
                <w:color w:val="auto"/>
                <w:sz w:val="20"/>
                <w:szCs w:val="20"/>
                <w:lang w:eastAsia="it-IT"/>
              </w:rPr>
              <w:t xml:space="preserve">; </w:t>
            </w:r>
          </w:p>
          <w:p w:rsidR="004944F1" w:rsidRDefault="00535B7E" w:rsidP="00565BFE">
            <w:pPr>
              <w:pStyle w:val="Default"/>
              <w:numPr>
                <w:ilvl w:val="0"/>
                <w:numId w:val="2"/>
              </w:numPr>
              <w:jc w:val="both"/>
              <w:rPr>
                <w:rFonts w:eastAsia="Times New Roman" w:cs="Arial"/>
                <w:sz w:val="20"/>
                <w:szCs w:val="20"/>
                <w:lang w:eastAsia="it-IT"/>
              </w:rPr>
            </w:pPr>
            <w:r w:rsidRPr="00565BFE">
              <w:rPr>
                <w:rFonts w:asciiTheme="minorHAnsi" w:eastAsia="Times New Roman" w:hAnsiTheme="minorHAnsi" w:cs="Arial"/>
                <w:color w:val="auto"/>
                <w:sz w:val="20"/>
                <w:szCs w:val="20"/>
                <w:lang w:eastAsia="it-IT"/>
              </w:rPr>
              <w:t>dichiarazione attestante il p</w:t>
            </w:r>
            <w:r w:rsidR="002A1D64" w:rsidRPr="00565BFE">
              <w:rPr>
                <w:rFonts w:asciiTheme="minorHAnsi" w:eastAsia="Times New Roman" w:hAnsiTheme="minorHAnsi" w:cs="Arial"/>
                <w:color w:val="auto"/>
                <w:sz w:val="20"/>
                <w:szCs w:val="20"/>
                <w:lang w:eastAsia="it-IT"/>
              </w:rPr>
              <w:t xml:space="preserve">ossesso </w:t>
            </w:r>
            <w:r w:rsidR="00FC78B8" w:rsidRPr="00565BFE">
              <w:rPr>
                <w:rFonts w:asciiTheme="minorHAnsi" w:eastAsia="Times New Roman" w:hAnsiTheme="minorHAnsi" w:cs="Arial"/>
                <w:color w:val="auto"/>
                <w:sz w:val="20"/>
                <w:szCs w:val="20"/>
                <w:lang w:eastAsia="it-IT"/>
              </w:rPr>
              <w:t>di tutti i</w:t>
            </w:r>
            <w:r w:rsidR="002A1D64" w:rsidRPr="00565BFE">
              <w:rPr>
                <w:rFonts w:asciiTheme="minorHAnsi" w:eastAsia="Times New Roman" w:hAnsiTheme="minorHAnsi" w:cs="Arial"/>
                <w:color w:val="auto"/>
                <w:sz w:val="20"/>
                <w:szCs w:val="20"/>
                <w:lang w:eastAsia="it-IT"/>
              </w:rPr>
              <w:t xml:space="preserve"> requisiti </w:t>
            </w:r>
            <w:r w:rsidR="005066A1" w:rsidRPr="00565BFE">
              <w:rPr>
                <w:rFonts w:asciiTheme="minorHAnsi" w:eastAsia="Times New Roman" w:hAnsiTheme="minorHAnsi" w:cs="Arial"/>
                <w:color w:val="auto"/>
                <w:sz w:val="20"/>
                <w:szCs w:val="20"/>
                <w:lang w:eastAsia="it-IT"/>
              </w:rPr>
              <w:t xml:space="preserve">di partecipazione </w:t>
            </w:r>
            <w:r w:rsidR="002A1D64" w:rsidRPr="00565BFE">
              <w:rPr>
                <w:rFonts w:asciiTheme="minorHAnsi" w:eastAsia="Times New Roman" w:hAnsiTheme="minorHAnsi" w:cs="Arial"/>
                <w:color w:val="auto"/>
                <w:sz w:val="20"/>
                <w:szCs w:val="20"/>
                <w:lang w:eastAsia="it-IT"/>
              </w:rPr>
              <w:t>richiesti</w:t>
            </w:r>
            <w:r w:rsidRPr="00565BFE">
              <w:rPr>
                <w:rFonts w:asciiTheme="minorHAnsi" w:eastAsia="Times New Roman" w:hAnsiTheme="minorHAnsi" w:cs="Arial"/>
                <w:color w:val="auto"/>
                <w:sz w:val="20"/>
                <w:szCs w:val="20"/>
                <w:lang w:eastAsia="it-IT"/>
              </w:rPr>
              <w:t xml:space="preserve"> e di seguito indicati</w:t>
            </w:r>
            <w:r w:rsidR="004944F1">
              <w:rPr>
                <w:rFonts w:asciiTheme="minorHAnsi" w:eastAsia="Times New Roman" w:hAnsiTheme="minorHAnsi" w:cs="Arial"/>
                <w:color w:val="auto"/>
                <w:sz w:val="20"/>
                <w:szCs w:val="20"/>
                <w:lang w:eastAsia="it-IT"/>
              </w:rPr>
              <w:t>.</w:t>
            </w:r>
          </w:p>
          <w:p w:rsidR="005066A1" w:rsidRPr="00565BFE" w:rsidRDefault="005066A1" w:rsidP="00565BFE">
            <w:pPr>
              <w:jc w:val="both"/>
              <w:rPr>
                <w:sz w:val="20"/>
                <w:szCs w:val="20"/>
              </w:rPr>
            </w:pPr>
            <w:r w:rsidRPr="00565BFE">
              <w:rPr>
                <w:sz w:val="20"/>
                <w:szCs w:val="20"/>
              </w:rPr>
              <w:t>___________________________________________________________________________</w:t>
            </w:r>
          </w:p>
          <w:p w:rsidR="0062641E" w:rsidRPr="00565BFE" w:rsidRDefault="0062641E" w:rsidP="00750622">
            <w:pPr>
              <w:pStyle w:val="Default"/>
              <w:jc w:val="both"/>
              <w:rPr>
                <w:rFonts w:asciiTheme="minorHAnsi" w:eastAsia="Times New Roman" w:hAnsiTheme="minorHAnsi" w:cs="Arial"/>
                <w:color w:val="auto"/>
                <w:sz w:val="20"/>
                <w:szCs w:val="20"/>
                <w:lang w:eastAsia="it-IT"/>
              </w:rPr>
            </w:pPr>
          </w:p>
        </w:tc>
      </w:tr>
      <w:tr w:rsidR="0062641E" w:rsidRPr="0027215E" w:rsidTr="00565BFE">
        <w:trPr>
          <w:trHeight w:val="464"/>
        </w:trPr>
        <w:tc>
          <w:tcPr>
            <w:tcW w:w="9180" w:type="dxa"/>
          </w:tcPr>
          <w:p w:rsidR="0062641E" w:rsidRPr="00565BFE" w:rsidRDefault="00450919">
            <w:pPr>
              <w:pStyle w:val="Default"/>
              <w:rPr>
                <w:rFonts w:asciiTheme="minorHAnsi" w:eastAsia="Times New Roman" w:hAnsiTheme="minorHAnsi" w:cs="Arial"/>
                <w:b/>
                <w:color w:val="auto"/>
                <w:sz w:val="20"/>
                <w:szCs w:val="20"/>
                <w:lang w:eastAsia="it-IT"/>
              </w:rPr>
            </w:pPr>
            <w:r w:rsidRPr="00565BFE">
              <w:rPr>
                <w:rFonts w:asciiTheme="minorHAnsi" w:eastAsia="Times New Roman" w:hAnsiTheme="minorHAnsi" w:cs="Arial"/>
                <w:b/>
                <w:color w:val="auto"/>
                <w:sz w:val="20"/>
                <w:szCs w:val="20"/>
                <w:lang w:eastAsia="it-IT"/>
              </w:rPr>
              <w:t xml:space="preserve">Oggetto </w:t>
            </w:r>
            <w:r w:rsidR="004B32CC" w:rsidRPr="00565BFE">
              <w:rPr>
                <w:rFonts w:asciiTheme="minorHAnsi" w:eastAsia="Times New Roman" w:hAnsiTheme="minorHAnsi" w:cs="Arial"/>
                <w:b/>
                <w:color w:val="auto"/>
                <w:sz w:val="20"/>
                <w:szCs w:val="20"/>
                <w:lang w:eastAsia="it-IT"/>
              </w:rPr>
              <w:t>dell</w:t>
            </w:r>
            <w:r w:rsidRPr="00565BFE">
              <w:rPr>
                <w:rFonts w:asciiTheme="minorHAnsi" w:eastAsia="Times New Roman" w:hAnsiTheme="minorHAnsi" w:cs="Arial"/>
                <w:b/>
                <w:color w:val="auto"/>
                <w:sz w:val="20"/>
                <w:szCs w:val="20"/>
                <w:lang w:eastAsia="it-IT"/>
              </w:rPr>
              <w:t>’iniziativa</w:t>
            </w:r>
            <w:r w:rsidR="0062641E" w:rsidRPr="00565BFE">
              <w:rPr>
                <w:rFonts w:asciiTheme="minorHAnsi" w:eastAsia="Times New Roman" w:hAnsiTheme="minorHAnsi" w:cs="Arial"/>
                <w:b/>
                <w:color w:val="auto"/>
                <w:sz w:val="20"/>
                <w:szCs w:val="20"/>
                <w:lang w:eastAsia="it-IT"/>
              </w:rPr>
              <w:t xml:space="preserve"> </w:t>
            </w:r>
          </w:p>
          <w:p w:rsidR="006B1135" w:rsidRPr="00565BFE" w:rsidRDefault="006B1135" w:rsidP="00565BFE">
            <w:pPr>
              <w:pStyle w:val="Default"/>
              <w:ind w:right="-108"/>
              <w:rPr>
                <w:rFonts w:asciiTheme="minorHAnsi" w:eastAsia="Times New Roman" w:hAnsiTheme="minorHAnsi" w:cs="Arial"/>
                <w:color w:val="auto"/>
                <w:sz w:val="20"/>
                <w:szCs w:val="20"/>
                <w:lang w:eastAsia="it-IT"/>
              </w:rPr>
            </w:pPr>
            <w:r w:rsidRPr="00565BFE">
              <w:rPr>
                <w:rFonts w:asciiTheme="minorHAnsi" w:eastAsia="Times New Roman" w:hAnsiTheme="minorHAnsi" w:cs="Arial"/>
                <w:color w:val="auto"/>
                <w:sz w:val="20"/>
                <w:szCs w:val="20"/>
                <w:lang w:eastAsia="it-IT"/>
              </w:rPr>
              <w:t>Il Servizio</w:t>
            </w:r>
            <w:r w:rsidR="0012511C" w:rsidRPr="00565BFE">
              <w:rPr>
                <w:rFonts w:asciiTheme="minorHAnsi" w:eastAsia="Times New Roman" w:hAnsiTheme="minorHAnsi" w:cs="Arial"/>
                <w:color w:val="auto"/>
                <w:sz w:val="20"/>
                <w:szCs w:val="20"/>
                <w:lang w:eastAsia="it-IT"/>
              </w:rPr>
              <w:t xml:space="preserve"> </w:t>
            </w:r>
            <w:r w:rsidR="00684B36" w:rsidRPr="00565BFE">
              <w:rPr>
                <w:rFonts w:asciiTheme="minorHAnsi" w:eastAsia="Times New Roman" w:hAnsiTheme="minorHAnsi" w:cs="Arial"/>
                <w:color w:val="auto"/>
                <w:sz w:val="20"/>
                <w:szCs w:val="20"/>
                <w:lang w:eastAsia="it-IT"/>
              </w:rPr>
              <w:t xml:space="preserve">di Formazione su prodotti e tecnologie Oracle </w:t>
            </w:r>
            <w:r w:rsidRPr="00565BFE">
              <w:rPr>
                <w:rFonts w:asciiTheme="minorHAnsi" w:eastAsia="Times New Roman" w:hAnsiTheme="minorHAnsi" w:cs="Arial"/>
                <w:color w:val="auto"/>
                <w:sz w:val="20"/>
                <w:szCs w:val="20"/>
                <w:lang w:eastAsia="it-IT"/>
              </w:rPr>
              <w:t>consisterà</w:t>
            </w:r>
            <w:r w:rsidR="009E0703" w:rsidRPr="00565BFE">
              <w:rPr>
                <w:rFonts w:asciiTheme="minorHAnsi" w:eastAsia="Times New Roman" w:hAnsiTheme="minorHAnsi" w:cs="Arial"/>
                <w:color w:val="auto"/>
                <w:sz w:val="20"/>
                <w:szCs w:val="20"/>
                <w:lang w:eastAsia="it-IT"/>
              </w:rPr>
              <w:t>:</w:t>
            </w:r>
          </w:p>
          <w:p w:rsidR="00A057FC" w:rsidRPr="00565BFE" w:rsidRDefault="00535B7E" w:rsidP="00565BFE">
            <w:pPr>
              <w:pStyle w:val="Corpotestoamargine"/>
              <w:numPr>
                <w:ilvl w:val="0"/>
                <w:numId w:val="1"/>
              </w:numPr>
              <w:ind w:left="709" w:right="-108"/>
              <w:jc w:val="both"/>
              <w:rPr>
                <w:rFonts w:asciiTheme="minorHAnsi" w:hAnsiTheme="minorHAnsi" w:cs="Arial"/>
                <w:szCs w:val="20"/>
              </w:rPr>
            </w:pPr>
            <w:r w:rsidRPr="00565BFE">
              <w:rPr>
                <w:rFonts w:asciiTheme="minorHAnsi" w:hAnsiTheme="minorHAnsi" w:cs="Arial"/>
                <w:szCs w:val="20"/>
              </w:rPr>
              <w:t>nell’e</w:t>
            </w:r>
            <w:r w:rsidR="00A057FC" w:rsidRPr="00565BFE">
              <w:rPr>
                <w:rFonts w:asciiTheme="minorHAnsi" w:hAnsiTheme="minorHAnsi" w:cs="Arial"/>
                <w:szCs w:val="20"/>
              </w:rPr>
              <w:t xml:space="preserve">rogazione di corsi ufficiali del catalogo Oracle </w:t>
            </w:r>
            <w:proofErr w:type="spellStart"/>
            <w:r w:rsidR="00A057FC" w:rsidRPr="00565BFE">
              <w:rPr>
                <w:rFonts w:asciiTheme="minorHAnsi" w:hAnsiTheme="minorHAnsi" w:cs="Arial"/>
                <w:szCs w:val="20"/>
              </w:rPr>
              <w:t>University</w:t>
            </w:r>
            <w:proofErr w:type="spellEnd"/>
            <w:r w:rsidR="00A057FC" w:rsidRPr="00565BFE">
              <w:rPr>
                <w:rFonts w:asciiTheme="minorHAnsi" w:hAnsiTheme="minorHAnsi" w:cs="Arial"/>
                <w:szCs w:val="20"/>
              </w:rPr>
              <w:t xml:space="preserve"> pubblici interaziendali a calendario;</w:t>
            </w:r>
          </w:p>
          <w:p w:rsidR="00A057FC" w:rsidRPr="00565BFE" w:rsidRDefault="00535B7E" w:rsidP="00565BFE">
            <w:pPr>
              <w:pStyle w:val="Corpotestoamargine"/>
              <w:numPr>
                <w:ilvl w:val="0"/>
                <w:numId w:val="1"/>
              </w:numPr>
              <w:ind w:left="709" w:right="-108"/>
              <w:jc w:val="both"/>
              <w:rPr>
                <w:rFonts w:asciiTheme="minorHAnsi" w:hAnsiTheme="minorHAnsi" w:cs="Arial"/>
                <w:szCs w:val="20"/>
              </w:rPr>
            </w:pPr>
            <w:r w:rsidRPr="00565BFE">
              <w:rPr>
                <w:rFonts w:asciiTheme="minorHAnsi" w:hAnsiTheme="minorHAnsi" w:cs="Arial"/>
                <w:szCs w:val="20"/>
              </w:rPr>
              <w:t>nell’e</w:t>
            </w:r>
            <w:r w:rsidR="00A057FC" w:rsidRPr="00565BFE">
              <w:rPr>
                <w:rFonts w:asciiTheme="minorHAnsi" w:hAnsiTheme="minorHAnsi" w:cs="Arial"/>
                <w:szCs w:val="20"/>
              </w:rPr>
              <w:t xml:space="preserve">rogazione di corsi ufficiali del catalogo Oracle </w:t>
            </w:r>
            <w:proofErr w:type="spellStart"/>
            <w:r w:rsidR="00A057FC" w:rsidRPr="00565BFE">
              <w:rPr>
                <w:rFonts w:asciiTheme="minorHAnsi" w:hAnsiTheme="minorHAnsi" w:cs="Arial"/>
                <w:szCs w:val="20"/>
              </w:rPr>
              <w:t>University</w:t>
            </w:r>
            <w:proofErr w:type="spellEnd"/>
            <w:r w:rsidR="00A057FC" w:rsidRPr="00565BFE">
              <w:rPr>
                <w:rFonts w:asciiTheme="minorHAnsi" w:hAnsiTheme="minorHAnsi" w:cs="Arial"/>
                <w:szCs w:val="20"/>
              </w:rPr>
              <w:t xml:space="preserve"> privati;</w:t>
            </w:r>
          </w:p>
          <w:p w:rsidR="00450919" w:rsidRPr="00565BFE" w:rsidRDefault="00535B7E" w:rsidP="00565BFE">
            <w:pPr>
              <w:pStyle w:val="Corpotestoamargine"/>
              <w:numPr>
                <w:ilvl w:val="0"/>
                <w:numId w:val="1"/>
              </w:numPr>
              <w:ind w:left="709" w:right="-108"/>
              <w:jc w:val="both"/>
              <w:rPr>
                <w:rFonts w:asciiTheme="minorHAnsi" w:hAnsiTheme="minorHAnsi" w:cs="Arial"/>
                <w:szCs w:val="20"/>
              </w:rPr>
            </w:pPr>
            <w:r w:rsidRPr="00565BFE">
              <w:rPr>
                <w:rFonts w:asciiTheme="minorHAnsi" w:hAnsiTheme="minorHAnsi" w:cs="Arial"/>
                <w:szCs w:val="20"/>
              </w:rPr>
              <w:t>nell’e</w:t>
            </w:r>
            <w:r w:rsidR="00A057FC" w:rsidRPr="00565BFE">
              <w:rPr>
                <w:rFonts w:asciiTheme="minorHAnsi" w:hAnsiTheme="minorHAnsi" w:cs="Arial"/>
                <w:szCs w:val="20"/>
              </w:rPr>
              <w:t xml:space="preserve">rogazione di corsi ufficiali del catalogo Oracle </w:t>
            </w:r>
            <w:proofErr w:type="spellStart"/>
            <w:r w:rsidR="00A057FC" w:rsidRPr="00565BFE">
              <w:rPr>
                <w:rFonts w:asciiTheme="minorHAnsi" w:hAnsiTheme="minorHAnsi" w:cs="Arial"/>
                <w:szCs w:val="20"/>
              </w:rPr>
              <w:t>University</w:t>
            </w:r>
            <w:proofErr w:type="spellEnd"/>
            <w:r w:rsidR="00A057FC" w:rsidRPr="00565BFE">
              <w:rPr>
                <w:rFonts w:asciiTheme="minorHAnsi" w:hAnsiTheme="minorHAnsi" w:cs="Arial"/>
                <w:szCs w:val="20"/>
              </w:rPr>
              <w:t xml:space="preserve"> in autoistruzione (Training on </w:t>
            </w:r>
            <w:proofErr w:type="spellStart"/>
            <w:r w:rsidR="00A057FC" w:rsidRPr="00565BFE">
              <w:rPr>
                <w:rFonts w:asciiTheme="minorHAnsi" w:hAnsiTheme="minorHAnsi" w:cs="Arial"/>
                <w:szCs w:val="20"/>
              </w:rPr>
              <w:t>Demand</w:t>
            </w:r>
            <w:proofErr w:type="spellEnd"/>
            <w:r w:rsidR="00A057FC" w:rsidRPr="00565BFE">
              <w:rPr>
                <w:rFonts w:asciiTheme="minorHAnsi" w:hAnsiTheme="minorHAnsi" w:cs="Arial"/>
                <w:szCs w:val="20"/>
              </w:rPr>
              <w:t>);</w:t>
            </w:r>
          </w:p>
          <w:p w:rsidR="00450919" w:rsidRPr="00565BFE" w:rsidRDefault="00535B7E" w:rsidP="00565BFE">
            <w:pPr>
              <w:pStyle w:val="Corpotestoamargine"/>
              <w:numPr>
                <w:ilvl w:val="0"/>
                <w:numId w:val="1"/>
              </w:numPr>
              <w:ind w:left="709" w:right="-108"/>
              <w:jc w:val="both"/>
              <w:rPr>
                <w:rFonts w:asciiTheme="minorHAnsi" w:hAnsiTheme="minorHAnsi" w:cs="Arial"/>
                <w:szCs w:val="20"/>
              </w:rPr>
            </w:pPr>
            <w:r w:rsidRPr="00565BFE">
              <w:rPr>
                <w:rFonts w:asciiTheme="minorHAnsi" w:hAnsiTheme="minorHAnsi" w:cs="Arial"/>
                <w:szCs w:val="20"/>
              </w:rPr>
              <w:t>nel r</w:t>
            </w:r>
            <w:r w:rsidR="00A057FC" w:rsidRPr="00565BFE">
              <w:rPr>
                <w:rFonts w:asciiTheme="minorHAnsi" w:hAnsiTheme="minorHAnsi" w:cs="Arial"/>
                <w:szCs w:val="20"/>
              </w:rPr>
              <w:t xml:space="preserve">ilascio voucher di certificazione Oracle </w:t>
            </w:r>
            <w:proofErr w:type="spellStart"/>
            <w:r w:rsidR="00A057FC" w:rsidRPr="00565BFE">
              <w:rPr>
                <w:rFonts w:asciiTheme="minorHAnsi" w:hAnsiTheme="minorHAnsi" w:cs="Arial"/>
                <w:szCs w:val="20"/>
              </w:rPr>
              <w:t>University</w:t>
            </w:r>
            <w:proofErr w:type="spellEnd"/>
            <w:r w:rsidR="00A057FC" w:rsidRPr="00565BFE">
              <w:rPr>
                <w:rFonts w:asciiTheme="minorHAnsi" w:hAnsiTheme="minorHAnsi" w:cs="Arial"/>
                <w:szCs w:val="20"/>
              </w:rPr>
              <w:t xml:space="preserve"> per gli esami richiesti</w:t>
            </w:r>
            <w:r w:rsidR="00450919" w:rsidRPr="00565BFE">
              <w:rPr>
                <w:rFonts w:asciiTheme="minorHAnsi" w:hAnsiTheme="minorHAnsi" w:cs="Arial"/>
                <w:szCs w:val="20"/>
              </w:rPr>
              <w:t>.</w:t>
            </w:r>
          </w:p>
          <w:p w:rsidR="009E0703" w:rsidRPr="00565BFE" w:rsidRDefault="00450919" w:rsidP="00565BFE">
            <w:pPr>
              <w:pStyle w:val="Corpotestoamargine"/>
              <w:spacing w:before="240"/>
              <w:ind w:right="-108"/>
              <w:jc w:val="both"/>
              <w:rPr>
                <w:rFonts w:asciiTheme="minorHAnsi" w:hAnsiTheme="minorHAnsi" w:cs="Arial"/>
                <w:szCs w:val="20"/>
              </w:rPr>
            </w:pPr>
            <w:r w:rsidRPr="00565BFE">
              <w:rPr>
                <w:rFonts w:asciiTheme="minorHAnsi" w:hAnsiTheme="minorHAnsi" w:cs="Arial"/>
                <w:szCs w:val="20"/>
              </w:rPr>
              <w:t xml:space="preserve">I </w:t>
            </w:r>
            <w:r w:rsidR="006D0826" w:rsidRPr="00565BFE">
              <w:rPr>
                <w:rFonts w:asciiTheme="minorHAnsi" w:hAnsiTheme="minorHAnsi" w:cs="Arial"/>
                <w:szCs w:val="20"/>
              </w:rPr>
              <w:t xml:space="preserve">corsi dovranno essere erogati </w:t>
            </w:r>
            <w:r w:rsidR="0012511C" w:rsidRPr="00565BFE">
              <w:rPr>
                <w:rFonts w:asciiTheme="minorHAnsi" w:hAnsiTheme="minorHAnsi" w:cs="Arial"/>
                <w:szCs w:val="20"/>
              </w:rPr>
              <w:t>presso centri di formazione professionale, o presso locali idoneamente attrezzati, ubicati nel comune di Roma, all’interno del Grande Raccordo Anulare</w:t>
            </w:r>
            <w:r w:rsidRPr="00565BFE">
              <w:rPr>
                <w:rFonts w:asciiTheme="minorHAnsi" w:hAnsiTheme="minorHAnsi" w:cs="Arial"/>
                <w:szCs w:val="20"/>
              </w:rPr>
              <w:t>, messi a disposizione del Fornitore</w:t>
            </w:r>
            <w:r w:rsidR="006D0826" w:rsidRPr="00565BFE">
              <w:rPr>
                <w:rFonts w:asciiTheme="minorHAnsi" w:hAnsiTheme="minorHAnsi" w:cs="Arial"/>
                <w:szCs w:val="20"/>
              </w:rPr>
              <w:t>.</w:t>
            </w:r>
          </w:p>
        </w:tc>
      </w:tr>
    </w:tbl>
    <w:p w:rsidR="005066A1" w:rsidRPr="00565BFE" w:rsidRDefault="005066A1">
      <w:pPr>
        <w:rPr>
          <w:sz w:val="20"/>
          <w:szCs w:val="20"/>
        </w:rPr>
      </w:pPr>
      <w:r w:rsidRPr="00565BFE">
        <w:rPr>
          <w:sz w:val="20"/>
          <w:szCs w:val="20"/>
        </w:rPr>
        <w:t>_______________________________________________________________________________________</w:t>
      </w:r>
    </w:p>
    <w:p w:rsidR="005066A1" w:rsidRPr="00565BFE" w:rsidRDefault="005066A1" w:rsidP="005066A1">
      <w:pPr>
        <w:pStyle w:val="Default"/>
        <w:rPr>
          <w:rFonts w:asciiTheme="minorHAnsi" w:eastAsia="Times New Roman" w:hAnsiTheme="minorHAnsi" w:cs="Arial"/>
          <w:b/>
          <w:color w:val="auto"/>
          <w:sz w:val="20"/>
          <w:szCs w:val="20"/>
          <w:lang w:eastAsia="it-IT"/>
        </w:rPr>
      </w:pPr>
      <w:r w:rsidRPr="00565BFE">
        <w:rPr>
          <w:rFonts w:asciiTheme="minorHAnsi" w:eastAsia="Times New Roman" w:hAnsiTheme="minorHAnsi" w:cs="Arial"/>
          <w:b/>
          <w:color w:val="auto"/>
          <w:sz w:val="20"/>
          <w:szCs w:val="20"/>
          <w:lang w:eastAsia="it-IT"/>
        </w:rPr>
        <w:t xml:space="preserve">Requisiti </w:t>
      </w:r>
      <w:r w:rsidR="008A199E">
        <w:rPr>
          <w:rFonts w:asciiTheme="minorHAnsi" w:eastAsia="Times New Roman" w:hAnsiTheme="minorHAnsi" w:cs="Arial"/>
          <w:b/>
          <w:color w:val="auto"/>
          <w:sz w:val="20"/>
          <w:szCs w:val="20"/>
          <w:lang w:eastAsia="it-IT"/>
        </w:rPr>
        <w:t xml:space="preserve">per la manifestazione di interesse: </w:t>
      </w:r>
    </w:p>
    <w:p w:rsidR="00D139C1" w:rsidRPr="00565BFE" w:rsidRDefault="00D139C1" w:rsidP="00D139C1">
      <w:pPr>
        <w:numPr>
          <w:ilvl w:val="0"/>
          <w:numId w:val="1"/>
        </w:numPr>
        <w:autoSpaceDE w:val="0"/>
        <w:autoSpaceDN w:val="0"/>
        <w:spacing w:before="240" w:after="0" w:line="240" w:lineRule="auto"/>
        <w:ind w:left="709"/>
        <w:jc w:val="both"/>
        <w:rPr>
          <w:rFonts w:eastAsia="Times New Roman" w:cs="Arial"/>
          <w:sz w:val="20"/>
          <w:szCs w:val="20"/>
          <w:lang w:eastAsia="it-IT"/>
        </w:rPr>
      </w:pPr>
      <w:r w:rsidRPr="00565BFE">
        <w:rPr>
          <w:rFonts w:eastAsia="Times New Roman" w:cs="Arial"/>
          <w:sz w:val="20"/>
          <w:szCs w:val="20"/>
          <w:lang w:eastAsia="it-IT"/>
        </w:rPr>
        <w:t xml:space="preserve">Capacità di erogare corsi ufficiali Oracle </w:t>
      </w:r>
      <w:proofErr w:type="spellStart"/>
      <w:r w:rsidRPr="00565BFE">
        <w:rPr>
          <w:rFonts w:eastAsia="Times New Roman" w:cs="Arial"/>
          <w:sz w:val="20"/>
          <w:szCs w:val="20"/>
          <w:lang w:eastAsia="it-IT"/>
        </w:rPr>
        <w:t>University</w:t>
      </w:r>
      <w:proofErr w:type="spellEnd"/>
      <w:r w:rsidRPr="00565BFE">
        <w:rPr>
          <w:rFonts w:eastAsia="Times New Roman" w:cs="Arial"/>
          <w:sz w:val="20"/>
          <w:szCs w:val="20"/>
          <w:lang w:eastAsia="it-IT"/>
        </w:rPr>
        <w:t xml:space="preserve"> validi per il conseguimento delle certificazioni</w:t>
      </w:r>
    </w:p>
    <w:p w:rsidR="00D139C1" w:rsidRPr="00565BFE" w:rsidRDefault="00D139C1" w:rsidP="00D139C1">
      <w:pPr>
        <w:numPr>
          <w:ilvl w:val="0"/>
          <w:numId w:val="1"/>
        </w:numPr>
        <w:autoSpaceDE w:val="0"/>
        <w:autoSpaceDN w:val="0"/>
        <w:spacing w:before="240" w:after="0" w:line="240" w:lineRule="auto"/>
        <w:ind w:left="709"/>
        <w:jc w:val="both"/>
        <w:rPr>
          <w:rFonts w:eastAsia="Times New Roman" w:cs="Arial"/>
          <w:sz w:val="20"/>
          <w:szCs w:val="20"/>
          <w:lang w:eastAsia="it-IT"/>
        </w:rPr>
      </w:pPr>
      <w:r w:rsidRPr="00565BFE">
        <w:rPr>
          <w:rFonts w:eastAsia="Times New Roman" w:cs="Arial"/>
          <w:sz w:val="20"/>
          <w:szCs w:val="20"/>
          <w:lang w:eastAsia="it-IT"/>
        </w:rPr>
        <w:t>Possesso della certificazione ISO 9001:2008, con estensione ai settori di attività EA33 – Tecnologia dell’informazione e EA37 – Formazione, rilasciata da un Ente di certificazione accreditato da ACCREDIA o da altro Ente di accreditamento firmatario degli accordi di mutuo riconoscimento nel settore specifico;</w:t>
      </w:r>
    </w:p>
    <w:p w:rsidR="00D139C1" w:rsidRPr="00565BFE" w:rsidRDefault="00D139C1" w:rsidP="00D139C1">
      <w:pPr>
        <w:numPr>
          <w:ilvl w:val="0"/>
          <w:numId w:val="1"/>
        </w:numPr>
        <w:autoSpaceDE w:val="0"/>
        <w:autoSpaceDN w:val="0"/>
        <w:spacing w:before="240" w:after="0" w:line="240" w:lineRule="auto"/>
        <w:ind w:left="709"/>
        <w:jc w:val="both"/>
        <w:rPr>
          <w:rFonts w:eastAsia="Times New Roman" w:cs="Arial"/>
          <w:sz w:val="20"/>
          <w:szCs w:val="20"/>
          <w:lang w:eastAsia="it-IT"/>
        </w:rPr>
      </w:pPr>
      <w:r w:rsidRPr="00565BFE">
        <w:rPr>
          <w:rFonts w:eastAsia="Times New Roman" w:cs="Arial"/>
          <w:sz w:val="20"/>
          <w:szCs w:val="20"/>
          <w:lang w:eastAsia="it-IT"/>
        </w:rPr>
        <w:t>Disponibilità di docenti certificati per i prodotti e le tecnologie Oracle richiesti ed autorizzati da Oracle in qualità di docenti.</w:t>
      </w:r>
    </w:p>
    <w:p w:rsidR="00916393" w:rsidRPr="00565BFE" w:rsidRDefault="005D6239">
      <w:pPr>
        <w:rPr>
          <w:sz w:val="20"/>
          <w:szCs w:val="20"/>
        </w:rPr>
      </w:pPr>
      <w:r w:rsidRPr="00565BFE">
        <w:rPr>
          <w:sz w:val="20"/>
          <w:szCs w:val="20"/>
        </w:rPr>
        <w:t>_____________________________________________________________________________________</w:t>
      </w:r>
    </w:p>
    <w:p w:rsidR="0000375B" w:rsidRPr="00565BFE" w:rsidRDefault="0000375B" w:rsidP="00565BFE">
      <w:pPr>
        <w:autoSpaceDE w:val="0"/>
        <w:autoSpaceDN w:val="0"/>
        <w:adjustRightInd w:val="0"/>
        <w:spacing w:after="0" w:line="240" w:lineRule="auto"/>
        <w:rPr>
          <w:sz w:val="20"/>
          <w:szCs w:val="20"/>
        </w:rPr>
      </w:pPr>
      <w:r w:rsidRPr="00565BFE">
        <w:rPr>
          <w:rFonts w:cs="Calibri"/>
          <w:b/>
          <w:bCs/>
          <w:color w:val="000000"/>
          <w:sz w:val="20"/>
          <w:szCs w:val="20"/>
        </w:rPr>
        <w:t>Importo a base d’</w:t>
      </w:r>
      <w:r w:rsidR="004B32CC" w:rsidRPr="00565BFE">
        <w:rPr>
          <w:rFonts w:cs="Calibri"/>
          <w:b/>
          <w:bCs/>
          <w:color w:val="000000"/>
          <w:sz w:val="20"/>
          <w:szCs w:val="20"/>
        </w:rPr>
        <w:t>asta</w:t>
      </w:r>
      <w:r w:rsidR="0027215E">
        <w:rPr>
          <w:rFonts w:cs="Calibri"/>
          <w:b/>
          <w:bCs/>
          <w:color w:val="000000"/>
          <w:sz w:val="20"/>
          <w:szCs w:val="20"/>
        </w:rPr>
        <w:t xml:space="preserve">: </w:t>
      </w:r>
      <w:r w:rsidR="005D6239" w:rsidRPr="00565BFE">
        <w:rPr>
          <w:sz w:val="20"/>
          <w:szCs w:val="20"/>
        </w:rPr>
        <w:t>190.000,00</w:t>
      </w:r>
      <w:r w:rsidR="0027215E">
        <w:rPr>
          <w:sz w:val="20"/>
          <w:szCs w:val="20"/>
        </w:rPr>
        <w:t xml:space="preserve">, IVA esclusa </w:t>
      </w:r>
    </w:p>
    <w:p w:rsidR="005D6239" w:rsidRPr="00565BFE" w:rsidRDefault="005D6239">
      <w:pPr>
        <w:rPr>
          <w:sz w:val="20"/>
          <w:szCs w:val="20"/>
        </w:rPr>
      </w:pPr>
      <w:r w:rsidRPr="00565BFE">
        <w:rPr>
          <w:sz w:val="20"/>
          <w:szCs w:val="20"/>
        </w:rPr>
        <w:t>_______________________________________________________________________________________</w:t>
      </w:r>
    </w:p>
    <w:p w:rsidR="001153C3" w:rsidRPr="00565BFE" w:rsidRDefault="004B32CC" w:rsidP="00565BFE">
      <w:pPr>
        <w:autoSpaceDE w:val="0"/>
        <w:autoSpaceDN w:val="0"/>
        <w:adjustRightInd w:val="0"/>
        <w:spacing w:after="0" w:line="240" w:lineRule="auto"/>
        <w:rPr>
          <w:sz w:val="20"/>
          <w:szCs w:val="20"/>
        </w:rPr>
      </w:pPr>
      <w:r w:rsidRPr="00565BFE">
        <w:rPr>
          <w:rFonts w:cs="Calibri"/>
          <w:b/>
          <w:bCs/>
          <w:color w:val="000000"/>
          <w:sz w:val="20"/>
          <w:szCs w:val="20"/>
        </w:rPr>
        <w:t>Durata</w:t>
      </w:r>
      <w:r w:rsidR="0027215E">
        <w:rPr>
          <w:rFonts w:cs="Calibri"/>
          <w:b/>
          <w:bCs/>
          <w:color w:val="000000"/>
          <w:sz w:val="20"/>
          <w:szCs w:val="20"/>
        </w:rPr>
        <w:t xml:space="preserve">: </w:t>
      </w:r>
      <w:r w:rsidR="001153C3" w:rsidRPr="00565BFE">
        <w:rPr>
          <w:sz w:val="20"/>
          <w:szCs w:val="20"/>
        </w:rPr>
        <w:t>24 mesi</w:t>
      </w:r>
    </w:p>
    <w:p w:rsidR="005D6239" w:rsidRPr="00565BFE" w:rsidRDefault="005D6239" w:rsidP="005D6239">
      <w:pPr>
        <w:rPr>
          <w:sz w:val="20"/>
          <w:szCs w:val="20"/>
        </w:rPr>
      </w:pPr>
      <w:r w:rsidRPr="00565BFE">
        <w:rPr>
          <w:sz w:val="20"/>
          <w:szCs w:val="20"/>
        </w:rPr>
        <w:t>_______________________________________________________________________________________</w:t>
      </w:r>
    </w:p>
    <w:p w:rsidR="0000375B" w:rsidRPr="00565BFE" w:rsidRDefault="004B32CC" w:rsidP="00565BFE">
      <w:pPr>
        <w:autoSpaceDE w:val="0"/>
        <w:autoSpaceDN w:val="0"/>
        <w:adjustRightInd w:val="0"/>
        <w:spacing w:after="0" w:line="240" w:lineRule="auto"/>
        <w:rPr>
          <w:sz w:val="20"/>
          <w:szCs w:val="20"/>
        </w:rPr>
      </w:pPr>
      <w:r w:rsidRPr="00565BFE">
        <w:rPr>
          <w:rFonts w:cs="Calibri"/>
          <w:b/>
          <w:bCs/>
          <w:color w:val="000000"/>
          <w:sz w:val="20"/>
          <w:szCs w:val="20"/>
        </w:rPr>
        <w:t>Criterio di aggiudicazione:</w:t>
      </w:r>
      <w:r w:rsidR="0027215E">
        <w:rPr>
          <w:rFonts w:cs="Calibri"/>
          <w:b/>
          <w:bCs/>
          <w:color w:val="000000"/>
          <w:sz w:val="20"/>
          <w:szCs w:val="20"/>
        </w:rPr>
        <w:t xml:space="preserve"> </w:t>
      </w:r>
      <w:r w:rsidR="0000375B" w:rsidRPr="00565BFE">
        <w:rPr>
          <w:sz w:val="20"/>
          <w:szCs w:val="20"/>
        </w:rPr>
        <w:t>prezzo più basso</w:t>
      </w:r>
    </w:p>
    <w:p w:rsidR="005D6239" w:rsidRPr="00565BFE" w:rsidRDefault="005D6239" w:rsidP="00565BFE">
      <w:pPr>
        <w:jc w:val="both"/>
        <w:rPr>
          <w:sz w:val="20"/>
          <w:szCs w:val="20"/>
        </w:rPr>
      </w:pPr>
      <w:r w:rsidRPr="00565BFE">
        <w:rPr>
          <w:sz w:val="20"/>
          <w:szCs w:val="20"/>
        </w:rPr>
        <w:t>_______________________________________________________________________________________</w:t>
      </w:r>
    </w:p>
    <w:p w:rsidR="00033703" w:rsidRDefault="00D67841" w:rsidP="00565BFE">
      <w:pPr>
        <w:jc w:val="both"/>
        <w:rPr>
          <w:sz w:val="20"/>
          <w:szCs w:val="20"/>
        </w:rPr>
      </w:pPr>
      <w:r w:rsidRPr="00565BFE">
        <w:rPr>
          <w:sz w:val="20"/>
          <w:szCs w:val="20"/>
        </w:rPr>
        <w:lastRenderedPageBreak/>
        <w:t>Si precisa che il presente avviso costituisce una mera consultazione del mercato finalizzata alla ricerca di operatori in grado di erogare il servizio in oggetto, pertanto la Consip si riserva di non procedere con la procedura di selezione</w:t>
      </w:r>
      <w:r w:rsidR="00033703">
        <w:rPr>
          <w:sz w:val="20"/>
          <w:szCs w:val="20"/>
        </w:rPr>
        <w:t xml:space="preserve"> o di utilizzare procedure diverse</w:t>
      </w:r>
      <w:r w:rsidRPr="00565BFE">
        <w:rPr>
          <w:sz w:val="20"/>
          <w:szCs w:val="20"/>
        </w:rPr>
        <w:t>.</w:t>
      </w:r>
      <w:r w:rsidR="004944F1">
        <w:rPr>
          <w:sz w:val="20"/>
          <w:szCs w:val="20"/>
        </w:rPr>
        <w:t xml:space="preserve"> </w:t>
      </w:r>
      <w:r w:rsidR="00033703">
        <w:rPr>
          <w:sz w:val="20"/>
          <w:szCs w:val="20"/>
        </w:rPr>
        <w:t xml:space="preserve">La Consip inoltre </w:t>
      </w:r>
      <w:r w:rsidR="00033703" w:rsidRPr="00565BFE">
        <w:rPr>
          <w:sz w:val="20"/>
          <w:szCs w:val="20"/>
        </w:rPr>
        <w:t xml:space="preserve">si riserva di interrompere in qualsiasi momento, per ragioni di sua esclusiva competenza, </w:t>
      </w:r>
      <w:r w:rsidR="004C4D79">
        <w:rPr>
          <w:sz w:val="20"/>
          <w:szCs w:val="20"/>
        </w:rPr>
        <w:t>la suddetta indagine di mercato</w:t>
      </w:r>
      <w:r w:rsidR="00033703" w:rsidRPr="00565BFE">
        <w:rPr>
          <w:sz w:val="20"/>
          <w:szCs w:val="20"/>
        </w:rPr>
        <w:t xml:space="preserve">, </w:t>
      </w:r>
      <w:r w:rsidR="004C4D79">
        <w:rPr>
          <w:sz w:val="20"/>
          <w:szCs w:val="20"/>
        </w:rPr>
        <w:t xml:space="preserve">in tal caso </w:t>
      </w:r>
      <w:r w:rsidR="00033703" w:rsidRPr="00565BFE">
        <w:rPr>
          <w:sz w:val="20"/>
          <w:szCs w:val="20"/>
        </w:rPr>
        <w:t xml:space="preserve">i soggetti </w:t>
      </w:r>
      <w:r w:rsidR="004C4D79">
        <w:rPr>
          <w:sz w:val="20"/>
          <w:szCs w:val="20"/>
        </w:rPr>
        <w:t>che manifestino il loro interesse</w:t>
      </w:r>
      <w:r w:rsidR="00033703" w:rsidRPr="00565BFE">
        <w:rPr>
          <w:sz w:val="20"/>
          <w:szCs w:val="20"/>
        </w:rPr>
        <w:t xml:space="preserve"> </w:t>
      </w:r>
      <w:r w:rsidR="004C4D79">
        <w:rPr>
          <w:sz w:val="20"/>
          <w:szCs w:val="20"/>
        </w:rPr>
        <w:t xml:space="preserve">non potranno </w:t>
      </w:r>
      <w:r w:rsidR="00033703" w:rsidRPr="00565BFE">
        <w:rPr>
          <w:sz w:val="20"/>
          <w:szCs w:val="20"/>
        </w:rPr>
        <w:t xml:space="preserve">vantare alcuna pretesa. </w:t>
      </w:r>
    </w:p>
    <w:p w:rsidR="00D67841" w:rsidRPr="00565BFE" w:rsidRDefault="00D67841" w:rsidP="00565BFE">
      <w:pPr>
        <w:jc w:val="both"/>
        <w:rPr>
          <w:sz w:val="20"/>
          <w:szCs w:val="20"/>
        </w:rPr>
      </w:pPr>
      <w:r w:rsidRPr="00565BFE">
        <w:rPr>
          <w:sz w:val="20"/>
          <w:szCs w:val="20"/>
        </w:rPr>
        <w:t xml:space="preserve">Si precisa </w:t>
      </w:r>
      <w:r w:rsidR="004944F1">
        <w:rPr>
          <w:sz w:val="20"/>
          <w:szCs w:val="20"/>
        </w:rPr>
        <w:t xml:space="preserve">infine </w:t>
      </w:r>
      <w:r w:rsidRPr="00565BFE">
        <w:rPr>
          <w:sz w:val="20"/>
          <w:szCs w:val="20"/>
        </w:rPr>
        <w:t xml:space="preserve">che, ai sensi del </w:t>
      </w:r>
      <w:proofErr w:type="spellStart"/>
      <w:r w:rsidRPr="00565BFE">
        <w:rPr>
          <w:sz w:val="20"/>
          <w:szCs w:val="20"/>
        </w:rPr>
        <w:t>D.Lgs</w:t>
      </w:r>
      <w:proofErr w:type="spellEnd"/>
      <w:r w:rsidRPr="00565BFE">
        <w:rPr>
          <w:sz w:val="20"/>
          <w:szCs w:val="20"/>
        </w:rPr>
        <w:t xml:space="preserve"> n. 196/2003, i dati raccolti saranno trattati esclusivamente per le finalità indicate nel presente avviso.</w:t>
      </w:r>
    </w:p>
    <w:p w:rsidR="005D6239" w:rsidRDefault="00D67841" w:rsidP="00565BFE">
      <w:pPr>
        <w:jc w:val="both"/>
        <w:rPr>
          <w:sz w:val="20"/>
          <w:szCs w:val="20"/>
        </w:rPr>
      </w:pPr>
      <w:r w:rsidRPr="00565BFE">
        <w:rPr>
          <w:sz w:val="20"/>
          <w:szCs w:val="20"/>
        </w:rPr>
        <w:t xml:space="preserve">Il Responsabile del Procedimento, ai sensi della Legge 241/90 e successive modifiche e integrazioni, è </w:t>
      </w:r>
      <w:r w:rsidR="008345F8">
        <w:rPr>
          <w:sz w:val="20"/>
          <w:szCs w:val="20"/>
        </w:rPr>
        <w:t>Stefano Aru</w:t>
      </w:r>
    </w:p>
    <w:p w:rsidR="00662BC8" w:rsidRPr="00565BFE" w:rsidRDefault="00662BC8" w:rsidP="00565BFE">
      <w:pPr>
        <w:jc w:val="both"/>
        <w:rPr>
          <w:sz w:val="20"/>
          <w:szCs w:val="20"/>
        </w:rPr>
      </w:pPr>
      <w:r>
        <w:rPr>
          <w:sz w:val="20"/>
          <w:szCs w:val="20"/>
        </w:rPr>
        <w:t xml:space="preserve">Eventuali richieste di chiarimenti possono essere chieste al seguente indirizzo e mail: </w:t>
      </w:r>
      <w:hyperlink r:id="rId9" w:history="1">
        <w:r w:rsidR="008345F8" w:rsidRPr="008345F8">
          <w:rPr>
            <w:rFonts w:ascii="Trebuchet MS" w:eastAsia="Times New Roman" w:hAnsi="Trebuchet MS" w:cs="Trebuchet MS"/>
            <w:b/>
            <w:color w:val="0000FF"/>
            <w:kern w:val="2"/>
            <w:sz w:val="18"/>
            <w:szCs w:val="18"/>
            <w:u w:val="single"/>
            <w:lang w:eastAsia="it-IT"/>
          </w:rPr>
          <w:t>ufficio.acquisti@consip.it</w:t>
        </w:r>
      </w:hyperlink>
      <w:r>
        <w:rPr>
          <w:sz w:val="20"/>
          <w:szCs w:val="20"/>
        </w:rPr>
        <w:t xml:space="preserve"> </w:t>
      </w:r>
    </w:p>
    <w:sectPr w:rsidR="00662BC8" w:rsidRPr="00565BFE" w:rsidSect="00565BFE">
      <w:headerReference w:type="default" r:id="rId10"/>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45" w:rsidRDefault="00DA1245" w:rsidP="00253F64">
      <w:pPr>
        <w:spacing w:after="0" w:line="240" w:lineRule="auto"/>
      </w:pPr>
      <w:r>
        <w:separator/>
      </w:r>
    </w:p>
  </w:endnote>
  <w:endnote w:type="continuationSeparator" w:id="0">
    <w:p w:rsidR="00DA1245" w:rsidRDefault="00DA1245" w:rsidP="0025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45" w:rsidRDefault="00DA1245" w:rsidP="00253F64">
      <w:pPr>
        <w:spacing w:after="0" w:line="240" w:lineRule="auto"/>
      </w:pPr>
      <w:r>
        <w:separator/>
      </w:r>
    </w:p>
  </w:footnote>
  <w:footnote w:type="continuationSeparator" w:id="0">
    <w:p w:rsidR="00DA1245" w:rsidRDefault="00DA1245" w:rsidP="00253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64" w:rsidRDefault="00253F6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6C35"/>
    <w:multiLevelType w:val="hybridMultilevel"/>
    <w:tmpl w:val="C49AC84C"/>
    <w:lvl w:ilvl="0" w:tplc="D6A861E4">
      <w:start w:val="190"/>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7E4224"/>
    <w:multiLevelType w:val="hybridMultilevel"/>
    <w:tmpl w:val="45FE9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A054FE"/>
    <w:multiLevelType w:val="hybridMultilevel"/>
    <w:tmpl w:val="A09C3030"/>
    <w:lvl w:ilvl="0" w:tplc="011277FA">
      <w:start w:val="1"/>
      <w:numFmt w:val="bullet"/>
      <w:lvlText w:val=""/>
      <w:lvlJc w:val="left"/>
      <w:pPr>
        <w:ind w:left="1627" w:hanging="360"/>
      </w:pPr>
      <w:rPr>
        <w:rFonts w:ascii="Symbol" w:hAnsi="Symbol" w:hint="default"/>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1E"/>
    <w:rsid w:val="0000375B"/>
    <w:rsid w:val="00015190"/>
    <w:rsid w:val="00033703"/>
    <w:rsid w:val="00037756"/>
    <w:rsid w:val="000D3609"/>
    <w:rsid w:val="00114E22"/>
    <w:rsid w:val="001153C3"/>
    <w:rsid w:val="0012511C"/>
    <w:rsid w:val="00166FE8"/>
    <w:rsid w:val="0017371F"/>
    <w:rsid w:val="001B3C7E"/>
    <w:rsid w:val="00204C05"/>
    <w:rsid w:val="00204D1E"/>
    <w:rsid w:val="00253F64"/>
    <w:rsid w:val="0027215E"/>
    <w:rsid w:val="002735FB"/>
    <w:rsid w:val="00277EF0"/>
    <w:rsid w:val="002A1D64"/>
    <w:rsid w:val="002C23A9"/>
    <w:rsid w:val="002F2D27"/>
    <w:rsid w:val="00300C6C"/>
    <w:rsid w:val="0034615B"/>
    <w:rsid w:val="003813F6"/>
    <w:rsid w:val="00383BAF"/>
    <w:rsid w:val="003F61C2"/>
    <w:rsid w:val="00450919"/>
    <w:rsid w:val="004944F1"/>
    <w:rsid w:val="004B32CC"/>
    <w:rsid w:val="004C4D79"/>
    <w:rsid w:val="005066A1"/>
    <w:rsid w:val="00535B7E"/>
    <w:rsid w:val="00565BFE"/>
    <w:rsid w:val="0057494F"/>
    <w:rsid w:val="005B28AF"/>
    <w:rsid w:val="005B5C7F"/>
    <w:rsid w:val="005D6239"/>
    <w:rsid w:val="0062641E"/>
    <w:rsid w:val="00662BC8"/>
    <w:rsid w:val="00684B36"/>
    <w:rsid w:val="006B1135"/>
    <w:rsid w:val="006C78F0"/>
    <w:rsid w:val="006D0826"/>
    <w:rsid w:val="006F68A2"/>
    <w:rsid w:val="00750622"/>
    <w:rsid w:val="007548F5"/>
    <w:rsid w:val="007D6786"/>
    <w:rsid w:val="008345F8"/>
    <w:rsid w:val="008478D9"/>
    <w:rsid w:val="008A199E"/>
    <w:rsid w:val="008B3F6A"/>
    <w:rsid w:val="00957390"/>
    <w:rsid w:val="0096557B"/>
    <w:rsid w:val="009E0703"/>
    <w:rsid w:val="009E6083"/>
    <w:rsid w:val="009F0D7A"/>
    <w:rsid w:val="00A057FC"/>
    <w:rsid w:val="00A47D1E"/>
    <w:rsid w:val="00B06846"/>
    <w:rsid w:val="00BD45E2"/>
    <w:rsid w:val="00BD4E80"/>
    <w:rsid w:val="00C363B1"/>
    <w:rsid w:val="00C86A56"/>
    <w:rsid w:val="00CE10E5"/>
    <w:rsid w:val="00D022F3"/>
    <w:rsid w:val="00D139C1"/>
    <w:rsid w:val="00D37654"/>
    <w:rsid w:val="00D67841"/>
    <w:rsid w:val="00DA1245"/>
    <w:rsid w:val="00DB4B9B"/>
    <w:rsid w:val="00DE62FB"/>
    <w:rsid w:val="00EA23D1"/>
    <w:rsid w:val="00EB5291"/>
    <w:rsid w:val="00F1464B"/>
    <w:rsid w:val="00F1707F"/>
    <w:rsid w:val="00F40EBC"/>
    <w:rsid w:val="00F57CCC"/>
    <w:rsid w:val="00FA5025"/>
    <w:rsid w:val="00FC7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2641E"/>
    <w:pPr>
      <w:autoSpaceDE w:val="0"/>
      <w:autoSpaceDN w:val="0"/>
      <w:adjustRightInd w:val="0"/>
      <w:spacing w:after="0" w:line="240" w:lineRule="auto"/>
    </w:pPr>
    <w:rPr>
      <w:rFonts w:ascii="Calibri" w:hAnsi="Calibri" w:cs="Calibri"/>
      <w:color w:val="000000"/>
      <w:sz w:val="24"/>
      <w:szCs w:val="24"/>
    </w:rPr>
  </w:style>
  <w:style w:type="paragraph" w:customStyle="1" w:styleId="Corpotestoamargine">
    <w:name w:val="Corpo testo a margine"/>
    <w:basedOn w:val="Normale"/>
    <w:link w:val="CorpotestoamargineCarattere"/>
    <w:rsid w:val="00A057FC"/>
    <w:pPr>
      <w:autoSpaceDE w:val="0"/>
      <w:autoSpaceDN w:val="0"/>
      <w:spacing w:after="0" w:line="240" w:lineRule="auto"/>
    </w:pPr>
    <w:rPr>
      <w:rFonts w:ascii="Arial" w:eastAsia="Times New Roman" w:hAnsi="Arial" w:cs="Times New Roman"/>
      <w:sz w:val="20"/>
      <w:szCs w:val="24"/>
      <w:lang w:eastAsia="it-IT"/>
    </w:rPr>
  </w:style>
  <w:style w:type="character" w:customStyle="1" w:styleId="CorpotestoamargineCarattere">
    <w:name w:val="Corpo testo a margine Carattere"/>
    <w:link w:val="Corpotestoamargine"/>
    <w:rsid w:val="00A057FC"/>
    <w:rPr>
      <w:rFonts w:ascii="Arial" w:eastAsia="Times New Roman" w:hAnsi="Arial" w:cs="Times New Roman"/>
      <w:sz w:val="20"/>
      <w:szCs w:val="24"/>
      <w:lang w:eastAsia="it-IT"/>
    </w:rPr>
  </w:style>
  <w:style w:type="paragraph" w:styleId="Intestazione">
    <w:name w:val="header"/>
    <w:basedOn w:val="Normale"/>
    <w:link w:val="IntestazioneCarattere"/>
    <w:uiPriority w:val="99"/>
    <w:unhideWhenUsed/>
    <w:rsid w:val="00253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F64"/>
  </w:style>
  <w:style w:type="paragraph" w:styleId="Pidipagina">
    <w:name w:val="footer"/>
    <w:basedOn w:val="Normale"/>
    <w:link w:val="PidipaginaCarattere"/>
    <w:uiPriority w:val="99"/>
    <w:unhideWhenUsed/>
    <w:rsid w:val="00253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F64"/>
  </w:style>
  <w:style w:type="paragraph" w:styleId="Testofumetto">
    <w:name w:val="Balloon Text"/>
    <w:basedOn w:val="Normale"/>
    <w:link w:val="TestofumettoCarattere"/>
    <w:uiPriority w:val="99"/>
    <w:semiHidden/>
    <w:unhideWhenUsed/>
    <w:rsid w:val="00253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F64"/>
    <w:rPr>
      <w:rFonts w:ascii="Tahoma" w:hAnsi="Tahoma" w:cs="Tahoma"/>
      <w:sz w:val="16"/>
      <w:szCs w:val="16"/>
    </w:rPr>
  </w:style>
  <w:style w:type="character" w:styleId="Collegamentoipertestuale">
    <w:name w:val="Hyperlink"/>
    <w:basedOn w:val="Carpredefinitoparagrafo"/>
    <w:uiPriority w:val="99"/>
    <w:unhideWhenUsed/>
    <w:rsid w:val="00253F64"/>
    <w:rPr>
      <w:color w:val="0000FF" w:themeColor="hyperlink"/>
      <w:u w:val="single"/>
    </w:rPr>
  </w:style>
  <w:style w:type="paragraph" w:styleId="Revisione">
    <w:name w:val="Revision"/>
    <w:hidden/>
    <w:uiPriority w:val="99"/>
    <w:semiHidden/>
    <w:rsid w:val="008478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2641E"/>
    <w:pPr>
      <w:autoSpaceDE w:val="0"/>
      <w:autoSpaceDN w:val="0"/>
      <w:adjustRightInd w:val="0"/>
      <w:spacing w:after="0" w:line="240" w:lineRule="auto"/>
    </w:pPr>
    <w:rPr>
      <w:rFonts w:ascii="Calibri" w:hAnsi="Calibri" w:cs="Calibri"/>
      <w:color w:val="000000"/>
      <w:sz w:val="24"/>
      <w:szCs w:val="24"/>
    </w:rPr>
  </w:style>
  <w:style w:type="paragraph" w:customStyle="1" w:styleId="Corpotestoamargine">
    <w:name w:val="Corpo testo a margine"/>
    <w:basedOn w:val="Normale"/>
    <w:link w:val="CorpotestoamargineCarattere"/>
    <w:rsid w:val="00A057FC"/>
    <w:pPr>
      <w:autoSpaceDE w:val="0"/>
      <w:autoSpaceDN w:val="0"/>
      <w:spacing w:after="0" w:line="240" w:lineRule="auto"/>
    </w:pPr>
    <w:rPr>
      <w:rFonts w:ascii="Arial" w:eastAsia="Times New Roman" w:hAnsi="Arial" w:cs="Times New Roman"/>
      <w:sz w:val="20"/>
      <w:szCs w:val="24"/>
      <w:lang w:eastAsia="it-IT"/>
    </w:rPr>
  </w:style>
  <w:style w:type="character" w:customStyle="1" w:styleId="CorpotestoamargineCarattere">
    <w:name w:val="Corpo testo a margine Carattere"/>
    <w:link w:val="Corpotestoamargine"/>
    <w:rsid w:val="00A057FC"/>
    <w:rPr>
      <w:rFonts w:ascii="Arial" w:eastAsia="Times New Roman" w:hAnsi="Arial" w:cs="Times New Roman"/>
      <w:sz w:val="20"/>
      <w:szCs w:val="24"/>
      <w:lang w:eastAsia="it-IT"/>
    </w:rPr>
  </w:style>
  <w:style w:type="paragraph" w:styleId="Intestazione">
    <w:name w:val="header"/>
    <w:basedOn w:val="Normale"/>
    <w:link w:val="IntestazioneCarattere"/>
    <w:uiPriority w:val="99"/>
    <w:unhideWhenUsed/>
    <w:rsid w:val="00253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F64"/>
  </w:style>
  <w:style w:type="paragraph" w:styleId="Pidipagina">
    <w:name w:val="footer"/>
    <w:basedOn w:val="Normale"/>
    <w:link w:val="PidipaginaCarattere"/>
    <w:uiPriority w:val="99"/>
    <w:unhideWhenUsed/>
    <w:rsid w:val="00253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F64"/>
  </w:style>
  <w:style w:type="paragraph" w:styleId="Testofumetto">
    <w:name w:val="Balloon Text"/>
    <w:basedOn w:val="Normale"/>
    <w:link w:val="TestofumettoCarattere"/>
    <w:uiPriority w:val="99"/>
    <w:semiHidden/>
    <w:unhideWhenUsed/>
    <w:rsid w:val="00253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F64"/>
    <w:rPr>
      <w:rFonts w:ascii="Tahoma" w:hAnsi="Tahoma" w:cs="Tahoma"/>
      <w:sz w:val="16"/>
      <w:szCs w:val="16"/>
    </w:rPr>
  </w:style>
  <w:style w:type="character" w:styleId="Collegamentoipertestuale">
    <w:name w:val="Hyperlink"/>
    <w:basedOn w:val="Carpredefinitoparagrafo"/>
    <w:uiPriority w:val="99"/>
    <w:unhideWhenUsed/>
    <w:rsid w:val="00253F64"/>
    <w:rPr>
      <w:color w:val="0000FF" w:themeColor="hyperlink"/>
      <w:u w:val="single"/>
    </w:rPr>
  </w:style>
  <w:style w:type="paragraph" w:styleId="Revisione">
    <w:name w:val="Revision"/>
    <w:hidden/>
    <w:uiPriority w:val="99"/>
    <w:semiHidden/>
    <w:rsid w:val="00847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acquisti@consip.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acquisti@consi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esposito</dc:creator>
  <cp:lastModifiedBy>alessandra esposito</cp:lastModifiedBy>
  <cp:revision>7</cp:revision>
  <cp:lastPrinted>2015-07-07T09:06:00Z</cp:lastPrinted>
  <dcterms:created xsi:type="dcterms:W3CDTF">2015-07-20T09:07:00Z</dcterms:created>
  <dcterms:modified xsi:type="dcterms:W3CDTF">2015-08-04T14:01:00Z</dcterms:modified>
</cp:coreProperties>
</file>