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68E23" w14:textId="15D691D0" w:rsidR="006368ED" w:rsidRPr="006368ED" w:rsidRDefault="006368ED" w:rsidP="006368ED">
      <w:pPr>
        <w:pStyle w:val="StileTitolocopertinaInterlineaesatta15pt"/>
        <w:rPr>
          <w:rFonts w:ascii="Calibri" w:hAnsi="Calibri"/>
          <w:b/>
          <w:sz w:val="20"/>
        </w:rPr>
      </w:pPr>
      <w:r w:rsidRPr="00BF06A2">
        <w:rPr>
          <w:rFonts w:ascii="Calibri" w:hAnsi="Calibri"/>
          <w:b/>
          <w:sz w:val="20"/>
        </w:rPr>
        <w:t xml:space="preserve">ALLEGATO n. </w:t>
      </w:r>
      <w:r w:rsidR="00BF06A2" w:rsidRPr="00BF06A2">
        <w:rPr>
          <w:rFonts w:ascii="Calibri" w:hAnsi="Calibri"/>
          <w:b/>
          <w:sz w:val="20"/>
        </w:rPr>
        <w:t>2</w:t>
      </w:r>
    </w:p>
    <w:p w14:paraId="3C57AF27"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0AE74E3A" w14:textId="77777777" w:rsidR="00265CD8" w:rsidRPr="00CA37D0" w:rsidRDefault="00265CD8" w:rsidP="00265CD8">
      <w:pPr>
        <w:rPr>
          <w:rFonts w:ascii="Calibri" w:hAnsi="Calibri" w:cs="Trebuchet MS"/>
        </w:rPr>
      </w:pPr>
    </w:p>
    <w:p w14:paraId="66B0BF7D" w14:textId="4D9EC649" w:rsidR="0014553D" w:rsidRPr="00BF06A2" w:rsidRDefault="00265CD8" w:rsidP="00265CD8">
      <w:pPr>
        <w:rPr>
          <w:rFonts w:ascii="Calibri" w:hAnsi="Calibri" w:cs="Trebuchet MS"/>
          <w:i/>
        </w:rPr>
      </w:pPr>
      <w:r w:rsidRPr="00BF06A2">
        <w:rPr>
          <w:rFonts w:ascii="Calibri" w:hAnsi="Calibri" w:cs="Trebuchet MS"/>
          <w:i/>
        </w:rPr>
        <w:t>(si ricorda che alla dichiarazione di avvalimento deve essere</w:t>
      </w:r>
      <w:r w:rsidR="007771C0" w:rsidRPr="00BF06A2">
        <w:rPr>
          <w:rFonts w:ascii="Calibri" w:hAnsi="Calibri" w:cs="Trebuchet MS"/>
          <w:i/>
        </w:rPr>
        <w:t xml:space="preserve"> allegata</w:t>
      </w:r>
      <w:r w:rsidR="00642F75" w:rsidRPr="00BF06A2">
        <w:rPr>
          <w:rFonts w:ascii="Calibri" w:hAnsi="Calibri" w:cs="Trebuchet MS"/>
          <w:i/>
        </w:rPr>
        <w:t xml:space="preserve">, </w:t>
      </w:r>
      <w:r w:rsidR="007771C0" w:rsidRPr="00BF06A2">
        <w:rPr>
          <w:rFonts w:ascii="Calibri" w:hAnsi="Calibri" w:cs="Trebuchet MS"/>
          <w:i/>
        </w:rPr>
        <w:t xml:space="preserve">ai sensi dell’art. 104 </w:t>
      </w:r>
      <w:r w:rsidRPr="00BF06A2">
        <w:rPr>
          <w:rFonts w:ascii="Calibri" w:hAnsi="Calibri" w:cs="Trebuchet MS"/>
          <w:i/>
        </w:rPr>
        <w:t xml:space="preserve">del D. Lgs. n. </w:t>
      </w:r>
      <w:r w:rsidR="007771C0" w:rsidRPr="00BF06A2">
        <w:rPr>
          <w:rFonts w:ascii="Calibri" w:hAnsi="Calibri" w:cs="Trebuchet MS"/>
          <w:i/>
        </w:rPr>
        <w:t>36</w:t>
      </w:r>
      <w:r w:rsidRPr="00BF06A2">
        <w:rPr>
          <w:rFonts w:ascii="Calibri" w:hAnsi="Calibri" w:cs="Trebuchet MS"/>
          <w:i/>
        </w:rPr>
        <w:t>/20</w:t>
      </w:r>
      <w:r w:rsidR="007771C0" w:rsidRPr="00BF06A2">
        <w:rPr>
          <w:rFonts w:ascii="Calibri" w:hAnsi="Calibri" w:cs="Trebuchet MS"/>
          <w:i/>
        </w:rPr>
        <w:t>23</w:t>
      </w:r>
      <w:r w:rsidR="00642F75" w:rsidRPr="00BF06A2">
        <w:rPr>
          <w:rFonts w:ascii="Calibri" w:hAnsi="Calibri" w:cs="Trebuchet MS"/>
          <w:i/>
        </w:rPr>
        <w:t xml:space="preserve"> e</w:t>
      </w:r>
      <w:r w:rsidRPr="00BF06A2">
        <w:rPr>
          <w:rFonts w:ascii="Calibri" w:hAnsi="Calibri" w:cs="Trebuchet MS"/>
          <w:i/>
        </w:rPr>
        <w:t xml:space="preserve"> </w:t>
      </w:r>
      <w:r w:rsidR="00642F75" w:rsidRPr="00BF06A2">
        <w:rPr>
          <w:rFonts w:ascii="Calibri" w:hAnsi="Calibri" w:cs="Trebuchet MS"/>
          <w:i/>
        </w:rPr>
        <w:t xml:space="preserve">con le modalità indicate nel disciplinare di gara, </w:t>
      </w:r>
      <w:r w:rsidRPr="00BF06A2">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BF06A2">
        <w:rPr>
          <w:rFonts w:ascii="Calibri" w:hAnsi="Calibri" w:cs="Trebuchet MS"/>
          <w:i/>
        </w:rPr>
        <w:t>si ricorda</w:t>
      </w:r>
      <w:r w:rsidR="0014553D" w:rsidRPr="00BF06A2">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BF06A2" w:rsidRPr="00BF06A2">
        <w:rPr>
          <w:rFonts w:ascii="Calibri" w:hAnsi="Calibri" w:cs="Trebuchet MS"/>
          <w:i/>
        </w:rPr>
        <w:t>)</w:t>
      </w:r>
    </w:p>
    <w:p w14:paraId="48EBAD94" w14:textId="77777777" w:rsidR="00265CD8" w:rsidRPr="0014553D" w:rsidRDefault="00265CD8" w:rsidP="00265CD8">
      <w:pPr>
        <w:rPr>
          <w:rFonts w:ascii="Calibri" w:hAnsi="Calibri"/>
          <w:strike/>
        </w:rPr>
      </w:pPr>
    </w:p>
    <w:p w14:paraId="146EEDB8" w14:textId="77777777" w:rsidR="00265CD8" w:rsidRPr="0014553D" w:rsidRDefault="00265CD8" w:rsidP="00265CD8">
      <w:pPr>
        <w:rPr>
          <w:rFonts w:ascii="Calibri" w:hAnsi="Calibri"/>
          <w:strike/>
        </w:rPr>
      </w:pPr>
    </w:p>
    <w:p w14:paraId="7EA27558" w14:textId="5F29AE9E"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14:paraId="00BC8A1E"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5C0B43D0"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37357521"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18DB4DE1"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304770E1" w14:textId="77777777" w:rsidR="00265CD8" w:rsidRPr="00CA37D0" w:rsidRDefault="00265CD8" w:rsidP="00265CD8">
      <w:pPr>
        <w:rPr>
          <w:rFonts w:ascii="Calibri" w:hAnsi="Calibri"/>
          <w:u w:val="single"/>
        </w:rPr>
      </w:pPr>
    </w:p>
    <w:p w14:paraId="3FC22DCC"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1763BE95"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CA37D0">
        <w:rPr>
          <w:rFonts w:ascii="Calibri" w:hAnsi="Calibri" w:cs="Trebuchet MS"/>
        </w:rPr>
        <w:t>codice penale</w:t>
      </w:r>
      <w:proofErr w:type="gramEnd"/>
      <w:r w:rsidRPr="00CA37D0">
        <w:rPr>
          <w:rFonts w:ascii="Calibri" w:hAnsi="Calibri" w:cs="Trebuchet MS"/>
        </w:rPr>
        <w:t xml:space="preserve"> e dalle leggi speciali in materia di falsità negli atti e dichiarazioni mendaci, oltre alle conseguenze amministrative previste per le procedure concernenti gli appalti pubblici, </w:t>
      </w:r>
    </w:p>
    <w:p w14:paraId="68931AF1"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6E7D6DF5" w14:textId="77777777" w:rsidR="00C90D60" w:rsidRPr="00815619"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obbligarsi, verso il </w:t>
      </w:r>
      <w:r w:rsidRPr="00815619">
        <w:rPr>
          <w:rFonts w:ascii="Calibri" w:hAnsi="Calibri" w:cs="Calibri"/>
          <w:sz w:val="20"/>
          <w:szCs w:val="20"/>
        </w:rPr>
        <w:t xml:space="preserve">concorrente ______________ (indicare impresa </w:t>
      </w:r>
      <w:proofErr w:type="spellStart"/>
      <w:r w:rsidRPr="00815619">
        <w:rPr>
          <w:rFonts w:ascii="Calibri" w:hAnsi="Calibri" w:cs="Calibri"/>
          <w:sz w:val="20"/>
          <w:szCs w:val="20"/>
        </w:rPr>
        <w:t>ausiliata</w:t>
      </w:r>
      <w:proofErr w:type="spellEnd"/>
      <w:r w:rsidRPr="00815619">
        <w:rPr>
          <w:rFonts w:ascii="Calibri" w:hAnsi="Calibri" w:cs="Calibri"/>
          <w:sz w:val="20"/>
          <w:szCs w:val="20"/>
        </w:rPr>
        <w:t xml:space="preserve">) e verso </w:t>
      </w:r>
      <w:r w:rsidR="006562E7" w:rsidRPr="00815619">
        <w:rPr>
          <w:rFonts w:asciiTheme="minorHAnsi" w:hAnsiTheme="minorHAnsi" w:cs="Calibri"/>
          <w:bCs/>
          <w:iCs/>
          <w:sz w:val="20"/>
          <w:szCs w:val="20"/>
        </w:rPr>
        <w:t>le Amministrazioni contraenti</w:t>
      </w:r>
      <w:r w:rsidRPr="00815619">
        <w:rPr>
          <w:rFonts w:ascii="Calibri" w:hAnsi="Calibri" w:cs="Calibri"/>
          <w:sz w:val="20"/>
          <w:szCs w:val="20"/>
        </w:rPr>
        <w:t>, a mettere a disposizione, per tutta la durata dell’appalto, le risorse necessarie di cui è carente il concorrente;</w:t>
      </w:r>
    </w:p>
    <w:p w14:paraId="276A9860" w14:textId="7E5EAED4" w:rsidR="00224F02" w:rsidRDefault="00224F02" w:rsidP="00224F02">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 xml:space="preserve">[Eventuale, </w:t>
      </w:r>
      <w:r w:rsidRPr="006264C4">
        <w:rPr>
          <w:rFonts w:ascii="Calibri" w:hAnsi="Calibri" w:cs="Calibri"/>
          <w:i/>
          <w:sz w:val="20"/>
          <w:szCs w:val="20"/>
        </w:rPr>
        <w:t xml:space="preserve">compilare </w:t>
      </w:r>
      <w:r w:rsidRPr="002C6A81">
        <w:rPr>
          <w:rFonts w:ascii="Calibri" w:hAnsi="Calibri" w:cs="Calibri"/>
          <w:i/>
          <w:sz w:val="20"/>
          <w:szCs w:val="20"/>
        </w:rPr>
        <w:t>nel caso di avvalimento finalizzato a</w:t>
      </w:r>
      <w:r w:rsidRPr="006264C4">
        <w:rPr>
          <w:rFonts w:ascii="Calibri" w:hAnsi="Calibri" w:cs="Calibri"/>
          <w:i/>
          <w:sz w:val="20"/>
          <w:szCs w:val="20"/>
        </w:rPr>
        <w:t xml:space="preserve"> </w:t>
      </w:r>
      <w:r w:rsidRPr="002C6A81">
        <w:rPr>
          <w:rFonts w:ascii="Calibri" w:hAnsi="Calibri" w:cs="Calibri"/>
          <w:i/>
          <w:sz w:val="20"/>
          <w:szCs w:val="20"/>
        </w:rPr>
        <w:t>migliorare l’offerta:</w:t>
      </w:r>
      <w:r>
        <w:rPr>
          <w:rFonts w:ascii="Calibri" w:hAnsi="Calibri" w:cs="Calibri"/>
          <w:sz w:val="20"/>
          <w:szCs w:val="20"/>
        </w:rPr>
        <w:t xml:space="preserve"> </w:t>
      </w:r>
      <w:r w:rsidRPr="00C90D60">
        <w:rPr>
          <w:rFonts w:ascii="Calibri" w:hAnsi="Calibri" w:cs="Calibri"/>
          <w:sz w:val="20"/>
          <w:szCs w:val="20"/>
        </w:rPr>
        <w:t xml:space="preserve">di non partecipare </w:t>
      </w:r>
      <w:r>
        <w:rPr>
          <w:rFonts w:asciiTheme="minorHAnsi" w:hAnsiTheme="minorHAnsi" w:cs="Calibri"/>
          <w:iCs/>
          <w:sz w:val="20"/>
          <w:szCs w:val="18"/>
        </w:rPr>
        <w:t xml:space="preserve">al/i lotto/i in cui mette a disposizione le risorse alla/e </w:t>
      </w:r>
      <w:proofErr w:type="spellStart"/>
      <w:r>
        <w:rPr>
          <w:rFonts w:asciiTheme="minorHAnsi" w:hAnsiTheme="minorHAnsi" w:cs="Calibri"/>
          <w:iCs/>
          <w:sz w:val="20"/>
          <w:szCs w:val="18"/>
        </w:rPr>
        <w:t>ausiliata</w:t>
      </w:r>
      <w:proofErr w:type="spellEnd"/>
      <w:r>
        <w:rPr>
          <w:rFonts w:asciiTheme="minorHAnsi" w:hAnsiTheme="minorHAnsi" w:cs="Calibri"/>
          <w:iCs/>
          <w:sz w:val="20"/>
          <w:szCs w:val="18"/>
        </w:rPr>
        <w:t>/e</w:t>
      </w:r>
      <w:r w:rsidRPr="00BE1CF4">
        <w:rPr>
          <w:rFonts w:asciiTheme="minorHAnsi" w:hAnsiTheme="minorHAnsi" w:cs="Calibri"/>
          <w:iCs/>
          <w:sz w:val="20"/>
          <w:szCs w:val="18"/>
        </w:rPr>
        <w:t xml:space="preserve"> </w:t>
      </w:r>
      <w:r w:rsidRPr="00C90D60">
        <w:rPr>
          <w:rFonts w:ascii="Calibri" w:hAnsi="Calibri" w:cs="Calibri"/>
          <w:sz w:val="20"/>
          <w:szCs w:val="20"/>
        </w:rPr>
        <w:t>in proprio o come associata o consorziata;</w:t>
      </w:r>
      <w:r>
        <w:rPr>
          <w:rFonts w:ascii="Calibri" w:hAnsi="Calibri" w:cs="Calibri"/>
          <w:sz w:val="20"/>
          <w:szCs w:val="20"/>
        </w:rPr>
        <w:t>]</w:t>
      </w:r>
    </w:p>
    <w:p w14:paraId="0B3850BE" w14:textId="4FF31A92" w:rsidR="00642F75" w:rsidRPr="00BF06A2" w:rsidRDefault="00224F02" w:rsidP="00642F75">
      <w:pPr>
        <w:pStyle w:val="Paragrafoelenco"/>
        <w:widowControl w:val="0"/>
        <w:numPr>
          <w:ilvl w:val="2"/>
          <w:numId w:val="2"/>
        </w:numPr>
        <w:ind w:left="567" w:hanging="567"/>
        <w:rPr>
          <w:rFonts w:asciiTheme="minorHAnsi" w:hAnsiTheme="minorHAnsi" w:cstheme="minorHAnsi"/>
          <w:sz w:val="20"/>
          <w:szCs w:val="20"/>
        </w:rPr>
      </w:pPr>
      <w:r w:rsidRPr="00BF06A2">
        <w:rPr>
          <w:rFonts w:asciiTheme="minorHAnsi" w:hAnsiTheme="minorHAnsi" w:cstheme="minorHAnsi"/>
          <w:sz w:val="20"/>
          <w:szCs w:val="20"/>
        </w:rPr>
        <w:t xml:space="preserve"> </w:t>
      </w:r>
      <w:r w:rsidR="00642F75" w:rsidRPr="00BF06A2">
        <w:rPr>
          <w:rFonts w:asciiTheme="minorHAnsi" w:hAnsiTheme="minorHAnsi" w:cstheme="minorHAnsi"/>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642F75" w:rsidRPr="00BF06A2">
        <w:rPr>
          <w:rFonts w:asciiTheme="minorHAnsi" w:hAnsiTheme="minorHAnsi" w:cstheme="minorHAnsi"/>
          <w:sz w:val="20"/>
          <w:szCs w:val="20"/>
        </w:rPr>
        <w:tab/>
        <w:t xml:space="preserve">1, lettera d), punto i) del medesimo articolo. </w:t>
      </w:r>
    </w:p>
    <w:p w14:paraId="273A33CE" w14:textId="5C9B4584" w:rsidR="00265CD8" w:rsidRPr="00797416" w:rsidRDefault="00265CD8" w:rsidP="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14:paraId="7EE225D2"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44D1EE23"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44A99081"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38196BE5"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424D1186"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7C32B238" w14:textId="143A1A95" w:rsidR="001105D3" w:rsidRDefault="00265CD8" w:rsidP="00797416">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1FA9023D" w14:textId="31C797B5" w:rsidR="00D5652E" w:rsidRPr="00D5652E" w:rsidRDefault="00D5652E" w:rsidP="00D5652E">
      <w:pPr>
        <w:tabs>
          <w:tab w:val="left" w:pos="1423"/>
        </w:tabs>
        <w:rPr>
          <w:rFonts w:ascii="Calibri" w:hAnsi="Calibri"/>
        </w:rPr>
      </w:pPr>
      <w:r>
        <w:rPr>
          <w:rFonts w:ascii="Calibri" w:hAnsi="Calibri"/>
        </w:rPr>
        <w:tab/>
      </w:r>
    </w:p>
    <w:sectPr w:rsidR="00D5652E" w:rsidRPr="00D5652E" w:rsidSect="00265CD8">
      <w:footerReference w:type="default" r:id="rId8"/>
      <w:headerReference w:type="first" r:id="rId9"/>
      <w:foot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40D2AC" w14:textId="77777777" w:rsidR="0033587F" w:rsidRDefault="0033587F" w:rsidP="00265CD8">
      <w:pPr>
        <w:spacing w:line="240" w:lineRule="auto"/>
      </w:pPr>
      <w:r>
        <w:separator/>
      </w:r>
    </w:p>
  </w:endnote>
  <w:endnote w:type="continuationSeparator" w:id="0">
    <w:p w14:paraId="69D90EF2" w14:textId="77777777" w:rsidR="0033587F" w:rsidRDefault="0033587F"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7B128" w14:textId="003ECA3C" w:rsidR="007535CC" w:rsidRDefault="007535CC" w:rsidP="007535CC">
    <w:pPr>
      <w:pStyle w:val="Pidipagina"/>
    </w:pPr>
    <w:r w:rsidRPr="007535CC">
      <w:t>Gara a procedura aperta ai sensi del Codice, per l’affidamento di un Accordo Quadro per ogni Lotto per la fornitura di Dispositivi impiantabili attivi per funzionalità cardiaca per le Pubbliche Amministrazioni, Ed. 3 – ID 2787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FAF94" w14:textId="22B0F53C" w:rsidR="005131FA" w:rsidRDefault="00826F1D">
    <w:pPr>
      <w:pStyle w:val="Pidipagina"/>
    </w:pPr>
    <w:r w:rsidRPr="00826F1D">
      <w:t xml:space="preserve">Gara a procedura aperta ai sensi del D. Lgs. n. 36/2023 e </w:t>
    </w:r>
    <w:proofErr w:type="spellStart"/>
    <w:r w:rsidRPr="00826F1D">
      <w:t>s.m.i.</w:t>
    </w:r>
    <w:proofErr w:type="spellEnd"/>
    <w:r w:rsidRPr="00826F1D">
      <w:t>, in dieci lotti, per l’affidamento, in relazione a ciascun lotto, di un Accordo Quadro avente ad oggetto la fornitura di dispositivi impiantabili attivi per funzionalità cardiaca per le Pubbliche Amministrazioni – Ed. 3 – ID 2787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D14F0" w14:textId="77777777" w:rsidR="0033587F" w:rsidRDefault="0033587F" w:rsidP="00265CD8">
      <w:pPr>
        <w:spacing w:line="240" w:lineRule="auto"/>
      </w:pPr>
      <w:r>
        <w:separator/>
      </w:r>
    </w:p>
  </w:footnote>
  <w:footnote w:type="continuationSeparator" w:id="0">
    <w:p w14:paraId="26122E4B" w14:textId="77777777" w:rsidR="0033587F" w:rsidRDefault="0033587F"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8D910" w14:textId="2BFC8B73" w:rsidR="006300F9" w:rsidRDefault="000D66E2" w:rsidP="00E66D3A">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09323430">
    <w:abstractNumId w:val="0"/>
  </w:num>
  <w:num w:numId="2" w16cid:durableId="19960610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833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00E54"/>
    <w:rsid w:val="0007443B"/>
    <w:rsid w:val="000A1594"/>
    <w:rsid w:val="000B76B8"/>
    <w:rsid w:val="000D66E2"/>
    <w:rsid w:val="001105D3"/>
    <w:rsid w:val="001405B9"/>
    <w:rsid w:val="0014553D"/>
    <w:rsid w:val="001A66D8"/>
    <w:rsid w:val="001D5A5D"/>
    <w:rsid w:val="00212CD7"/>
    <w:rsid w:val="00224F02"/>
    <w:rsid w:val="00265CD8"/>
    <w:rsid w:val="002C6A81"/>
    <w:rsid w:val="002F75F7"/>
    <w:rsid w:val="0033587F"/>
    <w:rsid w:val="003A16AA"/>
    <w:rsid w:val="003B2D44"/>
    <w:rsid w:val="003D2A42"/>
    <w:rsid w:val="003F6E2C"/>
    <w:rsid w:val="00470057"/>
    <w:rsid w:val="004831C0"/>
    <w:rsid w:val="005131FA"/>
    <w:rsid w:val="005535B8"/>
    <w:rsid w:val="005E4358"/>
    <w:rsid w:val="0061107A"/>
    <w:rsid w:val="0062649A"/>
    <w:rsid w:val="006264C4"/>
    <w:rsid w:val="006300F9"/>
    <w:rsid w:val="006368ED"/>
    <w:rsid w:val="00642F75"/>
    <w:rsid w:val="00643D08"/>
    <w:rsid w:val="006562E7"/>
    <w:rsid w:val="00693350"/>
    <w:rsid w:val="007535CC"/>
    <w:rsid w:val="007771C0"/>
    <w:rsid w:val="00797416"/>
    <w:rsid w:val="00815619"/>
    <w:rsid w:val="00824B4C"/>
    <w:rsid w:val="00826F1D"/>
    <w:rsid w:val="008F78D4"/>
    <w:rsid w:val="00997C57"/>
    <w:rsid w:val="009B3A51"/>
    <w:rsid w:val="00A43579"/>
    <w:rsid w:val="00A51C85"/>
    <w:rsid w:val="00AA237C"/>
    <w:rsid w:val="00AC67E7"/>
    <w:rsid w:val="00AD76F6"/>
    <w:rsid w:val="00B53696"/>
    <w:rsid w:val="00BC3CCE"/>
    <w:rsid w:val="00BD2629"/>
    <w:rsid w:val="00BF06A2"/>
    <w:rsid w:val="00C90D60"/>
    <w:rsid w:val="00D5652E"/>
    <w:rsid w:val="00D623D0"/>
    <w:rsid w:val="00D64B2F"/>
    <w:rsid w:val="00D951A8"/>
    <w:rsid w:val="00DE6D54"/>
    <w:rsid w:val="00E433B3"/>
    <w:rsid w:val="00E66D3A"/>
    <w:rsid w:val="00EF3496"/>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8433"/>
    <o:shapelayout v:ext="edit">
      <o:idmap v:ext="edit" data="1"/>
    </o:shapelayout>
  </w:shapeDefaults>
  <w:decimalSymbol w:val=","/>
  <w:listSeparator w:val=";"/>
  <w14:docId w14:val="722FCE41"/>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535CC"/>
    <w:pPr>
      <w:pBdr>
        <w:top w:val="single" w:sz="4" w:space="1" w:color="auto"/>
      </w:pBdr>
      <w:tabs>
        <w:tab w:val="right" w:pos="9638"/>
      </w:tabs>
      <w:spacing w:line="276"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535CC"/>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character" w:styleId="Rimandocommento">
    <w:name w:val="annotation reference"/>
    <w:basedOn w:val="Carpredefinitoparagrafo"/>
    <w:uiPriority w:val="99"/>
    <w:semiHidden/>
    <w:unhideWhenUsed/>
    <w:rsid w:val="00815619"/>
    <w:rPr>
      <w:sz w:val="16"/>
      <w:szCs w:val="16"/>
    </w:rPr>
  </w:style>
  <w:style w:type="paragraph" w:styleId="Testocommento">
    <w:name w:val="annotation text"/>
    <w:basedOn w:val="Normale"/>
    <w:link w:val="TestocommentoCarattere"/>
    <w:uiPriority w:val="99"/>
    <w:semiHidden/>
    <w:unhideWhenUsed/>
    <w:rsid w:val="00815619"/>
    <w:pPr>
      <w:spacing w:line="240" w:lineRule="auto"/>
    </w:pPr>
  </w:style>
  <w:style w:type="character" w:customStyle="1" w:styleId="TestocommentoCarattere">
    <w:name w:val="Testo commento Carattere"/>
    <w:basedOn w:val="Carpredefinitoparagrafo"/>
    <w:link w:val="Testocommento"/>
    <w:uiPriority w:val="99"/>
    <w:semiHidden/>
    <w:rsid w:val="00815619"/>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815619"/>
    <w:rPr>
      <w:b/>
      <w:bCs/>
    </w:rPr>
  </w:style>
  <w:style w:type="character" w:customStyle="1" w:styleId="SoggettocommentoCarattere">
    <w:name w:val="Soggetto commento Carattere"/>
    <w:basedOn w:val="TestocommentoCarattere"/>
    <w:link w:val="Soggettocommento"/>
    <w:uiPriority w:val="99"/>
    <w:semiHidden/>
    <w:rsid w:val="00815619"/>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598</Words>
  <Characters>3413</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Martiradonna Rosanna (esterno)</cp:lastModifiedBy>
  <cp:revision>7</cp:revision>
  <dcterms:created xsi:type="dcterms:W3CDTF">2023-05-12T13:33:00Z</dcterms:created>
  <dcterms:modified xsi:type="dcterms:W3CDTF">2024-09-11T14:45:00Z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