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0F24C" w14:textId="77777777" w:rsidR="00E26719" w:rsidRPr="009723E3" w:rsidRDefault="00E26719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</w:p>
    <w:p w14:paraId="28E297E1" w14:textId="77777777" w:rsidR="009723E3" w:rsidRPr="009723E3" w:rsidRDefault="009723E3" w:rsidP="00B858DC">
      <w:pPr>
        <w:pStyle w:val="StileTitolocopertinaCrenatura16pt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59C2533" w14:textId="1DD253B9" w:rsidR="00E378AF" w:rsidRPr="009723E3" w:rsidRDefault="00E378AF" w:rsidP="00B858DC">
      <w:pPr>
        <w:pStyle w:val="StileTitolocopertinaCrenatura16pt"/>
        <w:jc w:val="both"/>
        <w:rPr>
          <w:rFonts w:asciiTheme="minorHAnsi" w:hAnsiTheme="minorHAnsi" w:cstheme="minorHAnsi"/>
          <w:b/>
          <w:sz w:val="32"/>
          <w:szCs w:val="32"/>
        </w:rPr>
      </w:pPr>
      <w:r w:rsidRPr="009723E3">
        <w:rPr>
          <w:rFonts w:asciiTheme="minorHAnsi" w:hAnsiTheme="minorHAnsi" w:cstheme="minorHAnsi"/>
          <w:b/>
          <w:sz w:val="32"/>
          <w:szCs w:val="32"/>
        </w:rPr>
        <w:t xml:space="preserve">Allegato </w:t>
      </w:r>
      <w:r w:rsidR="00E81CD2" w:rsidRPr="009723E3">
        <w:rPr>
          <w:rFonts w:asciiTheme="minorHAnsi" w:hAnsiTheme="minorHAnsi" w:cstheme="minorHAnsi"/>
          <w:b/>
          <w:sz w:val="32"/>
          <w:szCs w:val="32"/>
        </w:rPr>
        <w:t>8</w:t>
      </w:r>
    </w:p>
    <w:p w14:paraId="324BFC55" w14:textId="45DAD6A3" w:rsidR="00D43F2A" w:rsidRPr="009723E3" w:rsidRDefault="00B858DC" w:rsidP="00B858DC">
      <w:pPr>
        <w:pStyle w:val="StileTitolocopertinaCrenatura16pt"/>
        <w:jc w:val="both"/>
        <w:rPr>
          <w:rFonts w:asciiTheme="minorHAnsi" w:hAnsiTheme="minorHAnsi" w:cstheme="minorHAnsi"/>
          <w:b/>
          <w:sz w:val="32"/>
        </w:rPr>
      </w:pPr>
      <w:r w:rsidRPr="009723E3">
        <w:rPr>
          <w:rFonts w:asciiTheme="minorHAnsi" w:hAnsiTheme="minorHAnsi" w:cstheme="minorHAnsi"/>
          <w:b/>
          <w:sz w:val="32"/>
          <w:szCs w:val="32"/>
        </w:rPr>
        <w:t>DICHIARAZION</w:t>
      </w:r>
      <w:r w:rsidR="00E378AF" w:rsidRPr="009723E3">
        <w:rPr>
          <w:rFonts w:asciiTheme="minorHAnsi" w:hAnsiTheme="minorHAnsi" w:cstheme="minorHAnsi"/>
          <w:b/>
          <w:sz w:val="32"/>
          <w:szCs w:val="32"/>
        </w:rPr>
        <w:t>e</w:t>
      </w:r>
      <w:r w:rsidRPr="009723E3">
        <w:rPr>
          <w:rFonts w:asciiTheme="minorHAnsi" w:hAnsiTheme="minorHAnsi" w:cstheme="minorHAnsi"/>
          <w:b/>
          <w:sz w:val="32"/>
        </w:rPr>
        <w:t xml:space="preserve"> DI CUI AL DPCM 187/1991 </w:t>
      </w:r>
    </w:p>
    <w:p w14:paraId="281C0473" w14:textId="77777777" w:rsidR="00D43F2A" w:rsidRPr="009723E3" w:rsidRDefault="00D43F2A" w:rsidP="009723E3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9723E3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55E372C3" w14:textId="77777777" w:rsidR="00B858DC" w:rsidRPr="009723E3" w:rsidRDefault="00B858DC" w:rsidP="00D43F2A">
      <w:pPr>
        <w:rPr>
          <w:rStyle w:val="Grassettocorsivo"/>
          <w:rFonts w:asciiTheme="minorHAnsi" w:hAnsiTheme="minorHAnsi" w:cstheme="minorHAnsi"/>
        </w:rPr>
      </w:pPr>
      <w:r w:rsidRPr="009723E3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11B68B85" w14:textId="77777777" w:rsidR="00B858DC" w:rsidRPr="009723E3" w:rsidRDefault="00B858DC" w:rsidP="00EC6797">
      <w:pPr>
        <w:pStyle w:val="Nessunaspaziatura"/>
        <w:rPr>
          <w:rFonts w:asciiTheme="minorHAnsi" w:hAnsiTheme="minorHAnsi" w:cstheme="minorHAnsi"/>
        </w:rPr>
      </w:pPr>
    </w:p>
    <w:p w14:paraId="23131747" w14:textId="77777777" w:rsidR="00B858DC" w:rsidRPr="009723E3" w:rsidRDefault="00B858DC" w:rsidP="00EC6797">
      <w:pPr>
        <w:pStyle w:val="Nessunaspaziatura"/>
        <w:rPr>
          <w:rFonts w:asciiTheme="minorHAnsi" w:hAnsiTheme="minorHAnsi" w:cstheme="minorHAnsi"/>
        </w:rPr>
      </w:pPr>
    </w:p>
    <w:p w14:paraId="2E70CDD8" w14:textId="77690E91" w:rsidR="00B858DC" w:rsidRPr="009723E3" w:rsidRDefault="00B858DC" w:rsidP="009723E3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  <w:b/>
          <w:caps/>
          <w:color w:val="0000FF"/>
          <w:kern w:val="32"/>
        </w:rPr>
        <w:br w:type="page"/>
      </w:r>
    </w:p>
    <w:p w14:paraId="3895A326" w14:textId="77777777" w:rsidR="00B858DC" w:rsidRPr="009723E3" w:rsidRDefault="00B858DC" w:rsidP="00B858DC">
      <w:pPr>
        <w:pStyle w:val="Intestazione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lastRenderedPageBreak/>
        <w:t>Spett.le</w:t>
      </w:r>
    </w:p>
    <w:p w14:paraId="5FA0ADD0" w14:textId="77777777" w:rsidR="00B858DC" w:rsidRPr="009723E3" w:rsidRDefault="00B858DC" w:rsidP="00B858DC">
      <w:pPr>
        <w:pStyle w:val="Intestazione"/>
        <w:rPr>
          <w:rFonts w:asciiTheme="minorHAnsi" w:hAnsiTheme="minorHAnsi" w:cstheme="minorHAnsi"/>
          <w:b/>
        </w:rPr>
      </w:pPr>
      <w:r w:rsidRPr="009723E3">
        <w:rPr>
          <w:rFonts w:asciiTheme="minorHAnsi" w:hAnsiTheme="minorHAnsi" w:cstheme="minorHAnsi"/>
          <w:b/>
        </w:rPr>
        <w:t>Consip S.p.A.</w:t>
      </w:r>
    </w:p>
    <w:p w14:paraId="3238E991" w14:textId="77777777" w:rsidR="00B858DC" w:rsidRPr="009723E3" w:rsidRDefault="00B858DC" w:rsidP="00B858DC">
      <w:pPr>
        <w:pStyle w:val="Intestazione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Via Isonzo, 19/E</w:t>
      </w:r>
    </w:p>
    <w:p w14:paraId="4C6533D2" w14:textId="77777777" w:rsidR="00B858DC" w:rsidRPr="009723E3" w:rsidRDefault="00B858DC" w:rsidP="00B858DC">
      <w:pPr>
        <w:pStyle w:val="Intestazione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00198 ROMA</w:t>
      </w:r>
    </w:p>
    <w:p w14:paraId="6181D874" w14:textId="77777777" w:rsidR="00B858DC" w:rsidRPr="009723E3" w:rsidRDefault="00B858DC" w:rsidP="00B858DC">
      <w:pPr>
        <w:spacing w:line="360" w:lineRule="auto"/>
        <w:rPr>
          <w:rFonts w:asciiTheme="minorHAnsi" w:hAnsiTheme="minorHAnsi" w:cstheme="minorHAnsi"/>
        </w:rPr>
      </w:pPr>
    </w:p>
    <w:p w14:paraId="4D59B9D3" w14:textId="2C95EE7F" w:rsidR="00456E78" w:rsidRPr="009723E3" w:rsidRDefault="00E378AF" w:rsidP="00E26719">
      <w:pPr>
        <w:rPr>
          <w:rFonts w:asciiTheme="minorHAnsi" w:hAnsiTheme="minorHAnsi" w:cstheme="minorHAnsi"/>
          <w:b/>
          <w:szCs w:val="20"/>
        </w:rPr>
      </w:pPr>
      <w:r w:rsidRPr="009723E3">
        <w:rPr>
          <w:rFonts w:asciiTheme="minorHAnsi" w:hAnsiTheme="minorHAnsi" w:cstheme="minorHAnsi"/>
          <w:b/>
          <w:szCs w:val="20"/>
        </w:rPr>
        <w:t>DICHIARAZIONE</w:t>
      </w:r>
      <w:r w:rsidR="00B858DC" w:rsidRPr="009723E3">
        <w:rPr>
          <w:rFonts w:asciiTheme="minorHAnsi" w:hAnsiTheme="minorHAnsi" w:cstheme="minorHAnsi"/>
          <w:b/>
        </w:rPr>
        <w:t xml:space="preserve"> DI CUI AL DPCM 187/1991 ANCHE AI SENSI DEGLI ARTT. 46 E 47 DEL D.P.R. 445/2000 </w:t>
      </w:r>
      <w:r w:rsidR="00B858DC" w:rsidRPr="009723E3">
        <w:rPr>
          <w:rFonts w:asciiTheme="minorHAnsi" w:hAnsiTheme="minorHAnsi" w:cstheme="minorHAnsi"/>
          <w:b/>
          <w:caps/>
        </w:rPr>
        <w:t xml:space="preserve">PER </w:t>
      </w:r>
      <w:r w:rsidR="00DD3CD1" w:rsidRPr="009723E3">
        <w:rPr>
          <w:rFonts w:asciiTheme="minorHAnsi" w:hAnsiTheme="minorHAnsi" w:cstheme="minorHAnsi"/>
          <w:b/>
          <w:caps/>
        </w:rPr>
        <w:t xml:space="preserve">LA </w:t>
      </w:r>
      <w:r w:rsidR="009723E3" w:rsidRPr="009723E3">
        <w:rPr>
          <w:rFonts w:asciiTheme="minorHAnsi" w:hAnsiTheme="minorHAnsi" w:cstheme="minorHAnsi"/>
          <w:b/>
          <w:caps/>
        </w:rPr>
        <w:t>GARA A PROCEDURA APERTA, AI SENSI DEL D. LGS. 36/2023, PER L’AFFIDAMENTO DEI SERVIZI DI MONITORAGGIO PER LA SERVICE CONTROL ROOM DI INAIL – ID 2765</w:t>
      </w:r>
    </w:p>
    <w:p w14:paraId="063AABC6" w14:textId="77777777" w:rsidR="00B858DC" w:rsidRPr="009723E3" w:rsidRDefault="00B858DC" w:rsidP="00B858DC">
      <w:pPr>
        <w:spacing w:line="360" w:lineRule="auto"/>
        <w:rPr>
          <w:rFonts w:asciiTheme="minorHAnsi" w:hAnsiTheme="minorHAnsi" w:cstheme="minorHAnsi"/>
        </w:rPr>
      </w:pPr>
    </w:p>
    <w:p w14:paraId="13DC6F6C" w14:textId="77777777" w:rsidR="00B858DC" w:rsidRPr="009723E3" w:rsidRDefault="00B858DC" w:rsidP="00B858DC">
      <w:pPr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0AAB4752" w14:textId="77777777" w:rsidR="00B858DC" w:rsidRPr="009723E3" w:rsidRDefault="00B858DC" w:rsidP="00B858DC">
      <w:pPr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7DBDA65" w14:textId="77777777" w:rsidR="00DF4807" w:rsidRPr="009723E3" w:rsidRDefault="00DF4807" w:rsidP="00B858DC">
      <w:pPr>
        <w:rPr>
          <w:rFonts w:asciiTheme="minorHAnsi" w:hAnsiTheme="minorHAnsi" w:cstheme="minorHAnsi"/>
          <w:szCs w:val="20"/>
        </w:rPr>
      </w:pPr>
    </w:p>
    <w:p w14:paraId="78564B13" w14:textId="77777777" w:rsidR="00B858DC" w:rsidRPr="009723E3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9723E3">
        <w:rPr>
          <w:rStyle w:val="BLOCKBOLD"/>
          <w:rFonts w:asciiTheme="minorHAnsi" w:hAnsiTheme="minorHAnsi" w:cstheme="minorHAnsi"/>
        </w:rPr>
        <w:t xml:space="preserve">DICHIARA </w:t>
      </w:r>
    </w:p>
    <w:p w14:paraId="218B17CF" w14:textId="77777777" w:rsidR="00DF4807" w:rsidRPr="009723E3" w:rsidRDefault="00DF4807" w:rsidP="009723E3">
      <w:pPr>
        <w:rPr>
          <w:rFonts w:asciiTheme="minorHAnsi" w:hAnsiTheme="minorHAnsi" w:cstheme="minorHAnsi"/>
        </w:rPr>
      </w:pPr>
    </w:p>
    <w:p w14:paraId="701D1612" w14:textId="77777777" w:rsidR="00B858DC" w:rsidRPr="009723E3" w:rsidRDefault="00B858DC" w:rsidP="00B858DC">
      <w:pPr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 xml:space="preserve">che </w:t>
      </w:r>
      <w:r w:rsidRPr="009723E3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26E4A162" w14:textId="77777777" w:rsidR="00DF4807" w:rsidRPr="009723E3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2C0FF55C" w14:textId="77777777" w:rsidR="00B858DC" w:rsidRPr="009723E3" w:rsidRDefault="00B858DC" w:rsidP="00B858DC">
      <w:pPr>
        <w:pStyle w:val="Numeroelenco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7B448C35" w14:textId="77777777" w:rsidR="00B858DC" w:rsidRPr="009723E3" w:rsidRDefault="00B858DC" w:rsidP="00B858DC">
      <w:pPr>
        <w:pStyle w:val="Corpodeltesto2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 xml:space="preserve">____________ % </w:t>
      </w:r>
    </w:p>
    <w:p w14:paraId="0FC3B987" w14:textId="77777777" w:rsidR="00B858DC" w:rsidRPr="009723E3" w:rsidRDefault="00B858DC" w:rsidP="00B858DC">
      <w:pPr>
        <w:pStyle w:val="Corpodeltesto2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 xml:space="preserve">____________ % </w:t>
      </w:r>
    </w:p>
    <w:p w14:paraId="62B135A6" w14:textId="77777777" w:rsidR="00B858DC" w:rsidRPr="009723E3" w:rsidRDefault="00B858DC" w:rsidP="00B858DC">
      <w:pPr>
        <w:pStyle w:val="Corpodeltesto2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________________</w:t>
      </w:r>
    </w:p>
    <w:p w14:paraId="436417B1" w14:textId="0EEB52E2" w:rsidR="00B858DC" w:rsidRPr="009723E3" w:rsidRDefault="00B858DC" w:rsidP="00B858DC">
      <w:pPr>
        <w:pStyle w:val="Corpodeltesto2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totale</w:t>
      </w:r>
      <w:r w:rsidR="00696D52" w:rsidRPr="009723E3">
        <w:rPr>
          <w:rFonts w:asciiTheme="minorHAnsi" w:hAnsiTheme="minorHAnsi" w:cstheme="minorHAnsi"/>
        </w:rPr>
        <w:t xml:space="preserve"> </w:t>
      </w:r>
      <w:r w:rsidRPr="009723E3">
        <w:rPr>
          <w:rFonts w:asciiTheme="minorHAnsi" w:hAnsiTheme="minorHAnsi" w:cstheme="minorHAnsi"/>
        </w:rPr>
        <w:t xml:space="preserve">100 % </w:t>
      </w:r>
    </w:p>
    <w:p w14:paraId="71EDBAD6" w14:textId="77777777" w:rsidR="00DF4807" w:rsidRPr="009723E3" w:rsidRDefault="00DF4807" w:rsidP="009723E3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</w:p>
    <w:p w14:paraId="4825A644" w14:textId="77777777" w:rsidR="00B858DC" w:rsidRPr="009723E3" w:rsidRDefault="00B858DC" w:rsidP="00B858DC">
      <w:pPr>
        <w:pStyle w:val="Numeroelenco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risultano esistenti i seguenti diritti reali di godimento o di garanzia sulle azioni/quote aventi diritto di voto:</w:t>
      </w:r>
    </w:p>
    <w:p w14:paraId="676868B9" w14:textId="77777777" w:rsidR="00B858DC" w:rsidRPr="009723E3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__________ a favore di __________,</w:t>
      </w:r>
    </w:p>
    <w:p w14:paraId="2B86823C" w14:textId="77777777" w:rsidR="00B858DC" w:rsidRPr="009723E3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__________ a favore di __________,</w:t>
      </w:r>
      <w:r w:rsidRPr="009723E3" w:rsidDel="003407C8">
        <w:rPr>
          <w:rFonts w:asciiTheme="minorHAnsi" w:hAnsiTheme="minorHAnsi" w:cstheme="minorHAnsi"/>
        </w:rPr>
        <w:t xml:space="preserve"> </w:t>
      </w:r>
      <w:r w:rsidRPr="009723E3">
        <w:rPr>
          <w:rFonts w:asciiTheme="minorHAnsi" w:hAnsiTheme="minorHAnsi" w:cstheme="minorHAnsi"/>
        </w:rPr>
        <w:t xml:space="preserve">(oppure) </w:t>
      </w:r>
    </w:p>
    <w:p w14:paraId="623F0964" w14:textId="77777777" w:rsidR="00DF4807" w:rsidRPr="009723E3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7583A1D" w14:textId="77777777" w:rsidR="00B858DC" w:rsidRPr="009723E3" w:rsidRDefault="00B858DC" w:rsidP="00B858DC">
      <w:pPr>
        <w:pStyle w:val="Numeroelenco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non risultano esistenti diritti reali di godimento o di garanzia sulle azioni/quote aventi diritto di voto;</w:t>
      </w:r>
    </w:p>
    <w:p w14:paraId="7EBA3CE1" w14:textId="77777777" w:rsidR="00DF4807" w:rsidRPr="009723E3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9BE757B" w14:textId="77777777" w:rsidR="00B858DC" w:rsidRPr="009723E3" w:rsidRDefault="00B858DC" w:rsidP="00B858DC">
      <w:pPr>
        <w:pStyle w:val="Numeroelenco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nelle assemblee societarie svoltesi nell’ultimo anno hanno esercitato il diritto di voto in base a procura irrevocabile o ne hanno avuto comunque diritto, le seguenti persone:</w:t>
      </w:r>
    </w:p>
    <w:p w14:paraId="2AADBF56" w14:textId="77777777" w:rsidR="00B858DC" w:rsidRPr="009723E3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___________ per conto di ___________</w:t>
      </w:r>
    </w:p>
    <w:p w14:paraId="6691FCF0" w14:textId="77777777" w:rsidR="00B858DC" w:rsidRPr="009723E3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___________ per conto di ___________</w:t>
      </w:r>
    </w:p>
    <w:p w14:paraId="09A173F5" w14:textId="77777777" w:rsidR="00B858DC" w:rsidRPr="009723E3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 xml:space="preserve">(oppure) </w:t>
      </w:r>
    </w:p>
    <w:p w14:paraId="11EA3FA5" w14:textId="77777777" w:rsidR="00B858DC" w:rsidRPr="009723E3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 xml:space="preserve">nelle assemblee societarie svoltesi nell’ultimo anno non è stato esercitato alcun diritto di voto in </w:t>
      </w:r>
      <w:r w:rsidRPr="009723E3">
        <w:rPr>
          <w:rFonts w:asciiTheme="minorHAnsi" w:hAnsiTheme="minorHAnsi" w:cstheme="minorHAnsi"/>
        </w:rPr>
        <w:lastRenderedPageBreak/>
        <w:t xml:space="preserve">base a procura irrevocabile o in base ad un titolo equivalente che ne legittimava l’esercizio; </w:t>
      </w:r>
    </w:p>
    <w:p w14:paraId="629854E9" w14:textId="74D76C49" w:rsidR="00DF4807" w:rsidRPr="009723E3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8FE62C9" w14:textId="77777777" w:rsidR="00B858DC" w:rsidRPr="009723E3" w:rsidRDefault="00B858DC" w:rsidP="00DF4807">
      <w:pPr>
        <w:pStyle w:val="Numeroelenco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2208154" w14:textId="77777777" w:rsidR="00B858DC" w:rsidRPr="009723E3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</w:rPr>
      </w:pPr>
    </w:p>
    <w:p w14:paraId="540E31DB" w14:textId="77777777" w:rsidR="00DF4807" w:rsidRPr="009723E3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3F9B7D32" w14:textId="77777777" w:rsidR="00DF4807" w:rsidRPr="009723E3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4B1EAA73" w14:textId="77777777" w:rsidR="00B858DC" w:rsidRPr="009723E3" w:rsidRDefault="00B858DC" w:rsidP="00B858DC">
      <w:pPr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>______, li _________________</w:t>
      </w:r>
    </w:p>
    <w:p w14:paraId="727DDBF6" w14:textId="0762119A" w:rsidR="00B858DC" w:rsidRPr="009723E3" w:rsidRDefault="00B858DC" w:rsidP="00B858DC">
      <w:pPr>
        <w:ind w:left="540"/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="00696D52" w:rsidRPr="009723E3">
        <w:rPr>
          <w:rFonts w:asciiTheme="minorHAnsi" w:hAnsiTheme="minorHAnsi" w:cstheme="minorHAnsi"/>
        </w:rPr>
        <w:t xml:space="preserve"> </w:t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="00696D52" w:rsidRPr="009723E3">
        <w:rPr>
          <w:rFonts w:asciiTheme="minorHAnsi" w:hAnsiTheme="minorHAnsi" w:cstheme="minorHAnsi"/>
        </w:rPr>
        <w:t xml:space="preserve"> </w:t>
      </w:r>
      <w:r w:rsidRPr="009723E3">
        <w:rPr>
          <w:rFonts w:asciiTheme="minorHAnsi" w:hAnsiTheme="minorHAnsi" w:cstheme="minorHAnsi"/>
        </w:rPr>
        <w:t>Firma</w:t>
      </w:r>
    </w:p>
    <w:p w14:paraId="616C5291" w14:textId="5849F5C5" w:rsidR="00B858DC" w:rsidRPr="009723E3" w:rsidRDefault="00B858DC" w:rsidP="00B858DC">
      <w:pPr>
        <w:rPr>
          <w:rFonts w:asciiTheme="minorHAnsi" w:hAnsiTheme="minorHAnsi" w:cstheme="minorHAnsi"/>
        </w:rPr>
      </w:pP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Pr="009723E3">
        <w:rPr>
          <w:rFonts w:asciiTheme="minorHAnsi" w:hAnsiTheme="minorHAnsi" w:cstheme="minorHAnsi"/>
        </w:rPr>
        <w:tab/>
      </w:r>
      <w:r w:rsidR="00696D52" w:rsidRPr="009723E3">
        <w:rPr>
          <w:rFonts w:asciiTheme="minorHAnsi" w:hAnsiTheme="minorHAnsi" w:cstheme="minorHAnsi"/>
        </w:rPr>
        <w:t xml:space="preserve"> </w:t>
      </w:r>
      <w:r w:rsidRPr="009723E3">
        <w:rPr>
          <w:rFonts w:asciiTheme="minorHAnsi" w:hAnsiTheme="minorHAnsi" w:cstheme="minorHAnsi"/>
        </w:rPr>
        <w:t>_______________</w:t>
      </w:r>
    </w:p>
    <w:p w14:paraId="1022375F" w14:textId="77777777" w:rsidR="00380E35" w:rsidRPr="009723E3" w:rsidRDefault="00380E35" w:rsidP="00380E35">
      <w:pPr>
        <w:ind w:left="4956"/>
        <w:rPr>
          <w:rFonts w:asciiTheme="minorHAnsi" w:hAnsiTheme="minorHAnsi" w:cstheme="minorHAnsi"/>
          <w:szCs w:val="20"/>
        </w:rPr>
      </w:pPr>
      <w:r w:rsidRPr="009723E3">
        <w:rPr>
          <w:rFonts w:asciiTheme="minorHAnsi" w:hAnsiTheme="minorHAnsi" w:cstheme="minorHAnsi"/>
          <w:szCs w:val="20"/>
        </w:rPr>
        <w:t xml:space="preserve"> (firmato digitalmente) </w:t>
      </w:r>
    </w:p>
    <w:p w14:paraId="13A87B97" w14:textId="77777777" w:rsidR="00B858DC" w:rsidRPr="009723E3" w:rsidRDefault="00B858DC" w:rsidP="00B858DC">
      <w:pPr>
        <w:rPr>
          <w:rFonts w:asciiTheme="minorHAnsi" w:hAnsiTheme="minorHAnsi" w:cstheme="minorHAnsi"/>
        </w:rPr>
      </w:pPr>
    </w:p>
    <w:p w14:paraId="419A0D72" w14:textId="77777777" w:rsidR="009E603A" w:rsidRPr="009723E3" w:rsidRDefault="009E603A" w:rsidP="002169ED">
      <w:pPr>
        <w:rPr>
          <w:rFonts w:asciiTheme="minorHAnsi" w:hAnsiTheme="minorHAnsi" w:cstheme="minorHAnsi"/>
        </w:rPr>
      </w:pPr>
    </w:p>
    <w:sectPr w:rsidR="009E603A" w:rsidRPr="009723E3" w:rsidSect="00912B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983" w:bottom="1985" w:left="1701" w:header="426" w:footer="3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C2D7" w14:textId="77777777" w:rsidR="00E51308" w:rsidRDefault="00E51308" w:rsidP="002169ED">
      <w:pPr>
        <w:spacing w:line="240" w:lineRule="auto"/>
      </w:pPr>
      <w:r>
        <w:separator/>
      </w:r>
    </w:p>
  </w:endnote>
  <w:endnote w:type="continuationSeparator" w:id="0">
    <w:p w14:paraId="23D080D1" w14:textId="77777777" w:rsidR="00E51308" w:rsidRDefault="00E51308" w:rsidP="002169ED">
      <w:pPr>
        <w:spacing w:line="240" w:lineRule="auto"/>
      </w:pPr>
      <w:r>
        <w:continuationSeparator/>
      </w:r>
    </w:p>
  </w:endnote>
  <w:endnote w:type="continuationNotice" w:id="1">
    <w:p w14:paraId="1439E1FC" w14:textId="77777777" w:rsidR="00E51308" w:rsidRDefault="00E513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3EB5" w14:textId="77777777" w:rsidR="006D3F8E" w:rsidRDefault="006D3F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B417" w14:textId="55149D81" w:rsidR="00E26719" w:rsidRPr="009723E3" w:rsidRDefault="00E26719" w:rsidP="009723E3">
    <w:pPr>
      <w:pStyle w:val="Pidipagina"/>
      <w:pBdr>
        <w:top w:val="single" w:sz="4" w:space="1" w:color="auto"/>
      </w:pBdr>
      <w:tabs>
        <w:tab w:val="clear" w:pos="4819"/>
      </w:tabs>
      <w:spacing w:line="300" w:lineRule="exact"/>
      <w:rPr>
        <w:rFonts w:ascii="Calibri" w:hAnsi="Calibri"/>
        <w:sz w:val="16"/>
      </w:rPr>
    </w:pPr>
    <w:r w:rsidRPr="00E26719">
      <w:rPr>
        <w:rFonts w:ascii="Calibri" w:hAnsi="Calibri" w:cs="Calibri"/>
        <w:sz w:val="16"/>
        <w:szCs w:val="16"/>
      </w:rPr>
      <w:tab/>
    </w:r>
  </w:p>
  <w:p w14:paraId="58C3C2DA" w14:textId="3CD2239D" w:rsidR="00E26719" w:rsidRPr="009723E3" w:rsidRDefault="009723E3" w:rsidP="00E26719">
    <w:pPr>
      <w:pStyle w:val="Pidipagina"/>
      <w:tabs>
        <w:tab w:val="clear" w:pos="9638"/>
      </w:tabs>
      <w:spacing w:line="300" w:lineRule="exact"/>
      <w:rPr>
        <w:rFonts w:asciiTheme="minorHAnsi" w:hAnsiTheme="minorHAnsi" w:cstheme="minorHAnsi"/>
        <w:sz w:val="16"/>
        <w:szCs w:val="16"/>
      </w:rPr>
    </w:pPr>
    <w:r w:rsidRPr="009723E3">
      <w:rPr>
        <w:rFonts w:asciiTheme="minorHAnsi" w:hAnsiTheme="minorHAnsi" w:cstheme="minorHAnsi"/>
        <w:sz w:val="16"/>
        <w:szCs w:val="16"/>
      </w:rPr>
      <w:t>Gara a procedura aperta, ai sensi del D. Lgs. 36/2023, per l’affidamento dei servizi di monitoraggio per la Service Control Room di INAIL – ID 2765</w:t>
    </w:r>
  </w:p>
  <w:p w14:paraId="6916FFA2" w14:textId="27C82BED" w:rsidR="002169ED" w:rsidRPr="009723E3" w:rsidRDefault="006D3F8E" w:rsidP="009723E3">
    <w:pPr>
      <w:pStyle w:val="Pidipagina"/>
      <w:tabs>
        <w:tab w:val="clear" w:pos="9638"/>
      </w:tabs>
      <w:spacing w:line="300" w:lineRule="exact"/>
      <w:rPr>
        <w:rFonts w:ascii="Calibri" w:hAnsi="Calibri"/>
        <w:sz w:val="16"/>
      </w:rPr>
    </w:pPr>
    <w:r>
      <w:rPr>
        <w:rFonts w:ascii="Calibri" w:hAnsi="Calibri"/>
        <w:sz w:val="16"/>
      </w:rPr>
      <w:t>Modulo di dichiarazione</w:t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Style w:val="Numeropagina"/>
        <w:rFonts w:ascii="Calibri" w:hAnsi="Calibri" w:cs="Calibri"/>
      </w:rPr>
      <w:fldChar w:fldCharType="begin"/>
    </w:r>
    <w:r w:rsidR="00E26719" w:rsidRPr="00E26719">
      <w:rPr>
        <w:rStyle w:val="Numeropagina"/>
        <w:rFonts w:ascii="Calibri" w:hAnsi="Calibri" w:cs="Calibri"/>
      </w:rPr>
      <w:instrText xml:space="preserve"> PAGE </w:instrText>
    </w:r>
    <w:r w:rsidR="00E26719" w:rsidRPr="00E26719">
      <w:rPr>
        <w:rStyle w:val="Numeropagina"/>
        <w:rFonts w:ascii="Calibri" w:hAnsi="Calibri" w:cs="Calibri"/>
      </w:rPr>
      <w:fldChar w:fldCharType="separate"/>
    </w:r>
    <w:r w:rsidR="00912BEE">
      <w:rPr>
        <w:rStyle w:val="Numeropagina"/>
        <w:rFonts w:ascii="Calibri" w:hAnsi="Calibri" w:cs="Calibri"/>
        <w:noProof/>
      </w:rPr>
      <w:t>1</w:t>
    </w:r>
    <w:r w:rsidR="00E26719" w:rsidRPr="00E26719">
      <w:rPr>
        <w:rStyle w:val="Numeropagina"/>
        <w:rFonts w:ascii="Calibri" w:hAnsi="Calibri" w:cs="Calibri"/>
      </w:rPr>
      <w:fldChar w:fldCharType="end"/>
    </w:r>
    <w:r w:rsidR="00E26719" w:rsidRPr="00E26719">
      <w:rPr>
        <w:rStyle w:val="Numeropagina"/>
        <w:rFonts w:ascii="Calibri" w:hAnsi="Calibri" w:cs="Calibri"/>
      </w:rPr>
      <w:t xml:space="preserve"> di </w:t>
    </w:r>
    <w:r w:rsidR="00E26719" w:rsidRPr="00E26719">
      <w:rPr>
        <w:rStyle w:val="Numeropagina"/>
        <w:rFonts w:ascii="Calibri" w:hAnsi="Calibri" w:cs="Calibri"/>
      </w:rPr>
      <w:fldChar w:fldCharType="begin"/>
    </w:r>
    <w:r w:rsidR="00E26719" w:rsidRPr="00E26719">
      <w:rPr>
        <w:rStyle w:val="Numeropagina"/>
        <w:rFonts w:ascii="Calibri" w:hAnsi="Calibri" w:cs="Calibri"/>
      </w:rPr>
      <w:instrText xml:space="preserve"> NUMPAGES </w:instrText>
    </w:r>
    <w:r w:rsidR="00E26719" w:rsidRPr="00E26719">
      <w:rPr>
        <w:rStyle w:val="Numeropagina"/>
        <w:rFonts w:ascii="Calibri" w:hAnsi="Calibri" w:cs="Calibri"/>
      </w:rPr>
      <w:fldChar w:fldCharType="separate"/>
    </w:r>
    <w:r w:rsidR="00912BEE">
      <w:rPr>
        <w:rStyle w:val="Numeropagina"/>
        <w:rFonts w:ascii="Calibri" w:hAnsi="Calibri" w:cs="Calibri"/>
        <w:noProof/>
      </w:rPr>
      <w:t>3</w:t>
    </w:r>
    <w:r w:rsidR="00E26719" w:rsidRPr="00E26719">
      <w:rPr>
        <w:rStyle w:val="Numeropagina"/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81A4" w14:textId="77777777" w:rsidR="006D3F8E" w:rsidRDefault="006D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46D7" w14:textId="77777777" w:rsidR="00E51308" w:rsidRDefault="00E51308" w:rsidP="002169ED">
      <w:pPr>
        <w:spacing w:line="240" w:lineRule="auto"/>
      </w:pPr>
      <w:r>
        <w:separator/>
      </w:r>
    </w:p>
  </w:footnote>
  <w:footnote w:type="continuationSeparator" w:id="0">
    <w:p w14:paraId="162DFF93" w14:textId="77777777" w:rsidR="00E51308" w:rsidRDefault="00E51308" w:rsidP="002169ED">
      <w:pPr>
        <w:spacing w:line="240" w:lineRule="auto"/>
      </w:pPr>
      <w:r>
        <w:continuationSeparator/>
      </w:r>
    </w:p>
  </w:footnote>
  <w:footnote w:type="continuationNotice" w:id="1">
    <w:p w14:paraId="3D91E061" w14:textId="77777777" w:rsidR="00E51308" w:rsidRDefault="00E513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4E4E" w14:textId="77777777" w:rsidR="006D3F8E" w:rsidRDefault="006D3F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6CB5" w14:textId="5BFB5C66" w:rsidR="006D3F8E" w:rsidRDefault="006D3F8E" w:rsidP="00816101">
    <w:pPr>
      <w:pStyle w:val="Intestazione"/>
    </w:pPr>
  </w:p>
  <w:p w14:paraId="0C16B430" w14:textId="77463C93" w:rsidR="005F08BA" w:rsidRDefault="006D3F8E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54E80DDA" w14:textId="7FFC4602" w:rsidR="0021113A" w:rsidRDefault="0021113A" w:rsidP="009723E3">
    <w:pPr>
      <w:pStyle w:val="Intestazione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8B26" w14:textId="77777777" w:rsidR="006D3F8E" w:rsidRDefault="006D3F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58251508">
    <w:abstractNumId w:val="0"/>
  </w:num>
  <w:num w:numId="2" w16cid:durableId="105377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1105D3"/>
    <w:rsid w:val="001A01B8"/>
    <w:rsid w:val="001E0B77"/>
    <w:rsid w:val="001E2951"/>
    <w:rsid w:val="0021113A"/>
    <w:rsid w:val="002169ED"/>
    <w:rsid w:val="002F4D5B"/>
    <w:rsid w:val="00344429"/>
    <w:rsid w:val="00380E35"/>
    <w:rsid w:val="00437C17"/>
    <w:rsid w:val="00450F6F"/>
    <w:rsid w:val="00456E78"/>
    <w:rsid w:val="0050794B"/>
    <w:rsid w:val="005439E5"/>
    <w:rsid w:val="00586D37"/>
    <w:rsid w:val="00594245"/>
    <w:rsid w:val="005E39D3"/>
    <w:rsid w:val="005E6F2E"/>
    <w:rsid w:val="005F08BA"/>
    <w:rsid w:val="006153EF"/>
    <w:rsid w:val="00696D52"/>
    <w:rsid w:val="006B4CD2"/>
    <w:rsid w:val="006D217F"/>
    <w:rsid w:val="006D3F8E"/>
    <w:rsid w:val="006F0EA6"/>
    <w:rsid w:val="00787E53"/>
    <w:rsid w:val="007B46CD"/>
    <w:rsid w:val="007C1F3F"/>
    <w:rsid w:val="00812A2E"/>
    <w:rsid w:val="008565A7"/>
    <w:rsid w:val="00903A3E"/>
    <w:rsid w:val="00912BEE"/>
    <w:rsid w:val="009339D4"/>
    <w:rsid w:val="009723E3"/>
    <w:rsid w:val="009B5F83"/>
    <w:rsid w:val="009E603A"/>
    <w:rsid w:val="00A400E1"/>
    <w:rsid w:val="00A94A36"/>
    <w:rsid w:val="00AE5C8E"/>
    <w:rsid w:val="00B24416"/>
    <w:rsid w:val="00B3268D"/>
    <w:rsid w:val="00B858DC"/>
    <w:rsid w:val="00C448CB"/>
    <w:rsid w:val="00C651C8"/>
    <w:rsid w:val="00C73063"/>
    <w:rsid w:val="00CD0B8C"/>
    <w:rsid w:val="00D43F2A"/>
    <w:rsid w:val="00D6138A"/>
    <w:rsid w:val="00DD3CD1"/>
    <w:rsid w:val="00DE2EA5"/>
    <w:rsid w:val="00DF4807"/>
    <w:rsid w:val="00E26719"/>
    <w:rsid w:val="00E378AF"/>
    <w:rsid w:val="00E51308"/>
    <w:rsid w:val="00E62C4E"/>
    <w:rsid w:val="00E81CD2"/>
    <w:rsid w:val="00EC6797"/>
    <w:rsid w:val="00F0226A"/>
    <w:rsid w:val="00F26B21"/>
    <w:rsid w:val="00F4392B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02320D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9723E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E26719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customStyle="1" w:styleId="TAGTECNICI">
    <w:name w:val="TAGTECNICI"/>
    <w:hidden/>
    <w:uiPriority w:val="1"/>
    <w:semiHidden/>
    <w:unhideWhenUsed/>
    <w:qFormat/>
    <w:locked/>
    <w:rsid w:val="009723E3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723E3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723E3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5E6F2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essunaspaziatura">
    <w:name w:val="No Spacing"/>
    <w:uiPriority w:val="1"/>
    <w:qFormat/>
    <w:rsid w:val="00EC6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3</cp:revision>
  <dcterms:created xsi:type="dcterms:W3CDTF">2024-05-31T08:49:00Z</dcterms:created>
  <dcterms:modified xsi:type="dcterms:W3CDTF">2024-07-08T09:22:00Z</dcterms:modified>
</cp:coreProperties>
</file>