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4F8FE" w14:textId="77777777" w:rsidR="00610E0B" w:rsidRDefault="00610E0B" w:rsidP="00610E0B">
      <w:pPr>
        <w:pStyle w:val="StileTitolocopertinaInterlineaesatta15pt"/>
        <w:rPr>
          <w:rFonts w:ascii="Calibri" w:hAnsi="Calibri"/>
          <w:b/>
          <w:sz w:val="32"/>
          <w:szCs w:val="32"/>
        </w:rPr>
      </w:pPr>
    </w:p>
    <w:p w14:paraId="29732CCB" w14:textId="77777777" w:rsidR="00610E0B" w:rsidRDefault="00610E0B" w:rsidP="00610E0B">
      <w:pPr>
        <w:pStyle w:val="StileTitolocopertinaInterlineaesatta15pt"/>
        <w:rPr>
          <w:rFonts w:ascii="Calibri" w:hAnsi="Calibri"/>
          <w:b/>
          <w:sz w:val="32"/>
          <w:szCs w:val="32"/>
        </w:rPr>
      </w:pPr>
    </w:p>
    <w:p w14:paraId="4B6ABB87" w14:textId="77777777" w:rsidR="00610E0B" w:rsidRDefault="00610E0B" w:rsidP="00610E0B">
      <w:pPr>
        <w:pStyle w:val="StileTitolocopertinaInterlineaesatta15pt"/>
        <w:rPr>
          <w:rFonts w:ascii="Calibri" w:hAnsi="Calibri"/>
          <w:b/>
          <w:sz w:val="32"/>
          <w:szCs w:val="32"/>
        </w:rPr>
      </w:pPr>
    </w:p>
    <w:p w14:paraId="4530CB10" w14:textId="428A36F2" w:rsidR="00610E0B" w:rsidRPr="00452893" w:rsidRDefault="00610E0B" w:rsidP="00610E0B">
      <w:pPr>
        <w:pStyle w:val="StileTitolocopertinaInterlineaesatta15pt"/>
        <w:rPr>
          <w:rFonts w:ascii="Calibri" w:hAnsi="Calibri"/>
          <w:b/>
          <w:sz w:val="32"/>
          <w:szCs w:val="32"/>
        </w:rPr>
      </w:pPr>
      <w:r>
        <w:rPr>
          <w:rFonts w:ascii="Calibri" w:hAnsi="Calibri"/>
          <w:b/>
          <w:sz w:val="32"/>
          <w:szCs w:val="32"/>
        </w:rPr>
        <w:t>ALLEGATO 1</w:t>
      </w:r>
    </w:p>
    <w:p w14:paraId="7BEAF74E" w14:textId="77777777" w:rsidR="00610E0B" w:rsidRDefault="00610E0B" w:rsidP="00610E0B">
      <w:pPr>
        <w:pStyle w:val="StileTitolocopertinaInterlineaesatta15pt"/>
        <w:rPr>
          <w:rFonts w:ascii="Calibri" w:hAnsi="Calibri"/>
          <w:b/>
          <w:sz w:val="32"/>
          <w:szCs w:val="32"/>
        </w:rPr>
      </w:pPr>
    </w:p>
    <w:p w14:paraId="001E6B05" w14:textId="77777777" w:rsidR="00610E0B" w:rsidRPr="00452893" w:rsidRDefault="00610E0B" w:rsidP="00610E0B">
      <w:pPr>
        <w:pStyle w:val="StileTitolocopertinaInterlineaesatta15pt"/>
        <w:rPr>
          <w:rFonts w:ascii="Calibri" w:hAnsi="Calibri"/>
          <w:b/>
          <w:sz w:val="32"/>
          <w:szCs w:val="32"/>
        </w:rPr>
      </w:pPr>
      <w:r>
        <w:rPr>
          <w:rFonts w:ascii="Calibri" w:hAnsi="Calibri"/>
          <w:b/>
          <w:sz w:val="32"/>
          <w:szCs w:val="32"/>
        </w:rPr>
        <w:t>DOMANDA DI PARTECIPAZIONE</w:t>
      </w:r>
    </w:p>
    <w:p w14:paraId="276EB179" w14:textId="77777777" w:rsidR="00BF3264" w:rsidRPr="00A95D39" w:rsidRDefault="00BF3264" w:rsidP="00FB7909">
      <w:pPr>
        <w:pStyle w:val="Nessunaspaziatura"/>
      </w:pPr>
    </w:p>
    <w:p w14:paraId="5C9B384F" w14:textId="77777777" w:rsidR="00BF3264" w:rsidRPr="00A95D39" w:rsidRDefault="00BF3264" w:rsidP="00FB7909">
      <w:pPr>
        <w:pStyle w:val="Nessunaspaziatura"/>
      </w:pPr>
    </w:p>
    <w:p w14:paraId="1E7E108C" w14:textId="77777777" w:rsidR="00610E0B" w:rsidRPr="00610E0B" w:rsidRDefault="00610E0B" w:rsidP="00A95D39">
      <w:pPr>
        <w:spacing w:line="300" w:lineRule="exact"/>
        <w:jc w:val="both"/>
        <w:rPr>
          <w:rFonts w:cstheme="minorHAnsi"/>
          <w:b/>
          <w:i/>
          <w:sz w:val="20"/>
          <w:szCs w:val="20"/>
        </w:rPr>
      </w:pPr>
      <w:r w:rsidRPr="00610E0B">
        <w:rPr>
          <w:rFonts w:cstheme="minorHAnsi"/>
          <w:b/>
          <w:i/>
          <w:sz w:val="20"/>
          <w:szCs w:val="20"/>
        </w:rPr>
        <w:t>(da presentare in bollo nel rispetto di quanto stabilito dal Decreto del Presidente della Repubblica n. 642/72)</w:t>
      </w:r>
    </w:p>
    <w:p w14:paraId="36FE5529" w14:textId="25B15106"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……………………..(indicare i ruoli ricoperti)…………………………. </w:t>
      </w:r>
    </w:p>
    <w:p w14:paraId="28B4CE5C" w14:textId="1F347E26" w:rsidR="00A95D39" w:rsidRPr="00D21269" w:rsidRDefault="00BE6385" w:rsidP="004F5263">
      <w:pPr>
        <w:pStyle w:val="Paragrafoelenco"/>
        <w:numPr>
          <w:ilvl w:val="0"/>
          <w:numId w:val="16"/>
        </w:numPr>
        <w:suppressAutoHyphens/>
        <w:spacing w:line="300" w:lineRule="exact"/>
        <w:jc w:val="both"/>
        <w:rPr>
          <w:rFonts w:cstheme="minorHAnsi"/>
          <w:sz w:val="20"/>
          <w:szCs w:val="20"/>
        </w:rPr>
      </w:pPr>
      <w:r>
        <w:rPr>
          <w:rFonts w:cstheme="minorHAnsi"/>
          <w:sz w:val="20"/>
          <w:szCs w:val="20"/>
        </w:rPr>
        <w:lastRenderedPageBreak/>
        <w:t>C</w:t>
      </w:r>
      <w:r w:rsidR="00A95D39" w:rsidRPr="00D21269">
        <w:rPr>
          <w:rFonts w:cstheme="minorHAnsi"/>
          <w:sz w:val="20"/>
          <w:szCs w:val="20"/>
        </w:rPr>
        <w:t>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2940F5FF"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D.Lgs.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F8CD9D3" w14:textId="2BD32979" w:rsidR="00F77ED5" w:rsidRPr="00A95D39" w:rsidRDefault="00F77ED5" w:rsidP="00A95D39">
      <w:pPr>
        <w:spacing w:line="300" w:lineRule="exact"/>
        <w:jc w:val="both"/>
        <w:rPr>
          <w:rFonts w:cstheme="minorHAnsi"/>
          <w:i/>
          <w:sz w:val="20"/>
          <w:szCs w:val="20"/>
        </w:rPr>
      </w:pPr>
      <w:r w:rsidRPr="00A95D39">
        <w:rPr>
          <w:rFonts w:cstheme="minorHAnsi"/>
          <w:i/>
          <w:sz w:val="20"/>
          <w:szCs w:val="20"/>
        </w:rPr>
        <w:t>(</w:t>
      </w:r>
      <w:r w:rsidR="00B26E25" w:rsidRPr="00A95D39">
        <w:rPr>
          <w:rFonts w:cstheme="minorHAnsi"/>
          <w:i/>
          <w:sz w:val="20"/>
          <w:szCs w:val="20"/>
        </w:rPr>
        <w:t>C</w:t>
      </w:r>
      <w:r w:rsidRPr="00A95D39">
        <w:rPr>
          <w:rFonts w:cstheme="minorHAnsi"/>
          <w:i/>
          <w:sz w:val="20"/>
          <w:szCs w:val="20"/>
        </w:rPr>
        <w:t>ompilare soltanto i campi di interesse)</w:t>
      </w:r>
    </w:p>
    <w:p w14:paraId="178DB646" w14:textId="77777777" w:rsidR="006262A7" w:rsidRPr="00FB7909" w:rsidRDefault="00560232" w:rsidP="00FB7909">
      <w:pPr>
        <w:pStyle w:val="Titolo1"/>
        <w:rPr>
          <w:i/>
        </w:rPr>
      </w:pPr>
      <w:r w:rsidRPr="00215475">
        <w:t xml:space="preserve">Dichiarazioni in caso di partecipazione in forma associata </w:t>
      </w:r>
    </w:p>
    <w:p w14:paraId="4CD9AD8B" w14:textId="454D4912" w:rsidR="00436454" w:rsidRPr="00FB7909" w:rsidRDefault="006262A7" w:rsidP="00FB7909">
      <w:pPr>
        <w:jc w:val="both"/>
        <w:rPr>
          <w:i/>
          <w:sz w:val="20"/>
        </w:rPr>
      </w:pPr>
      <w:r>
        <w:rPr>
          <w:i/>
          <w:sz w:val="20"/>
        </w:rPr>
        <w:t>(</w:t>
      </w:r>
      <w:r w:rsidR="00B1438F" w:rsidRPr="00FB7909">
        <w:rPr>
          <w:i/>
          <w:sz w:val="20"/>
        </w:rPr>
        <w:t xml:space="preserve">da rendere da </w:t>
      </w:r>
      <w:r w:rsidR="008908C5" w:rsidRPr="00FB7909">
        <w:rPr>
          <w:i/>
          <w:sz w:val="20"/>
        </w:rPr>
        <w:t xml:space="preserve">parte di </w:t>
      </w:r>
      <w:r w:rsidR="00B1438F" w:rsidRPr="00FB7909">
        <w:rPr>
          <w:i/>
          <w:sz w:val="20"/>
        </w:rPr>
        <w:t>tutti i componenti il RTI/consorzio ordinario/</w:t>
      </w:r>
      <w:r w:rsidR="00432F2E" w:rsidRPr="00FB7909">
        <w:rPr>
          <w:i/>
          <w:sz w:val="20"/>
        </w:rPr>
        <w:t>l’</w:t>
      </w:r>
      <w:r w:rsidR="00B1438F" w:rsidRPr="00FB7909">
        <w:rPr>
          <w:i/>
          <w:sz w:val="20"/>
        </w:rPr>
        <w:t>aggregazione di rete se RTI/Consorzio costituendo</w:t>
      </w:r>
      <w:r w:rsidR="00432F2E" w:rsidRPr="00FB7909">
        <w:rPr>
          <w:i/>
          <w:sz w:val="20"/>
        </w:rPr>
        <w:t>/</w:t>
      </w:r>
      <w:r w:rsidR="00B1438F" w:rsidRPr="00FB7909">
        <w:rPr>
          <w:i/>
          <w:sz w:val="20"/>
        </w:rPr>
        <w:t>se la</w:t>
      </w:r>
      <w:r w:rsidR="00B1438F" w:rsidRPr="00FB7909">
        <w:rPr>
          <w:rFonts w:eastAsia="Times New Roman"/>
          <w:i/>
          <w:sz w:val="20"/>
        </w:rPr>
        <w:t xml:space="preserve"> rete non è dotata di un organo comune con potere di rappresentanza e soggettività giuridica</w:t>
      </w:r>
      <w:r w:rsidR="00B1438F" w:rsidRPr="00FB7909">
        <w:rPr>
          <w:i/>
          <w:sz w:val="20"/>
        </w:rPr>
        <w:t xml:space="preserve">; dalla sola mandataria se RTI/Consorzio </w:t>
      </w:r>
      <w:r w:rsidR="00432F2E" w:rsidRPr="00FB7909">
        <w:rPr>
          <w:i/>
          <w:sz w:val="20"/>
        </w:rPr>
        <w:t>costituito/</w:t>
      </w:r>
      <w:r w:rsidR="00B1438F" w:rsidRPr="00FB7909">
        <w:rPr>
          <w:i/>
          <w:sz w:val="20"/>
        </w:rPr>
        <w:t>da</w:t>
      </w:r>
      <w:r w:rsidR="00432F2E" w:rsidRPr="00FB7909">
        <w:rPr>
          <w:i/>
          <w:sz w:val="20"/>
        </w:rPr>
        <w:t xml:space="preserve">ll’organo comune se </w:t>
      </w:r>
      <w:r w:rsidR="00432F2E" w:rsidRPr="00FB7909">
        <w:rPr>
          <w:rFonts w:eastAsia="Times New Roman"/>
          <w:i/>
          <w:sz w:val="20"/>
        </w:rPr>
        <w:t>con potere di rappresentanza e soggettività giuridica;</w:t>
      </w:r>
      <w:r w:rsidR="00432F2E" w:rsidRPr="00FB7909">
        <w:rPr>
          <w:i/>
          <w:sz w:val="20"/>
        </w:rPr>
        <w:t xml:space="preserve"> </w:t>
      </w:r>
      <w:r w:rsidR="00B1438F" w:rsidRPr="00FB7909">
        <w:rPr>
          <w:i/>
          <w:sz w:val="20"/>
        </w:rPr>
        <w:t>solo dai Consorzi di cui all’art. 65, comma 2, lett. b), c) e d)</w:t>
      </w:r>
      <w:r>
        <w:rPr>
          <w:i/>
          <w:sz w:val="20"/>
        </w:rPr>
        <w:t>)</w:t>
      </w:r>
    </w:p>
    <w:p w14:paraId="379187BC" w14:textId="785FF04E" w:rsidR="00436454" w:rsidRPr="00215475" w:rsidRDefault="00B756DC" w:rsidP="00215475">
      <w:pPr>
        <w:spacing w:line="300" w:lineRule="exact"/>
        <w:jc w:val="both"/>
        <w:rPr>
          <w:rFonts w:cstheme="minorHAnsi"/>
          <w:i/>
          <w:sz w:val="20"/>
          <w:szCs w:val="20"/>
        </w:rPr>
      </w:pPr>
      <w:r w:rsidRPr="00215475">
        <w:rPr>
          <w:rFonts w:cstheme="minorHAnsi"/>
          <w:i/>
          <w:sz w:val="20"/>
          <w:szCs w:val="20"/>
        </w:rPr>
        <w:t>(</w:t>
      </w:r>
      <w:r w:rsidR="00436454" w:rsidRPr="00215475">
        <w:rPr>
          <w:rFonts w:cstheme="minorHAnsi"/>
          <w:i/>
          <w:sz w:val="20"/>
          <w:szCs w:val="20"/>
        </w:rPr>
        <w:t>Per</w:t>
      </w:r>
      <w:r w:rsidR="007032A4" w:rsidRPr="00215475">
        <w:rPr>
          <w:rFonts w:cstheme="minorHAnsi"/>
          <w:i/>
          <w:sz w:val="20"/>
          <w:szCs w:val="20"/>
        </w:rPr>
        <w:t xml:space="preserve"> tutti i consorzi, i raggruppamenti temporanei e i GEIE, già costituiti e costituendi</w:t>
      </w:r>
      <w:r w:rsidRPr="00215475">
        <w:rPr>
          <w:rFonts w:cstheme="minorHAnsi"/>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6262A7">
      <w:pPr>
        <w:spacing w:before="60" w:after="60" w:line="300" w:lineRule="exact"/>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0125F122" w14:textId="287DDB26" w:rsidR="00431C7C" w:rsidRPr="00A95D39" w:rsidRDefault="00431C7C" w:rsidP="006262A7">
      <w:pPr>
        <w:spacing w:before="60" w:after="60" w:line="300" w:lineRule="exact"/>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215475">
        <w:rPr>
          <w:rFonts w:eastAsia="Calibri" w:cstheme="minorHAnsi"/>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215475">
        <w:rPr>
          <w:rFonts w:cstheme="minorHAnsi"/>
          <w:i/>
        </w:rPr>
        <w:t xml:space="preserve"> </w:t>
      </w:r>
      <w:r w:rsidR="000F38B2" w:rsidRPr="00215475">
        <w:rPr>
          <w:rFonts w:eastAsia="Calibri" w:cstheme="minorHAnsi"/>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FB7909">
        <w:trPr>
          <w:tblHeader/>
        </w:trPr>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6262A7">
      <w:pPr>
        <w:spacing w:before="60" w:after="60" w:line="300" w:lineRule="exact"/>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215475">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215475" w:rsidRDefault="00431C7C" w:rsidP="00A95D39">
      <w:pPr>
        <w:spacing w:before="60" w:after="60" w:line="300" w:lineRule="exact"/>
        <w:ind w:left="284"/>
        <w:jc w:val="both"/>
        <w:rPr>
          <w:rFonts w:eastAsia="Calibri" w:cstheme="minorHAnsi"/>
          <w:i/>
          <w:sz w:val="20"/>
          <w:szCs w:val="20"/>
          <w:lang w:eastAsia="it-IT"/>
        </w:rPr>
      </w:pPr>
      <w:r w:rsidRPr="00215475">
        <w:rPr>
          <w:rFonts w:eastAsia="Calibri" w:cstheme="minorHAnsi"/>
          <w:i/>
          <w:sz w:val="20"/>
          <w:szCs w:val="20"/>
          <w:lang w:eastAsia="it-IT"/>
        </w:rPr>
        <w:t>(</w:t>
      </w:r>
      <w:r w:rsidR="00B26E25" w:rsidRPr="00215475">
        <w:rPr>
          <w:rFonts w:eastAsia="Calibri" w:cstheme="minorHAnsi"/>
          <w:i/>
          <w:sz w:val="20"/>
          <w:szCs w:val="20"/>
          <w:lang w:eastAsia="it-IT"/>
        </w:rPr>
        <w:t>C</w:t>
      </w:r>
      <w:r w:rsidRPr="00215475">
        <w:rPr>
          <w:rFonts w:eastAsia="Calibri" w:cstheme="minorHAnsi"/>
          <w:i/>
          <w:sz w:val="20"/>
          <w:szCs w:val="20"/>
          <w:lang w:eastAsia="it-IT"/>
        </w:rPr>
        <w:t>iascuna consorziata</w:t>
      </w:r>
      <w:r w:rsidR="00B26E25" w:rsidRPr="00215475">
        <w:rPr>
          <w:rFonts w:eastAsia="Calibri" w:cstheme="minorHAnsi"/>
          <w:i/>
          <w:sz w:val="20"/>
          <w:szCs w:val="20"/>
          <w:lang w:eastAsia="it-IT"/>
        </w:rPr>
        <w:t>, esecutrice e non,</w:t>
      </w:r>
      <w:r w:rsidRPr="00215475">
        <w:rPr>
          <w:rFonts w:eastAsia="Calibri" w:cstheme="minorHAnsi"/>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1A68F1D0" w:rsidR="00AC7FFE" w:rsidRPr="00215475" w:rsidRDefault="00DC0A1A" w:rsidP="006262A7">
      <w:pPr>
        <w:spacing w:before="60" w:after="60" w:line="300" w:lineRule="exact"/>
        <w:jc w:val="both"/>
        <w:rPr>
          <w:rFonts w:eastAsia="Times New Roman" w:cstheme="minorHAnsi"/>
          <w:b/>
          <w:i/>
          <w:sz w:val="20"/>
          <w:szCs w:val="20"/>
        </w:rPr>
      </w:pPr>
      <w:r w:rsidRPr="00215475">
        <w:rPr>
          <w:rFonts w:eastAsia="Calibri" w:cstheme="minorHAnsi"/>
          <w:b/>
          <w:i/>
          <w:sz w:val="20"/>
          <w:szCs w:val="20"/>
          <w:lang w:eastAsia="it-IT"/>
        </w:rPr>
        <w:t>(</w:t>
      </w:r>
      <w:r w:rsidR="00AC7FFE" w:rsidRPr="00215475">
        <w:rPr>
          <w:rFonts w:eastAsia="Calibri" w:cstheme="minorHAnsi"/>
          <w:b/>
          <w:i/>
          <w:sz w:val="20"/>
          <w:szCs w:val="20"/>
          <w:lang w:eastAsia="it-IT"/>
        </w:rPr>
        <w:t>Dichiarazioni da rendere da parte di c</w:t>
      </w:r>
      <w:r w:rsidR="00436454" w:rsidRPr="00215475">
        <w:rPr>
          <w:rFonts w:eastAsia="Calibri" w:cstheme="minorHAnsi"/>
          <w:b/>
          <w:i/>
          <w:sz w:val="20"/>
          <w:szCs w:val="20"/>
          <w:lang w:eastAsia="it-IT"/>
        </w:rPr>
        <w:t xml:space="preserve">iascun </w:t>
      </w:r>
      <w:r w:rsidR="00B26E25" w:rsidRPr="00215475">
        <w:rPr>
          <w:rFonts w:eastAsia="Calibri" w:cstheme="minorHAnsi"/>
          <w:b/>
          <w:i/>
          <w:sz w:val="20"/>
          <w:szCs w:val="20"/>
          <w:lang w:eastAsia="it-IT"/>
        </w:rPr>
        <w:t>componente del RTI/Consorzio ordinario</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16C14729" w14:textId="3CED16C2" w:rsidR="00436454" w:rsidRPr="00215475" w:rsidRDefault="007032A4" w:rsidP="006262A7">
      <w:pPr>
        <w:spacing w:before="60" w:after="60" w:line="300" w:lineRule="exact"/>
        <w:jc w:val="both"/>
        <w:rPr>
          <w:rFonts w:eastAsia="Times New Roman" w:cstheme="minorHAnsi"/>
          <w:b/>
          <w:i/>
          <w:sz w:val="20"/>
          <w:szCs w:val="20"/>
        </w:rPr>
      </w:pPr>
      <w:r w:rsidRPr="00215475">
        <w:rPr>
          <w:rFonts w:eastAsia="Times New Roman" w:cstheme="minorHAnsi"/>
          <w:b/>
          <w:i/>
          <w:sz w:val="20"/>
          <w:szCs w:val="20"/>
        </w:rPr>
        <w:t>(</w:t>
      </w:r>
      <w:r w:rsidR="00436454" w:rsidRPr="00215475">
        <w:rPr>
          <w:rFonts w:eastAsia="Times New Roman" w:cstheme="minorHAnsi"/>
          <w:b/>
          <w:i/>
          <w:sz w:val="20"/>
          <w:szCs w:val="20"/>
        </w:rPr>
        <w:t>Per le aggregazioni di retisti: se la rete è dotata di un organo comune con potere di rappresentanza e soggettività giuridica</w:t>
      </w:r>
      <w:r w:rsidRPr="00215475">
        <w:rPr>
          <w:rFonts w:eastAsia="Times New Roman" w:cstheme="minorHAnsi"/>
          <w:b/>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FB7909">
        <w:trPr>
          <w:tblHeader/>
        </w:trPr>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lastRenderedPageBreak/>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8ACEC34" w14:textId="7B25B433" w:rsidR="00C74554" w:rsidRPr="00215475" w:rsidRDefault="00C74554" w:rsidP="006262A7">
      <w:pPr>
        <w:spacing w:before="60" w:after="60" w:line="300" w:lineRule="exact"/>
        <w:jc w:val="both"/>
        <w:rPr>
          <w:rFonts w:eastAsia="Times New Roman" w:cstheme="minorHAnsi"/>
          <w:b/>
          <w:i/>
          <w:sz w:val="20"/>
          <w:szCs w:val="20"/>
        </w:rPr>
      </w:pPr>
      <w:r w:rsidRPr="00215475">
        <w:rPr>
          <w:rFonts w:eastAsia="Times New Roman" w:cstheme="minorHAnsi"/>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7075833" w14:textId="77777777" w:rsidR="006262A7" w:rsidRDefault="00560232" w:rsidP="00FB7909">
      <w:pPr>
        <w:pStyle w:val="Titolo1"/>
      </w:pPr>
      <w:r w:rsidRPr="00215475">
        <w:t xml:space="preserve">Dichiarazioni in caso di avvalimento </w:t>
      </w:r>
    </w:p>
    <w:p w14:paraId="31C06280" w14:textId="3BF6BA28" w:rsidR="00436454" w:rsidRPr="00FB7909" w:rsidRDefault="006262A7" w:rsidP="00FB7909">
      <w:pPr>
        <w:rPr>
          <w:i/>
          <w:sz w:val="20"/>
        </w:rPr>
      </w:pPr>
      <w:r>
        <w:rPr>
          <w:i/>
          <w:sz w:val="20"/>
          <w:lang w:eastAsia="it-IT"/>
        </w:rPr>
        <w:t>(</w:t>
      </w:r>
      <w:r w:rsidR="00432F2E" w:rsidRPr="00FB7909">
        <w:rPr>
          <w:i/>
          <w:sz w:val="20"/>
          <w:lang w:eastAsia="it-IT"/>
        </w:rPr>
        <w:t xml:space="preserve">in caso di partecipazione in forma associata, dichiarazioni da rendere da ciascun componente del RTI/consorzio ordinario </w:t>
      </w:r>
      <w:r w:rsidR="008908C5" w:rsidRPr="00FB7909">
        <w:rPr>
          <w:i/>
          <w:sz w:val="20"/>
          <w:lang w:eastAsia="it-IT"/>
        </w:rPr>
        <w:t>costituito e costituendo</w:t>
      </w:r>
      <w:r w:rsidR="00432F2E" w:rsidRPr="00FB7909">
        <w:rPr>
          <w:i/>
          <w:sz w:val="20"/>
          <w:lang w:eastAsia="it-IT"/>
        </w:rPr>
        <w:t xml:space="preserve">, e </w:t>
      </w:r>
      <w:r w:rsidR="00C73A00" w:rsidRPr="00FB7909">
        <w:rPr>
          <w:i/>
          <w:sz w:val="20"/>
        </w:rPr>
        <w:t xml:space="preserve">da ripetere </w:t>
      </w:r>
      <w:r w:rsidR="00432F2E" w:rsidRPr="00FB7909">
        <w:rPr>
          <w:i/>
          <w:sz w:val="20"/>
        </w:rPr>
        <w:t>per ciascuna impresa ausiliaria</w:t>
      </w:r>
      <w:r>
        <w:rPr>
          <w:i/>
          <w:sz w:val="20"/>
        </w:rPr>
        <w:t>)</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4B22D583" w:rsidR="00525841" w:rsidRPr="00A95D39" w:rsidRDefault="00B26E25" w:rsidP="00FB7909">
      <w:pPr>
        <w:spacing w:before="60" w:after="60" w:line="300" w:lineRule="exact"/>
        <w:ind w:left="284" w:firstLine="283"/>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43E5E0FE" w14:textId="77777777" w:rsidR="003F4E01"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7A7F8A87" w14:textId="77777777" w:rsidR="008908C5" w:rsidRPr="00215475" w:rsidRDefault="008908C5" w:rsidP="00FB7909">
      <w:pPr>
        <w:pStyle w:val="Titolo1"/>
      </w:pPr>
      <w:r w:rsidRPr="00215475">
        <w:t>Dichiarazioni relative alla partecipazione in più forme e all’unicità di centro decisionale</w:t>
      </w:r>
    </w:p>
    <w:p w14:paraId="09F244E6" w14:textId="4B02D09D" w:rsidR="008908C5" w:rsidRPr="00215475" w:rsidRDefault="006262A7" w:rsidP="006262A7">
      <w:pPr>
        <w:pStyle w:val="Paragrafoelenco"/>
        <w:spacing w:after="0" w:line="300" w:lineRule="exact"/>
        <w:ind w:left="0"/>
        <w:jc w:val="both"/>
        <w:rPr>
          <w:rFonts w:eastAsia="Calibri" w:cstheme="minorHAnsi"/>
          <w:i/>
          <w:sz w:val="20"/>
          <w:szCs w:val="20"/>
          <w:lang w:eastAsia="it-IT"/>
        </w:rPr>
      </w:pPr>
      <w:r>
        <w:rPr>
          <w:rFonts w:eastAsia="Calibri" w:cstheme="minorHAnsi"/>
          <w:i/>
          <w:sz w:val="20"/>
          <w:szCs w:val="20"/>
          <w:lang w:eastAsia="it-IT"/>
        </w:rPr>
        <w:t>(</w:t>
      </w:r>
      <w:r w:rsidR="008908C5" w:rsidRPr="00215475">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r>
        <w:rPr>
          <w:rFonts w:eastAsia="Calibri" w:cstheme="minorHAnsi"/>
          <w:i/>
          <w:sz w:val="20"/>
          <w:szCs w:val="20"/>
          <w:lang w:eastAsia="it-IT"/>
        </w:rPr>
        <w:t>)</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215475"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215475">
        <w:rPr>
          <w:rFonts w:eastAsia="Calibri" w:cstheme="minorHAnsi"/>
          <w:b/>
          <w:sz w:val="20"/>
          <w:szCs w:val="20"/>
          <w:lang w:eastAsia="it-IT"/>
        </w:rPr>
        <w:t>DICHIARA</w:t>
      </w:r>
      <w:r w:rsidRPr="00215475">
        <w:rPr>
          <w:rFonts w:eastAsia="Calibri" w:cstheme="minorHAnsi"/>
          <w:sz w:val="20"/>
          <w:szCs w:val="20"/>
          <w:lang w:eastAsia="it-IT"/>
        </w:rPr>
        <w:t xml:space="preserve"> di partecipare in più di una forma, ____ </w:t>
      </w:r>
      <w:r w:rsidRPr="00C11697">
        <w:rPr>
          <w:rFonts w:eastAsia="Times New Roman" w:cstheme="minorHAnsi"/>
          <w:i/>
          <w:sz w:val="20"/>
          <w:szCs w:val="20"/>
        </w:rPr>
        <w:t>&lt;indicare quali&gt;</w:t>
      </w:r>
      <w:r w:rsidRPr="00215475">
        <w:rPr>
          <w:rFonts w:eastAsia="Calibri" w:cstheme="minorHAnsi"/>
          <w:sz w:val="20"/>
          <w:szCs w:val="20"/>
          <w:lang w:eastAsia="it-IT"/>
        </w:rPr>
        <w:t xml:space="preserve"> e inserisce nel FVOE</w:t>
      </w:r>
      <w:r w:rsidR="002723D6" w:rsidRPr="00215475">
        <w:rPr>
          <w:rFonts w:eastAsia="Calibri" w:cstheme="minorHAnsi"/>
          <w:sz w:val="20"/>
          <w:szCs w:val="20"/>
          <w:lang w:eastAsia="it-IT"/>
        </w:rPr>
        <w:t xml:space="preserve">, </w:t>
      </w:r>
      <w:r w:rsidR="002723D6" w:rsidRPr="00215475">
        <w:rPr>
          <w:rFonts w:cstheme="minorHAnsi"/>
          <w:sz w:val="20"/>
          <w:szCs w:val="20"/>
        </w:rPr>
        <w:t>e in sede di prima applicazione dello stesso, anche a Sistema nella busta amministrativa,</w:t>
      </w:r>
      <w:r w:rsidRPr="00215475">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4E5B5C61" w14:textId="77777777" w:rsidR="003F4E01" w:rsidRPr="00215475"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r w:rsidR="003F4E01">
        <w:rPr>
          <w:rFonts w:eastAsia="Calibri" w:cstheme="minorHAnsi"/>
          <w:sz w:val="20"/>
          <w:szCs w:val="20"/>
          <w:lang w:eastAsia="it-IT"/>
        </w:rPr>
        <w:t>;</w:t>
      </w:r>
    </w:p>
    <w:p w14:paraId="0E7DFD9E" w14:textId="489A455B" w:rsidR="008908C5" w:rsidRPr="00D21269" w:rsidRDefault="003F4E01" w:rsidP="008908C5">
      <w:pPr>
        <w:pStyle w:val="Paragrafoelenco"/>
        <w:numPr>
          <w:ilvl w:val="0"/>
          <w:numId w:val="32"/>
        </w:numPr>
        <w:spacing w:after="0" w:line="300" w:lineRule="exact"/>
        <w:jc w:val="both"/>
        <w:rPr>
          <w:rFonts w:eastAsia="Calibri" w:cstheme="minorHAnsi"/>
          <w:sz w:val="24"/>
          <w:lang w:eastAsia="it-IT"/>
        </w:rPr>
      </w:pPr>
      <w:r w:rsidRPr="00E80125">
        <w:rPr>
          <w:rFonts w:eastAsia="Calibri" w:cstheme="minorHAnsi"/>
          <w:b/>
          <w:sz w:val="20"/>
          <w:szCs w:val="20"/>
        </w:rPr>
        <w:t>DICHIARA</w:t>
      </w:r>
      <w:r w:rsidRPr="00E80125">
        <w:rPr>
          <w:rFonts w:cstheme="minorHAnsi"/>
          <w:sz w:val="20"/>
          <w:szCs w:val="20"/>
        </w:rPr>
        <w:t xml:space="preserve"> l’inesistenza della causa di esclusione di cui all’art. 95, comma 1 lett. d) del Codice </w:t>
      </w:r>
      <w:r w:rsidRPr="00E80125">
        <w:rPr>
          <w:rFonts w:cstheme="minorHAnsi"/>
          <w:i/>
          <w:sz w:val="20"/>
          <w:szCs w:val="20"/>
        </w:rPr>
        <w:t>(in caso contrario l’OE indica la/e cause di esclusione esistenti tra quelle richiamate, allegando tramite inserimento sul FVOE,</w:t>
      </w:r>
      <w:r w:rsidRPr="00E80125">
        <w:rPr>
          <w:rFonts w:cstheme="minorHAnsi"/>
          <w:sz w:val="20"/>
          <w:szCs w:val="20"/>
        </w:rPr>
        <w:t xml:space="preserve"> </w:t>
      </w:r>
      <w:r w:rsidRPr="00E80125">
        <w:rPr>
          <w:rFonts w:cstheme="minorHAnsi"/>
          <w:i/>
          <w:sz w:val="20"/>
          <w:szCs w:val="20"/>
        </w:rPr>
        <w:t>e in sede di prima applicazione dello stesso, anche a Sistema nella busta amministrativa, eventuali misure di self cleaning adottate)</w:t>
      </w:r>
      <w:r>
        <w:rPr>
          <w:rFonts w:cstheme="minorHAnsi"/>
          <w:i/>
          <w:sz w:val="20"/>
          <w:szCs w:val="20"/>
        </w:rPr>
        <w:t>.</w:t>
      </w:r>
    </w:p>
    <w:p w14:paraId="17F81411" w14:textId="0EF95F14" w:rsidR="008C599E" w:rsidRDefault="008C599E" w:rsidP="00FB7909">
      <w:pPr>
        <w:pStyle w:val="Titolo1"/>
      </w:pPr>
      <w:r w:rsidRPr="00A95D39">
        <w:t>Dichiarazioni in caso di adoz</w:t>
      </w:r>
      <w:r w:rsidR="00F940D9" w:rsidRPr="00A95D39">
        <w:t>ione di misure di self-cleaning</w:t>
      </w:r>
    </w:p>
    <w:p w14:paraId="05CF6251" w14:textId="0AC2A093" w:rsidR="00C745DA" w:rsidRPr="00215475" w:rsidRDefault="006262A7" w:rsidP="006262A7">
      <w:pPr>
        <w:spacing w:after="0" w:line="300" w:lineRule="exact"/>
        <w:jc w:val="both"/>
        <w:rPr>
          <w:rFonts w:eastAsia="Calibri" w:cstheme="minorHAnsi"/>
          <w:i/>
          <w:sz w:val="20"/>
          <w:szCs w:val="20"/>
          <w:lang w:eastAsia="it-IT"/>
        </w:rPr>
      </w:pPr>
      <w:r>
        <w:rPr>
          <w:rFonts w:eastAsia="Calibri" w:cstheme="minorHAnsi"/>
          <w:i/>
          <w:sz w:val="20"/>
          <w:szCs w:val="20"/>
          <w:lang w:eastAsia="it-IT"/>
        </w:rPr>
        <w:t>(</w:t>
      </w:r>
      <w:r w:rsidR="00C745DA" w:rsidRPr="00215475">
        <w:rPr>
          <w:rFonts w:eastAsia="Calibri" w:cstheme="minorHAnsi"/>
          <w:i/>
          <w:sz w:val="20"/>
          <w:szCs w:val="20"/>
          <w:lang w:eastAsia="it-IT"/>
        </w:rPr>
        <w:t xml:space="preserve">in caso di partecipazione in forma associata, dichiarazioni </w:t>
      </w:r>
      <w:r w:rsidR="00560232" w:rsidRPr="00215475">
        <w:rPr>
          <w:rFonts w:eastAsia="Calibri" w:cstheme="minorHAnsi"/>
          <w:i/>
          <w:sz w:val="20"/>
          <w:szCs w:val="20"/>
          <w:lang w:eastAsia="it-IT"/>
        </w:rPr>
        <w:t>da rendere</w:t>
      </w:r>
      <w:r w:rsidR="00C745DA" w:rsidRPr="00215475">
        <w:rPr>
          <w:rFonts w:eastAsia="Calibri" w:cstheme="minorHAnsi"/>
          <w:i/>
          <w:sz w:val="20"/>
          <w:szCs w:val="20"/>
          <w:lang w:eastAsia="it-IT"/>
        </w:rPr>
        <w:t xml:space="preserve"> da ciascun componente del RTI/consorzio ordinario, dalle consorziate esecutrici e da quelle </w:t>
      </w:r>
      <w:r w:rsidR="00560232" w:rsidRPr="00215475">
        <w:rPr>
          <w:rFonts w:eastAsia="Calibri" w:cstheme="minorHAnsi"/>
          <w:i/>
          <w:sz w:val="20"/>
          <w:szCs w:val="20"/>
          <w:lang w:eastAsia="it-IT"/>
        </w:rPr>
        <w:t xml:space="preserve">non esecutrici </w:t>
      </w:r>
      <w:r w:rsidR="00C745DA" w:rsidRPr="00215475">
        <w:rPr>
          <w:rFonts w:eastAsia="Calibri" w:cstheme="minorHAnsi"/>
          <w:i/>
          <w:sz w:val="20"/>
          <w:szCs w:val="20"/>
          <w:lang w:eastAsia="it-IT"/>
        </w:rPr>
        <w:t>che prestano i requisiti</w:t>
      </w:r>
      <w:r>
        <w:rPr>
          <w:rFonts w:eastAsia="Calibri" w:cstheme="minorHAnsi"/>
          <w:i/>
          <w:sz w:val="20"/>
          <w:szCs w:val="20"/>
          <w:lang w:eastAsia="it-IT"/>
        </w:rPr>
        <w:t>)</w:t>
      </w:r>
    </w:p>
    <w:p w14:paraId="5BA56A12" w14:textId="4E404851" w:rsidR="008C599E" w:rsidRPr="002723D6" w:rsidRDefault="008C599E" w:rsidP="002723D6">
      <w:pPr>
        <w:spacing w:before="60" w:after="60" w:line="300" w:lineRule="exact"/>
        <w:ind w:left="284"/>
        <w:jc w:val="both"/>
        <w:rPr>
          <w:rFonts w:cstheme="minorHAnsi"/>
          <w:i/>
          <w:sz w:val="20"/>
          <w:szCs w:val="20"/>
        </w:rPr>
      </w:pPr>
      <w:r w:rsidRPr="00215475">
        <w:rPr>
          <w:rFonts w:cstheme="minorHAnsi"/>
          <w:sz w:val="20"/>
          <w:szCs w:val="20"/>
        </w:rPr>
        <w:lastRenderedPageBreak/>
        <w:t xml:space="preserve">▪ </w:t>
      </w:r>
      <w:r w:rsidR="00EC4FED" w:rsidRPr="00215475">
        <w:rPr>
          <w:rFonts w:eastAsia="Calibri" w:cstheme="minorHAnsi"/>
          <w:b/>
          <w:sz w:val="20"/>
          <w:szCs w:val="20"/>
          <w:lang w:eastAsia="it-IT"/>
        </w:rPr>
        <w:t>INSERISCE</w:t>
      </w:r>
      <w:r w:rsidR="00EC4FED" w:rsidRPr="00215475">
        <w:rPr>
          <w:rFonts w:cstheme="minorHAnsi"/>
          <w:sz w:val="20"/>
          <w:szCs w:val="20"/>
        </w:rPr>
        <w:t xml:space="preserve"> </w:t>
      </w:r>
      <w:r w:rsidRPr="00215475">
        <w:rPr>
          <w:rFonts w:cstheme="minorHAnsi"/>
          <w:sz w:val="20"/>
          <w:szCs w:val="20"/>
        </w:rPr>
        <w:t>nel FVOE</w:t>
      </w:r>
      <w:r w:rsidR="002723D6" w:rsidRPr="00215475">
        <w:rPr>
          <w:rFonts w:cstheme="minorHAnsi"/>
          <w:sz w:val="20"/>
          <w:szCs w:val="20"/>
        </w:rPr>
        <w:t>, e in sede di prima applicazione dello stesso, anche a Sistema nella busta amministrativa,</w:t>
      </w:r>
      <w:r w:rsidRPr="00215475">
        <w:rPr>
          <w:rFonts w:cstheme="minorHAnsi"/>
          <w:sz w:val="20"/>
          <w:szCs w:val="20"/>
        </w:rPr>
        <w:t xml:space="preserve"> la</w:t>
      </w:r>
      <w:r w:rsidRPr="00A95D39">
        <w:rPr>
          <w:rFonts w:cstheme="minorHAnsi"/>
          <w:sz w:val="20"/>
          <w:szCs w:val="20"/>
        </w:rPr>
        <w:t xml:space="preserve"> relazione che illustra le misure di self cleaning adottate e indica nel DGUE, il riferimento al documento caricato nel FVOE</w:t>
      </w:r>
    </w:p>
    <w:p w14:paraId="1B52C4B1" w14:textId="7FFB6210" w:rsidR="00DD7DB5" w:rsidRPr="00FB7909" w:rsidRDefault="00DD7DB5" w:rsidP="00FB7909">
      <w:pPr>
        <w:pStyle w:val="Titolo1"/>
      </w:pPr>
      <w:r w:rsidRPr="00FB7909">
        <w:t>Dichiarazioni in caso di sottoposizione a concordato preventivo con continuità aziendale</w:t>
      </w:r>
    </w:p>
    <w:p w14:paraId="697DD6E4" w14:textId="0097DAA2" w:rsidR="00C745DA" w:rsidRPr="00215475" w:rsidRDefault="006262A7" w:rsidP="006262A7">
      <w:pPr>
        <w:pStyle w:val="Paragrafoelenco"/>
        <w:spacing w:before="60" w:after="60" w:line="300" w:lineRule="exact"/>
        <w:ind w:left="284"/>
        <w:jc w:val="both"/>
        <w:rPr>
          <w:rFonts w:eastAsia="Calibri" w:cstheme="minorHAnsi"/>
          <w:i/>
          <w:sz w:val="20"/>
          <w:szCs w:val="20"/>
          <w:lang w:eastAsia="it-IT"/>
        </w:rPr>
      </w:pPr>
      <w:r>
        <w:rPr>
          <w:rFonts w:eastAsia="Calibri" w:cstheme="minorHAnsi"/>
          <w:i/>
          <w:sz w:val="20"/>
          <w:szCs w:val="20"/>
          <w:lang w:eastAsia="it-IT"/>
        </w:rPr>
        <w:t>(</w:t>
      </w:r>
      <w:r w:rsidR="00C745DA" w:rsidRPr="00215475">
        <w:rPr>
          <w:rFonts w:eastAsia="Calibri" w:cstheme="minorHAnsi"/>
          <w:i/>
          <w:sz w:val="20"/>
          <w:szCs w:val="20"/>
          <w:lang w:eastAsia="it-IT"/>
        </w:rPr>
        <w:t xml:space="preserve">in caso di partecipazione in forma associata, </w:t>
      </w:r>
      <w:r w:rsidR="00560232" w:rsidRPr="00215475">
        <w:rPr>
          <w:rFonts w:eastAsia="Calibri" w:cstheme="minorHAnsi"/>
          <w:i/>
          <w:sz w:val="20"/>
          <w:szCs w:val="20"/>
          <w:lang w:eastAsia="it-IT"/>
        </w:rPr>
        <w:t xml:space="preserve">dichiarazioni da rendere </w:t>
      </w:r>
      <w:r w:rsidR="00C745DA" w:rsidRPr="00215475">
        <w:rPr>
          <w:rFonts w:eastAsia="Calibri" w:cstheme="minorHAnsi"/>
          <w:i/>
          <w:sz w:val="20"/>
          <w:szCs w:val="20"/>
          <w:lang w:eastAsia="it-IT"/>
        </w:rPr>
        <w:t xml:space="preserve">da ciascun componente del RTI/consorzio ordinario, dalle consorziate esecutrici e da quelle </w:t>
      </w:r>
      <w:r w:rsidR="00560232" w:rsidRPr="00215475">
        <w:rPr>
          <w:rFonts w:eastAsia="Calibri" w:cstheme="minorHAnsi"/>
          <w:i/>
          <w:sz w:val="20"/>
          <w:szCs w:val="20"/>
          <w:lang w:eastAsia="it-IT"/>
        </w:rPr>
        <w:t xml:space="preserve">non esecutrici </w:t>
      </w:r>
      <w:r w:rsidR="00C745DA" w:rsidRPr="00215475">
        <w:rPr>
          <w:rFonts w:eastAsia="Calibri" w:cstheme="minorHAnsi"/>
          <w:i/>
          <w:sz w:val="20"/>
          <w:szCs w:val="20"/>
          <w:lang w:eastAsia="it-IT"/>
        </w:rPr>
        <w:t>che prestano i requisiti</w:t>
      </w:r>
      <w:r>
        <w:rPr>
          <w:rFonts w:eastAsia="Calibri" w:cstheme="minorHAnsi"/>
          <w:i/>
          <w:sz w:val="20"/>
          <w:szCs w:val="20"/>
          <w:lang w:eastAsia="it-IT"/>
        </w:rPr>
        <w:t>)</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5CAB34F1"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4A298E4F" w14:textId="6CEA5D2E" w:rsidR="00436454" w:rsidRPr="00A95D39" w:rsidRDefault="00436454" w:rsidP="00FB7909">
      <w:pPr>
        <w:pStyle w:val="Titolo1"/>
      </w:pPr>
      <w:r w:rsidRPr="00A95D39">
        <w:t>Dichiarazioni in caso di sottoposizione a sequestro/confisca</w:t>
      </w:r>
    </w:p>
    <w:p w14:paraId="64F75F62" w14:textId="3841FBB8" w:rsidR="00C745DA" w:rsidRPr="00215475" w:rsidRDefault="006262A7" w:rsidP="006262A7">
      <w:pPr>
        <w:pStyle w:val="Paragrafoelenco"/>
        <w:spacing w:before="60" w:after="60" w:line="300" w:lineRule="exact"/>
        <w:ind w:left="0"/>
        <w:jc w:val="both"/>
        <w:rPr>
          <w:rFonts w:eastAsia="Calibri" w:cstheme="minorHAnsi"/>
          <w:i/>
          <w:sz w:val="20"/>
          <w:szCs w:val="20"/>
          <w:lang w:eastAsia="it-IT"/>
        </w:rPr>
      </w:pPr>
      <w:r>
        <w:rPr>
          <w:rFonts w:eastAsia="Calibri" w:cstheme="minorHAnsi"/>
          <w:i/>
          <w:sz w:val="20"/>
          <w:szCs w:val="20"/>
          <w:lang w:eastAsia="it-IT"/>
        </w:rPr>
        <w:t>(</w:t>
      </w:r>
      <w:r w:rsidR="00C745DA" w:rsidRPr="00215475">
        <w:rPr>
          <w:rFonts w:eastAsia="Calibri" w:cstheme="minorHAnsi"/>
          <w:i/>
          <w:sz w:val="20"/>
          <w:szCs w:val="20"/>
          <w:lang w:eastAsia="it-IT"/>
        </w:rPr>
        <w:t xml:space="preserve">in caso di partecipazione in forma associata, </w:t>
      </w:r>
      <w:r w:rsidR="00560232" w:rsidRPr="00215475">
        <w:rPr>
          <w:rFonts w:eastAsia="Calibri" w:cstheme="minorHAnsi"/>
          <w:i/>
          <w:sz w:val="20"/>
          <w:szCs w:val="20"/>
          <w:lang w:eastAsia="it-IT"/>
        </w:rPr>
        <w:t xml:space="preserve">dichiarazioni da rendere </w:t>
      </w:r>
      <w:r w:rsidR="00C745DA" w:rsidRPr="00215475">
        <w:rPr>
          <w:rFonts w:eastAsia="Calibri" w:cstheme="minorHAnsi"/>
          <w:i/>
          <w:sz w:val="20"/>
          <w:szCs w:val="20"/>
          <w:lang w:eastAsia="it-IT"/>
        </w:rPr>
        <w:t xml:space="preserve">da ciascun componente del RTI/consorzio ordinario, dalle consorziate esecutrici e da quelle </w:t>
      </w:r>
      <w:r w:rsidR="00560232" w:rsidRPr="00215475">
        <w:rPr>
          <w:rFonts w:eastAsia="Calibri" w:cstheme="minorHAnsi"/>
          <w:i/>
          <w:sz w:val="20"/>
          <w:szCs w:val="20"/>
          <w:lang w:eastAsia="it-IT"/>
        </w:rPr>
        <w:t xml:space="preserve">non esecutrici </w:t>
      </w:r>
      <w:r w:rsidR="00C745DA" w:rsidRPr="00215475">
        <w:rPr>
          <w:rFonts w:eastAsia="Calibri" w:cstheme="minorHAnsi"/>
          <w:i/>
          <w:sz w:val="20"/>
          <w:szCs w:val="20"/>
          <w:lang w:eastAsia="it-IT"/>
        </w:rPr>
        <w:t>che prestano i requisiti</w:t>
      </w:r>
      <w:r>
        <w:rPr>
          <w:rFonts w:eastAsia="Calibri" w:cstheme="minorHAnsi"/>
          <w:i/>
          <w:sz w:val="20"/>
          <w:szCs w:val="20"/>
          <w:lang w:eastAsia="it-IT"/>
        </w:rPr>
        <w:t>)</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43200BEE" w14:textId="570E231D" w:rsidR="0061080A" w:rsidRPr="00A95D39" w:rsidRDefault="00D34AA5" w:rsidP="00FB7909">
      <w:pPr>
        <w:pStyle w:val="Titolo1"/>
      </w:pPr>
      <w:r w:rsidRPr="00D34AA5">
        <w:rPr>
          <w:i/>
        </w:rPr>
        <w:t>[</w:t>
      </w:r>
      <w:r w:rsidR="00CD12C6" w:rsidRPr="00D34AA5">
        <w:rPr>
          <w:i/>
        </w:rPr>
        <w:t>E</w:t>
      </w:r>
      <w:r w:rsidR="0095304D" w:rsidRPr="00D34AA5">
        <w:rPr>
          <w:i/>
        </w:rPr>
        <w:t>ventuale, in caso di servizi o forniture rientranti in una delle attività a maggior rischio di infiltrazione mafiosa di cui al comma 53, dell’art. 1, della legge 6 novembre 2012, n. 190:</w:t>
      </w:r>
      <w:r w:rsidR="006262A7">
        <w:t xml:space="preserve"> </w:t>
      </w:r>
      <w:r w:rsidR="0061080A" w:rsidRPr="00A95D39">
        <w:t xml:space="preserve">Dichiarazioni </w:t>
      </w:r>
      <w:r w:rsidR="0004523C" w:rsidRPr="00A95D39">
        <w:t xml:space="preserve">in caso di servizi/forniture di cui ai settori sensibili </w:t>
      </w:r>
      <w:r w:rsidR="009D39B3" w:rsidRPr="00A95D39">
        <w:t xml:space="preserve">ex </w:t>
      </w:r>
      <w:r w:rsidR="0004523C" w:rsidRPr="00A95D39">
        <w:t>ar</w:t>
      </w:r>
      <w:r w:rsidR="00D7176A" w:rsidRPr="00A95D39">
        <w:t>t 1, comma 53 della l. 190/2012</w:t>
      </w:r>
    </w:p>
    <w:p w14:paraId="55C7FA94" w14:textId="1DBF53FC" w:rsidR="00C745DA" w:rsidRPr="00215475" w:rsidRDefault="006262A7" w:rsidP="006262A7">
      <w:pPr>
        <w:pStyle w:val="Paragrafoelenco"/>
        <w:spacing w:before="60" w:after="60" w:line="300" w:lineRule="exact"/>
        <w:ind w:left="0"/>
        <w:jc w:val="both"/>
        <w:rPr>
          <w:rFonts w:eastAsia="Calibri" w:cstheme="minorHAnsi"/>
          <w:i/>
          <w:sz w:val="20"/>
          <w:szCs w:val="20"/>
          <w:lang w:eastAsia="it-IT"/>
        </w:rPr>
      </w:pPr>
      <w:r>
        <w:rPr>
          <w:rFonts w:eastAsia="Calibri" w:cstheme="minorHAnsi"/>
          <w:i/>
          <w:sz w:val="20"/>
          <w:szCs w:val="20"/>
          <w:lang w:eastAsia="it-IT"/>
        </w:rPr>
        <w:t>(</w:t>
      </w:r>
      <w:r w:rsidR="00C745DA" w:rsidRPr="00215475">
        <w:rPr>
          <w:rFonts w:eastAsia="Calibri" w:cstheme="minorHAnsi"/>
          <w:i/>
          <w:sz w:val="20"/>
          <w:szCs w:val="20"/>
          <w:lang w:eastAsia="it-IT"/>
        </w:rPr>
        <w:t xml:space="preserve">in caso di partecipazione in forma associata, </w:t>
      </w:r>
      <w:r w:rsidR="00560232" w:rsidRPr="00215475">
        <w:rPr>
          <w:rFonts w:eastAsia="Calibri" w:cstheme="minorHAnsi"/>
          <w:i/>
          <w:sz w:val="20"/>
          <w:szCs w:val="20"/>
          <w:lang w:eastAsia="it-IT"/>
        </w:rPr>
        <w:t xml:space="preserve">dichiarazioni da rendere </w:t>
      </w:r>
      <w:r w:rsidR="00C745DA" w:rsidRPr="00215475">
        <w:rPr>
          <w:rFonts w:eastAsia="Calibri" w:cstheme="minorHAnsi"/>
          <w:i/>
          <w:sz w:val="20"/>
          <w:szCs w:val="20"/>
          <w:lang w:eastAsia="it-IT"/>
        </w:rPr>
        <w:t xml:space="preserve">da ciascun componente del RTI/consorzio ordinario, dalle consorziate esecutrici e da quelle </w:t>
      </w:r>
      <w:r w:rsidR="00560232" w:rsidRPr="00215475">
        <w:rPr>
          <w:rFonts w:eastAsia="Calibri" w:cstheme="minorHAnsi"/>
          <w:i/>
          <w:sz w:val="20"/>
          <w:szCs w:val="20"/>
          <w:lang w:eastAsia="it-IT"/>
        </w:rPr>
        <w:t xml:space="preserve">non esecutrici </w:t>
      </w:r>
      <w:r w:rsidR="00C745DA" w:rsidRPr="00215475">
        <w:rPr>
          <w:rFonts w:eastAsia="Calibri" w:cstheme="minorHAnsi"/>
          <w:i/>
          <w:sz w:val="20"/>
          <w:szCs w:val="20"/>
          <w:lang w:eastAsia="it-IT"/>
        </w:rPr>
        <w:t>che prestano i requisiti</w:t>
      </w:r>
      <w:r>
        <w:rPr>
          <w:rFonts w:eastAsia="Calibri" w:cstheme="minorHAnsi"/>
          <w:i/>
          <w:sz w:val="20"/>
          <w:szCs w:val="20"/>
          <w:lang w:eastAsia="it-IT"/>
        </w:rPr>
        <w:t>)</w:t>
      </w:r>
    </w:p>
    <w:p w14:paraId="687AFF8B" w14:textId="7E7A37DE" w:rsidR="00B756DC"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essere iscritto nell’elenco dei fornitori, prestatori di servizi non soggetti a tentativo di infiltrazione mafiosa (c.d. White List) della Prefettura di</w:t>
      </w:r>
      <w:r w:rsidR="007E7B29" w:rsidRPr="00A95D39">
        <w:rPr>
          <w:rFonts w:cstheme="minorHAnsi"/>
          <w:sz w:val="20"/>
          <w:szCs w:val="20"/>
        </w:rPr>
        <w:t xml:space="preserve"> ______</w:t>
      </w:r>
    </w:p>
    <w:p w14:paraId="589C5190" w14:textId="3A3E9E7A"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3F768C24" w14:textId="59D1875F" w:rsidR="0061080A"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aver presentato la do</w:t>
      </w:r>
      <w:r w:rsidR="0004523C" w:rsidRPr="00A95D39">
        <w:rPr>
          <w:rFonts w:cstheme="minorHAnsi"/>
          <w:sz w:val="20"/>
          <w:szCs w:val="20"/>
        </w:rPr>
        <w:t>manda di iscrizione nell’elenco dei fornitori, prestatori di servizi non soggetti a tentativo di infiltrazione mafiosa (c.d. White List) della Prefettura di</w:t>
      </w:r>
      <w:r w:rsidR="007E7B29" w:rsidRPr="00A95D39">
        <w:rPr>
          <w:rFonts w:cstheme="minorHAnsi"/>
          <w:sz w:val="20"/>
          <w:szCs w:val="20"/>
        </w:rPr>
        <w:t>______</w:t>
      </w:r>
    </w:p>
    <w:p w14:paraId="0ECE0373" w14:textId="72FB1CCF"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7835F4AD" w14:textId="06CB430E" w:rsidR="009D39B3"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9D39B3" w:rsidRPr="00A95D39">
        <w:rPr>
          <w:rFonts w:cstheme="minorHAnsi"/>
          <w:b/>
          <w:sz w:val="20"/>
          <w:szCs w:val="20"/>
        </w:rPr>
        <w:t>DICHIARA</w:t>
      </w:r>
      <w:r w:rsidR="009D39B3" w:rsidRPr="00A95D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B7909">
        <w:rPr>
          <w:rFonts w:cstheme="minorHAnsi"/>
          <w:i/>
          <w:sz w:val="20"/>
          <w:szCs w:val="20"/>
        </w:rPr>
        <w:t>]</w:t>
      </w:r>
    </w:p>
    <w:p w14:paraId="0BCFDD8C" w14:textId="2561BDF0" w:rsidR="00015538" w:rsidRPr="00A95D39" w:rsidRDefault="00015538" w:rsidP="00FB7909">
      <w:pPr>
        <w:pStyle w:val="Titolo1"/>
        <w:rPr>
          <w:color w:val="4472C4" w:themeColor="accent5"/>
        </w:rPr>
      </w:pPr>
      <w:r w:rsidRPr="00A95D39">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FB7909" w:rsidRDefault="00C745DA" w:rsidP="00FB7909">
      <w:pPr>
        <w:spacing w:line="300" w:lineRule="exact"/>
        <w:ind w:left="284"/>
        <w:jc w:val="both"/>
        <w:rPr>
          <w:rFonts w:eastAsia="Calibri" w:cstheme="minorHAnsi"/>
          <w:i/>
          <w:sz w:val="20"/>
          <w:szCs w:val="20"/>
          <w:lang w:eastAsia="it-IT"/>
        </w:rPr>
      </w:pPr>
      <w:r w:rsidRPr="00FB7909">
        <w:rPr>
          <w:rFonts w:eastAsia="Calibri" w:cstheme="minorHAnsi"/>
          <w:i/>
          <w:sz w:val="24"/>
          <w:szCs w:val="20"/>
          <w:lang w:eastAsia="it-IT"/>
        </w:rPr>
        <w:lastRenderedPageBreak/>
        <w:t>[</w:t>
      </w:r>
      <w:r w:rsidRPr="00FB7909">
        <w:rPr>
          <w:rFonts w:eastAsia="Calibri" w:cstheme="minorHAnsi"/>
          <w:i/>
          <w:sz w:val="20"/>
          <w:szCs w:val="20"/>
          <w:lang w:eastAsia="it-IT"/>
        </w:rPr>
        <w:t>in caso di partecipazione in RTI/CONSORZIO ordinario costituendi, dichiarazioni da rendere anche da ciascun componente del RTI</w:t>
      </w:r>
      <w:r w:rsidR="00A22877" w:rsidRPr="00FB7909">
        <w:rPr>
          <w:rFonts w:eastAsia="Calibri" w:cstheme="minorHAnsi"/>
          <w:i/>
          <w:sz w:val="20"/>
          <w:szCs w:val="20"/>
          <w:lang w:eastAsia="it-IT"/>
        </w:rPr>
        <w:t xml:space="preserve">/consorzio ordinario: </w:t>
      </w:r>
      <w:r w:rsidR="00180320" w:rsidRPr="00FB7909">
        <w:rPr>
          <w:rFonts w:cstheme="minorHAnsi"/>
          <w:sz w:val="20"/>
          <w:szCs w:val="20"/>
        </w:rPr>
        <w:t>di ritenere remunerativa l’offerta economica presentata</w:t>
      </w:r>
      <w:r w:rsidR="00AB1CA8" w:rsidRPr="00FB7909">
        <w:rPr>
          <w:rFonts w:cstheme="minorHAnsi"/>
          <w:sz w:val="20"/>
          <w:szCs w:val="20"/>
        </w:rPr>
        <w:t>, avendo tenuto conto, per la relativa</w:t>
      </w:r>
      <w:r w:rsidR="00180320" w:rsidRPr="00FB7909">
        <w:rPr>
          <w:rFonts w:cstheme="minorHAnsi"/>
          <w:sz w:val="20"/>
          <w:szCs w:val="20"/>
        </w:rPr>
        <w:t xml:space="preserve"> formulazione: </w:t>
      </w:r>
    </w:p>
    <w:p w14:paraId="5B69AC8C" w14:textId="74DA1264"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43DDB7AF"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365897B8" w:rsidR="00A22877" w:rsidRPr="00215475" w:rsidRDefault="00A22877" w:rsidP="00A22877">
      <w:pPr>
        <w:spacing w:before="60" w:after="60" w:line="300" w:lineRule="exact"/>
        <w:ind w:left="284"/>
        <w:jc w:val="both"/>
        <w:rPr>
          <w:rFonts w:eastAsia="Calibri" w:cstheme="minorHAnsi"/>
          <w:i/>
          <w:sz w:val="20"/>
          <w:szCs w:val="20"/>
          <w:lang w:eastAsia="it-IT"/>
        </w:rPr>
      </w:pPr>
      <w:r w:rsidRPr="00215475">
        <w:rPr>
          <w:rFonts w:eastAsia="Calibri" w:cstheme="minorHAnsi"/>
          <w:i/>
          <w:sz w:val="24"/>
          <w:szCs w:val="24"/>
          <w:lang w:eastAsia="it-IT"/>
        </w:rPr>
        <w:t>[</w:t>
      </w:r>
      <w:r w:rsidRPr="00215475">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0577E752" w:rsidR="005F2729" w:rsidRPr="007D62AF" w:rsidRDefault="0044716C"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accettare il patto di integrità</w:t>
      </w:r>
    </w:p>
    <w:p w14:paraId="6D686087" w14:textId="1A727922"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r w:rsidRPr="00A95D39">
        <w:rPr>
          <w:rFonts w:cstheme="minorHAnsi"/>
          <w:sz w:val="20"/>
          <w:szCs w:val="20"/>
        </w:rPr>
        <w:t xml:space="preserve">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27456549" w:rsidR="00180320" w:rsidRPr="00A95D39" w:rsidRDefault="00180320" w:rsidP="007A1BFD">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Pr="00A95D39">
        <w:rPr>
          <w:rFonts w:cstheme="minorHAnsi"/>
          <w:sz w:val="20"/>
          <w:szCs w:val="20"/>
        </w:rPr>
        <w:t>presente gara intese e/o pratiche restrittive della concorrenza e del mercato vietate ai sensi della normativa applicabile</w:t>
      </w:r>
      <w:r w:rsidR="005F2729" w:rsidRPr="00A95D39">
        <w:rPr>
          <w:rFonts w:cstheme="minorHAnsi"/>
          <w:sz w:val="20"/>
          <w:szCs w:val="20"/>
        </w:rPr>
        <w:t>.</w:t>
      </w:r>
    </w:p>
    <w:p w14:paraId="1E0333A6" w14:textId="38C6736C" w:rsidR="00180320" w:rsidRPr="00A95D39" w:rsidRDefault="00180320" w:rsidP="007A1BFD">
      <w:pPr>
        <w:spacing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aver preso visione </w:t>
      </w:r>
      <w:r w:rsidR="00551905" w:rsidRPr="00A95D39">
        <w:rPr>
          <w:rFonts w:cstheme="minorHAnsi"/>
          <w:sz w:val="20"/>
          <w:szCs w:val="20"/>
        </w:rPr>
        <w:t>della documentazione relativa a</w:t>
      </w:r>
      <w:r w:rsidRPr="00A95D39">
        <w:rPr>
          <w:rFonts w:cstheme="minorHAnsi"/>
          <w:i/>
          <w:iCs/>
          <w:sz w:val="20"/>
          <w:szCs w:val="20"/>
        </w:rPr>
        <w:t>:</w:t>
      </w:r>
    </w:p>
    <w:p w14:paraId="2BA957FE" w14:textId="36CB8446" w:rsidR="00180320" w:rsidRPr="00A95D39" w:rsidRDefault="00111FBB" w:rsidP="00215475">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documento </w:t>
      </w:r>
      <w:r w:rsidR="00180320"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00180320" w:rsidRPr="00A95D39">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r w:rsidR="000A3993" w:rsidRPr="00E80125">
        <w:rPr>
          <w:rFonts w:cstheme="minorHAnsi"/>
          <w:i/>
          <w:sz w:val="24"/>
          <w:szCs w:val="20"/>
        </w:rPr>
        <w:t>]</w:t>
      </w:r>
    </w:p>
    <w:p w14:paraId="670FF0C2" w14:textId="6ACC4A25" w:rsidR="00FB0772" w:rsidRDefault="00FB0772" w:rsidP="00A95D39">
      <w:pPr>
        <w:spacing w:before="60" w:after="60" w:line="300" w:lineRule="exact"/>
        <w:ind w:left="284"/>
        <w:jc w:val="both"/>
        <w:rPr>
          <w:rFonts w:cstheme="minorHAnsi"/>
          <w:i/>
          <w:sz w:val="20"/>
          <w:szCs w:val="20"/>
        </w:rPr>
      </w:pPr>
      <w:r w:rsidRPr="00215475">
        <w:rPr>
          <w:rFonts w:cstheme="minorHAnsi"/>
          <w:sz w:val="20"/>
          <w:szCs w:val="20"/>
        </w:rPr>
        <w:t xml:space="preserve">▪ </w:t>
      </w:r>
      <w:r w:rsidR="00111FBB" w:rsidRPr="00215475">
        <w:rPr>
          <w:rFonts w:cstheme="minorHAnsi"/>
          <w:b/>
          <w:sz w:val="20"/>
          <w:szCs w:val="20"/>
        </w:rPr>
        <w:t>DICHIARA</w:t>
      </w:r>
      <w:r w:rsidR="00111FBB" w:rsidRPr="00215475">
        <w:rPr>
          <w:rFonts w:cstheme="minorHAnsi"/>
          <w:sz w:val="20"/>
          <w:szCs w:val="20"/>
        </w:rPr>
        <w:t xml:space="preserve"> </w:t>
      </w:r>
      <w:r w:rsidRPr="00215475">
        <w:rPr>
          <w:rFonts w:cstheme="minorHAnsi"/>
          <w:sz w:val="20"/>
          <w:szCs w:val="20"/>
        </w:rPr>
        <w:t xml:space="preserve">di beneficiare della seguente riduzione della garanzia a corredo dell’offerta ai sensi dell’articolo </w:t>
      </w:r>
      <w:r w:rsidR="0062798C" w:rsidRPr="00215475">
        <w:rPr>
          <w:rFonts w:cstheme="minorHAnsi"/>
          <w:sz w:val="20"/>
          <w:szCs w:val="20"/>
        </w:rPr>
        <w:t>106</w:t>
      </w:r>
      <w:r w:rsidRPr="00215475">
        <w:rPr>
          <w:rFonts w:cstheme="minorHAnsi"/>
          <w:sz w:val="20"/>
          <w:szCs w:val="20"/>
        </w:rPr>
        <w:t xml:space="preserve">, comma </w:t>
      </w:r>
      <w:r w:rsidR="00754AC7" w:rsidRPr="00215475">
        <w:rPr>
          <w:rFonts w:cstheme="minorHAnsi"/>
          <w:sz w:val="20"/>
          <w:szCs w:val="20"/>
        </w:rPr>
        <w:t xml:space="preserve">8, </w:t>
      </w:r>
      <w:r w:rsidRPr="00215475">
        <w:rPr>
          <w:rFonts w:cstheme="minorHAnsi"/>
          <w:sz w:val="20"/>
          <w:szCs w:val="20"/>
        </w:rPr>
        <w:t>(</w:t>
      </w:r>
      <w:r w:rsidRPr="00215475">
        <w:rPr>
          <w:rFonts w:cstheme="minorHAnsi"/>
          <w:i/>
          <w:sz w:val="20"/>
          <w:szCs w:val="20"/>
        </w:rPr>
        <w:t>compilare solo se di interesse)</w:t>
      </w:r>
      <w:r w:rsidR="00442740" w:rsidRPr="00215475">
        <w:rPr>
          <w:rFonts w:cstheme="minorHAnsi"/>
          <w:i/>
          <w:sz w:val="20"/>
          <w:szCs w:val="20"/>
        </w:rPr>
        <w:t xml:space="preserve"> </w:t>
      </w:r>
      <w:r w:rsidR="00442740" w:rsidRPr="00215475">
        <w:rPr>
          <w:rFonts w:cstheme="minorHAnsi"/>
          <w:sz w:val="20"/>
          <w:szCs w:val="20"/>
        </w:rPr>
        <w:t>e inserisce le relative certificazioni nel FVOE</w:t>
      </w:r>
      <w:r w:rsidR="002723D6" w:rsidRPr="00215475">
        <w:rPr>
          <w:rFonts w:cstheme="minorHAnsi"/>
          <w:sz w:val="20"/>
          <w:szCs w:val="20"/>
        </w:rPr>
        <w:t>, e in sede di prima applicazione dello stesso, anche a Sistema nella busta amministrativa</w:t>
      </w:r>
      <w:r w:rsidR="00442740" w:rsidRPr="00215475">
        <w:rPr>
          <w:rFonts w:cstheme="minorHAnsi"/>
          <w:sz w:val="20"/>
          <w:szCs w:val="20"/>
        </w:rPr>
        <w:t>.</w:t>
      </w:r>
    </w:p>
    <w:p w14:paraId="5853CEAA" w14:textId="21B141BF" w:rsidR="007D62AF" w:rsidRPr="007D62AF" w:rsidRDefault="007D62AF" w:rsidP="00A95D39">
      <w:pPr>
        <w:spacing w:before="60" w:after="60" w:line="300" w:lineRule="exact"/>
        <w:ind w:left="284"/>
        <w:jc w:val="both"/>
        <w:rPr>
          <w:rFonts w:cstheme="minorHAnsi"/>
          <w:i/>
          <w:sz w:val="20"/>
          <w:szCs w:val="20"/>
        </w:rPr>
      </w:pPr>
      <w:r w:rsidRPr="00215475">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215475">
        <w:trPr>
          <w:tblHeader/>
        </w:trPr>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7A1BFD" w:rsidRPr="00A95D39" w14:paraId="2EC4088C" w14:textId="609074CB" w:rsidTr="00215475">
        <w:tc>
          <w:tcPr>
            <w:tcW w:w="955" w:type="pct"/>
            <w:vAlign w:val="center"/>
          </w:tcPr>
          <w:p w14:paraId="6B999432" w14:textId="57551EBC" w:rsidR="007A1BFD" w:rsidRPr="00A95D39" w:rsidRDefault="007A1BFD" w:rsidP="007A1BFD">
            <w:pPr>
              <w:spacing w:line="300" w:lineRule="exact"/>
              <w:jc w:val="both"/>
              <w:rPr>
                <w:rFonts w:cstheme="minorHAnsi"/>
                <w:sz w:val="20"/>
                <w:szCs w:val="20"/>
              </w:rPr>
            </w:pPr>
            <w:r w:rsidRPr="00496E96">
              <w:rPr>
                <w:sz w:val="20"/>
                <w:szCs w:val="20"/>
              </w:rPr>
              <w:t>EMAS</w:t>
            </w:r>
          </w:p>
        </w:tc>
        <w:tc>
          <w:tcPr>
            <w:tcW w:w="2208" w:type="pct"/>
            <w:vAlign w:val="center"/>
          </w:tcPr>
          <w:p w14:paraId="7DD72F7B" w14:textId="7788EE3B" w:rsidR="007A1BFD" w:rsidRPr="00A95D39" w:rsidRDefault="007A1BFD" w:rsidP="007A1BFD">
            <w:pPr>
              <w:spacing w:line="300" w:lineRule="exact"/>
              <w:jc w:val="both"/>
              <w:rPr>
                <w:rFonts w:cstheme="minorHAnsi"/>
                <w:sz w:val="20"/>
                <w:szCs w:val="20"/>
              </w:rPr>
            </w:pPr>
            <w:r w:rsidRPr="00496E96">
              <w:rPr>
                <w:sz w:val="20"/>
                <w:szCs w:val="20"/>
              </w:rPr>
              <w:t xml:space="preserve">Registrazione al sistema comunitario di ecogestione e audit EMAS – Regolamento (CE) n. </w:t>
            </w:r>
            <w:r w:rsidRPr="00496E96">
              <w:rPr>
                <w:sz w:val="20"/>
                <w:szCs w:val="20"/>
              </w:rPr>
              <w:lastRenderedPageBreak/>
              <w:t>1221/2009 del Parlamento europeo e del Consiglio, del 25 novembre 2009</w:t>
            </w:r>
          </w:p>
        </w:tc>
        <w:tc>
          <w:tcPr>
            <w:tcW w:w="1837" w:type="pct"/>
            <w:vMerge w:val="restart"/>
            <w:vAlign w:val="center"/>
          </w:tcPr>
          <w:p w14:paraId="20DD8550" w14:textId="72953B93" w:rsidR="007A1BFD" w:rsidRPr="00A95D39" w:rsidRDefault="007A1BFD" w:rsidP="007A1BFD">
            <w:pPr>
              <w:spacing w:line="300" w:lineRule="exact"/>
              <w:jc w:val="both"/>
              <w:rPr>
                <w:rFonts w:cstheme="minorHAnsi"/>
                <w:sz w:val="20"/>
                <w:szCs w:val="20"/>
              </w:rPr>
            </w:pPr>
            <w:r>
              <w:rPr>
                <w:rFonts w:cstheme="minorHAnsi"/>
                <w:sz w:val="20"/>
                <w:szCs w:val="20"/>
              </w:rPr>
              <w:lastRenderedPageBreak/>
              <w:t>20%</w:t>
            </w:r>
          </w:p>
        </w:tc>
      </w:tr>
      <w:tr w:rsidR="007A1BFD" w:rsidRPr="00A95D39" w14:paraId="0D69D21F" w14:textId="6D500150" w:rsidTr="00215475">
        <w:tc>
          <w:tcPr>
            <w:tcW w:w="955" w:type="pct"/>
            <w:vAlign w:val="center"/>
          </w:tcPr>
          <w:p w14:paraId="3188B92E" w14:textId="5B2848C4" w:rsidR="007A1BFD" w:rsidRPr="00A95D39" w:rsidRDefault="007A1BFD" w:rsidP="007A1BFD">
            <w:pPr>
              <w:spacing w:line="300" w:lineRule="exact"/>
              <w:jc w:val="both"/>
              <w:rPr>
                <w:rFonts w:cstheme="minorHAnsi"/>
                <w:sz w:val="20"/>
                <w:szCs w:val="20"/>
              </w:rPr>
            </w:pPr>
            <w:r w:rsidRPr="00496E96">
              <w:rPr>
                <w:sz w:val="20"/>
                <w:szCs w:val="20"/>
              </w:rPr>
              <w:t>UNI EN ISO 14001</w:t>
            </w:r>
          </w:p>
        </w:tc>
        <w:tc>
          <w:tcPr>
            <w:tcW w:w="2208" w:type="pct"/>
            <w:vAlign w:val="center"/>
          </w:tcPr>
          <w:p w14:paraId="6534D6C7" w14:textId="337C6072" w:rsidR="007A1BFD" w:rsidRPr="00A95D39" w:rsidRDefault="007A1BFD" w:rsidP="007A1BFD">
            <w:pPr>
              <w:spacing w:line="300" w:lineRule="exact"/>
              <w:jc w:val="both"/>
              <w:rPr>
                <w:rFonts w:cstheme="minorHAnsi"/>
                <w:sz w:val="20"/>
                <w:szCs w:val="20"/>
              </w:rPr>
            </w:pPr>
            <w:r w:rsidRPr="00496E96">
              <w:rPr>
                <w:sz w:val="20"/>
                <w:szCs w:val="20"/>
              </w:rPr>
              <w:t>Sistemi di gestione ambientale</w:t>
            </w:r>
          </w:p>
        </w:tc>
        <w:tc>
          <w:tcPr>
            <w:tcW w:w="1837" w:type="pct"/>
            <w:vMerge/>
            <w:vAlign w:val="center"/>
          </w:tcPr>
          <w:p w14:paraId="314F3D32" w14:textId="77777777" w:rsidR="007A1BFD" w:rsidRPr="00A95D39" w:rsidRDefault="007A1BFD" w:rsidP="007A1BFD">
            <w:pPr>
              <w:spacing w:line="300" w:lineRule="exact"/>
              <w:jc w:val="both"/>
              <w:rPr>
                <w:rFonts w:cstheme="minorHAnsi"/>
                <w:sz w:val="20"/>
                <w:szCs w:val="20"/>
              </w:rPr>
            </w:pPr>
          </w:p>
        </w:tc>
      </w:tr>
      <w:tr w:rsidR="007A1BFD" w:rsidRPr="00A95D39" w14:paraId="3C3C8476" w14:textId="47EB66A1" w:rsidTr="00215475">
        <w:tc>
          <w:tcPr>
            <w:tcW w:w="955" w:type="pct"/>
            <w:vAlign w:val="center"/>
          </w:tcPr>
          <w:p w14:paraId="2FAE9E78" w14:textId="458CB5B4" w:rsidR="007A1BFD" w:rsidRPr="00A95D39" w:rsidRDefault="007A1BFD" w:rsidP="007A1BFD">
            <w:pPr>
              <w:spacing w:line="300" w:lineRule="exact"/>
              <w:jc w:val="both"/>
              <w:rPr>
                <w:rFonts w:cstheme="minorHAnsi"/>
                <w:sz w:val="20"/>
                <w:szCs w:val="20"/>
              </w:rPr>
            </w:pPr>
            <w:r w:rsidRPr="00496E96">
              <w:rPr>
                <w:sz w:val="20"/>
                <w:szCs w:val="20"/>
              </w:rPr>
              <w:t>ISO/IEC 27001</w:t>
            </w:r>
          </w:p>
        </w:tc>
        <w:tc>
          <w:tcPr>
            <w:tcW w:w="2208" w:type="pct"/>
            <w:vAlign w:val="center"/>
          </w:tcPr>
          <w:p w14:paraId="590225B4" w14:textId="42238E63" w:rsidR="007A1BFD" w:rsidRPr="00A95D39" w:rsidRDefault="007A1BFD" w:rsidP="007A1BFD">
            <w:pPr>
              <w:spacing w:line="300" w:lineRule="exact"/>
              <w:jc w:val="both"/>
              <w:rPr>
                <w:rFonts w:cstheme="minorHAnsi"/>
                <w:sz w:val="20"/>
                <w:szCs w:val="20"/>
              </w:rPr>
            </w:pPr>
            <w:r w:rsidRPr="00587AB4">
              <w:rPr>
                <w:sz w:val="20"/>
                <w:szCs w:val="20"/>
              </w:rPr>
              <w:t>Sistemi di gestione per la Sicurezza delle Informazioni</w:t>
            </w:r>
          </w:p>
        </w:tc>
        <w:tc>
          <w:tcPr>
            <w:tcW w:w="1837" w:type="pct"/>
            <w:vMerge/>
            <w:vAlign w:val="center"/>
          </w:tcPr>
          <w:p w14:paraId="2CCD028F" w14:textId="77777777" w:rsidR="007A1BFD" w:rsidRPr="00A95D39" w:rsidRDefault="007A1BFD" w:rsidP="007A1BFD">
            <w:pPr>
              <w:spacing w:line="300" w:lineRule="exact"/>
              <w:jc w:val="both"/>
              <w:rPr>
                <w:rFonts w:cstheme="minorHAnsi"/>
                <w:sz w:val="20"/>
                <w:szCs w:val="20"/>
              </w:rPr>
            </w:pPr>
          </w:p>
        </w:tc>
      </w:tr>
      <w:tr w:rsidR="007A1BFD" w:rsidRPr="00A95D39" w14:paraId="1F716EFD" w14:textId="4FE7FA25" w:rsidTr="00215475">
        <w:tc>
          <w:tcPr>
            <w:tcW w:w="955" w:type="pct"/>
            <w:vAlign w:val="center"/>
          </w:tcPr>
          <w:p w14:paraId="78B273A3" w14:textId="691A3731" w:rsidR="007A1BFD" w:rsidRPr="00A95D39" w:rsidRDefault="007A1BFD" w:rsidP="007A1BFD">
            <w:pPr>
              <w:spacing w:line="300" w:lineRule="exact"/>
              <w:jc w:val="both"/>
              <w:rPr>
                <w:rFonts w:cstheme="minorHAnsi"/>
                <w:sz w:val="20"/>
                <w:szCs w:val="20"/>
              </w:rPr>
            </w:pPr>
            <w:r w:rsidRPr="00496E96">
              <w:rPr>
                <w:sz w:val="20"/>
                <w:szCs w:val="20"/>
              </w:rPr>
              <w:t>UNI ISO 45001</w:t>
            </w:r>
          </w:p>
        </w:tc>
        <w:tc>
          <w:tcPr>
            <w:tcW w:w="2208" w:type="pct"/>
            <w:vAlign w:val="center"/>
          </w:tcPr>
          <w:p w14:paraId="710B2D12" w14:textId="2DC43ABA" w:rsidR="007A1BFD" w:rsidRPr="00A95D39" w:rsidRDefault="007A1BFD" w:rsidP="007A1BFD">
            <w:pPr>
              <w:spacing w:line="300" w:lineRule="exact"/>
              <w:jc w:val="both"/>
              <w:rPr>
                <w:rFonts w:cstheme="minorHAnsi"/>
                <w:sz w:val="20"/>
                <w:szCs w:val="20"/>
              </w:rPr>
            </w:pPr>
            <w:r w:rsidRPr="00496E96">
              <w:rPr>
                <w:sz w:val="20"/>
                <w:szCs w:val="20"/>
              </w:rPr>
              <w:t>Sistemi di gestione per la salute e sicurezza sul lavoro</w:t>
            </w:r>
          </w:p>
        </w:tc>
        <w:tc>
          <w:tcPr>
            <w:tcW w:w="1837" w:type="pct"/>
            <w:vMerge/>
            <w:vAlign w:val="center"/>
          </w:tcPr>
          <w:p w14:paraId="11744140" w14:textId="77777777" w:rsidR="007A1BFD" w:rsidRPr="00A95D39" w:rsidRDefault="007A1BFD" w:rsidP="007A1BFD">
            <w:pPr>
              <w:spacing w:line="300" w:lineRule="exact"/>
              <w:jc w:val="both"/>
              <w:rPr>
                <w:rFonts w:cstheme="minorHAnsi"/>
                <w:sz w:val="20"/>
                <w:szCs w:val="20"/>
              </w:rPr>
            </w:pPr>
          </w:p>
        </w:tc>
      </w:tr>
      <w:tr w:rsidR="007A1BFD" w:rsidRPr="00A95D39" w14:paraId="3EA42B15" w14:textId="77777777" w:rsidTr="00215475">
        <w:tc>
          <w:tcPr>
            <w:tcW w:w="955" w:type="pct"/>
            <w:vAlign w:val="center"/>
          </w:tcPr>
          <w:p w14:paraId="1FA872F1" w14:textId="5C0DC8EF" w:rsidR="007A1BFD" w:rsidRPr="00A95D39" w:rsidRDefault="007A1BFD" w:rsidP="007A1BFD">
            <w:pPr>
              <w:spacing w:line="300" w:lineRule="exact"/>
              <w:jc w:val="both"/>
              <w:rPr>
                <w:rFonts w:cstheme="minorHAnsi"/>
                <w:sz w:val="20"/>
                <w:szCs w:val="20"/>
              </w:rPr>
            </w:pPr>
            <w:r w:rsidRPr="00496E96">
              <w:rPr>
                <w:sz w:val="20"/>
                <w:szCs w:val="20"/>
              </w:rPr>
              <w:t>UNI CEI EN ISO 50001</w:t>
            </w:r>
          </w:p>
        </w:tc>
        <w:tc>
          <w:tcPr>
            <w:tcW w:w="2208" w:type="pct"/>
            <w:vAlign w:val="center"/>
          </w:tcPr>
          <w:p w14:paraId="1C4E4AFD" w14:textId="17E27116" w:rsidR="007A1BFD" w:rsidRPr="00A95D39" w:rsidRDefault="007A1BFD" w:rsidP="007A1BFD">
            <w:pPr>
              <w:spacing w:line="300" w:lineRule="exact"/>
              <w:jc w:val="both"/>
              <w:rPr>
                <w:rFonts w:cstheme="minorHAnsi"/>
                <w:sz w:val="20"/>
                <w:szCs w:val="20"/>
              </w:rPr>
            </w:pPr>
            <w:r w:rsidRPr="00496E96">
              <w:rPr>
                <w:sz w:val="20"/>
                <w:szCs w:val="20"/>
              </w:rPr>
              <w:t>Sistemi di gestione dell'energia - Requisiti e linee guida per l'uso</w:t>
            </w:r>
          </w:p>
        </w:tc>
        <w:tc>
          <w:tcPr>
            <w:tcW w:w="1837" w:type="pct"/>
            <w:vMerge/>
            <w:vAlign w:val="center"/>
          </w:tcPr>
          <w:p w14:paraId="029F91AC" w14:textId="77777777" w:rsidR="007A1BFD" w:rsidRPr="00A95D39" w:rsidRDefault="007A1BFD" w:rsidP="007A1BFD">
            <w:pPr>
              <w:spacing w:line="300" w:lineRule="exact"/>
              <w:jc w:val="both"/>
              <w:rPr>
                <w:rFonts w:cstheme="minorHAnsi"/>
                <w:sz w:val="20"/>
                <w:szCs w:val="20"/>
              </w:rPr>
            </w:pPr>
          </w:p>
        </w:tc>
      </w:tr>
    </w:tbl>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370A9AA8" w:rsidR="003503DF" w:rsidRPr="00A95D39" w:rsidRDefault="0008727C"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eventuale</w:t>
      </w:r>
      <w:r w:rsidR="00EB4BDA" w:rsidRPr="00215475">
        <w:rPr>
          <w:rFonts w:cstheme="minorHAnsi"/>
          <w:i/>
          <w:sz w:val="20"/>
          <w:szCs w:val="20"/>
        </w:rPr>
        <w:t>,</w:t>
      </w:r>
      <w:r w:rsidR="00D2157D" w:rsidRPr="00215475">
        <w:rPr>
          <w:rFonts w:cstheme="minorHAnsi"/>
          <w:i/>
          <w:sz w:val="20"/>
          <w:szCs w:val="20"/>
        </w:rPr>
        <w:t xml:space="preserve"> solo nel caso in cui </w:t>
      </w:r>
      <w:r w:rsidR="00EB4BDA" w:rsidRPr="00215475">
        <w:rPr>
          <w:rFonts w:cstheme="minorHAnsi"/>
          <w:i/>
          <w:sz w:val="20"/>
          <w:szCs w:val="20"/>
        </w:rPr>
        <w:t xml:space="preserve">la garanzia sia </w:t>
      </w:r>
      <w:r w:rsidR="00D2157D" w:rsidRPr="00215475">
        <w:rPr>
          <w:rFonts w:cstheme="minorHAnsi"/>
          <w:i/>
          <w:sz w:val="20"/>
          <w:szCs w:val="20"/>
        </w:rPr>
        <w:t>rilasciata tramite bonifico</w:t>
      </w:r>
      <w:r w:rsidR="001562A4" w:rsidRPr="00A95D39">
        <w:rPr>
          <w:rFonts w:cstheme="minorHAnsi"/>
          <w:b/>
          <w:i/>
          <w:sz w:val="20"/>
          <w:szCs w:val="20"/>
        </w:rPr>
        <w:t>:</w:t>
      </w:r>
      <w:r w:rsidRPr="00215475">
        <w:rPr>
          <w:rFonts w:cstheme="minorHAnsi"/>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001562A4" w:rsidRPr="00A95D39">
        <w:rPr>
          <w:rFonts w:cstheme="minorHAnsi"/>
          <w:sz w:val="20"/>
          <w:szCs w:val="20"/>
        </w:rPr>
        <w:t>______;</w:t>
      </w:r>
    </w:p>
    <w:p w14:paraId="56AAA710" w14:textId="02B4994F" w:rsidR="00696ABF" w:rsidRPr="00A95D39" w:rsidRDefault="0008727C" w:rsidP="00A95D39">
      <w:pPr>
        <w:pStyle w:val="Paragrafoelenco"/>
        <w:numPr>
          <w:ilvl w:val="0"/>
          <w:numId w:val="30"/>
        </w:numPr>
        <w:spacing w:line="300" w:lineRule="exact"/>
        <w:ind w:left="709" w:hanging="142"/>
        <w:jc w:val="both"/>
        <w:rPr>
          <w:rFonts w:cstheme="minorHAnsi"/>
          <w:sz w:val="20"/>
          <w:szCs w:val="20"/>
        </w:rPr>
      </w:pPr>
      <w:r w:rsidRPr="00215475">
        <w:rPr>
          <w:rFonts w:cstheme="minorHAnsi"/>
          <w:i/>
          <w:sz w:val="20"/>
          <w:szCs w:val="20"/>
        </w:rPr>
        <w:t>(eventuale</w:t>
      </w:r>
      <w:r w:rsidR="003503DF" w:rsidRPr="00215475">
        <w:rPr>
          <w:rFonts w:cstheme="minorHAnsi"/>
          <w:i/>
          <w:sz w:val="20"/>
          <w:szCs w:val="20"/>
        </w:rPr>
        <w:t>, in caso di pagamento tramite marca da bollo di euro 16,00:</w:t>
      </w:r>
      <w:r w:rsidRPr="00215475">
        <w:rPr>
          <w:rFonts w:eastAsia="Calibri" w:cstheme="minorHAnsi"/>
          <w:i/>
          <w:sz w:val="20"/>
          <w:szCs w:val="20"/>
        </w:rPr>
        <w:t>)</w:t>
      </w:r>
      <w:r>
        <w:rPr>
          <w:rFonts w:eastAsia="Calibri" w:cstheme="minorHAnsi"/>
          <w:sz w:val="20"/>
          <w:szCs w:val="20"/>
        </w:rPr>
        <w:t xml:space="preserve"> </w:t>
      </w:r>
      <w:r w:rsidR="003503DF"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4F2C0DE2" w:rsidR="00696ABF" w:rsidRPr="00A95D39" w:rsidRDefault="00696ABF" w:rsidP="00A95D39">
      <w:pPr>
        <w:spacing w:before="60" w:after="60" w:line="300" w:lineRule="exact"/>
        <w:ind w:left="284"/>
        <w:jc w:val="both"/>
        <w:rPr>
          <w:rFonts w:cstheme="minorHAnsi"/>
          <w:b/>
          <w:i/>
          <w:sz w:val="20"/>
          <w:szCs w:val="20"/>
        </w:rPr>
      </w:pPr>
      <w:r w:rsidRPr="00215475">
        <w:rPr>
          <w:rFonts w:cstheme="minorHAnsi"/>
          <w:b/>
          <w:sz w:val="20"/>
          <w:szCs w:val="20"/>
        </w:rPr>
        <w:t xml:space="preserve">▪ </w:t>
      </w:r>
      <w:r w:rsidR="0008727C" w:rsidRPr="00215475">
        <w:rPr>
          <w:rFonts w:cstheme="minorHAnsi"/>
          <w:i/>
          <w:sz w:val="20"/>
          <w:szCs w:val="20"/>
        </w:rPr>
        <w:t>(</w:t>
      </w:r>
      <w:r w:rsidR="00560232" w:rsidRPr="00215475">
        <w:rPr>
          <w:rFonts w:cstheme="minorHAnsi"/>
          <w:i/>
          <w:sz w:val="20"/>
          <w:szCs w:val="20"/>
        </w:rPr>
        <w:t>in caso di partecipazione di un RTI/Consorzio ordinario costituendo, dichiarazione da rendere da parte di tutti i componenti il RTI/Consorzio</w:t>
      </w:r>
      <w:r w:rsidR="0008727C">
        <w:rPr>
          <w:rFonts w:cstheme="minorHAnsi"/>
          <w:i/>
          <w:sz w:val="20"/>
          <w:szCs w:val="20"/>
        </w:rPr>
        <w:t xml:space="preserve">:) </w:t>
      </w:r>
      <w:r w:rsidRPr="00215475">
        <w:rPr>
          <w:rFonts w:cstheme="minorHAnsi"/>
          <w:b/>
          <w:sz w:val="20"/>
          <w:szCs w:val="20"/>
        </w:rPr>
        <w:t xml:space="preserve">DICHIARA </w:t>
      </w:r>
      <w:r w:rsidRPr="00215475">
        <w:rPr>
          <w:rFonts w:cstheme="minorHAnsi"/>
          <w:sz w:val="20"/>
          <w:szCs w:val="20"/>
        </w:rPr>
        <w:t>di impegnarsi a mantenere valida e vincolante la propria offerta per il</w:t>
      </w:r>
      <w:r w:rsidRPr="00560232">
        <w:rPr>
          <w:rFonts w:cstheme="minorHAnsi"/>
          <w:sz w:val="20"/>
          <w:szCs w:val="20"/>
        </w:rPr>
        <w:t xml:space="preserve"> periodo previsto nel bando di gara</w:t>
      </w:r>
      <w:r w:rsidRPr="00A95D39">
        <w:rPr>
          <w:rFonts w:cstheme="minorHAnsi"/>
          <w:b/>
          <w:i/>
          <w:sz w:val="20"/>
          <w:szCs w:val="20"/>
        </w:rPr>
        <w:t>.</w:t>
      </w:r>
    </w:p>
    <w:p w14:paraId="269E87AF" w14:textId="10185114" w:rsidR="00CB055F" w:rsidRPr="00A95D39" w:rsidRDefault="00CB055F" w:rsidP="00FB7909">
      <w:pPr>
        <w:pStyle w:val="Titolo1"/>
        <w:rPr>
          <w:bCs/>
        </w:rPr>
      </w:pPr>
      <w:r w:rsidRPr="00A95D39">
        <w:rPr>
          <w:bCs/>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4FE90A9D" w:rsidR="004F5263" w:rsidRPr="00215475" w:rsidRDefault="000A3993" w:rsidP="004F5263">
      <w:pPr>
        <w:spacing w:before="60" w:after="60" w:line="300" w:lineRule="exact"/>
        <w:ind w:left="284"/>
        <w:jc w:val="both"/>
        <w:rPr>
          <w:rFonts w:cstheme="minorHAnsi"/>
          <w:sz w:val="20"/>
          <w:szCs w:val="20"/>
        </w:rPr>
      </w:pPr>
      <w:r w:rsidRPr="00215475">
        <w:rPr>
          <w:rFonts w:eastAsia="Calibri" w:cstheme="minorHAnsi"/>
          <w:i/>
          <w:sz w:val="24"/>
          <w:szCs w:val="24"/>
          <w:lang w:eastAsia="it-IT"/>
        </w:rPr>
        <w:t>[</w:t>
      </w:r>
      <w:r w:rsidR="004F5263" w:rsidRPr="00215475">
        <w:rPr>
          <w:rFonts w:cstheme="minorHAnsi"/>
          <w:i/>
          <w:sz w:val="20"/>
          <w:szCs w:val="20"/>
        </w:rPr>
        <w:t>In caso di partecipazione in forma associata,</w:t>
      </w:r>
      <w:r w:rsidR="004F5263" w:rsidRPr="00215475">
        <w:rPr>
          <w:rFonts w:cstheme="minorHAnsi"/>
          <w:i/>
          <w:sz w:val="24"/>
          <w:szCs w:val="20"/>
        </w:rPr>
        <w:t xml:space="preserve"> </w:t>
      </w:r>
      <w:r w:rsidR="00560232" w:rsidRPr="00215475">
        <w:rPr>
          <w:rFonts w:cstheme="minorHAnsi"/>
          <w:i/>
          <w:sz w:val="20"/>
          <w:szCs w:val="20"/>
        </w:rPr>
        <w:t>dichiarazioni da rendere</w:t>
      </w:r>
      <w:r w:rsidR="004F5263" w:rsidRPr="00215475">
        <w:rPr>
          <w:rFonts w:cstheme="minorHAnsi"/>
          <w:i/>
          <w:sz w:val="20"/>
          <w:szCs w:val="20"/>
        </w:rPr>
        <w:t xml:space="preserve"> da tutti i membri del RTI/Consorzio ordinari</w:t>
      </w:r>
      <w:r w:rsidR="002A00B6" w:rsidRPr="00215475">
        <w:rPr>
          <w:rFonts w:cstheme="minorHAnsi"/>
          <w:i/>
          <w:sz w:val="20"/>
          <w:szCs w:val="20"/>
        </w:rPr>
        <w:t>o</w:t>
      </w:r>
      <w:r w:rsidR="004F5263" w:rsidRPr="00215475">
        <w:rPr>
          <w:rFonts w:cstheme="minorHAnsi"/>
          <w:i/>
          <w:sz w:val="20"/>
          <w:szCs w:val="20"/>
        </w:rPr>
        <w:t xml:space="preserve"> se costituendi e dalle consorziate esecutrici.</w:t>
      </w:r>
    </w:p>
    <w:p w14:paraId="17E77DAF" w14:textId="57FFE9AF" w:rsidR="00984AC4" w:rsidRPr="00A95D39" w:rsidRDefault="009D4F5E" w:rsidP="000A3993">
      <w:pPr>
        <w:pStyle w:val="Paragrafoelenco"/>
        <w:numPr>
          <w:ilvl w:val="0"/>
          <w:numId w:val="8"/>
        </w:numPr>
        <w:spacing w:line="300" w:lineRule="exact"/>
        <w:ind w:left="567" w:hanging="283"/>
        <w:jc w:val="both"/>
        <w:rPr>
          <w:rFonts w:cstheme="minorHAnsi"/>
          <w:i/>
          <w:sz w:val="20"/>
          <w:szCs w:val="20"/>
        </w:rPr>
      </w:pPr>
      <w:r w:rsidRPr="0065690A" w:rsidDel="009D4F5E">
        <w:rPr>
          <w:rFonts w:cstheme="minorHAnsi"/>
          <w:color w:val="0000FF"/>
          <w:sz w:val="20"/>
          <w:szCs w:val="20"/>
        </w:rPr>
        <w:t xml:space="preserve"> </w:t>
      </w:r>
      <w:r w:rsidR="00FC50FD"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00FC50FD"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00FC50FD"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w:t>
      </w:r>
    </w:p>
    <w:p w14:paraId="04711258" w14:textId="05855444" w:rsidR="00984AC4" w:rsidRPr="00215475" w:rsidRDefault="00C312DE" w:rsidP="00C11697">
      <w:pPr>
        <w:pStyle w:val="Paragrafoelenco"/>
        <w:numPr>
          <w:ilvl w:val="0"/>
          <w:numId w:val="8"/>
        </w:numPr>
        <w:spacing w:line="300" w:lineRule="exact"/>
        <w:ind w:left="567" w:hanging="283"/>
        <w:jc w:val="both"/>
        <w:rPr>
          <w:rFonts w:cstheme="minorHAnsi"/>
          <w:bCs/>
          <w:i/>
          <w:sz w:val="20"/>
          <w:szCs w:val="20"/>
        </w:rPr>
      </w:pPr>
      <w:r w:rsidRPr="00215475">
        <w:rPr>
          <w:rFonts w:cstheme="minorHAnsi"/>
          <w:sz w:val="20"/>
          <w:szCs w:val="20"/>
        </w:rPr>
        <w:t>di aver preso visione e di accettare, senza condizione o riserva alcuna, i</w:t>
      </w:r>
      <w:r w:rsidR="00C11697">
        <w:rPr>
          <w:rFonts w:cstheme="minorHAnsi"/>
          <w:sz w:val="20"/>
          <w:szCs w:val="20"/>
        </w:rPr>
        <w:t xml:space="preserve"> chiarimenti (quesiti/risposte) </w:t>
      </w:r>
      <w:r w:rsidRPr="00215475">
        <w:rPr>
          <w:rFonts w:cstheme="minorHAnsi"/>
          <w:sz w:val="20"/>
          <w:szCs w:val="20"/>
        </w:rPr>
        <w:t>resi disponibili mediante la piattaforma</w:t>
      </w:r>
      <w:r w:rsidR="004F5263" w:rsidRPr="00215475">
        <w:rPr>
          <w:rFonts w:cstheme="minorHAnsi"/>
          <w:sz w:val="20"/>
          <w:szCs w:val="20"/>
        </w:rPr>
        <w:t>;</w:t>
      </w:r>
      <w:r w:rsidR="00C11697" w:rsidRPr="00C11697">
        <w:rPr>
          <w:rFonts w:cstheme="minorHAnsi"/>
          <w:i/>
          <w:sz w:val="20"/>
          <w:szCs w:val="20"/>
        </w:rPr>
        <w:t xml:space="preserve"> </w:t>
      </w:r>
      <w:r w:rsidR="00C11697" w:rsidRPr="00215475">
        <w:rPr>
          <w:rFonts w:cstheme="minorHAnsi"/>
          <w:i/>
          <w:sz w:val="20"/>
          <w:szCs w:val="20"/>
        </w:rPr>
        <w:t>]</w:t>
      </w:r>
    </w:p>
    <w:p w14:paraId="76C7D557" w14:textId="4FDBF0CD" w:rsidR="004F5263" w:rsidRDefault="00C11697" w:rsidP="009D4F5E">
      <w:pPr>
        <w:pStyle w:val="Paragrafoelenco"/>
        <w:spacing w:before="60" w:after="60" w:line="300" w:lineRule="exact"/>
        <w:ind w:left="284"/>
        <w:jc w:val="both"/>
        <w:rPr>
          <w:rFonts w:cstheme="minorHAnsi"/>
          <w:i/>
          <w:sz w:val="20"/>
          <w:szCs w:val="20"/>
        </w:rPr>
      </w:pPr>
      <w:r w:rsidRPr="00215475">
        <w:rPr>
          <w:rFonts w:eastAsia="Calibri" w:cstheme="minorHAnsi"/>
          <w:i/>
          <w:sz w:val="24"/>
          <w:szCs w:val="24"/>
          <w:lang w:eastAsia="it-IT"/>
        </w:rPr>
        <w:t>[</w:t>
      </w:r>
      <w:r w:rsidR="004F5263" w:rsidRPr="00215475">
        <w:rPr>
          <w:rFonts w:cstheme="minorHAnsi"/>
          <w:i/>
          <w:sz w:val="20"/>
          <w:szCs w:val="20"/>
        </w:rPr>
        <w:t>In caso di partecipazione in forma associata,</w:t>
      </w:r>
      <w:r w:rsidR="004F5263" w:rsidRPr="00215475">
        <w:rPr>
          <w:rFonts w:cstheme="minorHAnsi"/>
          <w:i/>
          <w:sz w:val="24"/>
          <w:szCs w:val="20"/>
        </w:rPr>
        <w:t xml:space="preserve"> </w:t>
      </w:r>
      <w:r w:rsidR="002A00B6" w:rsidRPr="00215475">
        <w:rPr>
          <w:rFonts w:cstheme="minorHAnsi"/>
          <w:i/>
          <w:sz w:val="20"/>
          <w:szCs w:val="20"/>
        </w:rPr>
        <w:t>dichiarazioni da rendere</w:t>
      </w:r>
      <w:r w:rsidR="004F5263" w:rsidRPr="00215475">
        <w:rPr>
          <w:rFonts w:cstheme="minorHAnsi"/>
          <w:i/>
          <w:sz w:val="20"/>
          <w:szCs w:val="20"/>
        </w:rPr>
        <w:t xml:space="preserve"> da tutti i membri del RTI/Consorzio ordinari</w:t>
      </w:r>
      <w:r w:rsidR="002A00B6" w:rsidRPr="00215475">
        <w:rPr>
          <w:rFonts w:cstheme="minorHAnsi"/>
          <w:i/>
          <w:sz w:val="20"/>
          <w:szCs w:val="20"/>
        </w:rPr>
        <w:t xml:space="preserve"> costituiti e costituendi</w:t>
      </w:r>
      <w:r w:rsidR="004F5263" w:rsidRPr="00215475">
        <w:rPr>
          <w:rFonts w:cstheme="minorHAnsi"/>
          <w:i/>
          <w:sz w:val="20"/>
          <w:szCs w:val="20"/>
        </w:rPr>
        <w:t xml:space="preserve"> e dalle consorziate esecutrici:</w:t>
      </w:r>
    </w:p>
    <w:p w14:paraId="43B1C070" w14:textId="7B623FEA" w:rsidR="00C11697" w:rsidRPr="00215475" w:rsidRDefault="00C11697" w:rsidP="009209D5">
      <w:pPr>
        <w:pStyle w:val="Paragrafoelenco"/>
        <w:numPr>
          <w:ilvl w:val="0"/>
          <w:numId w:val="34"/>
        </w:numPr>
        <w:spacing w:before="60" w:after="60" w:line="300" w:lineRule="exact"/>
        <w:ind w:left="567" w:hanging="283"/>
        <w:jc w:val="both"/>
        <w:rPr>
          <w:rFonts w:cstheme="minorHAnsi"/>
          <w:sz w:val="20"/>
          <w:szCs w:val="20"/>
        </w:rPr>
      </w:pPr>
      <w:r w:rsidRPr="00A95D39">
        <w:rPr>
          <w:rFonts w:cstheme="minorHAnsi"/>
          <w:b/>
          <w:sz w:val="20"/>
          <w:szCs w:val="20"/>
        </w:rPr>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Pr="00A95D39">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sidRPr="00C11697">
        <w:rPr>
          <w:rFonts w:cstheme="minorHAnsi"/>
          <w:i/>
          <w:sz w:val="20"/>
          <w:szCs w:val="20"/>
        </w:rPr>
        <w:t>]</w:t>
      </w:r>
    </w:p>
    <w:p w14:paraId="53B7515F" w14:textId="01D76CCB" w:rsidR="00984AC4" w:rsidRPr="00A95D39" w:rsidRDefault="00984AC4" w:rsidP="000A3993">
      <w:pPr>
        <w:pStyle w:val="Numeroelenco"/>
        <w:numPr>
          <w:ilvl w:val="0"/>
          <w:numId w:val="8"/>
        </w:numPr>
        <w:ind w:left="567" w:hanging="283"/>
        <w:rPr>
          <w:rFonts w:asciiTheme="minorHAnsi" w:hAnsiTheme="minorHAnsi" w:cstheme="minorHAnsi"/>
        </w:rPr>
      </w:pPr>
      <w:r w:rsidRPr="00A95D39">
        <w:rPr>
          <w:rFonts w:asciiTheme="minorHAnsi" w:hAnsiTheme="minorHAnsi" w:cstheme="minorHAnsi"/>
        </w:rPr>
        <w:lastRenderedPageBreak/>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Pr>
          <w:rFonts w:asciiTheme="minorHAnsi" w:hAnsiTheme="minorHAnsi" w:cstheme="minorHAnsi"/>
        </w:rPr>
        <w:t>e</w:t>
      </w:r>
      <w:r w:rsidR="00B1247D">
        <w:rPr>
          <w:rFonts w:asciiTheme="minorHAnsi" w:hAnsiTheme="minorHAnsi" w:cstheme="minorHAnsi"/>
        </w:rPr>
        <w:t xml:space="preserve"> INAIL</w:t>
      </w:r>
      <w:r w:rsidR="00B1247D" w:rsidRPr="00A95D39">
        <w:rPr>
          <w:rFonts w:asciiTheme="minorHAnsi" w:hAnsiTheme="minorHAnsi" w:cstheme="minorHAnsi"/>
        </w:rPr>
        <w:t xml:space="preserve"> </w:t>
      </w:r>
      <w:r w:rsidRPr="00A95D39">
        <w:rPr>
          <w:rFonts w:asciiTheme="minorHAnsi" w:hAnsiTheme="minorHAnsi" w:cstheme="minorHAnsi"/>
        </w:rPr>
        <w:t xml:space="preserve">ovvero soggetti titolari di uno degli incarichi di cui al D.lgs. n. 39/2013 che hanno cessato il proprio rapporto con Consip S.p.A. </w:t>
      </w:r>
      <w:r w:rsidR="004F5263">
        <w:rPr>
          <w:rFonts w:asciiTheme="minorHAnsi" w:hAnsiTheme="minorHAnsi" w:cstheme="minorHAnsi"/>
        </w:rPr>
        <w:t xml:space="preserve">e </w:t>
      </w:r>
      <w:r w:rsidR="00B1247D">
        <w:rPr>
          <w:rFonts w:asciiTheme="minorHAnsi" w:hAnsiTheme="minorHAnsi" w:cstheme="minorHAnsi"/>
        </w:rPr>
        <w:t>INAIL</w:t>
      </w:r>
      <w:r w:rsidR="00B1247D"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1027DD12" w14:textId="0E933D96" w:rsidR="00984AC4" w:rsidRPr="00A95D39" w:rsidRDefault="00984AC4" w:rsidP="000A3993">
      <w:pPr>
        <w:pStyle w:val="Numeroelenco"/>
        <w:numPr>
          <w:ilvl w:val="0"/>
          <w:numId w:val="8"/>
        </w:numPr>
        <w:tabs>
          <w:tab w:val="left" w:pos="284"/>
        </w:tabs>
        <w:ind w:left="567" w:hanging="283"/>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0C45D133" w14:textId="3BF4B3AA" w:rsidR="000A7E36" w:rsidRPr="004F5263" w:rsidRDefault="00984AC4" w:rsidP="000A3993">
      <w:pPr>
        <w:pStyle w:val="Numeroelenco"/>
        <w:numPr>
          <w:ilvl w:val="0"/>
          <w:numId w:val="8"/>
        </w:numPr>
        <w:tabs>
          <w:tab w:val="left" w:pos="284"/>
        </w:tabs>
        <w:ind w:left="567" w:hanging="283"/>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0A3993" w:rsidRPr="00215475">
        <w:rPr>
          <w:rFonts w:cstheme="minorHAnsi"/>
          <w:i/>
          <w:szCs w:val="20"/>
        </w:rPr>
        <w:t>]</w:t>
      </w:r>
    </w:p>
    <w:p w14:paraId="3A38E5CE" w14:textId="19B69383" w:rsidR="00C72494" w:rsidRPr="00A95D39" w:rsidRDefault="00A41A32" w:rsidP="00FB7909">
      <w:pPr>
        <w:pStyle w:val="Titolo1"/>
        <w:rPr>
          <w:bCs/>
          <w:color w:val="4472C4" w:themeColor="accent5"/>
        </w:rPr>
      </w:pPr>
      <w:r w:rsidRPr="00A95D39">
        <w:rPr>
          <w:bCs/>
        </w:rPr>
        <w:t>A</w:t>
      </w:r>
      <w:r w:rsidR="00C72494" w:rsidRPr="00A95D39">
        <w:rPr>
          <w:bCs/>
        </w:rPr>
        <w:t>utorizzazioni</w:t>
      </w:r>
      <w:r w:rsidRPr="00A95D39">
        <w:rPr>
          <w:bCs/>
        </w:rPr>
        <w:t xml:space="preserve"> e ulteriori dichiarazioni ai fini dell’accesso, delle comunicazioni e del trattamento dei dati</w:t>
      </w:r>
    </w:p>
    <w:p w14:paraId="1B74D3DE" w14:textId="705BD4BE" w:rsidR="00C4759B" w:rsidRPr="00975FD2" w:rsidRDefault="00B1247D" w:rsidP="000A3993">
      <w:pPr>
        <w:pStyle w:val="Paragrafoelenco"/>
        <w:numPr>
          <w:ilvl w:val="0"/>
          <w:numId w:val="8"/>
        </w:numPr>
        <w:spacing w:line="300" w:lineRule="exact"/>
        <w:ind w:left="567" w:hanging="283"/>
        <w:jc w:val="both"/>
        <w:rPr>
          <w:rFonts w:cstheme="minorHAnsi"/>
          <w:sz w:val="20"/>
          <w:szCs w:val="20"/>
        </w:rPr>
      </w:pPr>
      <w:r w:rsidRPr="00215475">
        <w:rPr>
          <w:rFonts w:cstheme="minorHAnsi"/>
          <w:i/>
          <w:sz w:val="24"/>
          <w:szCs w:val="20"/>
        </w:rPr>
        <w:t>(</w:t>
      </w:r>
      <w:r w:rsidR="00975FD2" w:rsidRPr="00215475">
        <w:rPr>
          <w:rFonts w:cstheme="minorHAnsi"/>
          <w:i/>
          <w:sz w:val="20"/>
          <w:szCs w:val="20"/>
        </w:rPr>
        <w:t>In caso di partecipazione in forma associata,</w:t>
      </w:r>
      <w:r w:rsidR="00975FD2" w:rsidRPr="00215475">
        <w:rPr>
          <w:rFonts w:cstheme="minorHAnsi"/>
          <w:i/>
          <w:sz w:val="24"/>
          <w:szCs w:val="20"/>
        </w:rPr>
        <w:t xml:space="preserve"> </w:t>
      </w:r>
      <w:r w:rsidR="002A00B6" w:rsidRPr="00215475">
        <w:rPr>
          <w:rFonts w:cstheme="minorHAnsi"/>
          <w:i/>
          <w:sz w:val="20"/>
          <w:szCs w:val="20"/>
        </w:rPr>
        <w:t>dichiarazione da rendere</w:t>
      </w:r>
      <w:r w:rsidR="00975FD2" w:rsidRPr="00215475">
        <w:rPr>
          <w:rFonts w:cstheme="minorHAnsi"/>
          <w:i/>
          <w:sz w:val="20"/>
          <w:szCs w:val="20"/>
        </w:rPr>
        <w:t xml:space="preserve"> da tutti i membri del RTI/Consorzio ordinari e dalle consorziate esecutrici:</w:t>
      </w:r>
      <w:r>
        <w:rPr>
          <w:rFonts w:cstheme="minorHAnsi"/>
          <w:i/>
          <w:sz w:val="20"/>
          <w:szCs w:val="20"/>
        </w:rPr>
        <w:t>)</w:t>
      </w:r>
      <w:r w:rsidR="00975FD2" w:rsidRPr="00215475">
        <w:rPr>
          <w:rFonts w:cstheme="minorHAnsi"/>
          <w:i/>
          <w:sz w:val="20"/>
          <w:szCs w:val="20"/>
        </w:rPr>
        <w:t xml:space="preserve"> </w:t>
      </w:r>
      <w:r w:rsidR="00763214" w:rsidRPr="00215475">
        <w:rPr>
          <w:rFonts w:cstheme="minorHAnsi"/>
          <w:b/>
          <w:sz w:val="20"/>
          <w:szCs w:val="20"/>
        </w:rPr>
        <w:t>DICHIARA</w:t>
      </w:r>
      <w:r w:rsidR="00763214" w:rsidRPr="00215475">
        <w:rPr>
          <w:rFonts w:cstheme="minorHAnsi"/>
          <w:sz w:val="20"/>
          <w:szCs w:val="20"/>
        </w:rPr>
        <w:t xml:space="preserve"> </w:t>
      </w:r>
      <w:r w:rsidR="00C7435B" w:rsidRPr="00215475">
        <w:rPr>
          <w:rFonts w:cstheme="minorHAnsi"/>
          <w:sz w:val="20"/>
          <w:szCs w:val="20"/>
        </w:rPr>
        <w:t>di essere informato, ai sensi e per gli effetti dell’articolo 13</w:t>
      </w:r>
      <w:r w:rsidR="00C7435B" w:rsidRPr="00975FD2">
        <w:rPr>
          <w:rFonts w:cstheme="minorHAnsi"/>
          <w:sz w:val="20"/>
          <w:szCs w:val="20"/>
        </w:rPr>
        <w:t xml:space="preserve">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2ADBC351" w14:textId="1E8C10DC" w:rsidR="00522A93" w:rsidRPr="00A95D39" w:rsidRDefault="00BA46B3" w:rsidP="000A3993">
      <w:pPr>
        <w:pStyle w:val="Paragrafoelenco"/>
        <w:numPr>
          <w:ilvl w:val="0"/>
          <w:numId w:val="8"/>
        </w:numPr>
        <w:spacing w:line="300" w:lineRule="exact"/>
        <w:ind w:left="567" w:hanging="283"/>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sz w:val="20"/>
          <w:szCs w:val="20"/>
        </w:rPr>
        <w:t>del trattamento affinché siano sviluppate, adottate e implementate misure correttive di adeguamento ai nuovi requisiti e alle nuove misure durante l’esecuzione del Contratto, senza oneri aggiuntivi a carico della Committente</w:t>
      </w:r>
      <w:r w:rsidR="00B1247D">
        <w:rPr>
          <w:rFonts w:cstheme="minorHAnsi"/>
          <w:sz w:val="20"/>
          <w:szCs w:val="20"/>
        </w:rPr>
        <w:t>;</w:t>
      </w:r>
    </w:p>
    <w:p w14:paraId="3521165E" w14:textId="7F945E27" w:rsidR="00971037" w:rsidRPr="00A95D39" w:rsidRDefault="003D7B05" w:rsidP="000A3993">
      <w:pPr>
        <w:pStyle w:val="Paragrafoelenco"/>
        <w:numPr>
          <w:ilvl w:val="0"/>
          <w:numId w:val="8"/>
        </w:numPr>
        <w:spacing w:line="300" w:lineRule="exact"/>
        <w:ind w:left="567" w:hanging="283"/>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B1247D">
        <w:rPr>
          <w:rFonts w:cstheme="minorHAnsi"/>
          <w:sz w:val="20"/>
          <w:szCs w:val="20"/>
        </w:rPr>
        <w:t>;</w:t>
      </w:r>
    </w:p>
    <w:p w14:paraId="143509A8" w14:textId="7376F1A4" w:rsidR="00522A93" w:rsidRPr="00A95D39" w:rsidRDefault="00107FED" w:rsidP="000A3993">
      <w:pPr>
        <w:spacing w:before="100" w:beforeAutospacing="1" w:after="100" w:afterAutospacing="1" w:line="300" w:lineRule="exact"/>
        <w:ind w:left="357" w:firstLine="210"/>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0A3993">
      <w:pPr>
        <w:pStyle w:val="Numeroelenco"/>
        <w:numPr>
          <w:ilvl w:val="0"/>
          <w:numId w:val="8"/>
        </w:numPr>
        <w:spacing w:before="100" w:beforeAutospacing="1" w:after="100" w:afterAutospacing="1"/>
        <w:ind w:left="567" w:hanging="283"/>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lastRenderedPageBreak/>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68314B3" w14:textId="331E5908" w:rsidR="00180320" w:rsidRPr="00A95D39" w:rsidRDefault="00107FED" w:rsidP="00A95D39">
      <w:pPr>
        <w:spacing w:line="300" w:lineRule="exact"/>
        <w:jc w:val="both"/>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610E0B">
      <w:headerReference w:type="even" r:id="rId8"/>
      <w:headerReference w:type="default" r:id="rId9"/>
      <w:footerReference w:type="even" r:id="rId10"/>
      <w:footerReference w:type="default" r:id="rId11"/>
      <w:headerReference w:type="first" r:id="rId12"/>
      <w:footerReference w:type="first" r:id="rId13"/>
      <w:pgSz w:w="11906" w:h="16838"/>
      <w:pgMar w:top="1560" w:right="1134" w:bottom="1134" w:left="1134" w:header="708" w:footer="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C19C5" w14:textId="77777777" w:rsidR="00703934" w:rsidRDefault="00703934" w:rsidP="00581B85">
      <w:pPr>
        <w:spacing w:after="0" w:line="240" w:lineRule="auto"/>
      </w:pPr>
      <w:r>
        <w:separator/>
      </w:r>
    </w:p>
  </w:endnote>
  <w:endnote w:type="continuationSeparator" w:id="0">
    <w:p w14:paraId="289E508F" w14:textId="77777777" w:rsidR="00703934" w:rsidRDefault="0070393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A259" w14:textId="77777777" w:rsidR="00DD3E1D" w:rsidRDefault="00DD3E1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C277" w14:textId="77777777" w:rsidR="00610E0B" w:rsidRPr="0079488D" w:rsidRDefault="00610E0B" w:rsidP="00610E0B">
    <w:pPr>
      <w:pStyle w:val="Pidipagina"/>
      <w:spacing w:line="360" w:lineRule="auto"/>
      <w:rPr>
        <w:sz w:val="16"/>
        <w:szCs w:val="16"/>
      </w:rPr>
    </w:pPr>
    <w:r w:rsidRPr="0079488D">
      <w:rPr>
        <w:sz w:val="16"/>
        <w:szCs w:val="16"/>
      </w:rPr>
      <w:t>Gara a procedura aperta, ai sensi del D. Lgs. 36/2023, per l’affidamento dei servizi di monitoraggio per la Service Control Room di INAIL – ID 2765</w:t>
    </w:r>
  </w:p>
  <w:p w14:paraId="5317C3A6" w14:textId="5264079D" w:rsidR="00610E0B" w:rsidRPr="00610E0B" w:rsidRDefault="00610E0B" w:rsidP="00610E0B">
    <w:pPr>
      <w:pStyle w:val="Pidipagina"/>
      <w:tabs>
        <w:tab w:val="clear" w:pos="4819"/>
        <w:tab w:val="center" w:pos="9072"/>
      </w:tabs>
      <w:spacing w:line="360" w:lineRule="auto"/>
      <w:rPr>
        <w:sz w:val="16"/>
        <w:szCs w:val="16"/>
      </w:rPr>
    </w:pPr>
    <w:r>
      <w:rPr>
        <w:rFonts w:ascii="Calibri" w:hAnsi="Calibri" w:cs="Calibri"/>
        <w:sz w:val="16"/>
        <w:szCs w:val="16"/>
      </w:rPr>
      <w:t>Domanda di partecipazione</w:t>
    </w:r>
    <w:r>
      <w:rPr>
        <w:sz w:val="16"/>
        <w:szCs w:val="16"/>
      </w:rPr>
      <w:tab/>
    </w:r>
    <w:r w:rsidRPr="0079488D">
      <w:rPr>
        <w:rStyle w:val="Numeropagina"/>
        <w:sz w:val="16"/>
        <w:szCs w:val="16"/>
      </w:rPr>
      <w:fldChar w:fldCharType="begin"/>
    </w:r>
    <w:r w:rsidRPr="0079488D">
      <w:rPr>
        <w:rStyle w:val="Numeropagina"/>
        <w:sz w:val="16"/>
        <w:szCs w:val="16"/>
      </w:rPr>
      <w:instrText xml:space="preserve"> PAGE </w:instrText>
    </w:r>
    <w:r w:rsidRPr="0079488D">
      <w:rPr>
        <w:rStyle w:val="Numeropagina"/>
        <w:sz w:val="16"/>
        <w:szCs w:val="16"/>
      </w:rPr>
      <w:fldChar w:fldCharType="separate"/>
    </w:r>
    <w:r w:rsidR="00D34AA5">
      <w:rPr>
        <w:rStyle w:val="Numeropagina"/>
        <w:noProof/>
        <w:sz w:val="16"/>
        <w:szCs w:val="16"/>
      </w:rPr>
      <w:t>9</w:t>
    </w:r>
    <w:r w:rsidRPr="0079488D">
      <w:rPr>
        <w:rStyle w:val="Numeropagina"/>
        <w:sz w:val="16"/>
        <w:szCs w:val="16"/>
      </w:rPr>
      <w:fldChar w:fldCharType="end"/>
    </w:r>
    <w:r w:rsidRPr="0079488D">
      <w:rPr>
        <w:rStyle w:val="Numeropagina"/>
        <w:sz w:val="16"/>
        <w:szCs w:val="16"/>
      </w:rPr>
      <w:t xml:space="preserve"> di </w:t>
    </w:r>
    <w:r w:rsidRPr="0079488D">
      <w:rPr>
        <w:rStyle w:val="Numeropagina"/>
        <w:sz w:val="16"/>
        <w:szCs w:val="16"/>
      </w:rPr>
      <w:fldChar w:fldCharType="begin"/>
    </w:r>
    <w:r w:rsidRPr="0079488D">
      <w:rPr>
        <w:rStyle w:val="Numeropagina"/>
        <w:sz w:val="16"/>
        <w:szCs w:val="16"/>
      </w:rPr>
      <w:instrText xml:space="preserve"> NUMPAGES </w:instrText>
    </w:r>
    <w:r w:rsidRPr="0079488D">
      <w:rPr>
        <w:rStyle w:val="Numeropagina"/>
        <w:sz w:val="16"/>
        <w:szCs w:val="16"/>
      </w:rPr>
      <w:fldChar w:fldCharType="separate"/>
    </w:r>
    <w:r w:rsidR="00D34AA5">
      <w:rPr>
        <w:rStyle w:val="Numeropagina"/>
        <w:noProof/>
        <w:sz w:val="16"/>
        <w:szCs w:val="16"/>
      </w:rPr>
      <w:t>9</w:t>
    </w:r>
    <w:r w:rsidRPr="0079488D">
      <w:rPr>
        <w:rStyle w:val="Numeropagina"/>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0638" w14:textId="77777777" w:rsidR="00DD3E1D" w:rsidRDefault="00DD3E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93798" w14:textId="77777777" w:rsidR="00703934" w:rsidRDefault="00703934" w:rsidP="00581B85">
      <w:pPr>
        <w:spacing w:after="0" w:line="240" w:lineRule="auto"/>
      </w:pPr>
      <w:r>
        <w:separator/>
      </w:r>
    </w:p>
  </w:footnote>
  <w:footnote w:type="continuationSeparator" w:id="0">
    <w:p w14:paraId="0FF15570" w14:textId="77777777" w:rsidR="00703934" w:rsidRDefault="00703934"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A9E5" w14:textId="77777777" w:rsidR="00DD3E1D" w:rsidRDefault="00DD3E1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73C4" w14:textId="0AB46ECF" w:rsidR="004F5263" w:rsidRDefault="004F5263">
    <w:pPr>
      <w:pStyle w:val="Intestazione"/>
    </w:pPr>
  </w:p>
  <w:p w14:paraId="499B12CC" w14:textId="4CD4A2BF"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7859" w14:textId="77777777" w:rsidR="00DD3E1D" w:rsidRDefault="00DD3E1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9E8AA50C"/>
    <w:lvl w:ilvl="0" w:tplc="6BD421E4">
      <w:start w:val="1"/>
      <w:numFmt w:val="decimal"/>
      <w:pStyle w:val="Titolo1"/>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37C5A4B"/>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3210644">
    <w:abstractNumId w:val="1"/>
  </w:num>
  <w:num w:numId="2" w16cid:durableId="1037008094">
    <w:abstractNumId w:val="0"/>
  </w:num>
  <w:num w:numId="3" w16cid:durableId="247009267">
    <w:abstractNumId w:val="9"/>
  </w:num>
  <w:num w:numId="4" w16cid:durableId="1444761217">
    <w:abstractNumId w:val="20"/>
  </w:num>
  <w:num w:numId="5" w16cid:durableId="1902251858">
    <w:abstractNumId w:val="19"/>
  </w:num>
  <w:num w:numId="6" w16cid:durableId="296574079">
    <w:abstractNumId w:val="10"/>
  </w:num>
  <w:num w:numId="7" w16cid:durableId="172191028">
    <w:abstractNumId w:val="4"/>
  </w:num>
  <w:num w:numId="8" w16cid:durableId="1776709583">
    <w:abstractNumId w:val="7"/>
  </w:num>
  <w:num w:numId="9" w16cid:durableId="347223562">
    <w:abstractNumId w:val="6"/>
  </w:num>
  <w:num w:numId="10" w16cid:durableId="165025364">
    <w:abstractNumId w:val="23"/>
  </w:num>
  <w:num w:numId="11" w16cid:durableId="256451751">
    <w:abstractNumId w:val="11"/>
  </w:num>
  <w:num w:numId="12" w16cid:durableId="1096365428">
    <w:abstractNumId w:val="32"/>
  </w:num>
  <w:num w:numId="13" w16cid:durableId="1268195789">
    <w:abstractNumId w:val="15"/>
  </w:num>
  <w:num w:numId="14" w16cid:durableId="1006594155">
    <w:abstractNumId w:val="17"/>
  </w:num>
  <w:num w:numId="15" w16cid:durableId="846598042">
    <w:abstractNumId w:val="16"/>
  </w:num>
  <w:num w:numId="16" w16cid:durableId="1703748566">
    <w:abstractNumId w:val="8"/>
  </w:num>
  <w:num w:numId="17" w16cid:durableId="405078866">
    <w:abstractNumId w:val="30"/>
  </w:num>
  <w:num w:numId="18" w16cid:durableId="1074935757">
    <w:abstractNumId w:val="21"/>
  </w:num>
  <w:num w:numId="19" w16cid:durableId="1854102008">
    <w:abstractNumId w:val="24"/>
  </w:num>
  <w:num w:numId="20" w16cid:durableId="1952736948">
    <w:abstractNumId w:val="2"/>
  </w:num>
  <w:num w:numId="21" w16cid:durableId="1957171013">
    <w:abstractNumId w:val="2"/>
    <w:lvlOverride w:ilvl="0">
      <w:startOverride w:val="1"/>
    </w:lvlOverride>
  </w:num>
  <w:num w:numId="22" w16cid:durableId="695934635">
    <w:abstractNumId w:val="18"/>
  </w:num>
  <w:num w:numId="23" w16cid:durableId="1067146322">
    <w:abstractNumId w:val="27"/>
  </w:num>
  <w:num w:numId="24" w16cid:durableId="1177384005">
    <w:abstractNumId w:val="3"/>
  </w:num>
  <w:num w:numId="25" w16cid:durableId="979962780">
    <w:abstractNumId w:val="13"/>
  </w:num>
  <w:num w:numId="26" w16cid:durableId="1179738662">
    <w:abstractNumId w:val="26"/>
  </w:num>
  <w:num w:numId="27" w16cid:durableId="603000440">
    <w:abstractNumId w:val="25"/>
  </w:num>
  <w:num w:numId="28" w16cid:durableId="1188981251">
    <w:abstractNumId w:val="12"/>
  </w:num>
  <w:num w:numId="29" w16cid:durableId="545025410">
    <w:abstractNumId w:val="5"/>
  </w:num>
  <w:num w:numId="30" w16cid:durableId="1103458127">
    <w:abstractNumId w:val="22"/>
  </w:num>
  <w:num w:numId="31" w16cid:durableId="480003849">
    <w:abstractNumId w:val="14"/>
  </w:num>
  <w:num w:numId="32" w16cid:durableId="1890800089">
    <w:abstractNumId w:val="31"/>
  </w:num>
  <w:num w:numId="33" w16cid:durableId="1399790840">
    <w:abstractNumId w:val="28"/>
  </w:num>
  <w:num w:numId="34" w16cid:durableId="161975319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8727C"/>
    <w:rsid w:val="000A3993"/>
    <w:rsid w:val="000A445C"/>
    <w:rsid w:val="000A556C"/>
    <w:rsid w:val="000A6FD2"/>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15475"/>
    <w:rsid w:val="00222110"/>
    <w:rsid w:val="00227D39"/>
    <w:rsid w:val="002433F5"/>
    <w:rsid w:val="002526F7"/>
    <w:rsid w:val="00262156"/>
    <w:rsid w:val="0026666E"/>
    <w:rsid w:val="00271797"/>
    <w:rsid w:val="002723D6"/>
    <w:rsid w:val="00275CD2"/>
    <w:rsid w:val="002766DF"/>
    <w:rsid w:val="00283168"/>
    <w:rsid w:val="00292564"/>
    <w:rsid w:val="002942DB"/>
    <w:rsid w:val="002A00B6"/>
    <w:rsid w:val="002B544D"/>
    <w:rsid w:val="002B55C4"/>
    <w:rsid w:val="002C5E79"/>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CF"/>
    <w:rsid w:val="003F4E01"/>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94187"/>
    <w:rsid w:val="005C0EC6"/>
    <w:rsid w:val="005D7D5E"/>
    <w:rsid w:val="005E0B71"/>
    <w:rsid w:val="005E5D2B"/>
    <w:rsid w:val="005F2729"/>
    <w:rsid w:val="005F3F75"/>
    <w:rsid w:val="005F73A1"/>
    <w:rsid w:val="00604DCE"/>
    <w:rsid w:val="006055F5"/>
    <w:rsid w:val="0061080A"/>
    <w:rsid w:val="00610E0B"/>
    <w:rsid w:val="00612E7C"/>
    <w:rsid w:val="006262A7"/>
    <w:rsid w:val="006277AE"/>
    <w:rsid w:val="0062798C"/>
    <w:rsid w:val="00650587"/>
    <w:rsid w:val="0065690A"/>
    <w:rsid w:val="00657564"/>
    <w:rsid w:val="0066342D"/>
    <w:rsid w:val="00663E1D"/>
    <w:rsid w:val="00681860"/>
    <w:rsid w:val="00690943"/>
    <w:rsid w:val="006938A1"/>
    <w:rsid w:val="006957A1"/>
    <w:rsid w:val="00696ABF"/>
    <w:rsid w:val="006A7734"/>
    <w:rsid w:val="006C614B"/>
    <w:rsid w:val="00701420"/>
    <w:rsid w:val="007032A4"/>
    <w:rsid w:val="00703934"/>
    <w:rsid w:val="00704ADA"/>
    <w:rsid w:val="00724F1E"/>
    <w:rsid w:val="007258EE"/>
    <w:rsid w:val="00726E64"/>
    <w:rsid w:val="0073424F"/>
    <w:rsid w:val="00754AC7"/>
    <w:rsid w:val="00755CB0"/>
    <w:rsid w:val="00757C12"/>
    <w:rsid w:val="00763214"/>
    <w:rsid w:val="00772516"/>
    <w:rsid w:val="00777A62"/>
    <w:rsid w:val="00794391"/>
    <w:rsid w:val="007A0D4F"/>
    <w:rsid w:val="007A1BFD"/>
    <w:rsid w:val="007A59B9"/>
    <w:rsid w:val="007B5998"/>
    <w:rsid w:val="007B6D2C"/>
    <w:rsid w:val="007D32D6"/>
    <w:rsid w:val="007D62AF"/>
    <w:rsid w:val="007E1E77"/>
    <w:rsid w:val="007E7B29"/>
    <w:rsid w:val="007F2732"/>
    <w:rsid w:val="00801946"/>
    <w:rsid w:val="00813B06"/>
    <w:rsid w:val="008161D4"/>
    <w:rsid w:val="00816ADF"/>
    <w:rsid w:val="00816EA2"/>
    <w:rsid w:val="00840E71"/>
    <w:rsid w:val="00842EAA"/>
    <w:rsid w:val="008445AB"/>
    <w:rsid w:val="00847A1C"/>
    <w:rsid w:val="00852936"/>
    <w:rsid w:val="0086269F"/>
    <w:rsid w:val="00885D07"/>
    <w:rsid w:val="00887DE8"/>
    <w:rsid w:val="008908C5"/>
    <w:rsid w:val="008A2C46"/>
    <w:rsid w:val="008C15E7"/>
    <w:rsid w:val="008C599E"/>
    <w:rsid w:val="008D4177"/>
    <w:rsid w:val="008D5537"/>
    <w:rsid w:val="008D5B43"/>
    <w:rsid w:val="008F1262"/>
    <w:rsid w:val="009007A5"/>
    <w:rsid w:val="00906D73"/>
    <w:rsid w:val="009209D5"/>
    <w:rsid w:val="009332C6"/>
    <w:rsid w:val="009409C6"/>
    <w:rsid w:val="0095304D"/>
    <w:rsid w:val="00971037"/>
    <w:rsid w:val="00971941"/>
    <w:rsid w:val="0097480B"/>
    <w:rsid w:val="00975FD2"/>
    <w:rsid w:val="00984AC4"/>
    <w:rsid w:val="00992DBB"/>
    <w:rsid w:val="009B5D33"/>
    <w:rsid w:val="009B7F7E"/>
    <w:rsid w:val="009D0F0E"/>
    <w:rsid w:val="009D39B3"/>
    <w:rsid w:val="009D4F5E"/>
    <w:rsid w:val="009E0370"/>
    <w:rsid w:val="00A16016"/>
    <w:rsid w:val="00A22877"/>
    <w:rsid w:val="00A258EB"/>
    <w:rsid w:val="00A368E1"/>
    <w:rsid w:val="00A41A32"/>
    <w:rsid w:val="00A7621B"/>
    <w:rsid w:val="00A84127"/>
    <w:rsid w:val="00A94BD0"/>
    <w:rsid w:val="00A95D39"/>
    <w:rsid w:val="00A97F35"/>
    <w:rsid w:val="00AA17C0"/>
    <w:rsid w:val="00AA1CD2"/>
    <w:rsid w:val="00AA5D59"/>
    <w:rsid w:val="00AB1CA8"/>
    <w:rsid w:val="00AC12B0"/>
    <w:rsid w:val="00AC7FFE"/>
    <w:rsid w:val="00AD4F52"/>
    <w:rsid w:val="00AF6257"/>
    <w:rsid w:val="00B0427F"/>
    <w:rsid w:val="00B10A19"/>
    <w:rsid w:val="00B1247D"/>
    <w:rsid w:val="00B12D54"/>
    <w:rsid w:val="00B1438F"/>
    <w:rsid w:val="00B26E25"/>
    <w:rsid w:val="00B315BE"/>
    <w:rsid w:val="00B42CDF"/>
    <w:rsid w:val="00B42D88"/>
    <w:rsid w:val="00B455F5"/>
    <w:rsid w:val="00B756DC"/>
    <w:rsid w:val="00B81796"/>
    <w:rsid w:val="00BA0B2E"/>
    <w:rsid w:val="00BA1DB6"/>
    <w:rsid w:val="00BA46B3"/>
    <w:rsid w:val="00BC10F0"/>
    <w:rsid w:val="00BD704B"/>
    <w:rsid w:val="00BD71AC"/>
    <w:rsid w:val="00BE6385"/>
    <w:rsid w:val="00BE7264"/>
    <w:rsid w:val="00BF3264"/>
    <w:rsid w:val="00C11697"/>
    <w:rsid w:val="00C312DE"/>
    <w:rsid w:val="00C331DC"/>
    <w:rsid w:val="00C36020"/>
    <w:rsid w:val="00C36B79"/>
    <w:rsid w:val="00C443A3"/>
    <w:rsid w:val="00C4759B"/>
    <w:rsid w:val="00C50948"/>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269"/>
    <w:rsid w:val="00D2157D"/>
    <w:rsid w:val="00D23CB5"/>
    <w:rsid w:val="00D34AA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3E1D"/>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B7909"/>
    <w:rsid w:val="00FC50FD"/>
    <w:rsid w:val="00FC6675"/>
    <w:rsid w:val="00FC6B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uiPriority w:val="9"/>
    <w:qFormat/>
    <w:rsid w:val="006262A7"/>
    <w:pPr>
      <w:numPr>
        <w:numId w:val="3"/>
      </w:numPr>
      <w:spacing w:before="360" w:after="0" w:line="300" w:lineRule="exact"/>
      <w:ind w:left="425" w:hanging="425"/>
      <w:jc w:val="both"/>
      <w:outlineLvl w:val="0"/>
    </w:pPr>
    <w:rPr>
      <w:rFonts w:cstheme="minorHAnsi"/>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610E0B"/>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610E0B"/>
  </w:style>
  <w:style w:type="paragraph" w:styleId="Nessunaspaziatura">
    <w:name w:val="No Spacing"/>
    <w:uiPriority w:val="1"/>
    <w:qFormat/>
    <w:rsid w:val="00B81796"/>
    <w:pPr>
      <w:spacing w:after="0" w:line="240" w:lineRule="auto"/>
    </w:pPr>
  </w:style>
  <w:style w:type="character" w:customStyle="1" w:styleId="Titolo1Carattere">
    <w:name w:val="Titolo 1 Carattere"/>
    <w:basedOn w:val="Carpredefinitoparagrafo"/>
    <w:link w:val="Titolo1"/>
    <w:uiPriority w:val="9"/>
    <w:rsid w:val="006262A7"/>
    <w:rPr>
      <w:rFonts w:cstheme="min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B4BA0-F11B-4ACE-89AC-082AB522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3343</Words>
  <Characters>19057</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Del Sole Massimo</cp:lastModifiedBy>
  <cp:revision>5</cp:revision>
  <dcterms:created xsi:type="dcterms:W3CDTF">2024-05-31T07:52:00Z</dcterms:created>
  <dcterms:modified xsi:type="dcterms:W3CDTF">2024-07-08T09:19:00Z</dcterms:modified>
</cp:coreProperties>
</file>