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10C6" w:rsidRPr="00CA37D0" w:rsidRDefault="008610C6" w:rsidP="00A12A1F">
      <w:pPr>
        <w:rPr>
          <w:rFonts w:ascii="Calibri" w:hAnsi="Calibri"/>
        </w:rPr>
      </w:pPr>
      <w:r w:rsidRPr="00CA37D0">
        <w:rPr>
          <w:rFonts w:ascii="Calibri" w:hAnsi="Calibri"/>
        </w:rPr>
        <w:t xml:space="preserve">ALLEGATO </w:t>
      </w:r>
      <w:r>
        <w:rPr>
          <w:rFonts w:ascii="Calibri" w:hAnsi="Calibri"/>
        </w:rPr>
        <w:t>3</w:t>
      </w:r>
    </w:p>
    <w:p w:rsidR="008610C6" w:rsidRPr="00CA37D0" w:rsidRDefault="008610C6" w:rsidP="00542F0A">
      <w:pPr>
        <w:pStyle w:val="StileTitolocopertinaInterlineaesatta15pt"/>
        <w:rPr>
          <w:rFonts w:ascii="Calibri" w:hAnsi="Calibri"/>
          <w:sz w:val="20"/>
        </w:rPr>
      </w:pPr>
    </w:p>
    <w:p w:rsidR="008610C6" w:rsidRPr="00CA37D0" w:rsidRDefault="008610C6" w:rsidP="00542F0A">
      <w:pPr>
        <w:pStyle w:val="StileTitolocopertinaInterlineaesatta15pt"/>
        <w:rPr>
          <w:rFonts w:ascii="Calibri" w:hAnsi="Calibri"/>
          <w:sz w:val="20"/>
        </w:rPr>
      </w:pPr>
    </w:p>
    <w:p w:rsidR="008610C6" w:rsidRPr="00CA37D0" w:rsidRDefault="008610C6" w:rsidP="00542F0A">
      <w:pPr>
        <w:pStyle w:val="StileTitolocopertinaInterlineaesatta15pt"/>
        <w:rPr>
          <w:rFonts w:ascii="Calibri" w:hAnsi="Calibri"/>
          <w:sz w:val="20"/>
        </w:rPr>
      </w:pPr>
      <w:r w:rsidRPr="00CA37D0">
        <w:rPr>
          <w:rFonts w:ascii="Calibri" w:hAnsi="Calibri"/>
          <w:sz w:val="20"/>
        </w:rPr>
        <w:t>MODELLO DI DICHIARAZIONE DI AVVALIMENTO</w:t>
      </w:r>
    </w:p>
    <w:p w:rsidR="008610C6" w:rsidRPr="00CA37D0" w:rsidRDefault="008610C6" w:rsidP="00542F0A">
      <w:pPr>
        <w:rPr>
          <w:rFonts w:ascii="Calibri" w:hAnsi="Calibri" w:cs="Trebuchet MS"/>
        </w:rPr>
      </w:pPr>
    </w:p>
    <w:p w:rsidR="008610C6" w:rsidRPr="00CA37D0" w:rsidRDefault="008610C6" w:rsidP="00542F0A">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8610C6" w:rsidRPr="00CA37D0" w:rsidRDefault="008610C6" w:rsidP="00542F0A">
      <w:pPr>
        <w:rPr>
          <w:rFonts w:ascii="Calibri" w:hAnsi="Calibri"/>
        </w:rPr>
      </w:pPr>
    </w:p>
    <w:p w:rsidR="008610C6" w:rsidRPr="00CA37D0" w:rsidRDefault="008610C6" w:rsidP="00542F0A">
      <w:pPr>
        <w:rPr>
          <w:rFonts w:ascii="Calibri" w:hAnsi="Calibri"/>
        </w:rPr>
      </w:pPr>
    </w:p>
    <w:p w:rsidR="008610C6" w:rsidRPr="00CA37D0" w:rsidRDefault="008610C6" w:rsidP="00542F0A">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8610C6" w:rsidRPr="00CA37D0" w:rsidRDefault="008610C6" w:rsidP="00542F0A">
      <w:pPr>
        <w:rPr>
          <w:rFonts w:ascii="Calibri" w:hAnsi="Calibri"/>
        </w:rPr>
      </w:pPr>
    </w:p>
    <w:p w:rsidR="008610C6" w:rsidRPr="00CA37D0" w:rsidRDefault="008610C6" w:rsidP="00542F0A">
      <w:pPr>
        <w:pStyle w:val="Indirizzo"/>
        <w:rPr>
          <w:rFonts w:ascii="Calibri" w:hAnsi="Calibri"/>
          <w:szCs w:val="20"/>
        </w:rPr>
      </w:pPr>
      <w:r w:rsidRPr="00CA37D0">
        <w:rPr>
          <w:rFonts w:ascii="Calibri" w:hAnsi="Calibri"/>
          <w:szCs w:val="20"/>
        </w:rPr>
        <w:t>Spett.le</w:t>
      </w:r>
    </w:p>
    <w:p w:rsidR="008610C6" w:rsidRPr="00CA37D0" w:rsidRDefault="008610C6" w:rsidP="00542F0A">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8610C6" w:rsidRPr="00CA37D0" w:rsidRDefault="008610C6" w:rsidP="00542F0A">
      <w:pPr>
        <w:pStyle w:val="Indirizzo"/>
        <w:rPr>
          <w:rFonts w:ascii="Calibri" w:hAnsi="Calibri"/>
          <w:szCs w:val="20"/>
        </w:rPr>
      </w:pPr>
      <w:r w:rsidRPr="00CA37D0">
        <w:rPr>
          <w:rFonts w:ascii="Calibri" w:hAnsi="Calibri"/>
          <w:szCs w:val="20"/>
        </w:rPr>
        <w:t>VIA ISONZO, 19/E</w:t>
      </w:r>
    </w:p>
    <w:p w:rsidR="008610C6" w:rsidRPr="00CA37D0" w:rsidRDefault="008610C6" w:rsidP="00542F0A">
      <w:pPr>
        <w:pStyle w:val="Indirizzo"/>
        <w:rPr>
          <w:rFonts w:ascii="Calibri" w:hAnsi="Calibri"/>
          <w:szCs w:val="20"/>
        </w:rPr>
      </w:pPr>
      <w:r w:rsidRPr="00CA37D0">
        <w:rPr>
          <w:rFonts w:ascii="Calibri" w:hAnsi="Calibri"/>
          <w:szCs w:val="20"/>
        </w:rPr>
        <w:t xml:space="preserve">00198 Roma </w:t>
      </w:r>
    </w:p>
    <w:p w:rsidR="008610C6" w:rsidRPr="00CA37D0" w:rsidRDefault="008610C6" w:rsidP="00542F0A">
      <w:pPr>
        <w:rPr>
          <w:rFonts w:ascii="Calibri" w:hAnsi="Calibri"/>
          <w:u w:val="single"/>
        </w:rPr>
      </w:pPr>
    </w:p>
    <w:p w:rsidR="008610C6" w:rsidRPr="00CA37D0" w:rsidRDefault="008610C6" w:rsidP="00542F0A">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8610C6" w:rsidRPr="00CA37D0" w:rsidRDefault="008610C6" w:rsidP="00542F0A">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8610C6" w:rsidRPr="00CA37D0" w:rsidRDefault="008610C6" w:rsidP="00542F0A">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8610C6" w:rsidRPr="00CA37D0" w:rsidRDefault="008610C6" w:rsidP="00542F0A">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8610C6" w:rsidRPr="00CA37D0" w:rsidRDefault="008610C6" w:rsidP="00542F0A">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8610C6" w:rsidRPr="00CA37D0" w:rsidRDefault="008610C6" w:rsidP="00542F0A">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8610C6" w:rsidRPr="00CA37D0" w:rsidRDefault="008610C6" w:rsidP="00542F0A">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8610C6" w:rsidRPr="00CA37D0" w:rsidRDefault="008610C6" w:rsidP="00542F0A">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8610C6" w:rsidRPr="00CA37D0" w:rsidRDefault="008610C6" w:rsidP="00542F0A">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8610C6" w:rsidRPr="00CA37D0" w:rsidRDefault="008610C6" w:rsidP="00542F0A">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8610C6" w:rsidRPr="009F4C92" w:rsidRDefault="008610C6" w:rsidP="00542F0A">
      <w:pPr>
        <w:pStyle w:val="Paragrafoelenco"/>
        <w:rPr>
          <w:rFonts w:ascii="Calibri" w:hAnsi="Calibri" w:cs="Calibri"/>
          <w:sz w:val="20"/>
          <w:szCs w:val="20"/>
        </w:rPr>
      </w:pPr>
      <w:r w:rsidRPr="009F4C92">
        <w:rPr>
          <w:rFonts w:ascii="Calibri" w:hAnsi="Calibri" w:cs="Calibri"/>
          <w:sz w:val="20"/>
          <w:szCs w:val="20"/>
        </w:rPr>
        <w:t>oppure</w:t>
      </w:r>
    </w:p>
    <w:p w:rsidR="008610C6" w:rsidRPr="009F4C92" w:rsidRDefault="008610C6" w:rsidP="00542F0A">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8610C6" w:rsidRPr="009F4C92" w:rsidRDefault="008610C6" w:rsidP="00542F0A">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8610C6" w:rsidRPr="009F4C92" w:rsidRDefault="008610C6" w:rsidP="00542F0A">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8610C6" w:rsidRPr="009F4C92" w:rsidRDefault="008610C6" w:rsidP="00542F0A">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8610C6" w:rsidRPr="009F4C92" w:rsidRDefault="008610C6" w:rsidP="00542F0A">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8610C6" w:rsidRPr="00CA37D0" w:rsidRDefault="008610C6" w:rsidP="00542F0A">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8610C6" w:rsidRPr="00CA37D0" w:rsidRDefault="008610C6" w:rsidP="00542F0A">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8610C6" w:rsidRPr="00CA37D0" w:rsidRDefault="008610C6" w:rsidP="00542F0A">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8610C6" w:rsidRPr="00CA37D0" w:rsidRDefault="008610C6" w:rsidP="00542F0A">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8610C6" w:rsidRPr="00CA37D0" w:rsidRDefault="008610C6" w:rsidP="00542F0A">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8610C6" w:rsidRPr="00CA37D0" w:rsidRDefault="008610C6" w:rsidP="00542F0A">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8610C6" w:rsidRPr="00CA37D0" w:rsidRDefault="008610C6" w:rsidP="00542F0A">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8610C6" w:rsidRPr="00CA37D0" w:rsidRDefault="008610C6" w:rsidP="00542F0A">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8610C6" w:rsidRPr="00CA37D0" w:rsidRDefault="008610C6" w:rsidP="00542F0A">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8610C6" w:rsidRPr="00CA37D0" w:rsidRDefault="008610C6" w:rsidP="00542F0A">
      <w:pPr>
        <w:ind w:left="567"/>
        <w:rPr>
          <w:rFonts w:ascii="Calibri" w:hAnsi="Calibri"/>
        </w:rPr>
      </w:pPr>
      <w:r w:rsidRPr="00CA37D0">
        <w:rPr>
          <w:rFonts w:ascii="Calibri" w:hAnsi="Calibri"/>
        </w:rPr>
        <w:t xml:space="preserve">……………….. … % </w:t>
      </w:r>
    </w:p>
    <w:p w:rsidR="008610C6" w:rsidRPr="00CA37D0" w:rsidRDefault="008610C6" w:rsidP="00542F0A">
      <w:pPr>
        <w:ind w:left="567"/>
        <w:rPr>
          <w:rFonts w:ascii="Calibri" w:hAnsi="Calibri"/>
        </w:rPr>
      </w:pPr>
      <w:r w:rsidRPr="00CA37D0">
        <w:rPr>
          <w:rFonts w:ascii="Calibri" w:hAnsi="Calibri"/>
        </w:rPr>
        <w:t xml:space="preserve">……………….. … % </w:t>
      </w:r>
    </w:p>
    <w:p w:rsidR="008610C6" w:rsidRPr="009F4C92" w:rsidRDefault="008610C6" w:rsidP="00542F0A">
      <w:pPr>
        <w:ind w:left="567"/>
        <w:rPr>
          <w:rFonts w:ascii="Calibri" w:hAnsi="Calibri"/>
        </w:rPr>
      </w:pPr>
      <w:r w:rsidRPr="009F4C92">
        <w:rPr>
          <w:rFonts w:ascii="Calibri" w:hAnsi="Calibri"/>
        </w:rPr>
        <w:t>_______________</w:t>
      </w:r>
    </w:p>
    <w:p w:rsidR="008610C6" w:rsidRPr="009F4C92" w:rsidRDefault="008610C6" w:rsidP="00542F0A">
      <w:pPr>
        <w:ind w:firstLine="709"/>
        <w:rPr>
          <w:rFonts w:ascii="Calibri" w:hAnsi="Calibri"/>
        </w:rPr>
      </w:pPr>
      <w:r w:rsidRPr="009F4C92">
        <w:rPr>
          <w:rFonts w:ascii="Calibri" w:hAnsi="Calibri"/>
        </w:rPr>
        <w:t xml:space="preserve">totale    100 % </w:t>
      </w:r>
    </w:p>
    <w:p w:rsidR="008610C6" w:rsidRPr="009F4C92" w:rsidRDefault="008610C6" w:rsidP="00542F0A">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8610C6" w:rsidRPr="008E4F2A" w:rsidRDefault="008610C6" w:rsidP="00542F0A">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8610C6" w:rsidRPr="00CA37D0" w:rsidRDefault="008610C6" w:rsidP="00542F0A">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 </w:t>
      </w:r>
      <w:r>
        <w:rPr>
          <w:rFonts w:ascii="Calibri" w:eastAsia="Times New Roman" w:hAnsi="Calibri" w:cs="Calibri"/>
          <w:sz w:val="20"/>
          <w:szCs w:val="20"/>
        </w:rPr>
        <w:t>www.istat.it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8610C6" w:rsidRPr="00CA37D0" w:rsidRDefault="008610C6" w:rsidP="00542F0A">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8610C6" w:rsidRPr="00CA37D0" w:rsidRDefault="008610C6" w:rsidP="00542F0A">
      <w:pPr>
        <w:rPr>
          <w:rFonts w:ascii="Calibri" w:hAnsi="Calibri" w:cs="Trebuchet MS"/>
        </w:rPr>
      </w:pPr>
    </w:p>
    <w:p w:rsidR="008610C6" w:rsidRPr="00CA37D0" w:rsidRDefault="008610C6" w:rsidP="00542F0A">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8610C6" w:rsidRPr="00CA37D0" w:rsidRDefault="008610C6" w:rsidP="00542F0A">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w:t>
      </w:r>
      <w:r w:rsidRPr="00CA37D0">
        <w:rPr>
          <w:rFonts w:ascii="Calibri" w:hAnsi="Calibri"/>
        </w:rPr>
        <w:lastRenderedPageBreak/>
        <w:t xml:space="preserve">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8610C6" w:rsidRPr="00CA37D0" w:rsidRDefault="008610C6" w:rsidP="00542F0A">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8610C6" w:rsidRPr="00CA37D0" w:rsidRDefault="008610C6" w:rsidP="00542F0A">
      <w:pPr>
        <w:rPr>
          <w:rFonts w:ascii="Calibri" w:hAnsi="Calibri" w:cs="Trebuchet MS"/>
        </w:rPr>
      </w:pPr>
      <w:r w:rsidRPr="00CA37D0">
        <w:rPr>
          <w:rFonts w:ascii="Calibri" w:hAnsi="Calibri" w:cs="Trebuchet MS"/>
        </w:rPr>
        <w:t>______, li _____________</w:t>
      </w:r>
    </w:p>
    <w:p w:rsidR="008610C6" w:rsidRPr="00CA37D0" w:rsidRDefault="008610C6" w:rsidP="00542F0A">
      <w:pPr>
        <w:ind w:left="3545"/>
        <w:rPr>
          <w:rFonts w:ascii="Calibri" w:hAnsi="Calibri"/>
        </w:rPr>
      </w:pPr>
      <w:r w:rsidRPr="00CA37D0">
        <w:rPr>
          <w:rFonts w:ascii="Calibri" w:hAnsi="Calibri"/>
        </w:rPr>
        <w:t xml:space="preserve"> _______________</w:t>
      </w:r>
    </w:p>
    <w:p w:rsidR="008610C6" w:rsidRPr="00B655EA" w:rsidRDefault="008610C6" w:rsidP="00542F0A">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8610C6" w:rsidRDefault="008610C6" w:rsidP="00542F0A"/>
    <w:p w:rsidR="00FD0C62" w:rsidRDefault="00F40005"/>
    <w:sectPr w:rsidR="00FD0C62" w:rsidSect="00F40005">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76F" w:rsidRDefault="009C576F" w:rsidP="008610C6">
      <w:pPr>
        <w:spacing w:line="240" w:lineRule="auto"/>
      </w:pPr>
      <w:r>
        <w:separator/>
      </w:r>
    </w:p>
  </w:endnote>
  <w:endnote w:type="continuationSeparator" w:id="0">
    <w:p w:rsidR="009C576F" w:rsidRDefault="009C576F" w:rsidP="008610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8B7" w:rsidRDefault="00DF08B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F70" w:rsidRDefault="00D43BCC" w:rsidP="00565B16">
    <w:pPr>
      <w:pStyle w:val="Pidipagina"/>
    </w:pPr>
    <w:r w:rsidRPr="0036162D">
      <w:rPr>
        <w:szCs w:val="16"/>
      </w:rPr>
      <w:t xml:space="preserve">Gara a procedura aperta ai sensi del </w:t>
    </w:r>
    <w:proofErr w:type="spellStart"/>
    <w:proofErr w:type="gramStart"/>
    <w:r w:rsidRPr="0036162D">
      <w:rPr>
        <w:szCs w:val="16"/>
      </w:rPr>
      <w:t>D.Lgs</w:t>
    </w:r>
    <w:proofErr w:type="gramEnd"/>
    <w:r w:rsidRPr="0036162D">
      <w:rPr>
        <w:szCs w:val="16"/>
      </w:rPr>
      <w:t>.</w:t>
    </w:r>
    <w:proofErr w:type="spellEnd"/>
    <w:r w:rsidRPr="0036162D">
      <w:rPr>
        <w:szCs w:val="16"/>
      </w:rPr>
      <w:t xml:space="preserve"> 50/2016 e </w:t>
    </w:r>
    <w:proofErr w:type="spellStart"/>
    <w:r w:rsidRPr="0036162D">
      <w:rPr>
        <w:szCs w:val="16"/>
      </w:rPr>
      <w:t>s.m.i.</w:t>
    </w:r>
    <w:proofErr w:type="spellEnd"/>
    <w:r w:rsidRPr="0036162D">
      <w:rPr>
        <w:szCs w:val="16"/>
      </w:rPr>
      <w:t xml:space="preserve"> </w:t>
    </w:r>
    <w:r>
      <w:rPr>
        <w:rFonts w:cs="Calibri"/>
        <w:color w:val="000000"/>
        <w:szCs w:val="24"/>
      </w:rPr>
      <w:t>per l’affidamento del servizio di conduzione e gestione di interviste</w:t>
    </w:r>
    <w:r w:rsidRPr="005B6786">
      <w:rPr>
        <w:rFonts w:cs="Calibri"/>
        <w:color w:val="000000"/>
        <w:szCs w:val="24"/>
      </w:rPr>
      <w:t xml:space="preserve"> </w:t>
    </w:r>
    <w:r w:rsidRPr="00B402C1">
      <w:rPr>
        <w:rFonts w:cs="Calibri"/>
        <w:color w:val="000000"/>
        <w:szCs w:val="24"/>
      </w:rPr>
      <w:t xml:space="preserve">con tecnica mista CAPI/CATI per la realizzazione dell’indagine statistica sulla sicurezza dei cittadini </w:t>
    </w:r>
    <w:r>
      <w:rPr>
        <w:rFonts w:cs="Calibri"/>
        <w:color w:val="000000"/>
        <w:szCs w:val="24"/>
      </w:rPr>
      <w:t>e dei servizi connessi e strumentali</w:t>
    </w:r>
    <w:r w:rsidRPr="00B402C1">
      <w:rPr>
        <w:rFonts w:cs="Calibri"/>
        <w:color w:val="000000"/>
        <w:szCs w:val="24"/>
      </w:rPr>
      <w:t xml:space="preserve"> per ISTAT</w:t>
    </w:r>
    <w:r>
      <w:rPr>
        <w:rFonts w:cs="Calibri"/>
        <w:color w:val="000000"/>
        <w:szCs w:val="24"/>
      </w:rPr>
      <w:t xml:space="preserve"> – ID 2331</w:t>
    </w:r>
    <w:r w:rsidRPr="00C6051F">
      <w:rPr>
        <w:noProof/>
      </w:rPr>
      <mc:AlternateContent>
        <mc:Choice Requires="wps">
          <w:drawing>
            <wp:anchor distT="0" distB="0" distL="114300" distR="114300" simplePos="0" relativeHeight="251661312" behindDoc="0" locked="0" layoutInCell="1" allowOverlap="1" wp14:anchorId="2E9ACE3A" wp14:editId="03E64185">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D43BCC"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4000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40005">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9ACE3A"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D43BCC"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4000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40005">
                      <w:rPr>
                        <w:rStyle w:val="Numeropagina"/>
                        <w:noProof/>
                      </w:rPr>
                      <w:t>4</w:t>
                    </w:r>
                    <w:r w:rsidRPr="000D2520">
                      <w:rPr>
                        <w:rStyle w:val="Numeropagina"/>
                      </w:rPr>
                      <w:fldChar w:fldCharType="end"/>
                    </w:r>
                  </w:p>
                </w:txbxContent>
              </v:textbox>
            </v:shape>
          </w:pict>
        </mc:Fallback>
      </mc:AlternateContent>
    </w:r>
  </w:p>
  <w:p w:rsidR="006D18E9" w:rsidRPr="00C6051F" w:rsidRDefault="00F40005" w:rsidP="00565B16">
    <w:pPr>
      <w:pStyle w:val="Pidipagina"/>
    </w:pPr>
    <w:r>
      <w:t>Modul</w:t>
    </w:r>
    <w:bookmarkStart w:id="0" w:name="_GoBack"/>
    <w:bookmarkEnd w:id="0"/>
    <w:r>
      <w:t>o di dichiarazione</w:t>
    </w:r>
  </w:p>
  <w:p w:rsidR="00366EDD" w:rsidRPr="00C6051F" w:rsidRDefault="00F40005" w:rsidP="00565B1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5CC" w:rsidRDefault="009915CC" w:rsidP="009915CC">
    <w:pPr>
      <w:pStyle w:val="Pidipagina"/>
      <w:rPr>
        <w:szCs w:val="16"/>
      </w:rPr>
    </w:pPr>
    <w:r>
      <w:rPr>
        <w:szCs w:val="16"/>
      </w:rPr>
      <w:t>Classificazione Consip Public</w:t>
    </w:r>
  </w:p>
  <w:p w:rsidR="009915CC" w:rsidRDefault="009915CC" w:rsidP="009915CC">
    <w:pPr>
      <w:pStyle w:val="Pidipagina"/>
    </w:pPr>
    <w:r w:rsidRPr="0036162D">
      <w:rPr>
        <w:szCs w:val="16"/>
      </w:rPr>
      <w:t xml:space="preserve">Gara a procedura aperta ai sensi del </w:t>
    </w:r>
    <w:proofErr w:type="spellStart"/>
    <w:proofErr w:type="gramStart"/>
    <w:r w:rsidRPr="0036162D">
      <w:rPr>
        <w:szCs w:val="16"/>
      </w:rPr>
      <w:t>D.Lgs</w:t>
    </w:r>
    <w:proofErr w:type="gramEnd"/>
    <w:r w:rsidRPr="0036162D">
      <w:rPr>
        <w:szCs w:val="16"/>
      </w:rPr>
      <w:t>.</w:t>
    </w:r>
    <w:proofErr w:type="spellEnd"/>
    <w:r w:rsidRPr="0036162D">
      <w:rPr>
        <w:szCs w:val="16"/>
      </w:rPr>
      <w:t xml:space="preserve"> 50/2016 e </w:t>
    </w:r>
    <w:proofErr w:type="spellStart"/>
    <w:r w:rsidRPr="0036162D">
      <w:rPr>
        <w:szCs w:val="16"/>
      </w:rPr>
      <w:t>s.m.i.</w:t>
    </w:r>
    <w:proofErr w:type="spellEnd"/>
    <w:r w:rsidRPr="0036162D">
      <w:rPr>
        <w:szCs w:val="16"/>
      </w:rPr>
      <w:t xml:space="preserve"> </w:t>
    </w:r>
    <w:r>
      <w:rPr>
        <w:rFonts w:cs="Calibri"/>
        <w:color w:val="000000"/>
        <w:szCs w:val="24"/>
      </w:rPr>
      <w:t>per l’affidamento del servizio di conduzione e gestione di interviste</w:t>
    </w:r>
    <w:r w:rsidRPr="005B6786">
      <w:rPr>
        <w:rFonts w:cs="Calibri"/>
        <w:color w:val="000000"/>
        <w:szCs w:val="24"/>
      </w:rPr>
      <w:t xml:space="preserve"> </w:t>
    </w:r>
    <w:r w:rsidRPr="00B402C1">
      <w:rPr>
        <w:rFonts w:cs="Calibri"/>
        <w:color w:val="000000"/>
        <w:szCs w:val="24"/>
      </w:rPr>
      <w:t xml:space="preserve">con tecnica mista CAPI/CATI per la realizzazione dell’indagine statistica sulla sicurezza dei cittadini </w:t>
    </w:r>
    <w:r>
      <w:rPr>
        <w:rFonts w:cs="Calibri"/>
        <w:color w:val="000000"/>
        <w:szCs w:val="24"/>
      </w:rPr>
      <w:t>e dei servizi connessi e strumentali</w:t>
    </w:r>
    <w:r w:rsidRPr="00B402C1">
      <w:rPr>
        <w:rFonts w:cs="Calibri"/>
        <w:color w:val="000000"/>
        <w:szCs w:val="24"/>
      </w:rPr>
      <w:t xml:space="preserve"> per ISTAT</w:t>
    </w:r>
    <w:r>
      <w:rPr>
        <w:rFonts w:cs="Calibri"/>
        <w:color w:val="000000"/>
        <w:szCs w:val="24"/>
      </w:rPr>
      <w:t xml:space="preserve"> – ID 2331</w:t>
    </w:r>
    <w:r w:rsidRPr="00C6051F">
      <w:rPr>
        <w:noProof/>
      </w:rPr>
      <mc:AlternateContent>
        <mc:Choice Requires="wps">
          <w:drawing>
            <wp:anchor distT="0" distB="0" distL="114300" distR="114300" simplePos="0" relativeHeight="251663360" behindDoc="0" locked="0" layoutInCell="1" allowOverlap="1" wp14:anchorId="580A044C" wp14:editId="1353BE7D">
              <wp:simplePos x="0" y="0"/>
              <wp:positionH relativeFrom="column">
                <wp:posOffset>4572000</wp:posOffset>
              </wp:positionH>
              <wp:positionV relativeFrom="paragraph">
                <wp:posOffset>-88265</wp:posOffset>
              </wp:positionV>
              <wp:extent cx="685800" cy="360045"/>
              <wp:effectExtent l="0" t="0" r="0" b="444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15CC" w:rsidRDefault="009915CC" w:rsidP="009915C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4000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40005">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0A044C" id="_x0000_t202" coordsize="21600,21600" o:spt="202" path="m,l,21600r21600,l21600,xe">
              <v:stroke joinstyle="miter"/>
              <v:path gradientshapeok="t" o:connecttype="rect"/>
            </v:shapetype>
            <v:shape id="Casella di testo 3" o:spid="_x0000_s1027" type="#_x0000_t202" style="position:absolute;left:0;text-align:left;margin-left:5in;margin-top:-6.95pt;width:54pt;height:28.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c0LiwIAAB0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" stroked="f">
              <v:textbox>
                <w:txbxContent>
                  <w:p w:rsidR="009915CC" w:rsidRDefault="009915CC" w:rsidP="009915CC">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40005">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F40005">
                      <w:rPr>
                        <w:rStyle w:val="Numeropagina"/>
                        <w:noProof/>
                      </w:rPr>
                      <w:t>4</w:t>
                    </w:r>
                    <w:r w:rsidRPr="000D2520">
                      <w:rPr>
                        <w:rStyle w:val="Numeropagina"/>
                      </w:rPr>
                      <w:fldChar w:fldCharType="end"/>
                    </w:r>
                  </w:p>
                </w:txbxContent>
              </v:textbox>
            </v:shape>
          </w:pict>
        </mc:Fallback>
      </mc:AlternateContent>
    </w:r>
  </w:p>
  <w:p w:rsidR="00A12A1F" w:rsidRDefault="009915CC">
    <w:pPr>
      <w:pStyle w:val="Pidipagina"/>
    </w:pPr>
    <w:r w:rsidRPr="00C6051F">
      <w:t xml:space="preserve">Allegato </w:t>
    </w:r>
    <w:r>
      <w:t>3</w:t>
    </w:r>
    <w:r w:rsidRPr="00C6051F">
      <w:t xml:space="preserve"> – Modello di dichiarazione di avvalimento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76F" w:rsidRDefault="009C576F" w:rsidP="008610C6">
      <w:pPr>
        <w:spacing w:line="240" w:lineRule="auto"/>
      </w:pPr>
      <w:r>
        <w:separator/>
      </w:r>
    </w:p>
  </w:footnote>
  <w:footnote w:type="continuationSeparator" w:id="0">
    <w:p w:rsidR="009C576F" w:rsidRDefault="009C576F" w:rsidP="008610C6">
      <w:pPr>
        <w:spacing w:line="240" w:lineRule="auto"/>
      </w:pPr>
      <w:r>
        <w:continuationSeparator/>
      </w:r>
    </w:p>
  </w:footnote>
  <w:footnote w:id="1">
    <w:p w:rsidR="008610C6" w:rsidRDefault="008610C6" w:rsidP="008610C6">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8610C6" w:rsidRDefault="008610C6" w:rsidP="008610C6">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8610C6" w:rsidRPr="00130676" w:rsidRDefault="008610C6" w:rsidP="008610C6">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08B7" w:rsidRDefault="00DF08B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F40005" w:rsidP="00C01A6B"/>
  <w:p w:rsidR="006E47A2" w:rsidRDefault="00F40005">
    <w:pPr>
      <w:pStyle w:val="TAGTECNICI"/>
    </w:pPr>
    <w:sdt>
      <w:sdtPr>
        <w:alias w:val="NomeTemplate"/>
        <w:tag w:val="Version_2_0"/>
        <w:id w:val="-2015215107"/>
        <w:lock w:val="contentLocked"/>
      </w:sdtPr>
      <w:sdtEndPr/>
      <w:sdtContent>
        <w:r w:rsidR="00D43BCC">
          <w:t>ALL21TTT</w:t>
        </w:r>
      </w:sdtContent>
    </w:sdt>
  </w:p>
  <w:p w:rsidR="006E47A2" w:rsidRDefault="00F40005">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F40005" w:rsidP="00AB02AF"/>
  <w:p w:rsidR="00771FFF" w:rsidRDefault="00D43BCC"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88A8020"/>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0C6"/>
    <w:rsid w:val="00025379"/>
    <w:rsid w:val="000E77FB"/>
    <w:rsid w:val="001912A8"/>
    <w:rsid w:val="001B2F12"/>
    <w:rsid w:val="00257F76"/>
    <w:rsid w:val="00347D18"/>
    <w:rsid w:val="003A6571"/>
    <w:rsid w:val="0042041C"/>
    <w:rsid w:val="006630E3"/>
    <w:rsid w:val="006B5C2D"/>
    <w:rsid w:val="008610C6"/>
    <w:rsid w:val="00924B4D"/>
    <w:rsid w:val="009915CC"/>
    <w:rsid w:val="009C576F"/>
    <w:rsid w:val="009D3DC2"/>
    <w:rsid w:val="00A12A1F"/>
    <w:rsid w:val="00A205F6"/>
    <w:rsid w:val="00AB4A87"/>
    <w:rsid w:val="00BB36A3"/>
    <w:rsid w:val="00C4749E"/>
    <w:rsid w:val="00D43BCC"/>
    <w:rsid w:val="00DB2231"/>
    <w:rsid w:val="00DF08B7"/>
    <w:rsid w:val="00E01053"/>
    <w:rsid w:val="00E21FF4"/>
    <w:rsid w:val="00E33798"/>
    <w:rsid w:val="00E4765D"/>
    <w:rsid w:val="00F256AA"/>
    <w:rsid w:val="00F40005"/>
    <w:rsid w:val="00F67F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5F64FF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610C6"/>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8610C6"/>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8610C6"/>
    <w:rPr>
      <w:rFonts w:ascii="Trebuchet MS" w:eastAsia="Times New Roman" w:hAnsi="Trebuchet MS" w:cs="Trebuchet MS"/>
      <w:b/>
      <w:caps/>
      <w:kern w:val="2"/>
      <w:sz w:val="20"/>
      <w:szCs w:val="20"/>
      <w:lang w:eastAsia="it-IT"/>
    </w:rPr>
  </w:style>
  <w:style w:type="character" w:styleId="Numeropagina">
    <w:name w:val="page number"/>
    <w:rsid w:val="008610C6"/>
    <w:rPr>
      <w:rFonts w:ascii="Trebuchet MS" w:hAnsi="Trebuchet MS"/>
      <w:b/>
      <w:sz w:val="16"/>
    </w:rPr>
  </w:style>
  <w:style w:type="paragraph" w:styleId="Pidipagina">
    <w:name w:val="footer"/>
    <w:basedOn w:val="Normale"/>
    <w:link w:val="PidipaginaCarattere"/>
    <w:autoRedefine/>
    <w:rsid w:val="008610C6"/>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8610C6"/>
    <w:rPr>
      <w:rFonts w:ascii="Calibri" w:eastAsia="Times New Roman" w:hAnsi="Calibri" w:cs="Times New Roman"/>
      <w:sz w:val="16"/>
      <w:szCs w:val="20"/>
      <w:lang w:eastAsia="it-IT"/>
    </w:rPr>
  </w:style>
  <w:style w:type="character" w:customStyle="1" w:styleId="Grassetto">
    <w:name w:val="Grassetto"/>
    <w:rsid w:val="008610C6"/>
    <w:rPr>
      <w:rFonts w:ascii="Trebuchet MS" w:hAnsi="Trebuchet MS"/>
      <w:b/>
      <w:bCs/>
      <w:sz w:val="20"/>
    </w:rPr>
  </w:style>
  <w:style w:type="paragraph" w:customStyle="1" w:styleId="Indirizzo">
    <w:name w:val="Indirizzo"/>
    <w:basedOn w:val="Normale"/>
    <w:rsid w:val="008610C6"/>
    <w:pPr>
      <w:tabs>
        <w:tab w:val="left" w:pos="5103"/>
      </w:tabs>
      <w:ind w:left="5103"/>
    </w:pPr>
    <w:rPr>
      <w:szCs w:val="24"/>
    </w:rPr>
  </w:style>
  <w:style w:type="paragraph" w:styleId="Numeroelenco">
    <w:name w:val="List Number"/>
    <w:basedOn w:val="Normale"/>
    <w:rsid w:val="008610C6"/>
    <w:pPr>
      <w:numPr>
        <w:numId w:val="1"/>
      </w:numPr>
      <w:spacing w:line="520" w:lineRule="exact"/>
      <w:ind w:left="357" w:hanging="357"/>
    </w:pPr>
  </w:style>
  <w:style w:type="paragraph" w:styleId="Testonotaapidipagina">
    <w:name w:val="footnote text"/>
    <w:basedOn w:val="Normale"/>
    <w:link w:val="TestonotaapidipaginaCarattere"/>
    <w:semiHidden/>
    <w:rsid w:val="008610C6"/>
  </w:style>
  <w:style w:type="character" w:customStyle="1" w:styleId="TestonotaapidipaginaCarattere">
    <w:name w:val="Testo nota a piè di pagina Carattere"/>
    <w:basedOn w:val="Carpredefinitoparagrafo"/>
    <w:link w:val="Testonotaapidipagina"/>
    <w:semiHidden/>
    <w:rsid w:val="008610C6"/>
    <w:rPr>
      <w:rFonts w:ascii="Trebuchet MS" w:eastAsia="Times New Roman" w:hAnsi="Trebuchet MS" w:cs="Times New Roman"/>
      <w:sz w:val="20"/>
      <w:szCs w:val="20"/>
      <w:lang w:eastAsia="it-IT"/>
    </w:rPr>
  </w:style>
  <w:style w:type="character" w:styleId="Rimandonotaapidipagina">
    <w:name w:val="footnote reference"/>
    <w:rsid w:val="008610C6"/>
    <w:rPr>
      <w:vertAlign w:val="superscript"/>
    </w:rPr>
  </w:style>
  <w:style w:type="character" w:styleId="Collegamentoipertestuale">
    <w:name w:val="Hyperlink"/>
    <w:rsid w:val="008610C6"/>
    <w:rPr>
      <w:rFonts w:ascii="Trebuchet MS" w:hAnsi="Trebuchet MS"/>
      <w:b/>
      <w:color w:val="0000FF"/>
      <w:sz w:val="20"/>
      <w:u w:val="single"/>
    </w:rPr>
  </w:style>
  <w:style w:type="paragraph" w:customStyle="1" w:styleId="Corsivoblu">
    <w:name w:val="Corsivo blu"/>
    <w:basedOn w:val="Normale"/>
    <w:link w:val="CorsivobluCarattere"/>
    <w:autoRedefine/>
    <w:rsid w:val="008610C6"/>
    <w:rPr>
      <w:i/>
      <w:color w:val="0000FF"/>
    </w:rPr>
  </w:style>
  <w:style w:type="character" w:customStyle="1" w:styleId="CorsivobluCarattere">
    <w:name w:val="Corsivo blu Carattere"/>
    <w:link w:val="Corsivoblu"/>
    <w:rsid w:val="008610C6"/>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8610C6"/>
    <w:pPr>
      <w:spacing w:line="482" w:lineRule="atLeast"/>
    </w:pPr>
  </w:style>
  <w:style w:type="paragraph" w:customStyle="1" w:styleId="StileTitolocopertinaInterlineaesatta15pt">
    <w:name w:val="Stile Titolo copertina + Interlinea esatta 15 pt"/>
    <w:basedOn w:val="Normale"/>
    <w:rsid w:val="008610C6"/>
    <w:rPr>
      <w:caps/>
      <w:sz w:val="28"/>
    </w:rPr>
  </w:style>
  <w:style w:type="paragraph" w:styleId="Paragrafoelenco">
    <w:name w:val="List Paragraph"/>
    <w:basedOn w:val="Normale"/>
    <w:uiPriority w:val="1"/>
    <w:qFormat/>
    <w:rsid w:val="008610C6"/>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8610C6"/>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rsid w:val="008610C6"/>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8610C6"/>
    <w:rPr>
      <w:rFonts w:ascii="Calibri"/>
      <w:color w:val="000000" w:themeColor="dark1"/>
      <w:sz w:val="18"/>
    </w:rPr>
  </w:style>
  <w:style w:type="paragraph" w:customStyle="1" w:styleId="CLASSIFICAZIONEBODY">
    <w:name w:val="CLASSIFICAZIONEBODY"/>
    <w:hidden/>
    <w:uiPriority w:val="1"/>
    <w:semiHidden/>
    <w:unhideWhenUsed/>
    <w:qFormat/>
    <w:locked/>
    <w:rsid w:val="008610C6"/>
    <w:pPr>
      <w:jc w:val="both"/>
    </w:pPr>
    <w:rPr>
      <w:rFonts w:ascii="Calibri"/>
      <w:b/>
      <w:color w:val="000000" w:themeColor="dark1"/>
      <w:sz w:val="20"/>
    </w:rPr>
  </w:style>
  <w:style w:type="paragraph" w:styleId="Intestazione">
    <w:name w:val="header"/>
    <w:basedOn w:val="Normale"/>
    <w:link w:val="IntestazioneCarattere"/>
    <w:uiPriority w:val="99"/>
    <w:unhideWhenUsed/>
    <w:rsid w:val="008610C6"/>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8610C6"/>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1132</Words>
  <Characters>6455</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2021-06-14T17:27:00Z</dcterms:created>
  <dcterms:modified xsi:type="dcterms:W3CDTF">2021-06-30T09:35:00Z</dcterms:modified>
</cp:coreProperties>
</file>