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F1F" w:rsidRPr="00B01DAD" w:rsidRDefault="00803F1F" w:rsidP="00B01DAD">
      <w:pPr>
        <w:tabs>
          <w:tab w:val="left" w:pos="1701"/>
          <w:tab w:val="left" w:pos="9072"/>
        </w:tabs>
        <w:spacing w:line="276" w:lineRule="auto"/>
        <w:textAlignment w:val="baseline"/>
        <w:rPr>
          <w:rFonts w:ascii="Calibri" w:hAnsi="Calibri"/>
          <w:b/>
          <w:color w:val="000000"/>
          <w:spacing w:val="-1"/>
          <w:sz w:val="28"/>
          <w:szCs w:val="28"/>
        </w:rPr>
      </w:pPr>
    </w:p>
    <w:p w:rsidR="007372EA" w:rsidRPr="00B01DAD" w:rsidRDefault="007372EA" w:rsidP="00B01DAD">
      <w:pPr>
        <w:tabs>
          <w:tab w:val="left" w:pos="1701"/>
          <w:tab w:val="left" w:pos="9072"/>
        </w:tabs>
        <w:spacing w:line="276" w:lineRule="auto"/>
        <w:textAlignment w:val="baseline"/>
        <w:rPr>
          <w:rFonts w:ascii="Calibri" w:hAnsi="Calibri"/>
          <w:b/>
          <w:color w:val="000000"/>
          <w:spacing w:val="-1"/>
          <w:sz w:val="28"/>
          <w:szCs w:val="28"/>
        </w:rPr>
      </w:pPr>
      <w:r w:rsidRPr="00B01DAD">
        <w:rPr>
          <w:rFonts w:ascii="Calibri" w:hAnsi="Calibri"/>
          <w:b/>
          <w:color w:val="000000"/>
          <w:spacing w:val="-1"/>
          <w:sz w:val="28"/>
          <w:szCs w:val="28"/>
        </w:rPr>
        <w:t xml:space="preserve">ALLEGATO </w:t>
      </w:r>
      <w:r w:rsidR="00803F1F" w:rsidRPr="00B01DAD">
        <w:rPr>
          <w:rFonts w:ascii="Calibri" w:hAnsi="Calibri"/>
          <w:b/>
          <w:color w:val="000000"/>
          <w:spacing w:val="-1"/>
          <w:sz w:val="28"/>
          <w:szCs w:val="28"/>
        </w:rPr>
        <w:t>3</w:t>
      </w:r>
    </w:p>
    <w:p w:rsidR="007372EA" w:rsidRPr="00B01DAD" w:rsidRDefault="007372EA" w:rsidP="00B01DAD">
      <w:pPr>
        <w:tabs>
          <w:tab w:val="left" w:pos="1701"/>
          <w:tab w:val="left" w:pos="9072"/>
        </w:tabs>
        <w:spacing w:line="276" w:lineRule="auto"/>
        <w:textAlignment w:val="baseline"/>
        <w:rPr>
          <w:rFonts w:ascii="Calibri" w:hAnsi="Calibri"/>
          <w:b/>
          <w:color w:val="000000"/>
          <w:spacing w:val="-1"/>
          <w:sz w:val="28"/>
          <w:szCs w:val="28"/>
        </w:rPr>
      </w:pPr>
    </w:p>
    <w:p w:rsidR="007372EA" w:rsidRPr="00B01DAD" w:rsidRDefault="00E873FD" w:rsidP="00B01DAD">
      <w:pPr>
        <w:tabs>
          <w:tab w:val="left" w:pos="1701"/>
          <w:tab w:val="left" w:pos="9072"/>
        </w:tabs>
        <w:spacing w:line="276" w:lineRule="auto"/>
        <w:textAlignment w:val="baseline"/>
        <w:rPr>
          <w:rFonts w:ascii="Calibri" w:hAnsi="Calibri"/>
          <w:b/>
          <w:color w:val="000000"/>
          <w:spacing w:val="-1"/>
          <w:sz w:val="28"/>
          <w:szCs w:val="28"/>
        </w:rPr>
      </w:pPr>
      <w:r>
        <w:rPr>
          <w:rFonts w:ascii="Calibri" w:hAnsi="Calibri"/>
          <w:b/>
          <w:color w:val="000000"/>
          <w:spacing w:val="-1"/>
          <w:sz w:val="28"/>
          <w:szCs w:val="28"/>
        </w:rPr>
        <w:t>FAC</w:t>
      </w:r>
      <w:r w:rsidR="00B01DAD">
        <w:rPr>
          <w:rFonts w:ascii="Calibri" w:hAnsi="Calibri"/>
          <w:b/>
          <w:color w:val="000000"/>
          <w:spacing w:val="-1"/>
          <w:sz w:val="28"/>
          <w:szCs w:val="28"/>
        </w:rPr>
        <w:t xml:space="preserve">SIMILE </w:t>
      </w:r>
      <w:r w:rsidR="007372EA" w:rsidRPr="00B01DAD">
        <w:rPr>
          <w:rFonts w:ascii="Calibri" w:hAnsi="Calibri"/>
          <w:b/>
          <w:color w:val="000000"/>
          <w:spacing w:val="-1"/>
          <w:sz w:val="28"/>
          <w:szCs w:val="28"/>
        </w:rPr>
        <w:t>DICHIARAZIONE DI AVVALIMENTO</w:t>
      </w:r>
    </w:p>
    <w:p w:rsidR="007372EA" w:rsidRPr="00B01DAD" w:rsidRDefault="007372EA" w:rsidP="00B01DAD">
      <w:pPr>
        <w:tabs>
          <w:tab w:val="left" w:pos="1701"/>
          <w:tab w:val="left" w:pos="9072"/>
        </w:tabs>
        <w:spacing w:line="276" w:lineRule="auto"/>
        <w:textAlignment w:val="baseline"/>
        <w:rPr>
          <w:rFonts w:ascii="Calibri" w:hAnsi="Calibri"/>
          <w:i/>
          <w:color w:val="000000"/>
          <w:spacing w:val="-1"/>
          <w:sz w:val="28"/>
          <w:szCs w:val="28"/>
        </w:rPr>
      </w:pPr>
    </w:p>
    <w:p w:rsidR="007372EA" w:rsidRPr="00B01DAD" w:rsidRDefault="007372EA" w:rsidP="00B01DAD">
      <w:pPr>
        <w:tabs>
          <w:tab w:val="left" w:pos="1701"/>
          <w:tab w:val="left" w:pos="9072"/>
        </w:tabs>
        <w:spacing w:line="276" w:lineRule="auto"/>
        <w:textAlignment w:val="baseline"/>
        <w:rPr>
          <w:rFonts w:ascii="Calibri" w:hAnsi="Calibri"/>
          <w:i/>
          <w:color w:val="000000"/>
          <w:spacing w:val="-1"/>
          <w:sz w:val="24"/>
          <w:szCs w:val="24"/>
        </w:rPr>
      </w:pPr>
      <w:r w:rsidRPr="00B01DAD">
        <w:rPr>
          <w:rFonts w:ascii="Calibri" w:hAnsi="Calibri"/>
          <w:i/>
          <w:color w:val="000000"/>
          <w:spacing w:val="-1"/>
          <w:sz w:val="24"/>
          <w:szCs w:val="24"/>
        </w:rPr>
        <w:t xml:space="preserve">(si ricorda che alla dichiarazione di avvalimento deve essere allegata ai sensi dell’art. 89 del D. </w:t>
      </w:r>
      <w:proofErr w:type="spellStart"/>
      <w:r w:rsidRPr="00B01DAD">
        <w:rPr>
          <w:rFonts w:ascii="Calibri" w:hAnsi="Calibri"/>
          <w:i/>
          <w:color w:val="000000"/>
          <w:spacing w:val="-1"/>
          <w:sz w:val="24"/>
          <w:szCs w:val="24"/>
        </w:rPr>
        <w:t>Lgs</w:t>
      </w:r>
      <w:proofErr w:type="spellEnd"/>
      <w:r w:rsidRPr="00B01DAD">
        <w:rPr>
          <w:rFonts w:ascii="Calibri" w:hAnsi="Calibri"/>
          <w:i/>
          <w:color w:val="000000"/>
          <w:spacing w:val="-1"/>
          <w:sz w:val="24"/>
          <w:szCs w:val="24"/>
        </w:rPr>
        <w:t xml:space="preserve">. n. 50/2016 originale o copia autentica del contratto in virtù del quale l’impresa ausiliaria si obbliga nei confronti del concorrente a fornire i requisiti dichiarati nel DGUE e nella presente dichiarazione e a mettere a disposizione le risorse necessarie per tutta la durata dell’appalto; 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7372EA" w:rsidRPr="00B01DAD" w:rsidRDefault="007372EA" w:rsidP="00B01DAD">
      <w:pPr>
        <w:tabs>
          <w:tab w:val="left" w:pos="1701"/>
          <w:tab w:val="left" w:pos="9072"/>
        </w:tabs>
        <w:spacing w:line="276" w:lineRule="auto"/>
        <w:textAlignment w:val="baseline"/>
        <w:rPr>
          <w:rFonts w:ascii="Calibri" w:hAnsi="Calibri"/>
          <w:b/>
          <w:color w:val="000000"/>
          <w:spacing w:val="-1"/>
          <w:sz w:val="28"/>
          <w:szCs w:val="28"/>
        </w:rPr>
      </w:pPr>
    </w:p>
    <w:p w:rsidR="007372EA" w:rsidRPr="00B01DAD" w:rsidRDefault="00803F1F" w:rsidP="00B01DAD">
      <w:pPr>
        <w:tabs>
          <w:tab w:val="left" w:pos="1701"/>
          <w:tab w:val="left" w:pos="9072"/>
        </w:tabs>
        <w:spacing w:line="276" w:lineRule="auto"/>
        <w:textAlignment w:val="baseline"/>
        <w:rPr>
          <w:rFonts w:ascii="Calibri" w:hAnsi="Calibri"/>
          <w:b/>
          <w:color w:val="000000"/>
          <w:spacing w:val="-1"/>
          <w:sz w:val="28"/>
          <w:szCs w:val="28"/>
        </w:rPr>
      </w:pPr>
      <w:r w:rsidRPr="00B01DAD">
        <w:rPr>
          <w:rFonts w:ascii="Calibri" w:hAnsi="Calibri"/>
          <w:b/>
          <w:color w:val="000000"/>
          <w:spacing w:val="-1"/>
          <w:sz w:val="28"/>
          <w:szCs w:val="28"/>
        </w:rPr>
        <w:t>ID 2346</w:t>
      </w:r>
    </w:p>
    <w:p w:rsidR="004B4554" w:rsidRPr="001D0B7F" w:rsidRDefault="007372EA" w:rsidP="00B01DAD">
      <w:pPr>
        <w:tabs>
          <w:tab w:val="left" w:pos="1701"/>
          <w:tab w:val="left" w:pos="9072"/>
        </w:tabs>
        <w:spacing w:line="276" w:lineRule="auto"/>
        <w:textAlignment w:val="baseline"/>
        <w:rPr>
          <w:rFonts w:ascii="Calibri" w:hAnsi="Calibri"/>
          <w:b/>
          <w:i/>
          <w:color w:val="000000"/>
          <w:spacing w:val="-1"/>
        </w:rPr>
      </w:pPr>
      <w:r w:rsidRPr="00B01DAD">
        <w:rPr>
          <w:rFonts w:ascii="Calibri" w:hAnsi="Calibri"/>
          <w:b/>
          <w:color w:val="000000"/>
          <w:spacing w:val="-1"/>
          <w:sz w:val="28"/>
          <w:szCs w:val="28"/>
        </w:rPr>
        <w:br w:type="page"/>
      </w:r>
      <w:r w:rsidR="00E873FD">
        <w:rPr>
          <w:rFonts w:ascii="Calibri" w:hAnsi="Calibri"/>
          <w:b/>
          <w:i/>
          <w:color w:val="000000"/>
          <w:spacing w:val="-1"/>
        </w:rPr>
        <w:lastRenderedPageBreak/>
        <w:t>Fac</w:t>
      </w:r>
      <w:r w:rsidR="004B4554" w:rsidRPr="001D0B7F">
        <w:rPr>
          <w:rFonts w:ascii="Calibri" w:hAnsi="Calibri"/>
          <w:b/>
          <w:i/>
          <w:color w:val="000000"/>
          <w:spacing w:val="-1"/>
        </w:rPr>
        <w:t>simile</w:t>
      </w:r>
    </w:p>
    <w:p w:rsidR="004B4554" w:rsidRDefault="004B4554" w:rsidP="00B01DAD">
      <w:pPr>
        <w:tabs>
          <w:tab w:val="left" w:pos="1701"/>
          <w:tab w:val="left" w:pos="9072"/>
        </w:tabs>
        <w:spacing w:line="276" w:lineRule="auto"/>
        <w:textAlignment w:val="baseline"/>
        <w:rPr>
          <w:rFonts w:ascii="Calibri" w:hAnsi="Calibri"/>
          <w:b/>
          <w:color w:val="000000"/>
          <w:spacing w:val="-1"/>
          <w:sz w:val="28"/>
          <w:szCs w:val="28"/>
        </w:rPr>
      </w:pPr>
    </w:p>
    <w:p w:rsidR="007372EA" w:rsidRPr="00CA37D0" w:rsidRDefault="007372EA" w:rsidP="00B01DAD">
      <w:pPr>
        <w:tabs>
          <w:tab w:val="left" w:pos="1701"/>
          <w:tab w:val="left" w:pos="9072"/>
        </w:tabs>
        <w:spacing w:line="276" w:lineRule="auto"/>
        <w:textAlignment w:val="baseline"/>
        <w:rPr>
          <w:rStyle w:val="Grassetto"/>
          <w:rFonts w:ascii="Calibri" w:hAnsi="Calibri"/>
        </w:rPr>
      </w:pPr>
      <w:r w:rsidRPr="00CA37D0">
        <w:rPr>
          <w:rStyle w:val="Grassetto"/>
          <w:rFonts w:ascii="Calibri" w:hAnsi="Calibri"/>
        </w:rPr>
        <w:t>DICHIARAZIONE DI MESSA A DISPOSIZIONE DEL REQUISITO DELL’IMPRESA AUSILIARIA</w:t>
      </w:r>
    </w:p>
    <w:p w:rsidR="007372EA" w:rsidRPr="00CA37D0" w:rsidRDefault="007372EA" w:rsidP="007372EA">
      <w:pPr>
        <w:rPr>
          <w:rFonts w:ascii="Calibri" w:hAnsi="Calibri"/>
        </w:rPr>
      </w:pPr>
    </w:p>
    <w:p w:rsidR="007372EA" w:rsidRPr="00CA37D0" w:rsidRDefault="007372EA" w:rsidP="007372EA">
      <w:pPr>
        <w:pStyle w:val="Indirizzo"/>
        <w:rPr>
          <w:rFonts w:ascii="Calibri" w:hAnsi="Calibri"/>
          <w:szCs w:val="20"/>
        </w:rPr>
      </w:pPr>
      <w:r w:rsidRPr="00CA37D0">
        <w:rPr>
          <w:rFonts w:ascii="Calibri" w:hAnsi="Calibri"/>
          <w:szCs w:val="20"/>
        </w:rPr>
        <w:t>Spett.le</w:t>
      </w:r>
    </w:p>
    <w:p w:rsidR="007372EA" w:rsidRPr="00CA37D0" w:rsidRDefault="007372EA" w:rsidP="007372EA">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7372EA" w:rsidRPr="00CA37D0" w:rsidRDefault="007372EA" w:rsidP="007372EA">
      <w:pPr>
        <w:pStyle w:val="Indirizzo"/>
        <w:rPr>
          <w:rFonts w:ascii="Calibri" w:hAnsi="Calibri"/>
          <w:szCs w:val="20"/>
        </w:rPr>
      </w:pPr>
      <w:r w:rsidRPr="00CA37D0">
        <w:rPr>
          <w:rFonts w:ascii="Calibri" w:hAnsi="Calibri"/>
          <w:szCs w:val="20"/>
        </w:rPr>
        <w:t>VIA ISONZO, 19/E</w:t>
      </w:r>
    </w:p>
    <w:p w:rsidR="007372EA" w:rsidRPr="00CA37D0" w:rsidRDefault="007372EA" w:rsidP="007372EA">
      <w:pPr>
        <w:pStyle w:val="Indirizzo"/>
        <w:rPr>
          <w:rFonts w:ascii="Calibri" w:hAnsi="Calibri"/>
          <w:szCs w:val="20"/>
        </w:rPr>
      </w:pPr>
      <w:r w:rsidRPr="00CA37D0">
        <w:rPr>
          <w:rFonts w:ascii="Calibri" w:hAnsi="Calibri"/>
          <w:szCs w:val="20"/>
        </w:rPr>
        <w:t xml:space="preserve">00198 Roma </w:t>
      </w:r>
    </w:p>
    <w:p w:rsidR="007372EA" w:rsidRPr="00CA37D0" w:rsidRDefault="007372EA" w:rsidP="007372EA">
      <w:pPr>
        <w:rPr>
          <w:rFonts w:ascii="Calibri" w:hAnsi="Calibri"/>
          <w:u w:val="single"/>
        </w:rPr>
      </w:pPr>
    </w:p>
    <w:p w:rsidR="007372EA" w:rsidRPr="00CA37D0" w:rsidRDefault="007372EA" w:rsidP="007372EA">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4B4554">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7372EA" w:rsidRPr="00CA37D0" w:rsidRDefault="007372EA" w:rsidP="007372EA">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7372EA" w:rsidRPr="00CA37D0" w:rsidRDefault="007372EA" w:rsidP="007372EA">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7372EA" w:rsidRPr="00CA37D0" w:rsidRDefault="007372EA" w:rsidP="007372EA">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7372EA" w:rsidRPr="00CA37D0" w:rsidRDefault="007372EA" w:rsidP="007372EA">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7372EA" w:rsidRPr="00CA37D0" w:rsidRDefault="007372EA" w:rsidP="007372EA">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7372EA" w:rsidRPr="00CA37D0" w:rsidRDefault="007372EA" w:rsidP="007372EA">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7372EA" w:rsidRPr="00CA37D0" w:rsidRDefault="007372EA" w:rsidP="007372EA">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7372EA" w:rsidRPr="00CA37D0" w:rsidRDefault="007372EA" w:rsidP="007372EA">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7372EA" w:rsidRPr="00CA37D0" w:rsidRDefault="007372EA" w:rsidP="007372EA">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7372EA" w:rsidRPr="009F4C92" w:rsidRDefault="007372EA" w:rsidP="007372EA">
      <w:pPr>
        <w:pStyle w:val="Paragrafoelenco"/>
        <w:rPr>
          <w:rFonts w:ascii="Calibri" w:hAnsi="Calibri" w:cs="Calibri"/>
          <w:sz w:val="20"/>
          <w:szCs w:val="20"/>
        </w:rPr>
      </w:pPr>
      <w:r w:rsidRPr="009F4C92">
        <w:rPr>
          <w:rFonts w:ascii="Calibri" w:hAnsi="Calibri" w:cs="Calibri"/>
          <w:sz w:val="20"/>
          <w:szCs w:val="20"/>
        </w:rPr>
        <w:t>oppure</w:t>
      </w:r>
    </w:p>
    <w:p w:rsidR="007372EA" w:rsidRPr="009F4C92" w:rsidRDefault="007372EA" w:rsidP="007372EA">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7372EA" w:rsidRPr="009F4C92" w:rsidRDefault="007372EA" w:rsidP="007372EA">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7372EA" w:rsidRPr="009F4C92" w:rsidRDefault="007372EA" w:rsidP="007372EA">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7372EA" w:rsidRPr="009F4C92" w:rsidRDefault="007372EA" w:rsidP="007372EA">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7372EA" w:rsidRPr="009F4C92" w:rsidRDefault="007372EA" w:rsidP="007372EA">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7372EA" w:rsidRPr="00CA37D0" w:rsidRDefault="007372EA" w:rsidP="007372EA">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7372EA" w:rsidRPr="00CA37D0" w:rsidRDefault="007372EA" w:rsidP="007372EA">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7372EA" w:rsidRPr="00CA37D0" w:rsidRDefault="007372EA" w:rsidP="007372EA">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7372EA" w:rsidRPr="00CA37D0" w:rsidRDefault="007372EA" w:rsidP="007372EA">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7372EA" w:rsidRPr="00CA37D0" w:rsidRDefault="007372EA" w:rsidP="007372EA">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7372EA" w:rsidRPr="00CA37D0" w:rsidRDefault="007372EA" w:rsidP="007372EA">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7372EA" w:rsidRPr="00CA37D0" w:rsidRDefault="007372EA" w:rsidP="007372EA">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7372EA" w:rsidRPr="00CA37D0" w:rsidRDefault="007372EA" w:rsidP="007372EA">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7372EA" w:rsidRPr="00CA37D0" w:rsidRDefault="007372EA" w:rsidP="007372EA">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7372EA" w:rsidRPr="00CA37D0" w:rsidRDefault="007372EA" w:rsidP="007372EA">
      <w:pPr>
        <w:ind w:left="567"/>
        <w:rPr>
          <w:rFonts w:ascii="Calibri" w:hAnsi="Calibri"/>
        </w:rPr>
      </w:pPr>
      <w:r w:rsidRPr="00CA37D0">
        <w:rPr>
          <w:rFonts w:ascii="Calibri" w:hAnsi="Calibri"/>
        </w:rPr>
        <w:t xml:space="preserve">……………….. … % </w:t>
      </w:r>
    </w:p>
    <w:p w:rsidR="007372EA" w:rsidRPr="00CA37D0" w:rsidRDefault="007372EA" w:rsidP="007372EA">
      <w:pPr>
        <w:ind w:left="567"/>
        <w:rPr>
          <w:rFonts w:ascii="Calibri" w:hAnsi="Calibri"/>
        </w:rPr>
      </w:pPr>
      <w:r w:rsidRPr="00CA37D0">
        <w:rPr>
          <w:rFonts w:ascii="Calibri" w:hAnsi="Calibri"/>
        </w:rPr>
        <w:t xml:space="preserve">……………….. … % </w:t>
      </w:r>
    </w:p>
    <w:p w:rsidR="007372EA" w:rsidRPr="009F4C92" w:rsidRDefault="007372EA" w:rsidP="007372EA">
      <w:pPr>
        <w:ind w:left="567"/>
        <w:rPr>
          <w:rFonts w:ascii="Calibri" w:hAnsi="Calibri"/>
        </w:rPr>
      </w:pPr>
      <w:r w:rsidRPr="009F4C92">
        <w:rPr>
          <w:rFonts w:ascii="Calibri" w:hAnsi="Calibri"/>
        </w:rPr>
        <w:t>_______________</w:t>
      </w:r>
    </w:p>
    <w:p w:rsidR="007372EA" w:rsidRPr="009F4C92" w:rsidRDefault="007372EA" w:rsidP="007372EA">
      <w:pPr>
        <w:ind w:firstLine="709"/>
        <w:rPr>
          <w:rFonts w:ascii="Calibri" w:hAnsi="Calibri"/>
        </w:rPr>
      </w:pPr>
      <w:r w:rsidRPr="009F4C92">
        <w:rPr>
          <w:rFonts w:ascii="Calibri" w:hAnsi="Calibri"/>
        </w:rPr>
        <w:t xml:space="preserve">totale    100 % </w:t>
      </w:r>
    </w:p>
    <w:p w:rsidR="007372EA" w:rsidRPr="009F4C92" w:rsidRDefault="007372EA" w:rsidP="007372EA">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7372EA" w:rsidRPr="008E4F2A" w:rsidRDefault="007372EA" w:rsidP="007372EA">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004B4554">
        <w:rPr>
          <w:rFonts w:ascii="Calibri" w:hAnsi="Calibri" w:cs="Calibri"/>
        </w:rPr>
        <w:t xml:space="preserve">. d) del DGUE, </w:t>
      </w:r>
      <w:r w:rsidRPr="00B76434">
        <w:rPr>
          <w:rFonts w:ascii="Calibri" w:hAnsi="Calibri" w:cs="Calibri"/>
        </w:rPr>
        <w:t>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7372EA" w:rsidRPr="00CA37D0" w:rsidRDefault="007372EA" w:rsidP="007372EA">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7372EA" w:rsidRPr="00CA37D0" w:rsidRDefault="007372EA" w:rsidP="007372EA">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7372EA" w:rsidRPr="00CA37D0" w:rsidRDefault="007372EA" w:rsidP="007372EA">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7372EA" w:rsidRPr="00CA37D0" w:rsidRDefault="007372EA" w:rsidP="007372EA">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 xml:space="preserve">ai sensi dell’art. 13 del Regolamento UE n. 2016/679 relativo alla protezione delle persone fisiche con riguardo al </w:t>
      </w:r>
      <w:r w:rsidRPr="00CA37D0">
        <w:rPr>
          <w:rFonts w:ascii="Calibri" w:hAnsi="Calibri"/>
          <w:lang w:eastAsia="ar-SA"/>
        </w:rPr>
        <w:lastRenderedPageBreak/>
        <w:t>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7372EA" w:rsidRDefault="007372EA" w:rsidP="007372EA">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A67931" w:rsidRPr="00CA37D0" w:rsidRDefault="00A67931" w:rsidP="007372EA">
      <w:pPr>
        <w:tabs>
          <w:tab w:val="left" w:pos="708"/>
        </w:tabs>
        <w:rPr>
          <w:rFonts w:ascii="Calibri" w:hAnsi="Calibri"/>
          <w:lang w:eastAsia="ar-SA"/>
        </w:rPr>
      </w:pPr>
    </w:p>
    <w:p w:rsidR="007372EA" w:rsidRPr="00CA37D0" w:rsidRDefault="007372EA" w:rsidP="007372EA">
      <w:pPr>
        <w:rPr>
          <w:rFonts w:ascii="Calibri" w:hAnsi="Calibri" w:cs="Trebuchet MS"/>
        </w:rPr>
      </w:pPr>
      <w:r w:rsidRPr="00CA37D0">
        <w:rPr>
          <w:rFonts w:ascii="Calibri" w:hAnsi="Calibri" w:cs="Trebuchet MS"/>
        </w:rPr>
        <w:t>______, li _____________</w:t>
      </w:r>
    </w:p>
    <w:p w:rsidR="007372EA" w:rsidRPr="00CA37D0" w:rsidRDefault="007372EA" w:rsidP="007372EA">
      <w:pPr>
        <w:ind w:left="3545"/>
        <w:rPr>
          <w:rFonts w:ascii="Calibri" w:hAnsi="Calibri"/>
        </w:rPr>
      </w:pPr>
      <w:r w:rsidRPr="00CA37D0">
        <w:rPr>
          <w:rFonts w:ascii="Calibri" w:hAnsi="Calibri"/>
        </w:rPr>
        <w:t xml:space="preserve"> _______________</w:t>
      </w:r>
    </w:p>
    <w:p w:rsidR="007372EA" w:rsidRPr="00B655EA" w:rsidRDefault="007372EA" w:rsidP="007372EA">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7372EA" w:rsidRDefault="007372EA" w:rsidP="007372EA"/>
    <w:p w:rsidR="00882C33" w:rsidRDefault="00882C33"/>
    <w:sectPr w:rsidR="00882C33"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A79" w:rsidRDefault="00116A79" w:rsidP="007372EA">
      <w:pPr>
        <w:spacing w:line="240" w:lineRule="auto"/>
      </w:pPr>
      <w:r>
        <w:separator/>
      </w:r>
    </w:p>
  </w:endnote>
  <w:endnote w:type="continuationSeparator" w:id="0">
    <w:p w:rsidR="00116A79" w:rsidRDefault="00116A79" w:rsidP="007372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2BC" w:rsidRDefault="004442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FDB" w:rsidRPr="00434B0C" w:rsidRDefault="00FF074B" w:rsidP="009F3FDB">
    <w:pPr>
      <w:pStyle w:val="Pidipagina"/>
      <w:spacing w:line="276" w:lineRule="auto"/>
      <w:ind w:right="0"/>
      <w:rPr>
        <w:rFonts w:asciiTheme="minorHAnsi" w:hAnsiTheme="minorHAnsi" w:cstheme="minorHAnsi"/>
        <w:i/>
        <w:color w:val="0000FF"/>
        <w:sz w:val="18"/>
        <w:szCs w:val="18"/>
      </w:rPr>
    </w:pPr>
    <w:bookmarkStart w:id="0" w:name="_GoBack"/>
    <w:bookmarkEnd w:id="0"/>
    <w:r w:rsidRPr="009F3FDB">
      <w:rPr>
        <w:rFonts w:asciiTheme="minorHAnsi" w:hAnsiTheme="minorHAnsi" w:cstheme="minorHAnsi"/>
        <w:noProof/>
        <w:sz w:val="18"/>
        <w:szCs w:val="18"/>
      </w:rPr>
      <mc:AlternateContent>
        <mc:Choice Requires="wps">
          <w:drawing>
            <wp:anchor distT="0" distB="0" distL="114300" distR="114300" simplePos="0" relativeHeight="251661312" behindDoc="0" locked="0" layoutInCell="1" allowOverlap="1" wp14:anchorId="1080090E" wp14:editId="1AE81024">
              <wp:simplePos x="0" y="0"/>
              <wp:positionH relativeFrom="column">
                <wp:posOffset>5343525</wp:posOffset>
              </wp:positionH>
              <wp:positionV relativeFrom="paragraph">
                <wp:posOffset>81280</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5B091B"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442BC">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442BC">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80090E" id="_x0000_t202" coordsize="21600,21600" o:spt="202" path="m,l,21600r21600,l21600,xe">
              <v:stroke joinstyle="miter"/>
              <v:path gradientshapeok="t" o:connecttype="rect"/>
            </v:shapetype>
            <v:shape id="Casella di testo 1" o:spid="_x0000_s1026" type="#_x0000_t202" style="position:absolute;left:0;text-align:left;margin-left:420.75pt;margin-top:6.4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" stroked="f">
              <v:textbox>
                <w:txbxContent>
                  <w:p w:rsidR="006D18E9" w:rsidRDefault="005B091B"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442BC">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442BC">
                      <w:rPr>
                        <w:rStyle w:val="Numeropagina"/>
                        <w:noProof/>
                      </w:rPr>
                      <w:t>4</w:t>
                    </w:r>
                    <w:r w:rsidRPr="000D2520">
                      <w:rPr>
                        <w:rStyle w:val="Numeropagina"/>
                      </w:rPr>
                      <w:fldChar w:fldCharType="end"/>
                    </w:r>
                  </w:p>
                </w:txbxContent>
              </v:textbox>
            </v:shape>
          </w:pict>
        </mc:Fallback>
      </mc:AlternateContent>
    </w:r>
  </w:p>
  <w:p w:rsidR="00FF074B" w:rsidRPr="00463AA3" w:rsidRDefault="009F3FDB" w:rsidP="009F3FDB">
    <w:pPr>
      <w:pStyle w:val="Pidipagina"/>
      <w:spacing w:line="276" w:lineRule="auto"/>
      <w:ind w:right="0"/>
      <w:rPr>
        <w:rFonts w:asciiTheme="minorHAnsi" w:hAnsiTheme="minorHAnsi" w:cstheme="minorHAnsi"/>
        <w:color w:val="000000"/>
        <w:spacing w:val="-1"/>
        <w:sz w:val="18"/>
        <w:szCs w:val="18"/>
      </w:rPr>
    </w:pPr>
    <w:r w:rsidRPr="009F3FDB">
      <w:rPr>
        <w:rFonts w:asciiTheme="minorHAnsi" w:hAnsiTheme="minorHAnsi" w:cstheme="minorHAnsi"/>
        <w:color w:val="000000"/>
        <w:spacing w:val="-1"/>
        <w:sz w:val="18"/>
        <w:szCs w:val="18"/>
      </w:rPr>
      <w:t xml:space="preserve">Gara a procedura aperta ai sensi del d.lgs. 50/2016 e </w:t>
    </w:r>
    <w:proofErr w:type="spellStart"/>
    <w:r w:rsidRPr="009F3FDB">
      <w:rPr>
        <w:rFonts w:asciiTheme="minorHAnsi" w:hAnsiTheme="minorHAnsi" w:cstheme="minorHAnsi"/>
        <w:color w:val="000000"/>
        <w:spacing w:val="-1"/>
        <w:sz w:val="18"/>
        <w:szCs w:val="18"/>
      </w:rPr>
      <w:t>s.m.i.</w:t>
    </w:r>
    <w:proofErr w:type="spellEnd"/>
    <w:r w:rsidRPr="009F3FDB">
      <w:rPr>
        <w:rFonts w:asciiTheme="minorHAnsi" w:hAnsiTheme="minorHAnsi" w:cstheme="minorHAnsi"/>
        <w:color w:val="000000"/>
        <w:spacing w:val="-1"/>
        <w:sz w:val="18"/>
        <w:szCs w:val="18"/>
      </w:rPr>
      <w:t xml:space="preserve">, per l’affidamento in outsourcing delle attività di </w:t>
    </w:r>
    <w:proofErr w:type="spellStart"/>
    <w:r w:rsidRPr="009F3FDB">
      <w:rPr>
        <w:rFonts w:asciiTheme="minorHAnsi" w:hAnsiTheme="minorHAnsi" w:cstheme="minorHAnsi"/>
        <w:color w:val="000000"/>
        <w:spacing w:val="-1"/>
        <w:sz w:val="18"/>
        <w:szCs w:val="18"/>
      </w:rPr>
      <w:t>Payroll</w:t>
    </w:r>
    <w:proofErr w:type="spellEnd"/>
    <w:r w:rsidRPr="009F3FDB">
      <w:rPr>
        <w:rFonts w:asciiTheme="minorHAnsi" w:hAnsiTheme="minorHAnsi" w:cstheme="minorHAnsi"/>
        <w:color w:val="000000"/>
        <w:spacing w:val="-1"/>
        <w:sz w:val="18"/>
        <w:szCs w:val="18"/>
      </w:rPr>
      <w:t xml:space="preserve"> di Consip S.p.A.  e per la fornitura dei relativi servizi di budget e servizi </w:t>
    </w:r>
    <w:r w:rsidRPr="00463AA3">
      <w:rPr>
        <w:rFonts w:asciiTheme="minorHAnsi" w:hAnsiTheme="minorHAnsi" w:cstheme="minorHAnsi"/>
        <w:color w:val="000000"/>
        <w:spacing w:val="-1"/>
        <w:sz w:val="18"/>
        <w:szCs w:val="18"/>
      </w:rPr>
      <w:t>professionali di consulenza</w:t>
    </w:r>
    <w:r w:rsidR="00463AA3" w:rsidRPr="00463AA3">
      <w:rPr>
        <w:rFonts w:asciiTheme="minorHAnsi" w:hAnsiTheme="minorHAnsi" w:cstheme="minorHAnsi"/>
        <w:color w:val="000000"/>
        <w:spacing w:val="-1"/>
        <w:sz w:val="18"/>
        <w:szCs w:val="18"/>
      </w:rPr>
      <w:t>, ivi inclusi i servizi opzionali di supporto tecnico-specialistico</w:t>
    </w:r>
    <w:r w:rsidR="00FF074B" w:rsidRPr="00463AA3">
      <w:rPr>
        <w:rFonts w:asciiTheme="minorHAnsi" w:hAnsiTheme="minorHAnsi" w:cstheme="minorHAnsi"/>
        <w:color w:val="000000"/>
        <w:spacing w:val="-1"/>
        <w:sz w:val="18"/>
        <w:szCs w:val="18"/>
      </w:rPr>
      <w:t xml:space="preserve"> – ID 2346</w:t>
    </w:r>
  </w:p>
  <w:p w:rsidR="006D18E9" w:rsidRDefault="00E873FD" w:rsidP="009F3FDB">
    <w:pPr>
      <w:pStyle w:val="Pidipagina"/>
      <w:spacing w:line="276" w:lineRule="auto"/>
      <w:ind w:right="0"/>
      <w:rPr>
        <w:rFonts w:asciiTheme="minorHAnsi" w:hAnsiTheme="minorHAnsi" w:cstheme="minorHAnsi"/>
        <w:sz w:val="18"/>
        <w:szCs w:val="18"/>
      </w:rPr>
    </w:pPr>
    <w:r>
      <w:rPr>
        <w:rFonts w:asciiTheme="minorHAnsi" w:hAnsiTheme="minorHAnsi" w:cstheme="minorHAnsi"/>
        <w:sz w:val="18"/>
        <w:szCs w:val="18"/>
      </w:rPr>
      <w:t xml:space="preserve">Allegato 3 – </w:t>
    </w:r>
    <w:r w:rsidR="004442BC">
      <w:t>MODULI DI DICHIARAZIONE</w:t>
    </w:r>
  </w:p>
  <w:p w:rsidR="009F3FDB" w:rsidRPr="009F3FDB" w:rsidRDefault="009F3FDB" w:rsidP="009F3FDB">
    <w:pPr>
      <w:pStyle w:val="Pidipagina"/>
      <w:spacing w:line="276" w:lineRule="auto"/>
      <w:ind w:right="0"/>
      <w:rPr>
        <w:rFonts w:asciiTheme="minorHAnsi" w:hAnsiTheme="minorHAnsi" w:cstheme="minorHAnsi"/>
        <w:sz w:val="18"/>
        <w:szCs w:val="18"/>
      </w:rPr>
    </w:pPr>
  </w:p>
  <w:p w:rsidR="00366EDD" w:rsidRPr="00C6051F" w:rsidRDefault="004442BC" w:rsidP="009F3FDB">
    <w:pPr>
      <w:pStyle w:val="Pidipagina"/>
      <w:spacing w:line="276" w:lineRule="auto"/>
      <w:ind w:right="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B0C" w:rsidRPr="00463AA3" w:rsidRDefault="00434B0C" w:rsidP="00434B0C">
    <w:pPr>
      <w:pStyle w:val="Pidipagina"/>
      <w:spacing w:line="276" w:lineRule="auto"/>
      <w:ind w:right="0"/>
      <w:rPr>
        <w:rFonts w:asciiTheme="minorHAnsi" w:hAnsiTheme="minorHAnsi" w:cstheme="minorHAnsi"/>
        <w:color w:val="000000"/>
        <w:spacing w:val="-1"/>
        <w:sz w:val="18"/>
        <w:szCs w:val="18"/>
      </w:rPr>
    </w:pPr>
    <w:r w:rsidRPr="009F3FDB">
      <w:rPr>
        <w:rFonts w:asciiTheme="minorHAnsi" w:hAnsiTheme="minorHAnsi" w:cstheme="minorHAnsi"/>
        <w:noProof/>
        <w:sz w:val="18"/>
        <w:szCs w:val="18"/>
      </w:rPr>
      <mc:AlternateContent>
        <mc:Choice Requires="wps">
          <w:drawing>
            <wp:anchor distT="0" distB="0" distL="114300" distR="114300" simplePos="0" relativeHeight="251663360" behindDoc="0" locked="0" layoutInCell="1" allowOverlap="1" wp14:anchorId="143DC5B7" wp14:editId="20D6BCCC">
              <wp:simplePos x="0" y="0"/>
              <wp:positionH relativeFrom="column">
                <wp:posOffset>5343525</wp:posOffset>
              </wp:positionH>
              <wp:positionV relativeFrom="paragraph">
                <wp:posOffset>81280</wp:posOffset>
              </wp:positionV>
              <wp:extent cx="685800" cy="360045"/>
              <wp:effectExtent l="0" t="0" r="0" b="444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4B0C" w:rsidRDefault="00434B0C" w:rsidP="00434B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442B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442BC">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DC5B7" id="_x0000_t202" coordsize="21600,21600" o:spt="202" path="m,l,21600r21600,l21600,xe">
              <v:stroke joinstyle="miter"/>
              <v:path gradientshapeok="t" o:connecttype="rect"/>
            </v:shapetype>
            <v:shape id="Casella di testo 3" o:spid="_x0000_s1027" type="#_x0000_t202" style="position:absolute;left:0;text-align:left;margin-left:420.75pt;margin-top:6.4pt;width:54pt;height:2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c0LiwIAAB0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" stroked="f">
              <v:textbox>
                <w:txbxContent>
                  <w:p w:rsidR="00434B0C" w:rsidRDefault="00434B0C" w:rsidP="00434B0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442BC">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442BC">
                      <w:rPr>
                        <w:rStyle w:val="Numeropagina"/>
                        <w:noProof/>
                      </w:rPr>
                      <w:t>4</w:t>
                    </w:r>
                    <w:r w:rsidRPr="000D2520">
                      <w:rPr>
                        <w:rStyle w:val="Numeropagina"/>
                      </w:rPr>
                      <w:fldChar w:fldCharType="end"/>
                    </w:r>
                  </w:p>
                </w:txbxContent>
              </v:textbox>
            </v:shape>
          </w:pict>
        </mc:Fallback>
      </mc:AlternateContent>
    </w:r>
    <w:r w:rsidRPr="009F3FDB">
      <w:rPr>
        <w:rFonts w:asciiTheme="minorHAnsi" w:hAnsiTheme="minorHAnsi" w:cstheme="minorHAnsi"/>
        <w:color w:val="000000"/>
        <w:spacing w:val="-1"/>
        <w:sz w:val="18"/>
        <w:szCs w:val="18"/>
      </w:rPr>
      <w:t xml:space="preserve">Gara a procedura aperta ai sensi del d.lgs. 50/2016 e </w:t>
    </w:r>
    <w:proofErr w:type="spellStart"/>
    <w:r w:rsidRPr="009F3FDB">
      <w:rPr>
        <w:rFonts w:asciiTheme="minorHAnsi" w:hAnsiTheme="minorHAnsi" w:cstheme="minorHAnsi"/>
        <w:color w:val="000000"/>
        <w:spacing w:val="-1"/>
        <w:sz w:val="18"/>
        <w:szCs w:val="18"/>
      </w:rPr>
      <w:t>s.m.i.</w:t>
    </w:r>
    <w:proofErr w:type="spellEnd"/>
    <w:r w:rsidRPr="009F3FDB">
      <w:rPr>
        <w:rFonts w:asciiTheme="minorHAnsi" w:hAnsiTheme="minorHAnsi" w:cstheme="minorHAnsi"/>
        <w:color w:val="000000"/>
        <w:spacing w:val="-1"/>
        <w:sz w:val="18"/>
        <w:szCs w:val="18"/>
      </w:rPr>
      <w:t xml:space="preserve">, per l’affidamento in outsourcing delle attività di </w:t>
    </w:r>
    <w:proofErr w:type="spellStart"/>
    <w:r w:rsidRPr="009F3FDB">
      <w:rPr>
        <w:rFonts w:asciiTheme="minorHAnsi" w:hAnsiTheme="minorHAnsi" w:cstheme="minorHAnsi"/>
        <w:color w:val="000000"/>
        <w:spacing w:val="-1"/>
        <w:sz w:val="18"/>
        <w:szCs w:val="18"/>
      </w:rPr>
      <w:t>Payroll</w:t>
    </w:r>
    <w:proofErr w:type="spellEnd"/>
    <w:r w:rsidRPr="009F3FDB">
      <w:rPr>
        <w:rFonts w:asciiTheme="minorHAnsi" w:hAnsiTheme="minorHAnsi" w:cstheme="minorHAnsi"/>
        <w:color w:val="000000"/>
        <w:spacing w:val="-1"/>
        <w:sz w:val="18"/>
        <w:szCs w:val="18"/>
      </w:rPr>
      <w:t xml:space="preserve"> di Consip S.p.A.  e per la fornitura dei relativi servizi di budget e servizi </w:t>
    </w:r>
    <w:r w:rsidRPr="00463AA3">
      <w:rPr>
        <w:rFonts w:asciiTheme="minorHAnsi" w:hAnsiTheme="minorHAnsi" w:cstheme="minorHAnsi"/>
        <w:color w:val="000000"/>
        <w:spacing w:val="-1"/>
        <w:sz w:val="18"/>
        <w:szCs w:val="18"/>
      </w:rPr>
      <w:t>professionali di consulenza, ivi inclusi i servizi opzionali di supporto tecnico-specialistico – ID 2346</w:t>
    </w:r>
  </w:p>
  <w:p w:rsidR="00434B0C" w:rsidRDefault="004442BC" w:rsidP="00434B0C">
    <w:pPr>
      <w:pStyle w:val="Pidipagina"/>
      <w:spacing w:line="276" w:lineRule="auto"/>
      <w:ind w:right="0"/>
      <w:rPr>
        <w:rFonts w:asciiTheme="minorHAnsi" w:hAnsiTheme="minorHAnsi" w:cstheme="minorHAnsi"/>
        <w:sz w:val="18"/>
        <w:szCs w:val="18"/>
      </w:rPr>
    </w:pPr>
    <w:r>
      <w:rPr>
        <w:rFonts w:asciiTheme="minorHAnsi" w:hAnsiTheme="minorHAnsi" w:cstheme="minorHAnsi"/>
        <w:sz w:val="18"/>
        <w:szCs w:val="18"/>
      </w:rPr>
      <w:t xml:space="preserve">Allegato 3 – </w:t>
    </w:r>
    <w:r>
      <w:t>MODULI DI DICHIARAZIONE</w:t>
    </w:r>
  </w:p>
  <w:p w:rsidR="00434B0C" w:rsidRDefault="00434B0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A79" w:rsidRDefault="00116A79" w:rsidP="007372EA">
      <w:pPr>
        <w:spacing w:line="240" w:lineRule="auto"/>
      </w:pPr>
      <w:r>
        <w:separator/>
      </w:r>
    </w:p>
  </w:footnote>
  <w:footnote w:type="continuationSeparator" w:id="0">
    <w:p w:rsidR="00116A79" w:rsidRDefault="00116A79" w:rsidP="007372EA">
      <w:pPr>
        <w:spacing w:line="240" w:lineRule="auto"/>
      </w:pPr>
      <w:r>
        <w:continuationSeparator/>
      </w:r>
    </w:p>
  </w:footnote>
  <w:footnote w:id="1">
    <w:p w:rsidR="007372EA" w:rsidRDefault="007372EA" w:rsidP="007372EA">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7372EA" w:rsidRDefault="007372EA" w:rsidP="007372EA">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7372EA" w:rsidRPr="00130676" w:rsidRDefault="007372EA" w:rsidP="007372EA">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2BC" w:rsidRDefault="004442B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4442BC" w:rsidP="00C01A6B"/>
  <w:p w:rsidR="00944464" w:rsidRDefault="004442BC">
    <w:pPr>
      <w:pStyle w:val="TAGTECNICI"/>
    </w:pPr>
    <w:sdt>
      <w:sdtPr>
        <w:alias w:val="NomeTemplate"/>
        <w:tag w:val="Version_2_0"/>
        <w:id w:val="850225395"/>
        <w:lock w:val="contentLocked"/>
      </w:sdtPr>
      <w:sdtEndPr/>
      <w:sdtContent>
        <w:r w:rsidR="005B091B">
          <w:t>ALL21TTT</w:t>
        </w:r>
      </w:sdtContent>
    </w:sdt>
  </w:p>
  <w:p w:rsidR="00944464" w:rsidRDefault="004442BC">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4442BC" w:rsidP="004442B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72807D6"/>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2EA"/>
    <w:rsid w:val="000C0CF9"/>
    <w:rsid w:val="00116A79"/>
    <w:rsid w:val="001C59D6"/>
    <w:rsid w:val="001D0B7F"/>
    <w:rsid w:val="00434B0C"/>
    <w:rsid w:val="004442BC"/>
    <w:rsid w:val="00463AA3"/>
    <w:rsid w:val="00465F3E"/>
    <w:rsid w:val="004B4554"/>
    <w:rsid w:val="005B091B"/>
    <w:rsid w:val="00671793"/>
    <w:rsid w:val="007372EA"/>
    <w:rsid w:val="00741BEF"/>
    <w:rsid w:val="00803F1F"/>
    <w:rsid w:val="00810639"/>
    <w:rsid w:val="00882C33"/>
    <w:rsid w:val="009F3FDB"/>
    <w:rsid w:val="00A67931"/>
    <w:rsid w:val="00B01DAD"/>
    <w:rsid w:val="00BA4F35"/>
    <w:rsid w:val="00E673FD"/>
    <w:rsid w:val="00E873FD"/>
    <w:rsid w:val="00FF07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21F7D30"/>
  <w15:chartTrackingRefBased/>
  <w15:docId w15:val="{E9F560B1-A9B4-45E4-B244-6873D0098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372EA"/>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7372EA"/>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7372EA"/>
    <w:rPr>
      <w:rFonts w:ascii="Trebuchet MS" w:eastAsia="Times New Roman" w:hAnsi="Trebuchet MS" w:cs="Trebuchet MS"/>
      <w:b/>
      <w:caps/>
      <w:kern w:val="2"/>
      <w:sz w:val="20"/>
      <w:szCs w:val="20"/>
      <w:lang w:eastAsia="it-IT"/>
    </w:rPr>
  </w:style>
  <w:style w:type="character" w:styleId="Numeropagina">
    <w:name w:val="page number"/>
    <w:rsid w:val="007372EA"/>
    <w:rPr>
      <w:rFonts w:ascii="Trebuchet MS" w:hAnsi="Trebuchet MS"/>
      <w:b/>
      <w:sz w:val="16"/>
    </w:rPr>
  </w:style>
  <w:style w:type="paragraph" w:styleId="Pidipagina">
    <w:name w:val="footer"/>
    <w:basedOn w:val="Normale"/>
    <w:link w:val="PidipaginaCarattere"/>
    <w:autoRedefine/>
    <w:rsid w:val="007372EA"/>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7372EA"/>
    <w:rPr>
      <w:rFonts w:ascii="Calibri" w:eastAsia="Times New Roman" w:hAnsi="Calibri" w:cs="Times New Roman"/>
      <w:sz w:val="16"/>
      <w:szCs w:val="20"/>
      <w:lang w:eastAsia="it-IT"/>
    </w:rPr>
  </w:style>
  <w:style w:type="character" w:customStyle="1" w:styleId="Grassetto">
    <w:name w:val="Grassetto"/>
    <w:rsid w:val="007372EA"/>
    <w:rPr>
      <w:rFonts w:ascii="Trebuchet MS" w:hAnsi="Trebuchet MS"/>
      <w:b/>
      <w:bCs/>
      <w:sz w:val="20"/>
    </w:rPr>
  </w:style>
  <w:style w:type="paragraph" w:customStyle="1" w:styleId="Indirizzo">
    <w:name w:val="Indirizzo"/>
    <w:basedOn w:val="Normale"/>
    <w:rsid w:val="007372EA"/>
    <w:pPr>
      <w:tabs>
        <w:tab w:val="left" w:pos="5103"/>
      </w:tabs>
      <w:ind w:left="5103"/>
    </w:pPr>
    <w:rPr>
      <w:szCs w:val="24"/>
    </w:rPr>
  </w:style>
  <w:style w:type="paragraph" w:styleId="Numeroelenco">
    <w:name w:val="List Number"/>
    <w:basedOn w:val="Normale"/>
    <w:rsid w:val="007372EA"/>
    <w:pPr>
      <w:numPr>
        <w:numId w:val="1"/>
      </w:numPr>
      <w:spacing w:line="520" w:lineRule="exact"/>
      <w:ind w:left="357" w:hanging="357"/>
    </w:pPr>
  </w:style>
  <w:style w:type="paragraph" w:styleId="Testonotaapidipagina">
    <w:name w:val="footnote text"/>
    <w:basedOn w:val="Normale"/>
    <w:link w:val="TestonotaapidipaginaCarattere"/>
    <w:semiHidden/>
    <w:rsid w:val="007372EA"/>
  </w:style>
  <w:style w:type="character" w:customStyle="1" w:styleId="TestonotaapidipaginaCarattere">
    <w:name w:val="Testo nota a piè di pagina Carattere"/>
    <w:basedOn w:val="Carpredefinitoparagrafo"/>
    <w:link w:val="Testonotaapidipagina"/>
    <w:semiHidden/>
    <w:rsid w:val="007372EA"/>
    <w:rPr>
      <w:rFonts w:ascii="Trebuchet MS" w:eastAsia="Times New Roman" w:hAnsi="Trebuchet MS" w:cs="Times New Roman"/>
      <w:sz w:val="20"/>
      <w:szCs w:val="20"/>
      <w:lang w:eastAsia="it-IT"/>
    </w:rPr>
  </w:style>
  <w:style w:type="character" w:styleId="Rimandonotaapidipagina">
    <w:name w:val="footnote reference"/>
    <w:rsid w:val="007372EA"/>
    <w:rPr>
      <w:vertAlign w:val="superscript"/>
    </w:rPr>
  </w:style>
  <w:style w:type="character" w:styleId="Collegamentoipertestuale">
    <w:name w:val="Hyperlink"/>
    <w:rsid w:val="007372EA"/>
    <w:rPr>
      <w:rFonts w:ascii="Trebuchet MS" w:hAnsi="Trebuchet MS"/>
      <w:b/>
      <w:color w:val="0000FF"/>
      <w:sz w:val="20"/>
      <w:u w:val="single"/>
    </w:rPr>
  </w:style>
  <w:style w:type="paragraph" w:customStyle="1" w:styleId="Corsivoblu">
    <w:name w:val="Corsivo blu"/>
    <w:basedOn w:val="Normale"/>
    <w:link w:val="CorsivobluCarattere"/>
    <w:autoRedefine/>
    <w:rsid w:val="007372EA"/>
    <w:rPr>
      <w:i/>
      <w:color w:val="0000FF"/>
    </w:rPr>
  </w:style>
  <w:style w:type="character" w:customStyle="1" w:styleId="CorsivobluCarattere">
    <w:name w:val="Corsivo blu Carattere"/>
    <w:link w:val="Corsivoblu"/>
    <w:rsid w:val="007372EA"/>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7372EA"/>
    <w:pPr>
      <w:spacing w:line="482" w:lineRule="atLeast"/>
    </w:pPr>
  </w:style>
  <w:style w:type="paragraph" w:customStyle="1" w:styleId="StileTitolocopertinaInterlineaesatta15pt">
    <w:name w:val="Stile Titolo copertina + Interlinea esatta 15 pt"/>
    <w:basedOn w:val="Normale"/>
    <w:rsid w:val="007372EA"/>
    <w:rPr>
      <w:caps/>
      <w:sz w:val="28"/>
    </w:rPr>
  </w:style>
  <w:style w:type="paragraph" w:styleId="Paragrafoelenco">
    <w:name w:val="List Paragraph"/>
    <w:basedOn w:val="Normale"/>
    <w:uiPriority w:val="1"/>
    <w:qFormat/>
    <w:rsid w:val="007372EA"/>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7372EA"/>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rsid w:val="007372EA"/>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7372EA"/>
    <w:pPr>
      <w:spacing w:after="200" w:line="276" w:lineRule="auto"/>
    </w:pPr>
    <w:rPr>
      <w:rFonts w:ascii="Calibri"/>
      <w:color w:val="000000" w:themeColor="dark1"/>
      <w:sz w:val="18"/>
    </w:rPr>
  </w:style>
  <w:style w:type="paragraph" w:customStyle="1" w:styleId="Titolocopertina">
    <w:name w:val="Titolo copertina"/>
    <w:basedOn w:val="Normale"/>
    <w:rsid w:val="007372EA"/>
    <w:pPr>
      <w:widowControl/>
      <w:spacing w:line="480" w:lineRule="auto"/>
      <w:jc w:val="left"/>
    </w:pPr>
    <w:rPr>
      <w:caps/>
      <w:sz w:val="28"/>
      <w:szCs w:val="28"/>
    </w:rPr>
  </w:style>
  <w:style w:type="paragraph" w:styleId="Intestazione">
    <w:name w:val="header"/>
    <w:basedOn w:val="Normale"/>
    <w:link w:val="IntestazioneCarattere"/>
    <w:uiPriority w:val="99"/>
    <w:unhideWhenUsed/>
    <w:rsid w:val="007372EA"/>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7372EA"/>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1129</Words>
  <Characters>6440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Carpisassi Paolo</cp:lastModifiedBy>
  <cp:revision>2</cp:revision>
  <cp:lastPrinted>2021-02-11T20:02:00Z</cp:lastPrinted>
  <dcterms:created xsi:type="dcterms:W3CDTF">2021-01-29T09:17:00Z</dcterms:created>
  <dcterms:modified xsi:type="dcterms:W3CDTF">2021-02-12T11:34:00Z</dcterms:modified>
</cp:coreProperties>
</file>