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B5504C" w:rsidRDefault="00D4261A" w:rsidP="002C70BC">
      <w:pPr>
        <w:pStyle w:val="Annexetitre"/>
        <w:spacing w:before="0" w:after="0"/>
        <w:rPr>
          <w:b w:val="0"/>
          <w:i/>
          <w:color w:val="000000" w:themeColor="text1"/>
          <w:sz w:val="15"/>
          <w:szCs w:val="15"/>
          <w:u w:val="none"/>
        </w:rPr>
      </w:pPr>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4076AE85" w:rsidR="000D6167" w:rsidRPr="00B5504C" w:rsidRDefault="00900819" w:rsidP="00F84A30">
            <w:pPr>
              <w:rPr>
                <w:rFonts w:ascii="Arial" w:hAnsi="Arial" w:cs="Arial"/>
                <w:color w:val="000000" w:themeColor="text1"/>
                <w:sz w:val="15"/>
                <w:szCs w:val="15"/>
              </w:rPr>
            </w:pPr>
            <w:r w:rsidRPr="00900819">
              <w:rPr>
                <w:rFonts w:ascii="Arial" w:hAnsi="Arial" w:cs="Arial"/>
                <w:sz w:val="15"/>
                <w:szCs w:val="15"/>
              </w:rPr>
              <w:t>GARA PER LA FORNITURA IN ACQUISTO DI AUTOVEICOLI E DEI SERVIZI CONNESSI ED ACCESSORI PER LE PUBBLICHE AMMINISTRAZIONI</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5980B818" w:rsidR="000D6167" w:rsidRPr="00B5504C" w:rsidRDefault="000D6167" w:rsidP="00900819">
            <w:pPr>
              <w:rPr>
                <w:rFonts w:ascii="Arial" w:hAnsi="Arial" w:cs="Arial"/>
                <w:color w:val="000000" w:themeColor="text1"/>
                <w:sz w:val="15"/>
                <w:szCs w:val="15"/>
              </w:rPr>
            </w:pPr>
            <w:r w:rsidRPr="00B5504C">
              <w:rPr>
                <w:rFonts w:ascii="Arial" w:hAnsi="Arial" w:cs="Arial"/>
                <w:sz w:val="15"/>
                <w:szCs w:val="15"/>
              </w:rPr>
              <w:t xml:space="preserve">ID </w:t>
            </w:r>
            <w:r w:rsidR="00900819">
              <w:rPr>
                <w:rFonts w:ascii="Arial" w:hAnsi="Arial" w:cs="Arial"/>
                <w:sz w:val="15"/>
                <w:szCs w:val="15"/>
              </w:rPr>
              <w:t>2101</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44CCE682" w14:textId="14F7B7C0" w:rsidR="000D6167" w:rsidRPr="00B5504C" w:rsidRDefault="00D33E19" w:rsidP="00F84A30">
            <w:pPr>
              <w:suppressAutoHyphens/>
              <w:rPr>
                <w:rFonts w:ascii="Arial" w:hAnsi="Arial" w:cs="Arial"/>
                <w:sz w:val="15"/>
                <w:szCs w:val="15"/>
              </w:rPr>
            </w:pPr>
            <w:r w:rsidRPr="00870B88">
              <w:rPr>
                <w:rFonts w:ascii="Arial" w:hAnsi="Arial" w:cs="Arial"/>
                <w:sz w:val="15"/>
                <w:szCs w:val="15"/>
              </w:rPr>
              <w:t xml:space="preserve">________ </w:t>
            </w:r>
            <w:r w:rsidR="00033F19" w:rsidRPr="00870B88">
              <w:rPr>
                <w:rFonts w:ascii="Arial" w:hAnsi="Arial" w:cs="Arial"/>
                <w:sz w:val="15"/>
                <w:szCs w:val="15"/>
              </w:rPr>
              <w:t>&lt;</w:t>
            </w:r>
            <w:r w:rsidR="00033F19" w:rsidRPr="00870B88">
              <w:rPr>
                <w:rFonts w:ascii="Arial" w:hAnsi="Arial" w:cs="Arial"/>
                <w:i/>
                <w:color w:val="1336CB"/>
                <w:sz w:val="15"/>
                <w:szCs w:val="15"/>
              </w:rPr>
              <w:t xml:space="preserve">inserire </w:t>
            </w:r>
            <w:bookmarkStart w:id="0" w:name="_GoBack"/>
            <w:bookmarkEnd w:id="0"/>
            <w:r w:rsidR="00033F19" w:rsidRPr="00870B88">
              <w:rPr>
                <w:rFonts w:ascii="Arial" w:hAnsi="Arial" w:cs="Arial"/>
                <w:i/>
                <w:color w:val="1336CB"/>
                <w:sz w:val="15"/>
                <w:szCs w:val="15"/>
              </w:rPr>
              <w:t>dato</w:t>
            </w:r>
            <w:r w:rsidR="00033F19" w:rsidRPr="00B5504C">
              <w:rPr>
                <w:rFonts w:ascii="Arial" w:hAnsi="Arial" w:cs="Arial"/>
                <w:sz w:val="15"/>
                <w:szCs w:val="15"/>
              </w:rPr>
              <w:t xml:space="preserve">&gt; </w:t>
            </w:r>
          </w:p>
          <w:p w14:paraId="28BE81F8" w14:textId="77777777"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p w14:paraId="0E565133" w14:textId="2F8CC642"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xml:space="preserve">, comma 2, </w:t>
            </w:r>
            <w:proofErr w:type="spellStart"/>
            <w:r w:rsidR="00CB6B10" w:rsidRPr="00B5504C">
              <w:rPr>
                <w:rFonts w:ascii="Arial" w:hAnsi="Arial" w:cs="Arial"/>
                <w:color w:val="000000" w:themeColor="text1"/>
                <w:sz w:val="15"/>
                <w:szCs w:val="15"/>
              </w:rPr>
              <w:t>lett</w:t>
            </w:r>
            <w:proofErr w:type="spellEnd"/>
            <w:r w:rsidR="00CB6B10" w:rsidRPr="00B5504C">
              <w:rPr>
                <w:rFonts w:ascii="Arial" w:hAnsi="Arial" w:cs="Arial"/>
                <w:color w:val="000000" w:themeColor="text1"/>
                <w:sz w:val="15"/>
                <w:szCs w:val="15"/>
              </w:rPr>
              <w: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w:t>
            </w:r>
            <w:proofErr w:type="spellStart"/>
            <w:r w:rsidR="003E2324" w:rsidRPr="00B5504C">
              <w:rPr>
                <w:rFonts w:ascii="Arial" w:hAnsi="Arial" w:cs="Arial"/>
                <w:color w:val="000000" w:themeColor="text1"/>
                <w:sz w:val="15"/>
                <w:szCs w:val="15"/>
              </w:rPr>
              <w:t>lett</w:t>
            </w:r>
            <w:proofErr w:type="spellEnd"/>
            <w:r w:rsidR="003E2324" w:rsidRPr="00B5504C">
              <w:rPr>
                <w:rFonts w:ascii="Arial" w:hAnsi="Arial" w:cs="Arial"/>
                <w:color w:val="000000" w:themeColor="text1"/>
                <w:sz w:val="15"/>
                <w:szCs w:val="15"/>
              </w:rPr>
              <w: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lastRenderedPageBreak/>
              <w:t>comma 2,</w:t>
            </w:r>
            <w:r w:rsidR="00CE5838"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Nel caso ricorrano le condizioni di cui all’articolo 105, comma 6, 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lastRenderedPageBreak/>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 xml:space="preserve">le singole </w:t>
            </w:r>
            <w:r w:rsidRPr="00B5504C">
              <w:rPr>
                <w:rFonts w:ascii="Arial" w:hAnsi="Arial" w:cs="Arial"/>
                <w:color w:val="000000" w:themeColor="text1"/>
                <w:sz w:val="15"/>
                <w:szCs w:val="15"/>
              </w:rPr>
              <w:lastRenderedPageBreak/>
              <w:t>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w:t>
            </w:r>
            <w:proofErr w:type="spellStart"/>
            <w:r w:rsidR="00A96CE8" w:rsidRPr="00B5504C">
              <w:rPr>
                <w:rFonts w:ascii="Arial" w:hAnsi="Arial" w:cs="Arial"/>
                <w:color w:val="000000" w:themeColor="text1"/>
                <w:sz w:val="15"/>
                <w:szCs w:val="15"/>
              </w:rPr>
              <w:t>lett</w:t>
            </w:r>
            <w:proofErr w:type="spellEnd"/>
            <w:r w:rsidR="00A96CE8" w:rsidRPr="00B5504C">
              <w:rPr>
                <w:rFonts w:ascii="Arial" w:hAnsi="Arial" w:cs="Arial"/>
                <w:color w:val="000000" w:themeColor="text1"/>
                <w:sz w:val="15"/>
                <w:szCs w:val="15"/>
              </w:rPr>
              <w:t xml:space="preserve">.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w:t>
            </w:r>
            <w:proofErr w:type="spellStart"/>
            <w:r w:rsidR="00774E38" w:rsidRPr="00B5504C">
              <w:rPr>
                <w:rFonts w:ascii="Arial" w:hAnsi="Arial" w:cs="Arial"/>
                <w:color w:val="000000" w:themeColor="text1"/>
                <w:sz w:val="15"/>
                <w:szCs w:val="15"/>
              </w:rPr>
              <w:t>lett</w:t>
            </w:r>
            <w:proofErr w:type="spellEnd"/>
            <w:r w:rsidR="00774E38" w:rsidRPr="00B5504C">
              <w:rPr>
                <w:rFonts w:ascii="Arial" w:hAnsi="Arial" w:cs="Arial"/>
                <w:color w:val="000000" w:themeColor="text1"/>
                <w:sz w:val="15"/>
                <w:szCs w:val="15"/>
              </w:rPr>
              <w:t xml:space="preserve">.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w:t>
            </w:r>
            <w:proofErr w:type="spellStart"/>
            <w:r w:rsidR="00651905" w:rsidRPr="00B5504C">
              <w:rPr>
                <w:rFonts w:ascii="Arial" w:hAnsi="Arial" w:cs="Arial"/>
                <w:color w:val="000000" w:themeColor="text1"/>
                <w:sz w:val="15"/>
                <w:szCs w:val="15"/>
              </w:rPr>
              <w:t>lett</w:t>
            </w:r>
            <w:proofErr w:type="spellEnd"/>
            <w:r w:rsidR="00651905"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 xml:space="preserve">.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lastRenderedPageBreak/>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spellStart"/>
            <w:r w:rsidR="00CE049D" w:rsidRPr="00B5504C">
              <w:rPr>
                <w:rFonts w:ascii="Arial" w:hAnsi="Arial" w:cs="Arial"/>
                <w:color w:val="000000" w:themeColor="text1"/>
                <w:sz w:val="15"/>
                <w:szCs w:val="15"/>
              </w:rPr>
              <w:t>D.Lgs.</w:t>
            </w:r>
            <w:proofErr w:type="spellEnd"/>
            <w:r w:rsidR="00CE049D" w:rsidRPr="00B5504C">
              <w:rPr>
                <w:rFonts w:ascii="Arial" w:hAnsi="Arial" w:cs="Arial"/>
                <w:color w:val="000000" w:themeColor="text1"/>
                <w:sz w:val="15"/>
                <w:szCs w:val="15"/>
              </w:rPr>
              <w:t xml:space="preserve">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B5504C">
              <w:rPr>
                <w:rStyle w:val="Collegamentoipertestuale"/>
                <w:rFonts w:ascii="Arial" w:eastAsiaTheme="majorEastAsia" w:hAnsi="Arial" w:cs="Arial"/>
                <w:color w:val="000000" w:themeColor="text1"/>
                <w:sz w:val="15"/>
                <w:szCs w:val="15"/>
                <w:u w:val="none"/>
              </w:rPr>
              <w:t>interdittiva</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w:t>
            </w:r>
            <w:r w:rsidRPr="00B5504C">
              <w:rPr>
                <w:rFonts w:ascii="Arial" w:hAnsi="Arial" w:cs="Arial"/>
                <w:color w:val="000000" w:themeColor="text1"/>
                <w:sz w:val="15"/>
                <w:szCs w:val="15"/>
              </w:rPr>
              <w:lastRenderedPageBreak/>
              <w:t>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w:t>
            </w:r>
            <w:proofErr w:type="spellStart"/>
            <w:r w:rsidR="006E2C2F" w:rsidRPr="00B5504C">
              <w:rPr>
                <w:rFonts w:ascii="Arial" w:hAnsi="Arial" w:cs="Arial"/>
                <w:color w:val="000000" w:themeColor="text1"/>
                <w:sz w:val="15"/>
                <w:szCs w:val="15"/>
              </w:rPr>
              <w:t>lett</w:t>
            </w:r>
            <w:proofErr w:type="spellEnd"/>
            <w:r w:rsidR="006E2C2F" w:rsidRPr="00B5504C">
              <w:rPr>
                <w:rFonts w:ascii="Arial" w:hAnsi="Arial" w:cs="Arial"/>
                <w:color w:val="000000" w:themeColor="text1"/>
                <w:sz w:val="15"/>
                <w:szCs w:val="15"/>
              </w:rPr>
              <w:t xml:space="preserve">.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spellStart"/>
            <w:r w:rsidRPr="00B5504C">
              <w:rPr>
                <w:rFonts w:ascii="Arial" w:hAnsi="Arial" w:cs="Arial"/>
                <w:color w:val="000000" w:themeColor="text1"/>
                <w:sz w:val="15"/>
                <w:szCs w:val="15"/>
              </w:rPr>
              <w:t>D.Lgs.</w:t>
            </w:r>
            <w:proofErr w:type="spellEnd"/>
            <w:r w:rsidRPr="00B5504C">
              <w:rPr>
                <w:rFonts w:ascii="Arial" w:hAnsi="Arial" w:cs="Arial"/>
                <w:color w:val="000000" w:themeColor="text1"/>
                <w:sz w:val="15"/>
                <w:szCs w:val="15"/>
              </w:rPr>
              <w:t xml:space="preserve">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lastRenderedPageBreak/>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E12051" w14:textId="77777777" w:rsidR="00862313" w:rsidRDefault="00862313" w:rsidP="00472387">
      <w:pPr>
        <w:spacing w:before="0" w:after="0"/>
      </w:pPr>
      <w:r>
        <w:separator/>
      </w:r>
    </w:p>
  </w:endnote>
  <w:endnote w:type="continuationSeparator" w:id="0">
    <w:p w14:paraId="3E1AB45B" w14:textId="77777777" w:rsidR="00862313" w:rsidRDefault="00862313" w:rsidP="00472387">
      <w:pPr>
        <w:spacing w:before="0" w:after="0"/>
      </w:pPr>
      <w:r>
        <w:continuationSeparator/>
      </w:r>
    </w:p>
  </w:endnote>
  <w:endnote w:type="continuationNotice" w:id="1">
    <w:p w14:paraId="274E3206" w14:textId="77777777" w:rsidR="00862313" w:rsidRDefault="0086231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14:paraId="3733121F" w14:textId="77777777"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870B88">
          <w:rPr>
            <w:rFonts w:asciiTheme="minorHAnsi" w:hAnsiTheme="minorHAnsi"/>
            <w:noProof/>
            <w:sz w:val="16"/>
            <w:szCs w:val="16"/>
          </w:rPr>
          <w:t>1</w:t>
        </w:r>
        <w:r w:rsidRPr="001E55B0">
          <w:rPr>
            <w:rFonts w:asciiTheme="minorHAnsi" w:hAnsiTheme="minorHAns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04B247" w14:textId="77777777" w:rsidR="00862313" w:rsidRDefault="00862313" w:rsidP="00472387">
      <w:pPr>
        <w:spacing w:before="0" w:after="0"/>
      </w:pPr>
      <w:r>
        <w:separator/>
      </w:r>
    </w:p>
  </w:footnote>
  <w:footnote w:type="continuationSeparator" w:id="0">
    <w:p w14:paraId="31074FFF" w14:textId="77777777" w:rsidR="00862313" w:rsidRDefault="00862313" w:rsidP="00472387">
      <w:pPr>
        <w:spacing w:before="0" w:after="0"/>
      </w:pPr>
      <w:r>
        <w:continuationSeparator/>
      </w:r>
    </w:p>
  </w:footnote>
  <w:footnote w:type="continuationNotice" w:id="1">
    <w:p w14:paraId="64C5E061" w14:textId="77777777" w:rsidR="00862313" w:rsidRDefault="00862313">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62313"/>
    <w:rsid w:val="00870B88"/>
    <w:rsid w:val="00877F16"/>
    <w:rsid w:val="00882E5C"/>
    <w:rsid w:val="00883DDF"/>
    <w:rsid w:val="008863B3"/>
    <w:rsid w:val="008935F6"/>
    <w:rsid w:val="008956BD"/>
    <w:rsid w:val="008A52EA"/>
    <w:rsid w:val="008B2A0D"/>
    <w:rsid w:val="008C4DD1"/>
    <w:rsid w:val="008D2EC8"/>
    <w:rsid w:val="008E5B2F"/>
    <w:rsid w:val="008E66F3"/>
    <w:rsid w:val="008F7FC1"/>
    <w:rsid w:val="00900819"/>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99A"/>
    <w:rsid w:val="00C82A8C"/>
    <w:rsid w:val="00C9158B"/>
    <w:rsid w:val="00CA3730"/>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F1E430-21C7-4553-9A1F-9ABF7757B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6386</Words>
  <Characters>36405</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42706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2019-03-14T16:32:00Z</dcterms:created>
  <dcterms:modified xsi:type="dcterms:W3CDTF">2019-04-12T09:49:00Z</dcterms:modified>
</cp:coreProperties>
</file>