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CDD6AB" w14:textId="1CDD9D6C" w:rsidR="00472387" w:rsidRPr="00771AE4" w:rsidRDefault="00D4261A" w:rsidP="002C70BC">
      <w:pPr>
        <w:pStyle w:val="Annexetitre"/>
        <w:spacing w:before="0" w:after="0"/>
        <w:rPr>
          <w:b w:val="0"/>
          <w:i/>
          <w:color w:val="000000" w:themeColor="text1"/>
          <w:sz w:val="15"/>
          <w:szCs w:val="15"/>
          <w:u w:val="none"/>
        </w:rPr>
      </w:pPr>
      <w:r w:rsidRPr="00771AE4">
        <w:rPr>
          <w:b w:val="0"/>
          <w:i/>
          <w:color w:val="000000" w:themeColor="text1"/>
          <w:sz w:val="15"/>
          <w:szCs w:val="15"/>
          <w:u w:val="none"/>
        </w:rPr>
        <w:t>Allegato</w:t>
      </w:r>
      <w:r w:rsidR="000B1316" w:rsidRPr="00771AE4">
        <w:rPr>
          <w:b w:val="0"/>
          <w:i/>
          <w:color w:val="000000" w:themeColor="text1"/>
          <w:sz w:val="15"/>
          <w:szCs w:val="15"/>
          <w:u w:val="none"/>
        </w:rPr>
        <w:t xml:space="preserve"> 1</w:t>
      </w:r>
    </w:p>
    <w:p w14:paraId="59B12F31" w14:textId="77777777" w:rsidR="00472387" w:rsidRPr="00771AE4" w:rsidRDefault="00472387" w:rsidP="00F84A30">
      <w:pPr>
        <w:spacing w:before="0" w:after="0"/>
        <w:rPr>
          <w:color w:val="000000" w:themeColor="text1"/>
          <w:sz w:val="15"/>
          <w:szCs w:val="15"/>
        </w:rPr>
      </w:pPr>
    </w:p>
    <w:p w14:paraId="7D6C592B" w14:textId="77777777" w:rsidR="000022F9" w:rsidRPr="00771AE4" w:rsidRDefault="000022F9" w:rsidP="00F84A30">
      <w:pPr>
        <w:pStyle w:val="Annexetitre"/>
        <w:spacing w:before="0" w:after="0"/>
        <w:jc w:val="both"/>
        <w:rPr>
          <w:caps/>
          <w:color w:val="000000" w:themeColor="text1"/>
          <w:sz w:val="15"/>
          <w:szCs w:val="15"/>
          <w:u w:val="none"/>
        </w:rPr>
      </w:pPr>
    </w:p>
    <w:p w14:paraId="40A5B5D1" w14:textId="45D24E05" w:rsidR="00472387" w:rsidRPr="00771AE4" w:rsidRDefault="00472387" w:rsidP="00F84A30">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79BFBD95" w:rsidR="000D6167" w:rsidRPr="00771AE4" w:rsidRDefault="00825131" w:rsidP="006C139C">
            <w:pPr>
              <w:rPr>
                <w:rFonts w:ascii="Arial" w:hAnsi="Arial" w:cs="Arial"/>
                <w:color w:val="000000" w:themeColor="text1"/>
                <w:sz w:val="15"/>
                <w:szCs w:val="15"/>
              </w:rPr>
            </w:pPr>
            <w:r w:rsidRPr="00825131">
              <w:rPr>
                <w:rFonts w:ascii="Arial" w:hAnsi="Arial" w:cs="Arial"/>
                <w:sz w:val="15"/>
                <w:szCs w:val="15"/>
              </w:rPr>
              <w:t>Gara a procedura aperta ai sensi del D.Lgs. 50/2016 e s.m.i. per l’affidamento di un Accordo Quadro per la fornitura di Mammografi digitali con tomosintesi, servizi connessi, dispositivi e servizi opzionali per le Pubbliche Amministrazioni</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3FD92E85" w:rsidR="000D6167" w:rsidRPr="00771AE4" w:rsidRDefault="000D6167" w:rsidP="00825131">
            <w:pPr>
              <w:rPr>
                <w:rFonts w:ascii="Arial" w:hAnsi="Arial" w:cs="Arial"/>
                <w:color w:val="000000" w:themeColor="text1"/>
                <w:sz w:val="15"/>
                <w:szCs w:val="15"/>
              </w:rPr>
            </w:pPr>
            <w:r w:rsidRPr="00771AE4">
              <w:rPr>
                <w:rFonts w:ascii="Arial" w:hAnsi="Arial" w:cs="Arial"/>
                <w:sz w:val="15"/>
                <w:szCs w:val="15"/>
              </w:rPr>
              <w:t xml:space="preserve">ID </w:t>
            </w:r>
            <w:r w:rsidR="00825131">
              <w:rPr>
                <w:rFonts w:ascii="Arial" w:hAnsi="Arial" w:cs="Arial"/>
                <w:sz w:val="15"/>
                <w:szCs w:val="15"/>
              </w:rPr>
              <w:t>2078</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0E565133" w14:textId="147BE783" w:rsidR="004B1B84" w:rsidRPr="00771AE4" w:rsidRDefault="00510782" w:rsidP="00F84A30">
            <w:pPr>
              <w:suppressAutoHyphens/>
              <w:rPr>
                <w:rFonts w:ascii="Arial" w:hAnsi="Arial" w:cs="Arial"/>
                <w:color w:val="000000" w:themeColor="text1"/>
                <w:sz w:val="15"/>
                <w:szCs w:val="15"/>
              </w:rPr>
            </w:pPr>
            <w:r>
              <w:rPr>
                <w:rFonts w:ascii="Arial" w:hAnsi="Arial" w:cs="Arial"/>
                <w:sz w:val="15"/>
                <w:szCs w:val="15"/>
              </w:rPr>
              <w:t>79284560DF</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48AAF8B8"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6214891A"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2296B95C"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0B51CBFA"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5C0AE938"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29A1FA6A"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Se pertinente, indicare il nome del raggruppamento </w:t>
            </w:r>
            <w:r w:rsidRPr="00771AE4">
              <w:rPr>
                <w:rFonts w:ascii="Arial" w:hAnsi="Arial" w:cs="Arial"/>
                <w:color w:val="000000" w:themeColor="text1"/>
                <w:sz w:val="15"/>
                <w:szCs w:val="15"/>
              </w:rPr>
              <w:lastRenderedPageBreak/>
              <w:t>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46106BA8"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1"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1"/>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EFED9E1"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2171FB1E"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w:t>
            </w:r>
            <w:r w:rsidR="00510782">
              <w:rPr>
                <w:rFonts w:ascii="Arial" w:hAnsi="Arial" w:cs="Arial"/>
                <w:color w:val="000000" w:themeColor="text1"/>
                <w:sz w:val="15"/>
                <w:szCs w:val="15"/>
              </w:rPr>
              <w:t xml:space="preserve"> </w:t>
            </w:r>
            <w:r w:rsidRPr="00771AE4">
              <w:rPr>
                <w:rFonts w:ascii="Arial" w:hAnsi="Arial" w:cs="Arial"/>
                <w:color w:val="000000" w:themeColor="text1"/>
                <w:sz w:val="15"/>
                <w:szCs w:val="15"/>
              </w:rPr>
              <w:t>[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11F98261"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lastRenderedPageBreak/>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2C0B7D9C"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4FDE90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2850EB80"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36757D4"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4A89800D" w:rsidR="008F7FC1" w:rsidRPr="00771AE4" w:rsidRDefault="00314288" w:rsidP="00314288">
            <w:pPr>
              <w:rPr>
                <w:rFonts w:ascii="Arial" w:hAnsi="Arial" w:cs="Arial"/>
                <w:b/>
                <w:color w:val="000000" w:themeColor="text1"/>
                <w:sz w:val="15"/>
                <w:szCs w:val="15"/>
              </w:rPr>
            </w:pPr>
            <w:r>
              <w:rPr>
                <w:rFonts w:ascii="Arial" w:hAnsi="Arial" w:cs="Arial"/>
                <w:b/>
                <w:color w:val="000000" w:themeColor="text1"/>
                <w:sz w:val="15"/>
                <w:szCs w:val="15"/>
              </w:rPr>
              <w:t xml:space="preserve">Sussistono </w:t>
            </w:r>
            <w:r w:rsidRPr="00B435DF">
              <w:rPr>
                <w:rFonts w:ascii="Arial" w:hAnsi="Arial" w:cs="Arial"/>
                <w:b/>
                <w:color w:val="000000" w:themeColor="text1"/>
                <w:sz w:val="15"/>
                <w:szCs w:val="15"/>
              </w:rPr>
              <w:t>cause di decadenza, di sospensione o di divieto previste dall'</w:t>
            </w:r>
            <w:hyperlink r:id="rId8" w:anchor="067" w:history="1">
              <w:r w:rsidRPr="00B435DF">
                <w:rPr>
                  <w:rStyle w:val="Collegamentoipertestuale"/>
                  <w:rFonts w:ascii="Arial" w:hAnsi="Arial" w:cs="Arial"/>
                  <w:b/>
                  <w:color w:val="000000" w:themeColor="text1"/>
                  <w:sz w:val="15"/>
                  <w:szCs w:val="15"/>
                  <w:u w:val="none"/>
                </w:rPr>
                <w:t>articolo 67 del decreto legislativo 6 settembre 2011, n. 159</w:t>
              </w:r>
            </w:hyperlink>
            <w:r w:rsidRPr="00B435DF">
              <w:rPr>
                <w:rFonts w:ascii="Arial" w:hAnsi="Arial" w:cs="Arial"/>
                <w:b/>
                <w:color w:val="000000" w:themeColor="text1"/>
                <w:sz w:val="15"/>
                <w:szCs w:val="15"/>
              </w:rPr>
              <w:t xml:space="preserve"> o di un tentativo di infiltrazione mafiosa di cui all'</w:t>
            </w:r>
            <w:hyperlink r:id="rId9" w:anchor="084" w:history="1">
              <w:r w:rsidRPr="00B435DF">
                <w:rPr>
                  <w:rStyle w:val="Collegamentoipertestuale"/>
                  <w:rFonts w:ascii="Arial" w:hAnsi="Arial" w:cs="Arial"/>
                  <w:b/>
                  <w:color w:val="000000" w:themeColor="text1"/>
                  <w:sz w:val="15"/>
                  <w:szCs w:val="15"/>
                  <w:u w:val="none"/>
                </w:rPr>
                <w:t>articolo 84, comma 4, del medesimo decreto</w:t>
              </w:r>
            </w:hyperlink>
            <w:r w:rsidRPr="00B435DF">
              <w:rPr>
                <w:rFonts w:ascii="Arial" w:hAnsi="Arial" w:cs="Arial"/>
                <w:b/>
                <w:color w:val="000000" w:themeColor="text1"/>
                <w:sz w:val="15"/>
                <w:szCs w:val="15"/>
              </w:rPr>
              <w:t xml:space="preserve">, fermo restando quanto previsto dagli </w:t>
            </w:r>
            <w:hyperlink r:id="rId10" w:anchor="088" w:history="1">
              <w:r w:rsidRPr="00B435DF">
                <w:rPr>
                  <w:rStyle w:val="Collegamentoipertestuale"/>
                  <w:rFonts w:ascii="Arial" w:hAnsi="Arial" w:cs="Arial"/>
                  <w:b/>
                  <w:color w:val="000000" w:themeColor="text1"/>
                  <w:sz w:val="15"/>
                  <w:szCs w:val="15"/>
                  <w:u w:val="none"/>
                </w:rPr>
                <w:t>articoli 88, comma 4-bis</w:t>
              </w:r>
            </w:hyperlink>
            <w:r w:rsidRPr="00B435DF">
              <w:rPr>
                <w:rFonts w:ascii="Arial" w:hAnsi="Arial" w:cs="Arial"/>
                <w:b/>
                <w:color w:val="000000" w:themeColor="text1"/>
                <w:sz w:val="15"/>
                <w:szCs w:val="15"/>
              </w:rPr>
              <w:t xml:space="preserve">, e </w:t>
            </w:r>
            <w:hyperlink r:id="rId11" w:anchor="092" w:history="1">
              <w:r w:rsidRPr="00B435DF">
                <w:rPr>
                  <w:rStyle w:val="Collegamentoipertestuale"/>
                  <w:rFonts w:ascii="Arial" w:hAnsi="Arial" w:cs="Arial"/>
                  <w:b/>
                  <w:color w:val="000000" w:themeColor="text1"/>
                  <w:sz w:val="15"/>
                  <w:szCs w:val="15"/>
                  <w:u w:val="none"/>
                </w:rPr>
                <w:t>92, commi 2 e 3, del decreto legislativo 6 settembre 2011, n. 159</w:t>
              </w:r>
            </w:hyperlink>
            <w:r w:rsidRPr="00B435DF">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2"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3"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4"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6"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6EA1410C"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1a)</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3B494BD1"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2" w:name="_DV_M4300"/>
            <w:bookmarkStart w:id="3" w:name="_DV_M4301"/>
            <w:bookmarkEnd w:id="2"/>
            <w:bookmarkEnd w:id="3"/>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4" w:name="_DV_M4307"/>
      <w:bookmarkStart w:id="5" w:name="_DV_M4308"/>
      <w:bookmarkStart w:id="6" w:name="_DV_M4309"/>
      <w:bookmarkStart w:id="7" w:name="_DV_M4310"/>
      <w:bookmarkStart w:id="8" w:name="_DV_M4311"/>
      <w:bookmarkStart w:id="9" w:name="_DV_M4312"/>
      <w:bookmarkEnd w:id="4"/>
      <w:bookmarkEnd w:id="5"/>
      <w:bookmarkEnd w:id="6"/>
      <w:bookmarkEnd w:id="7"/>
      <w:bookmarkEnd w:id="8"/>
      <w:bookmarkEnd w:id="9"/>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lastRenderedPageBreak/>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lastRenderedPageBreak/>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487062A"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gli articol</w:t>
      </w:r>
      <w:bookmarkStart w:id="10" w:name="_GoBack"/>
      <w:bookmarkEnd w:id="10"/>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5F249E" w14:textId="77777777" w:rsidR="00CD0F68" w:rsidRDefault="00CD0F68" w:rsidP="00472387">
      <w:pPr>
        <w:spacing w:before="0" w:after="0"/>
      </w:pPr>
      <w:r>
        <w:separator/>
      </w:r>
    </w:p>
  </w:endnote>
  <w:endnote w:type="continuationSeparator" w:id="0">
    <w:p w14:paraId="5F580F1B" w14:textId="77777777" w:rsidR="00CD0F68" w:rsidRDefault="00CD0F68" w:rsidP="00472387">
      <w:pPr>
        <w:spacing w:before="0" w:after="0"/>
      </w:pPr>
      <w:r>
        <w:continuationSeparator/>
      </w:r>
    </w:p>
  </w:endnote>
  <w:endnote w:type="continuationNotice" w:id="1">
    <w:p w14:paraId="0543AA09" w14:textId="77777777" w:rsidR="00CD0F68" w:rsidRDefault="00CD0F68">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75972503"/>
      <w:docPartObj>
        <w:docPartGallery w:val="Page Numbers (Bottom of Page)"/>
        <w:docPartUnique/>
      </w:docPartObj>
    </w:sdtPr>
    <w:sdtEndPr/>
    <w:sdtContent>
      <w:p w14:paraId="3733121F" w14:textId="2D9F5C44" w:rsidR="00825131" w:rsidRDefault="00825131">
        <w:pPr>
          <w:pStyle w:val="Pidipagina"/>
          <w:jc w:val="right"/>
        </w:pPr>
        <w:r>
          <w:fldChar w:fldCharType="begin"/>
        </w:r>
        <w:r>
          <w:instrText>PAGE   \* MERGEFORMAT</w:instrText>
        </w:r>
        <w:r>
          <w:fldChar w:fldCharType="separate"/>
        </w:r>
        <w:r w:rsidR="00B47783">
          <w:rPr>
            <w:noProof/>
          </w:rPr>
          <w:t>1</w:t>
        </w:r>
        <w:r>
          <w:fldChar w:fldCharType="end"/>
        </w:r>
      </w:p>
    </w:sdtContent>
  </w:sdt>
  <w:p w14:paraId="3D4AF41F" w14:textId="411C18CA" w:rsidR="00825131" w:rsidRPr="0079087A" w:rsidRDefault="00825131" w:rsidP="00F674CD">
    <w:pPr>
      <w:pStyle w:val="Pidipagina"/>
      <w:tabs>
        <w:tab w:val="clear" w:pos="4535"/>
        <w:tab w:val="clear" w:pos="9071"/>
        <w:tab w:val="clear" w:pos="9921"/>
        <w:tab w:val="left" w:pos="2352"/>
        <w:tab w:val="left" w:pos="3672"/>
      </w:tabs>
      <w:rPr>
        <w:rFonts w:asciiTheme="minorHAnsi" w:hAnsiTheme="minorHAnsi"/>
        <w:i/>
        <w:color w:val="0000FF"/>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2ECF5F" w14:textId="77777777" w:rsidR="00CD0F68" w:rsidRDefault="00CD0F68" w:rsidP="00472387">
      <w:pPr>
        <w:spacing w:before="0" w:after="0"/>
      </w:pPr>
      <w:r>
        <w:separator/>
      </w:r>
    </w:p>
  </w:footnote>
  <w:footnote w:type="continuationSeparator" w:id="0">
    <w:p w14:paraId="71893F31" w14:textId="77777777" w:rsidR="00CD0F68" w:rsidRDefault="00CD0F68" w:rsidP="00472387">
      <w:pPr>
        <w:spacing w:before="0" w:after="0"/>
      </w:pPr>
      <w:r>
        <w:continuationSeparator/>
      </w:r>
    </w:p>
  </w:footnote>
  <w:footnote w:type="continuationNotice" w:id="1">
    <w:p w14:paraId="6B59DA10" w14:textId="77777777" w:rsidR="00CD0F68" w:rsidRDefault="00CD0F68">
      <w:pPr>
        <w:spacing w:before="0" w:after="0"/>
      </w:pPr>
    </w:p>
  </w:footnote>
  <w:footnote w:id="2">
    <w:p w14:paraId="3FA6AE1E" w14:textId="77777777" w:rsidR="00825131" w:rsidRPr="000022F9" w:rsidRDefault="0082513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825131" w:rsidRPr="000022F9" w:rsidRDefault="0082513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825131" w:rsidRPr="000022F9" w:rsidRDefault="00825131"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825131" w:rsidRPr="000022F9" w:rsidRDefault="00825131"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825131" w:rsidRPr="000022F9" w:rsidRDefault="0082513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825131" w:rsidRPr="000022F9" w:rsidRDefault="00825131"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825131" w:rsidRPr="00DC6298" w:rsidRDefault="00825131"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825131" w:rsidRPr="00DC6298" w:rsidRDefault="00825131"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825131" w:rsidRPr="00DC6298" w:rsidRDefault="00825131"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825131" w:rsidRPr="00DC6298" w:rsidRDefault="00825131"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825131" w:rsidRPr="00DC6298" w:rsidRDefault="00825131"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825131" w:rsidRPr="00DC6298" w:rsidRDefault="00825131"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825131" w:rsidRPr="00157C69" w:rsidRDefault="00825131"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825131" w:rsidRPr="005D4886" w:rsidRDefault="00825131"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825131" w:rsidRPr="00B34FA7" w:rsidRDefault="00825131"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825131" w:rsidRPr="00FB3DFA" w:rsidRDefault="0082513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825131" w:rsidRPr="00FB3DFA" w:rsidRDefault="0082513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825131" w:rsidRPr="00FB3DFA" w:rsidRDefault="0082513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825131" w:rsidRPr="00FB3DFA" w:rsidRDefault="0082513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825131" w:rsidRPr="00FB3DFA" w:rsidRDefault="00825131"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825131" w:rsidRPr="00FB3DFA" w:rsidRDefault="00825131"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825131" w:rsidRPr="00CC2D89" w:rsidRDefault="0082513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825131" w:rsidRPr="00CC2D89" w:rsidRDefault="00825131"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825131" w:rsidRPr="00FB3DFA" w:rsidRDefault="00825131"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825131" w:rsidRPr="004E115D" w:rsidRDefault="00825131"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825131" w:rsidRPr="00A96CE8" w:rsidRDefault="00825131"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825131" w:rsidRPr="00564D5B" w:rsidRDefault="00825131"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825131" w:rsidRPr="003826FB" w:rsidRDefault="00825131"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825131" w:rsidRPr="003826FB" w:rsidRDefault="00825131"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825131" w:rsidRPr="00CC2D89" w:rsidRDefault="00825131"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825131" w:rsidRPr="00A96CE8" w:rsidRDefault="00825131"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825131" w:rsidRPr="008C4DD1" w:rsidRDefault="00825131"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825131" w:rsidRPr="008C4DD1" w:rsidRDefault="0082513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825131" w:rsidRPr="008C4DD1" w:rsidRDefault="0082513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825131" w:rsidRPr="008C4DD1" w:rsidRDefault="0082513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825131" w:rsidRPr="008C4DD1" w:rsidRDefault="00825131"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825131" w:rsidRPr="008C4DD1" w:rsidRDefault="00825131"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825131" w:rsidRPr="008C4DD1" w:rsidRDefault="0082513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825131" w:rsidRPr="008C4DD1" w:rsidRDefault="00825131"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825131" w:rsidRPr="008C4DD1" w:rsidRDefault="0082513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825131" w:rsidRPr="008C4DD1" w:rsidRDefault="00825131"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825131" w:rsidRPr="001F7093" w:rsidRDefault="0082513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825131" w:rsidRPr="001F7093" w:rsidRDefault="0082513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825131" w:rsidRPr="001F7093" w:rsidRDefault="0082513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825131" w:rsidRPr="001F7093" w:rsidRDefault="00825131"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825131" w:rsidRPr="00A96CE8" w:rsidRDefault="00825131"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A683A"/>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14288"/>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0B78"/>
    <w:rsid w:val="003E2324"/>
    <w:rsid w:val="003E301A"/>
    <w:rsid w:val="003E3541"/>
    <w:rsid w:val="003E5887"/>
    <w:rsid w:val="003F025E"/>
    <w:rsid w:val="003F589C"/>
    <w:rsid w:val="0040275F"/>
    <w:rsid w:val="00404A1A"/>
    <w:rsid w:val="00410401"/>
    <w:rsid w:val="004255A6"/>
    <w:rsid w:val="00434ECD"/>
    <w:rsid w:val="00446239"/>
    <w:rsid w:val="0046070F"/>
    <w:rsid w:val="004667F5"/>
    <w:rsid w:val="0047120F"/>
    <w:rsid w:val="00472387"/>
    <w:rsid w:val="00480085"/>
    <w:rsid w:val="00483CD5"/>
    <w:rsid w:val="00490789"/>
    <w:rsid w:val="004A0365"/>
    <w:rsid w:val="004B1B84"/>
    <w:rsid w:val="004B2302"/>
    <w:rsid w:val="004C1FF7"/>
    <w:rsid w:val="004D3ED7"/>
    <w:rsid w:val="004D6C90"/>
    <w:rsid w:val="004E0B9A"/>
    <w:rsid w:val="004E115D"/>
    <w:rsid w:val="004E6704"/>
    <w:rsid w:val="005063EB"/>
    <w:rsid w:val="00510782"/>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3216"/>
    <w:rsid w:val="00637EBB"/>
    <w:rsid w:val="00644C68"/>
    <w:rsid w:val="0064505B"/>
    <w:rsid w:val="00651905"/>
    <w:rsid w:val="00653698"/>
    <w:rsid w:val="00653AB2"/>
    <w:rsid w:val="00663B11"/>
    <w:rsid w:val="0067120B"/>
    <w:rsid w:val="00677DEB"/>
    <w:rsid w:val="006818E4"/>
    <w:rsid w:val="00681D57"/>
    <w:rsid w:val="006828D4"/>
    <w:rsid w:val="00696DF7"/>
    <w:rsid w:val="006A77F4"/>
    <w:rsid w:val="006A7B46"/>
    <w:rsid w:val="006B1165"/>
    <w:rsid w:val="006C139C"/>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57ABA"/>
    <w:rsid w:val="00761489"/>
    <w:rsid w:val="00767CE2"/>
    <w:rsid w:val="00771AE4"/>
    <w:rsid w:val="00771C60"/>
    <w:rsid w:val="00774E38"/>
    <w:rsid w:val="007826DF"/>
    <w:rsid w:val="00787F4B"/>
    <w:rsid w:val="0079087A"/>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5131"/>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32CC0"/>
    <w:rsid w:val="00957AF0"/>
    <w:rsid w:val="00962B1A"/>
    <w:rsid w:val="00962FAF"/>
    <w:rsid w:val="00963A33"/>
    <w:rsid w:val="009726F2"/>
    <w:rsid w:val="00972FD5"/>
    <w:rsid w:val="0097610A"/>
    <w:rsid w:val="00980C67"/>
    <w:rsid w:val="009819BB"/>
    <w:rsid w:val="00984778"/>
    <w:rsid w:val="009A5061"/>
    <w:rsid w:val="009B2636"/>
    <w:rsid w:val="009B6F04"/>
    <w:rsid w:val="009C3EDC"/>
    <w:rsid w:val="009C5BCA"/>
    <w:rsid w:val="009E3339"/>
    <w:rsid w:val="009F1423"/>
    <w:rsid w:val="009F5329"/>
    <w:rsid w:val="009F5F5E"/>
    <w:rsid w:val="00A01B04"/>
    <w:rsid w:val="00A0355B"/>
    <w:rsid w:val="00A24608"/>
    <w:rsid w:val="00A2757B"/>
    <w:rsid w:val="00A3053F"/>
    <w:rsid w:val="00A32D03"/>
    <w:rsid w:val="00A36F79"/>
    <w:rsid w:val="00A47CE2"/>
    <w:rsid w:val="00A5174D"/>
    <w:rsid w:val="00A536D1"/>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2471"/>
    <w:rsid w:val="00B24672"/>
    <w:rsid w:val="00B32DB2"/>
    <w:rsid w:val="00B34FA7"/>
    <w:rsid w:val="00B41E47"/>
    <w:rsid w:val="00B434F5"/>
    <w:rsid w:val="00B46A18"/>
    <w:rsid w:val="00B47783"/>
    <w:rsid w:val="00B531B4"/>
    <w:rsid w:val="00B5678F"/>
    <w:rsid w:val="00B62EBD"/>
    <w:rsid w:val="00B639B7"/>
    <w:rsid w:val="00B6440F"/>
    <w:rsid w:val="00B73F7E"/>
    <w:rsid w:val="00B82C18"/>
    <w:rsid w:val="00B8622A"/>
    <w:rsid w:val="00B97715"/>
    <w:rsid w:val="00B97FD0"/>
    <w:rsid w:val="00BA1746"/>
    <w:rsid w:val="00BA3CBB"/>
    <w:rsid w:val="00BA4794"/>
    <w:rsid w:val="00BA76A5"/>
    <w:rsid w:val="00BB061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505E"/>
    <w:rsid w:val="00CB6A85"/>
    <w:rsid w:val="00CB6B10"/>
    <w:rsid w:val="00CC1A2B"/>
    <w:rsid w:val="00CC2D89"/>
    <w:rsid w:val="00CC48B5"/>
    <w:rsid w:val="00CD0F68"/>
    <w:rsid w:val="00CE049D"/>
    <w:rsid w:val="00CE5838"/>
    <w:rsid w:val="00D036D9"/>
    <w:rsid w:val="00D1455D"/>
    <w:rsid w:val="00D31D69"/>
    <w:rsid w:val="00D32527"/>
    <w:rsid w:val="00D32D08"/>
    <w:rsid w:val="00D33E19"/>
    <w:rsid w:val="00D3594F"/>
    <w:rsid w:val="00D4261A"/>
    <w:rsid w:val="00D51968"/>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1245"/>
    <w:rsid w:val="00E001D0"/>
    <w:rsid w:val="00E01CA2"/>
    <w:rsid w:val="00E032C5"/>
    <w:rsid w:val="00E053FB"/>
    <w:rsid w:val="00E10B05"/>
    <w:rsid w:val="00E319E0"/>
    <w:rsid w:val="00E3353B"/>
    <w:rsid w:val="00E34D83"/>
    <w:rsid w:val="00E37590"/>
    <w:rsid w:val="00E5463F"/>
    <w:rsid w:val="00E632FA"/>
    <w:rsid w:val="00E65307"/>
    <w:rsid w:val="00E762F3"/>
    <w:rsid w:val="00E76C9F"/>
    <w:rsid w:val="00E8283A"/>
    <w:rsid w:val="00E833E9"/>
    <w:rsid w:val="00E90952"/>
    <w:rsid w:val="00E9170B"/>
    <w:rsid w:val="00E97F83"/>
    <w:rsid w:val="00EA29CB"/>
    <w:rsid w:val="00EC2677"/>
    <w:rsid w:val="00ED5D4B"/>
    <w:rsid w:val="00EE1AF4"/>
    <w:rsid w:val="00EE5502"/>
    <w:rsid w:val="00F0080C"/>
    <w:rsid w:val="00F02E4F"/>
    <w:rsid w:val="00F066FB"/>
    <w:rsid w:val="00F16487"/>
    <w:rsid w:val="00F221B2"/>
    <w:rsid w:val="00F40D8E"/>
    <w:rsid w:val="00F46310"/>
    <w:rsid w:val="00F62483"/>
    <w:rsid w:val="00F634B1"/>
    <w:rsid w:val="00F674CD"/>
    <w:rsid w:val="00F701E1"/>
    <w:rsid w:val="00F70FDE"/>
    <w:rsid w:val="00F7302B"/>
    <w:rsid w:val="00F73670"/>
    <w:rsid w:val="00F84A30"/>
    <w:rsid w:val="00F90F3B"/>
    <w:rsid w:val="00FA4EA8"/>
    <w:rsid w:val="00FA51F9"/>
    <w:rsid w:val="00FA7DD1"/>
    <w:rsid w:val="00FB0E55"/>
    <w:rsid w:val="00FB12BD"/>
    <w:rsid w:val="00FB219B"/>
    <w:rsid w:val="00FB3DFA"/>
    <w:rsid w:val="00FB5F8E"/>
    <w:rsid w:val="00FC3E5C"/>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F4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08_0081.ht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osettiegatti.eu/info/norme/statali/2001_0231.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osettiegatti.eu/info/norme/statali/codicecivile.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0_0055.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0C9928-3086-48E8-B257-6620B4274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6397</Words>
  <Characters>36467</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2019-01-16T14:53:00Z</dcterms:created>
  <dcterms:modified xsi:type="dcterms:W3CDTF">2019-06-07T10:45:00Z</dcterms:modified>
</cp:coreProperties>
</file>