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Default="00625421" w:rsidP="00625421">
      <w:pPr>
        <w:spacing w:line="276" w:lineRule="auto"/>
        <w:rPr>
          <w:rFonts w:asciiTheme="minorHAnsi" w:hAnsiTheme="minorHAnsi"/>
          <w:b/>
          <w:bCs/>
          <w:caps/>
          <w:szCs w:val="24"/>
        </w:rPr>
      </w:pPr>
    </w:p>
    <w:p w:rsidR="00625421" w:rsidRPr="00625421" w:rsidRDefault="00625421" w:rsidP="00625421">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sidRPr="00625421">
        <w:rPr>
          <w:rFonts w:asciiTheme="minorHAnsi" w:eastAsia="Times New Roman" w:hAnsiTheme="minorHAnsi" w:cs="Trebuchet MS"/>
          <w:b/>
          <w:bCs/>
          <w:caps/>
          <w:kern w:val="2"/>
          <w:szCs w:val="24"/>
          <w:lang w:bidi="ar-SA"/>
        </w:rPr>
        <w:t xml:space="preserve">ALLEGATO </w:t>
      </w:r>
      <w:r>
        <w:rPr>
          <w:rFonts w:asciiTheme="minorHAnsi" w:eastAsia="Times New Roman" w:hAnsiTheme="minorHAnsi" w:cs="Trebuchet MS"/>
          <w:b/>
          <w:bCs/>
          <w:caps/>
          <w:kern w:val="2"/>
          <w:szCs w:val="24"/>
          <w:lang w:bidi="ar-SA"/>
        </w:rPr>
        <w:t>1</w:t>
      </w:r>
    </w:p>
    <w:p w:rsidR="00625421" w:rsidRPr="00625421" w:rsidRDefault="00625421" w:rsidP="00625421">
      <w:pPr>
        <w:widowControl w:val="0"/>
        <w:autoSpaceDE w:val="0"/>
        <w:autoSpaceDN w:val="0"/>
        <w:adjustRightInd w:val="0"/>
        <w:spacing w:before="0" w:after="0" w:line="276" w:lineRule="auto"/>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rsidR="00625421" w:rsidRPr="0064374F" w:rsidRDefault="00625421" w:rsidP="00625421">
      <w:pPr>
        <w:pStyle w:val="Titolocopertina"/>
        <w:spacing w:line="300" w:lineRule="atLeast"/>
        <w:rPr>
          <w:rFonts w:asciiTheme="minorHAnsi" w:hAnsiTheme="minorHAnsi"/>
        </w:rPr>
      </w:pPr>
    </w:p>
    <w:p w:rsidR="00625421" w:rsidRPr="0064374F" w:rsidRDefault="00625421" w:rsidP="00625421">
      <w:pPr>
        <w:pStyle w:val="Titolocopertina"/>
        <w:spacing w:line="300" w:lineRule="atLeast"/>
        <w:rPr>
          <w:rFonts w:asciiTheme="minorHAnsi" w:hAnsiTheme="minorHAnsi"/>
        </w:rPr>
      </w:pPr>
    </w:p>
    <w:p w:rsidR="002260A6" w:rsidRDefault="00625421" w:rsidP="00625421">
      <w:pPr>
        <w:spacing w:before="0" w:after="0" w:line="276" w:lineRule="auto"/>
        <w:rPr>
          <w:rFonts w:asciiTheme="minorHAnsi" w:eastAsia="Arial" w:hAnsiTheme="minorHAnsi" w:cstheme="minorBidi"/>
          <w:b/>
          <w:bCs/>
          <w:caps/>
          <w:szCs w:val="24"/>
          <w:lang w:eastAsia="ar-SA" w:bidi="ar-SA"/>
        </w:rPr>
      </w:pPr>
      <w:r w:rsidRPr="0064374F">
        <w:rPr>
          <w:rFonts w:asciiTheme="minorHAnsi" w:eastAsia="Arial" w:hAnsiTheme="minorHAnsi" w:cstheme="minorBidi"/>
          <w:b/>
          <w:bCs/>
          <w:caps/>
          <w:szCs w:val="24"/>
          <w:lang w:eastAsia="ar-SA" w:bidi="ar-SA"/>
        </w:rPr>
        <w:t>Gara a procedura aperta in tre lotti per l’acquisizione di servizi per lo sviluppo e l’evoluzione dei sistemi di supporto delle attività istituzionali per INAIL ed. 2 - ID 2188</w:t>
      </w:r>
    </w:p>
    <w:p w:rsidR="00740F43" w:rsidRPr="00625421" w:rsidRDefault="00740F43" w:rsidP="00625421">
      <w:pPr>
        <w:spacing w:before="0" w:after="0" w:line="276" w:lineRule="auto"/>
        <w:rPr>
          <w:rFonts w:asciiTheme="minorHAnsi" w:eastAsia="Arial" w:hAnsiTheme="minorHAnsi" w:cstheme="minorBidi"/>
          <w:b/>
          <w:bCs/>
          <w:caps/>
          <w:szCs w:val="24"/>
          <w:lang w:eastAsia="ar-SA" w:bidi="ar-SA"/>
        </w:rPr>
      </w:pPr>
      <w:bookmarkStart w:id="0" w:name="_GoBack"/>
      <w:bookmarkEnd w:id="0"/>
      <w:r w:rsidRPr="00625421">
        <w:rPr>
          <w:rFonts w:asciiTheme="minorHAnsi" w:eastAsia="Arial" w:hAnsiTheme="minorHAnsi" w:cstheme="minorBidi"/>
          <w:b/>
          <w:bCs/>
          <w:caps/>
          <w:szCs w:val="24"/>
          <w:lang w:eastAsia="ar-SA" w:bidi="ar-SA"/>
        </w:rPr>
        <w:br w:type="page"/>
      </w:r>
    </w:p>
    <w:p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rsidR="00472387" w:rsidRPr="00771AE4" w:rsidRDefault="00472387" w:rsidP="00F84A30">
      <w:pPr>
        <w:spacing w:before="0" w:after="0"/>
        <w:rPr>
          <w:color w:val="000000" w:themeColor="text1"/>
          <w:sz w:val="15"/>
          <w:szCs w:val="15"/>
        </w:rPr>
      </w:pPr>
    </w:p>
    <w:p w:rsidR="000022F9" w:rsidRPr="00771AE4" w:rsidRDefault="000022F9" w:rsidP="00F84A30">
      <w:pPr>
        <w:pStyle w:val="Annexetitre"/>
        <w:spacing w:before="0" w:after="0"/>
        <w:jc w:val="both"/>
        <w:rPr>
          <w:caps/>
          <w:color w:val="000000" w:themeColor="text1"/>
          <w:sz w:val="15"/>
          <w:szCs w:val="15"/>
          <w:u w:val="none"/>
        </w:rPr>
      </w:pPr>
    </w:p>
    <w:p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0022F9" w:rsidRPr="00771AE4" w:rsidRDefault="000022F9" w:rsidP="00F84A30">
      <w:pPr>
        <w:rPr>
          <w:color w:val="000000" w:themeColor="text1"/>
          <w:sz w:val="15"/>
          <w:szCs w:val="15"/>
        </w:rPr>
      </w:pPr>
    </w:p>
    <w:p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0022F9" w:rsidRPr="00771AE4" w:rsidRDefault="000022F9" w:rsidP="00F84A30">
      <w:pPr>
        <w:spacing w:before="0" w:after="0"/>
        <w:rPr>
          <w:color w:val="000000" w:themeColor="text1"/>
          <w:sz w:val="15"/>
          <w:szCs w:val="15"/>
        </w:rPr>
      </w:pP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472387" w:rsidRPr="00771AE4" w:rsidRDefault="00472387"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rPr>
          <w:trHeight w:val="349"/>
        </w:trPr>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rPr>
          <w:trHeight w:val="349"/>
        </w:trPr>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rsidTr="00D62E03">
        <w:trPr>
          <w:trHeight w:val="485"/>
        </w:trPr>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0D6167" w:rsidRPr="00771AE4" w:rsidRDefault="00625421" w:rsidP="00625421">
            <w:pPr>
              <w:rPr>
                <w:rFonts w:ascii="Arial" w:hAnsi="Arial" w:cs="Arial"/>
                <w:color w:val="000000" w:themeColor="text1"/>
                <w:sz w:val="15"/>
                <w:szCs w:val="15"/>
              </w:rPr>
            </w:pPr>
            <w:r w:rsidRPr="00625421">
              <w:rPr>
                <w:rFonts w:ascii="Arial" w:hAnsi="Arial" w:cs="Arial"/>
                <w:sz w:val="15"/>
                <w:szCs w:val="15"/>
              </w:rPr>
              <w:t>Gara a procedura aperta in tre lotti per l’acquisizione di servizi per lo sviluppo e l’evoluzione dei sistemi di supporto delle attività istituzionali per INAIL ed. 2</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0D6167" w:rsidRPr="00771AE4" w:rsidRDefault="000D6167" w:rsidP="00625421">
            <w:pPr>
              <w:rPr>
                <w:rFonts w:ascii="Arial" w:hAnsi="Arial" w:cs="Arial"/>
                <w:color w:val="000000" w:themeColor="text1"/>
                <w:sz w:val="15"/>
                <w:szCs w:val="15"/>
              </w:rPr>
            </w:pPr>
            <w:r w:rsidRPr="00771AE4">
              <w:rPr>
                <w:rFonts w:ascii="Arial" w:hAnsi="Arial" w:cs="Arial"/>
                <w:sz w:val="15"/>
                <w:szCs w:val="15"/>
              </w:rPr>
              <w:t xml:space="preserve">ID </w:t>
            </w:r>
            <w:r w:rsidR="00625421">
              <w:rPr>
                <w:rFonts w:ascii="Arial" w:hAnsi="Arial" w:cs="Arial"/>
                <w:sz w:val="15"/>
                <w:szCs w:val="15"/>
              </w:rPr>
              <w:t>2188</w:t>
            </w:r>
          </w:p>
        </w:tc>
      </w:tr>
      <w:tr w:rsidR="000D6167" w:rsidRPr="00771AE4" w:rsidTr="00D62E03">
        <w:trPr>
          <w:trHeight w:val="484"/>
        </w:trPr>
        <w:tc>
          <w:tcPr>
            <w:tcW w:w="4644" w:type="dxa"/>
            <w:shd w:val="clear" w:color="auto" w:fill="auto"/>
          </w:tcPr>
          <w:p w:rsidR="00831BB1" w:rsidRDefault="00831BB1" w:rsidP="00F84A30">
            <w:pPr>
              <w:rPr>
                <w:rFonts w:ascii="Arial" w:hAnsi="Arial" w:cs="Arial"/>
                <w:color w:val="000000" w:themeColor="text1"/>
                <w:sz w:val="15"/>
                <w:szCs w:val="15"/>
              </w:rPr>
            </w:pPr>
          </w:p>
          <w:p w:rsidR="000D6167" w:rsidRPr="00771AE4" w:rsidRDefault="00625421" w:rsidP="00F84A30">
            <w:pPr>
              <w:rPr>
                <w:rFonts w:ascii="Arial" w:hAnsi="Arial" w:cs="Arial"/>
                <w:color w:val="000000" w:themeColor="text1"/>
                <w:sz w:val="15"/>
                <w:szCs w:val="15"/>
              </w:rPr>
            </w:pPr>
            <w:r>
              <w:rPr>
                <w:rFonts w:ascii="Arial" w:hAnsi="Arial" w:cs="Arial"/>
                <w:color w:val="000000" w:themeColor="text1"/>
                <w:sz w:val="15"/>
                <w:szCs w:val="15"/>
              </w:rPr>
              <w:t>CIG</w:t>
            </w:r>
            <w:r w:rsidR="000D6167" w:rsidRPr="00771AE4">
              <w:rPr>
                <w:rFonts w:ascii="Arial" w:hAnsi="Arial" w:cs="Arial"/>
                <w:color w:val="000000" w:themeColor="text1"/>
                <w:sz w:val="15"/>
                <w:szCs w:val="15"/>
              </w:rPr>
              <w:tab/>
            </w:r>
          </w:p>
        </w:tc>
        <w:tc>
          <w:tcPr>
            <w:tcW w:w="4645" w:type="dxa"/>
            <w:shd w:val="clear" w:color="auto" w:fill="auto"/>
          </w:tcPr>
          <w:p w:rsidR="004B1B84" w:rsidRPr="00831BB1" w:rsidRDefault="00831BB1" w:rsidP="00831BB1">
            <w:pPr>
              <w:suppressAutoHyphens/>
              <w:rPr>
                <w:rFonts w:ascii="Arial" w:hAnsi="Arial" w:cs="Arial"/>
                <w:sz w:val="15"/>
                <w:szCs w:val="15"/>
              </w:rPr>
            </w:pPr>
            <w:r w:rsidRPr="00831BB1">
              <w:rPr>
                <w:rFonts w:ascii="Arial" w:hAnsi="Arial" w:cs="Arial"/>
                <w:sz w:val="15"/>
                <w:szCs w:val="15"/>
              </w:rPr>
              <w:t>Lotto 1: CIG 811170136D</w:t>
            </w:r>
          </w:p>
          <w:p w:rsidR="00831BB1" w:rsidRPr="00831BB1" w:rsidRDefault="00831BB1" w:rsidP="00831BB1">
            <w:pPr>
              <w:suppressAutoHyphens/>
              <w:rPr>
                <w:rFonts w:ascii="Arial" w:hAnsi="Arial" w:cs="Arial"/>
                <w:sz w:val="15"/>
                <w:szCs w:val="15"/>
              </w:rPr>
            </w:pPr>
            <w:r w:rsidRPr="00831BB1">
              <w:rPr>
                <w:rFonts w:ascii="Arial" w:hAnsi="Arial" w:cs="Arial"/>
                <w:sz w:val="15"/>
                <w:szCs w:val="15"/>
              </w:rPr>
              <w:t>Lotto 2: CIG 8111712C7E</w:t>
            </w:r>
          </w:p>
          <w:p w:rsidR="00831BB1" w:rsidRPr="00625421" w:rsidRDefault="00831BB1" w:rsidP="00831BB1">
            <w:pPr>
              <w:suppressAutoHyphens/>
              <w:rPr>
                <w:rFonts w:ascii="Arial" w:hAnsi="Arial" w:cs="Arial"/>
                <w:sz w:val="15"/>
                <w:szCs w:val="15"/>
              </w:rPr>
            </w:pPr>
            <w:r w:rsidRPr="00831BB1">
              <w:rPr>
                <w:rFonts w:ascii="Arial" w:hAnsi="Arial" w:cs="Arial"/>
                <w:sz w:val="15"/>
                <w:szCs w:val="15"/>
              </w:rPr>
              <w:t>Lotto 3: CIG 8111764769</w:t>
            </w:r>
          </w:p>
        </w:tc>
      </w:tr>
    </w:tbl>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rsidTr="00092591">
        <w:trPr>
          <w:trHeight w:val="826"/>
        </w:trPr>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267B27">
        <w:trPr>
          <w:trHeight w:val="1503"/>
        </w:trPr>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c>
          <w:tcPr>
            <w:tcW w:w="4644" w:type="dxa"/>
            <w:shd w:val="clear" w:color="auto" w:fill="auto"/>
          </w:tcPr>
          <w:p w:rsidR="00F73670" w:rsidRPr="00771AE4" w:rsidRDefault="00F73670" w:rsidP="00F73670">
            <w:pPr>
              <w:pStyle w:val="Text1"/>
              <w:spacing w:before="0" w:after="0"/>
              <w:ind w:left="0"/>
              <w:rPr>
                <w:rFonts w:ascii="Arial" w:hAnsi="Arial" w:cs="Arial"/>
                <w:b/>
                <w:color w:val="000000" w:themeColor="text1"/>
                <w:sz w:val="15"/>
                <w:szCs w:val="15"/>
              </w:rPr>
            </w:pPr>
          </w:p>
          <w:p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rsidR="009F5F5E" w:rsidRPr="00771AE4" w:rsidRDefault="009F5F5E" w:rsidP="00F73670">
            <w:pPr>
              <w:pStyle w:val="Text1"/>
              <w:spacing w:before="0" w:after="0"/>
              <w:ind w:left="0"/>
              <w:rPr>
                <w:rFonts w:ascii="Arial" w:hAnsi="Arial" w:cs="Arial"/>
                <w:b/>
                <w:color w:val="000000" w:themeColor="text1"/>
                <w:sz w:val="15"/>
                <w:szCs w:val="15"/>
              </w:rPr>
            </w:pPr>
          </w:p>
          <w:p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F73670" w:rsidRPr="00771AE4" w:rsidRDefault="00F73670" w:rsidP="00F73670">
            <w:pPr>
              <w:pStyle w:val="Text1"/>
              <w:spacing w:before="0" w:after="0"/>
              <w:ind w:left="0"/>
              <w:rPr>
                <w:rFonts w:ascii="Arial" w:hAnsi="Arial" w:cs="Arial"/>
                <w:color w:val="000000" w:themeColor="text1"/>
                <w:sz w:val="15"/>
                <w:szCs w:val="15"/>
              </w:rPr>
            </w:pPr>
          </w:p>
          <w:p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072730" w:rsidRPr="00771AE4" w:rsidRDefault="0007273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rsidTr="00D62E03">
        <w:tc>
          <w:tcPr>
            <w:tcW w:w="4644"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771AE4" w:rsidRDefault="00132552" w:rsidP="00F73670">
            <w:pPr>
              <w:pStyle w:val="Text1"/>
              <w:spacing w:before="0" w:after="0"/>
              <w:ind w:left="720"/>
              <w:rPr>
                <w:rFonts w:ascii="Arial" w:hAnsi="Arial" w:cs="Arial"/>
                <w:i/>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072730" w:rsidRPr="00771AE4" w:rsidRDefault="00072730" w:rsidP="00F73670">
            <w:pPr>
              <w:pStyle w:val="Text1"/>
              <w:spacing w:before="0" w:after="0"/>
              <w:ind w:left="284" w:hanging="284"/>
              <w:rPr>
                <w:rFonts w:ascii="Arial" w:hAnsi="Arial" w:cs="Arial"/>
                <w:color w:val="000000" w:themeColor="text1"/>
                <w:sz w:val="15"/>
                <w:szCs w:val="15"/>
              </w:rPr>
            </w:pPr>
          </w:p>
          <w:p w:rsidR="00072730" w:rsidRPr="00771AE4" w:rsidRDefault="00072730" w:rsidP="00F73670">
            <w:pPr>
              <w:pStyle w:val="Text1"/>
              <w:spacing w:before="0" w:after="0"/>
              <w:ind w:left="284" w:hanging="284"/>
              <w:rPr>
                <w:rFonts w:ascii="Arial" w:hAnsi="Arial" w:cs="Arial"/>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E34D83" w:rsidRPr="00771AE4" w:rsidRDefault="00E34D83" w:rsidP="00F73670">
            <w:pPr>
              <w:pStyle w:val="Text1"/>
              <w:spacing w:before="0" w:after="0"/>
              <w:ind w:left="284" w:hanging="284"/>
              <w:rPr>
                <w:rFonts w:ascii="Arial" w:hAnsi="Arial" w:cs="Arial"/>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34D83" w:rsidRPr="00771AE4" w:rsidRDefault="00E34D83" w:rsidP="00E34D83">
            <w:pPr>
              <w:pStyle w:val="Text1"/>
              <w:spacing w:before="0" w:after="0"/>
              <w:ind w:left="284"/>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F73670" w:rsidRPr="00771AE4" w:rsidRDefault="00F73670" w:rsidP="00F73670">
            <w:pPr>
              <w:pStyle w:val="Text1"/>
              <w:spacing w:before="0" w:after="0"/>
              <w:ind w:left="318"/>
              <w:rPr>
                <w:rFonts w:ascii="Arial" w:hAnsi="Arial" w:cs="Arial"/>
                <w:color w:val="000000" w:themeColor="text1"/>
                <w:sz w:val="15"/>
                <w:szCs w:val="15"/>
              </w:rPr>
            </w:pPr>
          </w:p>
          <w:p w:rsidR="009819BB" w:rsidRPr="00771AE4" w:rsidRDefault="009819BB" w:rsidP="00F73670">
            <w:pPr>
              <w:pStyle w:val="Text1"/>
              <w:spacing w:before="0" w:after="0"/>
              <w:ind w:left="318"/>
              <w:rPr>
                <w:rFonts w:ascii="Arial" w:hAnsi="Arial" w:cs="Arial"/>
                <w:color w:val="000000" w:themeColor="text1"/>
                <w:sz w:val="15"/>
                <w:szCs w:val="15"/>
              </w:rPr>
            </w:pPr>
          </w:p>
          <w:p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072730" w:rsidRPr="00771AE4" w:rsidRDefault="0007273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B97715" w:rsidRPr="00771AE4" w:rsidRDefault="00B97715"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rsidTr="00072730">
        <w:trPr>
          <w:trHeight w:val="771"/>
        </w:trPr>
        <w:tc>
          <w:tcPr>
            <w:tcW w:w="4644" w:type="dxa"/>
            <w:shd w:val="clear" w:color="auto" w:fill="auto"/>
          </w:tcPr>
          <w:p w:rsidR="00B97715" w:rsidRPr="00771AE4" w:rsidRDefault="00B97715" w:rsidP="00B97715">
            <w:pPr>
              <w:pStyle w:val="Text1"/>
              <w:spacing w:before="0" w:after="0"/>
              <w:ind w:left="0"/>
              <w:rPr>
                <w:rFonts w:ascii="Arial" w:hAnsi="Arial" w:cs="Arial"/>
                <w:color w:val="000000" w:themeColor="text1"/>
                <w:sz w:val="15"/>
                <w:szCs w:val="15"/>
              </w:rPr>
            </w:pPr>
          </w:p>
          <w:p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rsidR="008E66F3" w:rsidRPr="00771AE4" w:rsidRDefault="008E66F3" w:rsidP="00B97715">
            <w:pPr>
              <w:pStyle w:val="Text1"/>
              <w:spacing w:before="0" w:after="0"/>
              <w:ind w:left="720"/>
              <w:rPr>
                <w:rFonts w:ascii="Arial" w:hAnsi="Arial" w:cs="Arial"/>
                <w:i/>
                <w:color w:val="000000" w:themeColor="text1"/>
                <w:sz w:val="15"/>
                <w:szCs w:val="15"/>
              </w:rPr>
            </w:pPr>
          </w:p>
          <w:p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rsidR="00072730" w:rsidRPr="00771AE4" w:rsidRDefault="00072730" w:rsidP="00B97715">
            <w:pPr>
              <w:pStyle w:val="Text1"/>
              <w:spacing w:before="0" w:after="0"/>
              <w:ind w:left="284" w:hanging="284"/>
              <w:rPr>
                <w:rFonts w:ascii="Arial" w:hAnsi="Arial" w:cs="Arial"/>
                <w:color w:val="000000" w:themeColor="text1"/>
                <w:sz w:val="15"/>
                <w:szCs w:val="15"/>
              </w:rPr>
            </w:pPr>
          </w:p>
          <w:p w:rsidR="00E34D83" w:rsidRPr="00771AE4" w:rsidRDefault="00E34D83" w:rsidP="00B97715">
            <w:pPr>
              <w:pStyle w:val="Text1"/>
              <w:spacing w:before="0" w:after="0"/>
              <w:ind w:left="284" w:hanging="284"/>
              <w:rPr>
                <w:rFonts w:ascii="Arial" w:hAnsi="Arial" w:cs="Arial"/>
                <w:color w:val="000000" w:themeColor="text1"/>
                <w:sz w:val="15"/>
                <w:szCs w:val="15"/>
              </w:rPr>
            </w:pPr>
          </w:p>
          <w:p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rsidR="00AF696B" w:rsidRPr="00771AE4" w:rsidRDefault="00AF696B" w:rsidP="00B97715">
            <w:pPr>
              <w:pStyle w:val="Text1"/>
              <w:spacing w:before="0" w:after="0"/>
              <w:ind w:left="284" w:hanging="284"/>
              <w:rPr>
                <w:rFonts w:ascii="Arial" w:hAnsi="Arial" w:cs="Arial"/>
                <w:color w:val="000000" w:themeColor="text1"/>
                <w:sz w:val="15"/>
                <w:szCs w:val="15"/>
              </w:rPr>
            </w:pPr>
          </w:p>
          <w:p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B97715" w:rsidRPr="00771AE4" w:rsidRDefault="00B97715" w:rsidP="00B97715">
            <w:pPr>
              <w:pStyle w:val="Text1"/>
              <w:spacing w:before="0" w:after="0"/>
              <w:ind w:left="0"/>
              <w:rPr>
                <w:rFonts w:ascii="Arial" w:hAnsi="Arial" w:cs="Arial"/>
                <w:color w:val="000000" w:themeColor="text1"/>
                <w:sz w:val="15"/>
                <w:szCs w:val="15"/>
              </w:rPr>
            </w:pPr>
          </w:p>
          <w:p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D62E03" w:rsidRPr="00771AE4" w:rsidRDefault="00D62E03" w:rsidP="00B97715">
            <w:pPr>
              <w:pStyle w:val="Text1"/>
              <w:spacing w:before="0" w:after="0"/>
              <w:ind w:left="0"/>
              <w:rPr>
                <w:rFonts w:ascii="Arial" w:hAnsi="Arial" w:cs="Arial"/>
                <w:color w:val="000000" w:themeColor="text1"/>
                <w:sz w:val="15"/>
                <w:szCs w:val="15"/>
              </w:rPr>
            </w:pPr>
          </w:p>
          <w:p w:rsidR="00D62E03" w:rsidRPr="00771AE4" w:rsidRDefault="00D62E03"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440F" w:rsidRPr="00771AE4" w:rsidRDefault="00B6440F" w:rsidP="00B97715">
            <w:pPr>
              <w:pStyle w:val="Text1"/>
              <w:spacing w:before="0" w:after="0"/>
              <w:ind w:left="0"/>
              <w:rPr>
                <w:rFonts w:ascii="Arial" w:hAnsi="Arial" w:cs="Arial"/>
                <w:color w:val="000000" w:themeColor="text1"/>
                <w:sz w:val="15"/>
                <w:szCs w:val="15"/>
              </w:rPr>
            </w:pPr>
          </w:p>
          <w:p w:rsidR="00B6440F" w:rsidRPr="00771AE4" w:rsidRDefault="00B6440F" w:rsidP="00B97715">
            <w:pPr>
              <w:pStyle w:val="Text1"/>
              <w:spacing w:before="0" w:after="0"/>
              <w:ind w:left="0"/>
              <w:rPr>
                <w:rFonts w:ascii="Arial" w:hAnsi="Arial" w:cs="Arial"/>
                <w:color w:val="000000" w:themeColor="text1"/>
                <w:sz w:val="15"/>
                <w:szCs w:val="15"/>
              </w:rPr>
            </w:pPr>
          </w:p>
          <w:p w:rsidR="00B6440F" w:rsidRPr="00771AE4" w:rsidRDefault="00B6440F" w:rsidP="00B97715">
            <w:pPr>
              <w:pStyle w:val="Text1"/>
              <w:spacing w:before="0" w:after="0"/>
              <w:ind w:left="0"/>
              <w:rPr>
                <w:rFonts w:ascii="Arial" w:hAnsi="Arial" w:cs="Arial"/>
                <w:color w:val="000000" w:themeColor="text1"/>
                <w:sz w:val="15"/>
                <w:szCs w:val="15"/>
              </w:rPr>
            </w:pPr>
          </w:p>
          <w:p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E34D83" w:rsidRPr="00771AE4" w:rsidRDefault="00E34D83" w:rsidP="00E34D83">
            <w:pPr>
              <w:pStyle w:val="Text1"/>
              <w:spacing w:before="0" w:after="0"/>
              <w:ind w:left="318"/>
              <w:rPr>
                <w:rFonts w:ascii="Arial" w:hAnsi="Arial" w:cs="Arial"/>
                <w:color w:val="000000" w:themeColor="text1"/>
                <w:sz w:val="15"/>
                <w:szCs w:val="15"/>
              </w:rPr>
            </w:pPr>
          </w:p>
          <w:p w:rsidR="00D63E5F" w:rsidRPr="00771AE4" w:rsidRDefault="00D63E5F" w:rsidP="00B97715">
            <w:pPr>
              <w:pStyle w:val="Text1"/>
              <w:spacing w:before="0" w:after="0"/>
              <w:ind w:left="720"/>
              <w:rPr>
                <w:rFonts w:ascii="Arial" w:hAnsi="Arial" w:cs="Arial"/>
                <w:color w:val="000000" w:themeColor="text1"/>
                <w:sz w:val="15"/>
                <w:szCs w:val="15"/>
              </w:rPr>
            </w:pPr>
          </w:p>
          <w:p w:rsidR="00B97715" w:rsidRPr="00771AE4" w:rsidRDefault="00B97715" w:rsidP="00B97715">
            <w:pPr>
              <w:pStyle w:val="Text1"/>
              <w:spacing w:before="0" w:after="0"/>
              <w:ind w:left="720"/>
              <w:rPr>
                <w:rFonts w:ascii="Arial" w:hAnsi="Arial" w:cs="Arial"/>
                <w:color w:val="000000" w:themeColor="text1"/>
                <w:sz w:val="15"/>
                <w:szCs w:val="15"/>
              </w:rPr>
            </w:pPr>
          </w:p>
          <w:p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rsidR="00B97715" w:rsidRPr="00771AE4" w:rsidRDefault="00B97715" w:rsidP="00B97715">
            <w:pPr>
              <w:pStyle w:val="Text1"/>
              <w:spacing w:before="0" w:after="0"/>
              <w:ind w:left="0"/>
              <w:rPr>
                <w:rFonts w:ascii="Arial" w:hAnsi="Arial" w:cs="Arial"/>
                <w:color w:val="000000" w:themeColor="text1"/>
                <w:sz w:val="15"/>
                <w:szCs w:val="15"/>
              </w:rPr>
            </w:pPr>
          </w:p>
          <w:p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rsidTr="00BA76A5">
        <w:trPr>
          <w:trHeight w:val="1110"/>
        </w:trPr>
        <w:tc>
          <w:tcPr>
            <w:tcW w:w="9289" w:type="dxa"/>
            <w:gridSpan w:val="2"/>
            <w:shd w:val="clear" w:color="auto" w:fill="auto"/>
          </w:tcPr>
          <w:p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c>
          <w:tcPr>
            <w:tcW w:w="9289" w:type="dxa"/>
            <w:gridSpan w:val="2"/>
            <w:shd w:val="clear" w:color="auto" w:fill="BFBFBF"/>
          </w:tcPr>
          <w:p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rsidTr="00D62E03">
        <w:tc>
          <w:tcPr>
            <w:tcW w:w="4644" w:type="dxa"/>
            <w:shd w:val="clear" w:color="auto" w:fill="auto"/>
          </w:tcPr>
          <w:p w:rsidR="00B97715" w:rsidRPr="00771AE4" w:rsidRDefault="00B97715" w:rsidP="00B97715">
            <w:pPr>
              <w:pStyle w:val="Text1"/>
              <w:spacing w:before="0" w:after="0"/>
              <w:ind w:left="284" w:hanging="284"/>
              <w:rPr>
                <w:rFonts w:ascii="Arial" w:hAnsi="Arial" w:cs="Arial"/>
                <w:b/>
                <w:color w:val="000000" w:themeColor="text1"/>
                <w:sz w:val="15"/>
                <w:szCs w:val="15"/>
              </w:rPr>
            </w:pPr>
          </w:p>
          <w:p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w:t>
            </w:r>
            <w:r w:rsidR="00CB6B10" w:rsidRPr="00771AE4">
              <w:rPr>
                <w:rFonts w:ascii="Arial" w:hAnsi="Arial" w:cs="Arial"/>
                <w:color w:val="000000" w:themeColor="text1"/>
                <w:sz w:val="15"/>
                <w:szCs w:val="15"/>
              </w:rPr>
              <w:lastRenderedPageBreak/>
              <w:t xml:space="preserve">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rsidR="00D62E03" w:rsidRPr="00771AE4" w:rsidRDefault="00D62E03" w:rsidP="00B97715">
            <w:pPr>
              <w:pStyle w:val="Text1"/>
              <w:spacing w:before="0" w:after="0"/>
              <w:ind w:left="284"/>
              <w:rPr>
                <w:rFonts w:ascii="Arial" w:hAnsi="Arial" w:cs="Arial"/>
                <w:color w:val="000000" w:themeColor="text1"/>
                <w:sz w:val="15"/>
                <w:szCs w:val="15"/>
              </w:rPr>
            </w:pPr>
          </w:p>
          <w:p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34D83" w:rsidRPr="00771AE4" w:rsidRDefault="00E34D83" w:rsidP="00B97715">
            <w:pPr>
              <w:pStyle w:val="Text1"/>
              <w:spacing w:before="0" w:after="0"/>
              <w:ind w:left="284" w:hanging="284"/>
              <w:rPr>
                <w:rFonts w:ascii="Arial" w:hAnsi="Arial" w:cs="Arial"/>
                <w:color w:val="000000" w:themeColor="text1"/>
                <w:sz w:val="15"/>
                <w:szCs w:val="15"/>
              </w:rPr>
            </w:pPr>
          </w:p>
          <w:p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D62E03" w:rsidRPr="00771AE4" w:rsidRDefault="00D62E03" w:rsidP="00B97715">
            <w:pPr>
              <w:pStyle w:val="Text1"/>
              <w:spacing w:before="0" w:after="0"/>
              <w:ind w:left="0"/>
              <w:rPr>
                <w:rFonts w:ascii="Arial" w:hAnsi="Arial" w:cs="Arial"/>
                <w:b/>
                <w:color w:val="000000" w:themeColor="text1"/>
                <w:sz w:val="15"/>
                <w:szCs w:val="15"/>
              </w:rPr>
            </w:pPr>
          </w:p>
          <w:p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771AE4" w:rsidRDefault="005D4886"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E34D83" w:rsidRPr="00771AE4" w:rsidRDefault="00E34D83" w:rsidP="00B97715">
            <w:pPr>
              <w:pStyle w:val="Text1"/>
              <w:spacing w:before="0" w:after="0"/>
              <w:ind w:left="0"/>
              <w:rPr>
                <w:rFonts w:ascii="Arial" w:hAnsi="Arial" w:cs="Arial"/>
                <w:color w:val="000000" w:themeColor="text1"/>
                <w:sz w:val="15"/>
                <w:szCs w:val="15"/>
              </w:rPr>
            </w:pPr>
          </w:p>
          <w:p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D62E03" w:rsidRPr="00771AE4" w:rsidRDefault="00D62E03" w:rsidP="00B97715">
            <w:pPr>
              <w:pStyle w:val="Text1"/>
              <w:spacing w:before="0" w:after="0"/>
              <w:ind w:left="0"/>
              <w:rPr>
                <w:rFonts w:ascii="Arial" w:hAnsi="Arial" w:cs="Arial"/>
                <w:color w:val="000000" w:themeColor="text1"/>
                <w:sz w:val="15"/>
                <w:szCs w:val="15"/>
              </w:rPr>
            </w:pPr>
          </w:p>
          <w:p w:rsidR="00E34D83" w:rsidRPr="00771AE4" w:rsidRDefault="00E34D83" w:rsidP="00B97715">
            <w:pPr>
              <w:pStyle w:val="Text1"/>
              <w:spacing w:before="0" w:after="0"/>
              <w:ind w:left="0"/>
              <w:rPr>
                <w:rFonts w:ascii="Arial" w:hAnsi="Arial" w:cs="Arial"/>
                <w:color w:val="000000" w:themeColor="text1"/>
                <w:sz w:val="15"/>
                <w:szCs w:val="15"/>
              </w:rPr>
            </w:pP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rsidTr="00D62E03">
        <w:tc>
          <w:tcPr>
            <w:tcW w:w="4644" w:type="dxa"/>
            <w:shd w:val="clear" w:color="auto" w:fill="auto"/>
          </w:tcPr>
          <w:p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B97715" w:rsidRPr="00771AE4" w:rsidRDefault="00B97715"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771AE4" w:rsidRDefault="00B97715" w:rsidP="00B97715">
            <w:pPr>
              <w:spacing w:before="0" w:after="0"/>
              <w:rPr>
                <w:rFonts w:ascii="Arial" w:hAnsi="Arial" w:cs="Arial"/>
                <w:b/>
                <w:iCs/>
                <w:color w:val="000000" w:themeColor="text1"/>
                <w:sz w:val="15"/>
                <w:szCs w:val="15"/>
              </w:rPr>
            </w:pPr>
          </w:p>
          <w:p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rsidR="00B97715" w:rsidRPr="00771AE4" w:rsidRDefault="00B97715"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F0080C" w:rsidRPr="00771AE4" w:rsidRDefault="00F0080C"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02A00" w:rsidRPr="00771AE4" w:rsidRDefault="00802A00"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771AE4" w:rsidRDefault="007B00CA" w:rsidP="007B00CA">
      <w:pPr>
        <w:rPr>
          <w:color w:val="000000" w:themeColor="text1"/>
          <w:sz w:val="15"/>
          <w:szCs w:val="15"/>
        </w:rPr>
      </w:pPr>
    </w:p>
    <w:p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rsidR="00910862" w:rsidRPr="00771AE4" w:rsidRDefault="00910862" w:rsidP="00B97715">
            <w:pPr>
              <w:spacing w:before="0" w:after="0"/>
              <w:rPr>
                <w:rFonts w:ascii="Arial" w:hAnsi="Arial" w:cs="Arial"/>
                <w:b/>
                <w:color w:val="000000" w:themeColor="text1"/>
                <w:sz w:val="15"/>
                <w:szCs w:val="15"/>
              </w:rPr>
            </w:pPr>
          </w:p>
          <w:p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B97715" w:rsidRPr="00771AE4" w:rsidRDefault="00B97715" w:rsidP="00B97715">
            <w:pPr>
              <w:spacing w:before="0" w:after="0"/>
              <w:rPr>
                <w:rFonts w:ascii="Arial" w:hAnsi="Arial" w:cs="Arial"/>
                <w:color w:val="000000" w:themeColor="text1"/>
                <w:sz w:val="15"/>
                <w:szCs w:val="15"/>
              </w:rPr>
            </w:pPr>
          </w:p>
          <w:p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81043F" w:rsidRPr="00771AE4" w:rsidRDefault="0081043F" w:rsidP="00B97715">
            <w:pPr>
              <w:spacing w:before="0" w:after="0"/>
              <w:rPr>
                <w:rFonts w:ascii="Arial" w:hAnsi="Arial" w:cs="Arial"/>
                <w:b/>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910862" w:rsidRPr="00771AE4" w:rsidRDefault="00910862"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rsidTr="00092591">
        <w:trPr>
          <w:trHeight w:val="663"/>
        </w:trPr>
        <w:tc>
          <w:tcPr>
            <w:tcW w:w="4530" w:type="dxa"/>
          </w:tcPr>
          <w:p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092591">
        <w:trPr>
          <w:trHeight w:val="1849"/>
        </w:trPr>
        <w:tc>
          <w:tcPr>
            <w:tcW w:w="4530" w:type="dxa"/>
          </w:tcPr>
          <w:p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F7FC1" w:rsidRPr="00771AE4" w:rsidRDefault="008F7FC1" w:rsidP="00F84A30">
            <w:pPr>
              <w:jc w:val="both"/>
              <w:rPr>
                <w:rFonts w:ascii="Arial" w:hAnsi="Arial" w:cs="Arial"/>
                <w:color w:val="000000" w:themeColor="text1"/>
                <w:sz w:val="15"/>
                <w:szCs w:val="15"/>
              </w:rPr>
            </w:pPr>
          </w:p>
          <w:p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rsidTr="002938D7">
        <w:trPr>
          <w:trHeight w:val="2943"/>
        </w:trPr>
        <w:tc>
          <w:tcPr>
            <w:tcW w:w="4530" w:type="dxa"/>
          </w:tcPr>
          <w:p w:rsidR="00102F2E" w:rsidRPr="00771AE4" w:rsidRDefault="00102F2E" w:rsidP="00B97715">
            <w:pPr>
              <w:spacing w:before="0"/>
              <w:jc w:val="both"/>
              <w:rPr>
                <w:rFonts w:ascii="Arial" w:hAnsi="Arial" w:cs="Arial"/>
                <w:b/>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F73670" w:rsidRPr="00771AE4" w:rsidRDefault="00F73670" w:rsidP="00B97715">
            <w:pPr>
              <w:spacing w:before="0"/>
              <w:jc w:val="both"/>
              <w:rPr>
                <w:rFonts w:ascii="Arial" w:hAnsi="Arial" w:cs="Arial"/>
                <w:color w:val="000000" w:themeColor="text1"/>
                <w:sz w:val="15"/>
                <w:szCs w:val="15"/>
              </w:rPr>
            </w:pPr>
          </w:p>
          <w:p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rsidR="008F7FC1" w:rsidRPr="00771AE4" w:rsidRDefault="008F7FC1" w:rsidP="00B97715">
            <w:pPr>
              <w:pStyle w:val="Paragrafoelenco"/>
              <w:spacing w:before="0"/>
              <w:jc w:val="both"/>
              <w:rPr>
                <w:rFonts w:ascii="Arial" w:hAnsi="Arial" w:cs="Arial"/>
                <w:color w:val="000000" w:themeColor="text1"/>
                <w:sz w:val="15"/>
                <w:szCs w:val="15"/>
              </w:rPr>
            </w:pPr>
          </w:p>
          <w:p w:rsidR="00102F2E" w:rsidRPr="00771AE4" w:rsidRDefault="00102F2E" w:rsidP="00B97715">
            <w:pPr>
              <w:pStyle w:val="Paragrafoelenco"/>
              <w:spacing w:before="0"/>
              <w:jc w:val="both"/>
              <w:rPr>
                <w:rFonts w:ascii="Arial" w:hAnsi="Arial" w:cs="Arial"/>
                <w:color w:val="000000" w:themeColor="text1"/>
                <w:sz w:val="15"/>
                <w:szCs w:val="15"/>
              </w:rPr>
            </w:pPr>
          </w:p>
          <w:p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395CDD" w:rsidRPr="00771AE4" w:rsidRDefault="00395CDD" w:rsidP="00B97715">
            <w:pPr>
              <w:spacing w:before="0"/>
              <w:jc w:val="both"/>
              <w:rPr>
                <w:rFonts w:ascii="Arial" w:hAnsi="Arial" w:cs="Arial"/>
                <w:b/>
                <w:color w:val="000000" w:themeColor="text1"/>
                <w:sz w:val="15"/>
                <w:szCs w:val="15"/>
              </w:rPr>
            </w:pPr>
          </w:p>
          <w:p w:rsidR="00102F2E" w:rsidRPr="00771AE4" w:rsidRDefault="00102F2E" w:rsidP="00B97715">
            <w:pPr>
              <w:spacing w:before="0"/>
              <w:jc w:val="both"/>
              <w:rPr>
                <w:rFonts w:ascii="Arial" w:hAnsi="Arial" w:cs="Arial"/>
                <w:b/>
                <w:color w:val="000000" w:themeColor="text1"/>
                <w:sz w:val="15"/>
                <w:szCs w:val="15"/>
              </w:rPr>
            </w:pPr>
          </w:p>
          <w:p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rsidR="008F7FC1" w:rsidRPr="00771AE4" w:rsidRDefault="008F7FC1" w:rsidP="00B97715">
            <w:pPr>
              <w:spacing w:before="0"/>
              <w:jc w:val="both"/>
              <w:rPr>
                <w:rFonts w:ascii="Arial" w:hAnsi="Arial" w:cs="Arial"/>
                <w:color w:val="000000" w:themeColor="text1"/>
                <w:sz w:val="15"/>
                <w:szCs w:val="15"/>
              </w:rPr>
            </w:pPr>
          </w:p>
          <w:p w:rsidR="00C15485" w:rsidRPr="00771AE4" w:rsidRDefault="00C15485"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B97715" w:rsidRPr="00771AE4" w:rsidRDefault="00B97715"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p>
          <w:p w:rsidR="00B97715" w:rsidRPr="00771AE4" w:rsidRDefault="00B97715" w:rsidP="00B97715">
            <w:pPr>
              <w:spacing w:before="0"/>
              <w:jc w:val="both"/>
              <w:rPr>
                <w:rFonts w:ascii="Arial" w:hAnsi="Arial" w:cs="Arial"/>
                <w:color w:val="000000" w:themeColor="text1"/>
                <w:sz w:val="15"/>
                <w:szCs w:val="15"/>
              </w:rPr>
            </w:pPr>
          </w:p>
          <w:p w:rsidR="00B97715" w:rsidRPr="00771AE4" w:rsidRDefault="00B97715" w:rsidP="00B97715">
            <w:pPr>
              <w:spacing w:before="0"/>
              <w:jc w:val="both"/>
              <w:rPr>
                <w:rFonts w:ascii="Arial" w:hAnsi="Arial" w:cs="Arial"/>
                <w:color w:val="000000" w:themeColor="text1"/>
                <w:sz w:val="15"/>
                <w:szCs w:val="15"/>
              </w:rPr>
            </w:pPr>
          </w:p>
          <w:p w:rsidR="00E01CA2" w:rsidRPr="00771AE4" w:rsidRDefault="00E01CA2"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rsidR="00B97715" w:rsidRPr="00771AE4" w:rsidRDefault="00B97715"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rsidTr="008F7FC1">
        <w:tc>
          <w:tcPr>
            <w:tcW w:w="4530"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 xml:space="preserve">articolo 80, comma </w:t>
            </w:r>
            <w:r w:rsidR="00C52492" w:rsidRPr="00771AE4">
              <w:rPr>
                <w:rStyle w:val="NormalBoldChar"/>
                <w:rFonts w:ascii="Arial" w:eastAsia="Calibri" w:hAnsi="Arial" w:cs="Arial"/>
                <w:color w:val="000000" w:themeColor="text1"/>
                <w:sz w:val="15"/>
                <w:szCs w:val="15"/>
              </w:rPr>
              <w:lastRenderedPageBreak/>
              <w:t>7)</w:t>
            </w:r>
            <w:r w:rsidRPr="00771AE4">
              <w:rPr>
                <w:rFonts w:ascii="Arial" w:hAnsi="Arial" w:cs="Arial"/>
                <w:b/>
                <w:color w:val="000000" w:themeColor="text1"/>
                <w:sz w:val="15"/>
                <w:szCs w:val="15"/>
              </w:rPr>
              <w:t>?</w:t>
            </w:r>
          </w:p>
          <w:p w:rsidR="008F7FC1" w:rsidRPr="00771AE4" w:rsidRDefault="008F7FC1" w:rsidP="00F84A30">
            <w:pPr>
              <w:jc w:val="both"/>
              <w:rPr>
                <w:rFonts w:ascii="Arial" w:hAnsi="Arial" w:cs="Arial"/>
                <w:color w:val="000000" w:themeColor="text1"/>
                <w:sz w:val="15"/>
                <w:szCs w:val="15"/>
              </w:rPr>
            </w:pP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8F7FC1" w:rsidRPr="00771AE4" w:rsidRDefault="008F7FC1" w:rsidP="00F84A30">
            <w:pPr>
              <w:jc w:val="both"/>
              <w:rPr>
                <w:rFonts w:ascii="Arial" w:hAnsi="Arial" w:cs="Arial"/>
                <w:color w:val="000000" w:themeColor="text1"/>
                <w:sz w:val="15"/>
                <w:szCs w:val="15"/>
              </w:rPr>
            </w:pPr>
          </w:p>
        </w:tc>
      </w:tr>
      <w:tr w:rsidR="00711B60" w:rsidRPr="00771AE4" w:rsidTr="008F7FC1">
        <w:tc>
          <w:tcPr>
            <w:tcW w:w="4530" w:type="dxa"/>
          </w:tcPr>
          <w:p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rsidR="00E9170B" w:rsidRPr="00771AE4" w:rsidRDefault="00E9170B" w:rsidP="00102F2E">
            <w:pPr>
              <w:spacing w:before="0"/>
              <w:jc w:val="both"/>
              <w:rPr>
                <w:rFonts w:ascii="Arial" w:hAnsi="Arial" w:cs="Arial"/>
                <w:color w:val="000000" w:themeColor="text1"/>
                <w:sz w:val="15"/>
                <w:szCs w:val="15"/>
              </w:rPr>
            </w:pPr>
          </w:p>
          <w:p w:rsidR="00E01CA2" w:rsidRPr="00771AE4" w:rsidRDefault="00E01CA2" w:rsidP="00102F2E">
            <w:pPr>
              <w:spacing w:before="0"/>
              <w:jc w:val="both"/>
              <w:rPr>
                <w:rFonts w:ascii="Arial" w:hAnsi="Arial" w:cs="Arial"/>
                <w:color w:val="000000" w:themeColor="text1"/>
                <w:sz w:val="15"/>
                <w:szCs w:val="15"/>
              </w:rPr>
            </w:pPr>
          </w:p>
          <w:p w:rsidR="00E9170B" w:rsidRPr="00771AE4" w:rsidRDefault="00E9170B" w:rsidP="00102F2E">
            <w:pPr>
              <w:spacing w:before="0"/>
              <w:jc w:val="both"/>
              <w:rPr>
                <w:rFonts w:ascii="Arial" w:hAnsi="Arial" w:cs="Arial"/>
                <w:color w:val="000000" w:themeColor="text1"/>
                <w:sz w:val="15"/>
                <w:szCs w:val="15"/>
              </w:rPr>
            </w:pPr>
          </w:p>
          <w:p w:rsidR="00E9170B" w:rsidRPr="00771AE4" w:rsidRDefault="00E9170B" w:rsidP="00102F2E">
            <w:pPr>
              <w:spacing w:before="0"/>
              <w:jc w:val="both"/>
              <w:rPr>
                <w:rFonts w:ascii="Arial" w:hAnsi="Arial" w:cs="Arial"/>
                <w:color w:val="000000" w:themeColor="text1"/>
                <w:sz w:val="15"/>
                <w:szCs w:val="15"/>
              </w:rPr>
            </w:pPr>
          </w:p>
          <w:p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771AE4" w:rsidRDefault="00B62EBD" w:rsidP="00102F2E">
            <w:pPr>
              <w:spacing w:before="0"/>
              <w:jc w:val="both"/>
              <w:rPr>
                <w:rFonts w:ascii="Arial" w:hAnsi="Arial" w:cs="Arial"/>
                <w:color w:val="000000" w:themeColor="text1"/>
                <w:sz w:val="15"/>
                <w:szCs w:val="15"/>
              </w:rPr>
            </w:pP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color w:val="000000" w:themeColor="text1"/>
                <w:sz w:val="15"/>
                <w:szCs w:val="15"/>
              </w:rPr>
            </w:pPr>
          </w:p>
          <w:p w:rsidR="00E01CA2" w:rsidRPr="00771AE4" w:rsidRDefault="00E01CA2" w:rsidP="00102F2E">
            <w:pPr>
              <w:spacing w:before="0"/>
              <w:jc w:val="both"/>
              <w:rPr>
                <w:rFonts w:ascii="Arial" w:hAnsi="Arial" w:cs="Arial"/>
                <w:color w:val="000000" w:themeColor="text1"/>
                <w:sz w:val="15"/>
                <w:szCs w:val="15"/>
              </w:rPr>
            </w:pP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9170B" w:rsidRPr="00771AE4" w:rsidRDefault="00E9170B" w:rsidP="00102F2E">
            <w:pPr>
              <w:spacing w:before="0"/>
              <w:jc w:val="both"/>
              <w:rPr>
                <w:rFonts w:ascii="Arial" w:hAnsi="Arial" w:cs="Arial"/>
                <w:color w:val="000000" w:themeColor="text1"/>
                <w:sz w:val="15"/>
                <w:szCs w:val="15"/>
              </w:rPr>
            </w:pPr>
          </w:p>
          <w:p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9819BB">
        <w:trPr>
          <w:trHeight w:val="306"/>
        </w:trPr>
        <w:tc>
          <w:tcPr>
            <w:tcW w:w="4644" w:type="dxa"/>
            <w:vMerge w:val="restart"/>
            <w:shd w:val="clear" w:color="auto" w:fill="auto"/>
          </w:tcPr>
          <w:p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CC48B5" w:rsidRPr="00771AE4" w:rsidRDefault="00CC48B5" w:rsidP="00CC48B5">
            <w:pPr>
              <w:spacing w:before="0" w:after="0"/>
              <w:jc w:val="left"/>
              <w:rPr>
                <w:rFonts w:ascii="Arial" w:hAnsi="Arial" w:cs="Arial"/>
                <w:color w:val="000000" w:themeColor="text1"/>
                <w:sz w:val="15"/>
                <w:szCs w:val="15"/>
              </w:rPr>
            </w:pPr>
          </w:p>
          <w:p w:rsidR="00CC48B5" w:rsidRPr="00771AE4" w:rsidRDefault="00CC48B5" w:rsidP="00CC48B5">
            <w:pPr>
              <w:spacing w:before="0" w:after="0"/>
              <w:jc w:val="left"/>
              <w:rPr>
                <w:rFonts w:ascii="Arial" w:hAnsi="Arial" w:cs="Arial"/>
                <w:color w:val="000000" w:themeColor="text1"/>
                <w:sz w:val="15"/>
                <w:szCs w:val="15"/>
              </w:rPr>
            </w:pP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CC48B5" w:rsidRPr="00771AE4" w:rsidRDefault="00CC48B5" w:rsidP="00CC48B5">
            <w:pPr>
              <w:spacing w:before="0" w:after="0"/>
              <w:rPr>
                <w:rFonts w:ascii="Arial" w:hAnsi="Arial" w:cs="Arial"/>
                <w:color w:val="000000" w:themeColor="text1"/>
                <w:w w:val="0"/>
                <w:sz w:val="15"/>
                <w:szCs w:val="15"/>
              </w:rPr>
            </w:pPr>
          </w:p>
          <w:p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rsidTr="00D62E03">
        <w:trPr>
          <w:trHeight w:val="1977"/>
        </w:trPr>
        <w:tc>
          <w:tcPr>
            <w:tcW w:w="4644" w:type="dxa"/>
            <w:vMerge/>
            <w:shd w:val="clear" w:color="auto" w:fill="auto"/>
          </w:tcPr>
          <w:p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771AE4" w:rsidRDefault="00077297"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9819BB" w:rsidRPr="00771AE4" w:rsidRDefault="009819BB" w:rsidP="00CC48B5">
            <w:pPr>
              <w:spacing w:before="0" w:after="0"/>
              <w:rPr>
                <w:rFonts w:ascii="Arial" w:hAnsi="Arial" w:cs="Arial"/>
                <w:color w:val="000000" w:themeColor="text1"/>
                <w:sz w:val="15"/>
                <w:szCs w:val="15"/>
              </w:rPr>
            </w:pPr>
          </w:p>
          <w:p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C48B5" w:rsidRPr="00771AE4" w:rsidRDefault="00CC48B5" w:rsidP="00CC48B5">
            <w:pPr>
              <w:spacing w:before="0" w:after="0"/>
              <w:rPr>
                <w:rFonts w:ascii="Arial" w:hAnsi="Arial" w:cs="Arial"/>
                <w:color w:val="000000" w:themeColor="text1"/>
                <w:sz w:val="15"/>
                <w:szCs w:val="15"/>
              </w:rPr>
            </w:pPr>
          </w:p>
          <w:p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w w:val="0"/>
                <w:sz w:val="15"/>
                <w:szCs w:val="15"/>
              </w:rPr>
            </w:pPr>
          </w:p>
          <w:p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rsidR="00CC48B5" w:rsidRPr="00771AE4" w:rsidRDefault="00CC48B5" w:rsidP="00CC48B5">
            <w:pPr>
              <w:spacing w:before="0" w:after="0"/>
              <w:rPr>
                <w:rFonts w:ascii="Arial" w:hAnsi="Arial" w:cs="Arial"/>
                <w:color w:val="000000" w:themeColor="text1"/>
                <w:w w:val="0"/>
                <w:sz w:val="15"/>
                <w:szCs w:val="15"/>
              </w:rPr>
            </w:pPr>
          </w:p>
          <w:p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CC48B5" w:rsidRPr="00771AE4" w:rsidRDefault="00CC48B5" w:rsidP="00CC48B5">
            <w:pPr>
              <w:spacing w:before="0" w:after="0"/>
              <w:rPr>
                <w:rFonts w:ascii="Arial" w:hAnsi="Arial" w:cs="Arial"/>
                <w:b/>
                <w:color w:val="000000" w:themeColor="text1"/>
                <w:w w:val="0"/>
                <w:sz w:val="15"/>
                <w:szCs w:val="15"/>
              </w:rPr>
            </w:pP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rsidR="001E2C0A" w:rsidRPr="00771AE4" w:rsidRDefault="001E2C0A"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9819BB" w:rsidRPr="00771AE4" w:rsidRDefault="009819BB" w:rsidP="00CC48B5">
            <w:pPr>
              <w:spacing w:before="0" w:after="0"/>
              <w:rPr>
                <w:rFonts w:ascii="Arial" w:hAnsi="Arial" w:cs="Arial"/>
                <w:color w:val="000000" w:themeColor="text1"/>
                <w:sz w:val="15"/>
                <w:szCs w:val="15"/>
              </w:rPr>
            </w:pPr>
          </w:p>
          <w:p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9819BB" w:rsidRPr="00771AE4" w:rsidRDefault="009819BB" w:rsidP="00CC48B5">
            <w:p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w w:val="0"/>
                <w:sz w:val="15"/>
                <w:szCs w:val="15"/>
              </w:rPr>
            </w:pPr>
          </w:p>
          <w:p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CC48B5" w:rsidRPr="00771AE4" w:rsidRDefault="00CC48B5" w:rsidP="00CC48B5">
            <w:pPr>
              <w:spacing w:before="0" w:after="0"/>
              <w:rPr>
                <w:rFonts w:ascii="Arial" w:hAnsi="Arial" w:cs="Arial"/>
                <w:color w:val="000000" w:themeColor="text1"/>
                <w:w w:val="0"/>
                <w:sz w:val="15"/>
                <w:szCs w:val="15"/>
              </w:rPr>
            </w:pPr>
          </w:p>
          <w:p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CC48B5" w:rsidRPr="00771AE4" w:rsidRDefault="00CC48B5" w:rsidP="00CC48B5">
            <w:pPr>
              <w:spacing w:before="0" w:after="0"/>
              <w:rPr>
                <w:rFonts w:ascii="Arial" w:hAnsi="Arial" w:cs="Arial"/>
                <w:b/>
                <w:color w:val="000000" w:themeColor="text1"/>
                <w:w w:val="0"/>
                <w:sz w:val="15"/>
                <w:szCs w:val="15"/>
              </w:rPr>
            </w:pPr>
          </w:p>
          <w:p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9C5BCA" w:rsidRPr="00771AE4" w:rsidRDefault="009C5BCA"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rPr>
          <w:trHeight w:val="406"/>
        </w:trPr>
        <w:tc>
          <w:tcPr>
            <w:tcW w:w="4644" w:type="dxa"/>
            <w:vMerge w:val="restart"/>
            <w:shd w:val="clear" w:color="auto" w:fill="auto"/>
          </w:tcPr>
          <w:p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rsidR="00DA6490" w:rsidRPr="00771AE4" w:rsidRDefault="00DA6490" w:rsidP="00F84A30">
            <w:pPr>
              <w:spacing w:before="0" w:after="0"/>
              <w:rPr>
                <w:rFonts w:ascii="Arial" w:hAnsi="Arial" w:cs="Arial"/>
                <w:color w:val="000000" w:themeColor="text1"/>
                <w:sz w:val="15"/>
                <w:szCs w:val="15"/>
              </w:rPr>
            </w:pPr>
          </w:p>
          <w:p w:rsidR="00DA6490" w:rsidRPr="00771AE4" w:rsidRDefault="00DA6490" w:rsidP="00F84A30">
            <w:pPr>
              <w:spacing w:before="0" w:after="0"/>
              <w:rPr>
                <w:rFonts w:ascii="Arial" w:hAnsi="Arial" w:cs="Arial"/>
                <w:color w:val="000000" w:themeColor="text1"/>
                <w:sz w:val="15"/>
                <w:szCs w:val="15"/>
              </w:rPr>
            </w:pPr>
          </w:p>
          <w:p w:rsidR="009819BB" w:rsidRPr="00771AE4" w:rsidRDefault="009819BB" w:rsidP="00F84A30">
            <w:pPr>
              <w:spacing w:before="0" w:after="0"/>
              <w:rPr>
                <w:rFonts w:ascii="Arial" w:hAnsi="Arial" w:cs="Arial"/>
                <w:color w:val="000000" w:themeColor="text1"/>
                <w:sz w:val="15"/>
                <w:szCs w:val="15"/>
              </w:rPr>
            </w:pPr>
          </w:p>
          <w:p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w:t>
            </w:r>
            <w:r w:rsidRPr="00771AE4">
              <w:rPr>
                <w:rFonts w:ascii="Arial" w:hAnsi="Arial" w:cs="Arial"/>
                <w:color w:val="000000" w:themeColor="text1"/>
                <w:sz w:val="15"/>
                <w:szCs w:val="15"/>
              </w:rPr>
              <w:lastRenderedPageBreak/>
              <w:t xml:space="preserve">un pertinente motivo di esclusione (autodisciplina </w:t>
            </w:r>
          </w:p>
          <w:p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771AE4" w:rsidRDefault="00DA6490" w:rsidP="00F84A30">
            <w:pPr>
              <w:spacing w:before="0" w:after="0"/>
              <w:rPr>
                <w:rFonts w:ascii="Arial" w:hAnsi="Arial" w:cs="Arial"/>
                <w:color w:val="000000" w:themeColor="text1"/>
                <w:sz w:val="15"/>
                <w:szCs w:val="15"/>
              </w:rPr>
            </w:pPr>
          </w:p>
          <w:p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rPr>
          <w:trHeight w:val="405"/>
        </w:trPr>
        <w:tc>
          <w:tcPr>
            <w:tcW w:w="4644" w:type="dxa"/>
            <w:vMerge/>
            <w:shd w:val="clear" w:color="auto" w:fill="auto"/>
          </w:tcPr>
          <w:p w:rsidR="00472387" w:rsidRPr="00771AE4" w:rsidRDefault="00472387" w:rsidP="00F84A30">
            <w:pPr>
              <w:rPr>
                <w:rFonts w:ascii="Arial" w:hAnsi="Arial" w:cs="Arial"/>
                <w:color w:val="000000" w:themeColor="text1"/>
                <w:sz w:val="15"/>
                <w:szCs w:val="15"/>
              </w:rPr>
            </w:pPr>
          </w:p>
        </w:tc>
        <w:tc>
          <w:tcPr>
            <w:tcW w:w="4645" w:type="dxa"/>
            <w:shd w:val="clear" w:color="auto" w:fill="auto"/>
          </w:tcPr>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9819BB" w:rsidRPr="00771AE4" w:rsidRDefault="009819BB" w:rsidP="009819BB">
            <w:pPr>
              <w:spacing w:before="0" w:after="0"/>
              <w:rPr>
                <w:rFonts w:ascii="Arial" w:hAnsi="Arial" w:cs="Arial"/>
                <w:b/>
                <w:color w:val="000000" w:themeColor="text1"/>
                <w:sz w:val="15"/>
                <w:szCs w:val="15"/>
              </w:rPr>
            </w:pPr>
          </w:p>
          <w:p w:rsidR="00363A10" w:rsidRPr="00771AE4" w:rsidRDefault="00363A10" w:rsidP="00F84A30">
            <w:pPr>
              <w:rPr>
                <w:rFonts w:ascii="Arial" w:hAnsi="Arial" w:cs="Arial"/>
                <w:color w:val="000000" w:themeColor="text1"/>
                <w:sz w:val="15"/>
                <w:szCs w:val="15"/>
              </w:rPr>
            </w:pPr>
          </w:p>
          <w:p w:rsidR="00363A10" w:rsidRPr="00771AE4" w:rsidRDefault="00363A10"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b/>
                <w:color w:val="000000" w:themeColor="text1"/>
                <w:sz w:val="15"/>
                <w:szCs w:val="15"/>
              </w:rPr>
            </w:pP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72387" w:rsidRPr="00771AE4" w:rsidRDefault="00472387" w:rsidP="00F84A30">
            <w:pPr>
              <w:rPr>
                <w:rFonts w:ascii="Arial" w:hAnsi="Arial" w:cs="Arial"/>
                <w:color w:val="000000" w:themeColor="text1"/>
                <w:sz w:val="15"/>
                <w:szCs w:val="15"/>
              </w:rPr>
            </w:pPr>
          </w:p>
        </w:tc>
      </w:tr>
      <w:tr w:rsidR="00711B60" w:rsidRPr="00771AE4" w:rsidTr="00D62E03">
        <w:tc>
          <w:tcPr>
            <w:tcW w:w="4644" w:type="dxa"/>
            <w:shd w:val="clear" w:color="auto" w:fill="auto"/>
          </w:tcPr>
          <w:p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8956BD" w:rsidRPr="00771AE4" w:rsidRDefault="008956BD" w:rsidP="00F84A30">
            <w:pPr>
              <w:pStyle w:val="NormalLeft"/>
              <w:spacing w:before="0" w:after="0"/>
              <w:jc w:val="both"/>
              <w:rPr>
                <w:rFonts w:ascii="Arial" w:hAnsi="Arial" w:cs="Arial"/>
                <w:b/>
                <w:color w:val="000000" w:themeColor="text1"/>
                <w:sz w:val="15"/>
                <w:szCs w:val="15"/>
              </w:rPr>
            </w:pPr>
          </w:p>
          <w:p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771AE4" w:rsidRDefault="00651905" w:rsidP="00F84A30">
            <w:pPr>
              <w:pStyle w:val="NormalLeft"/>
              <w:spacing w:before="0" w:after="0"/>
              <w:jc w:val="both"/>
              <w:rPr>
                <w:rFonts w:ascii="Arial" w:hAnsi="Arial" w:cs="Arial"/>
                <w:color w:val="000000" w:themeColor="text1"/>
                <w:sz w:val="15"/>
                <w:szCs w:val="15"/>
              </w:rPr>
            </w:pPr>
          </w:p>
          <w:p w:rsidR="006D142B" w:rsidRPr="00771AE4" w:rsidRDefault="006D142B" w:rsidP="00F84A30">
            <w:pPr>
              <w:pStyle w:val="NormalLeft"/>
              <w:spacing w:before="0" w:after="0"/>
              <w:jc w:val="both"/>
              <w:rPr>
                <w:rFonts w:ascii="Arial" w:hAnsi="Arial" w:cs="Arial"/>
                <w:color w:val="000000" w:themeColor="text1"/>
                <w:sz w:val="15"/>
                <w:szCs w:val="15"/>
              </w:rPr>
            </w:pPr>
          </w:p>
          <w:p w:rsidR="00B531B4" w:rsidRPr="00771AE4" w:rsidRDefault="00B531B4" w:rsidP="00F84A30">
            <w:pPr>
              <w:pStyle w:val="NormalLeft"/>
              <w:spacing w:before="0" w:after="0"/>
              <w:jc w:val="both"/>
              <w:rPr>
                <w:rFonts w:ascii="Arial" w:hAnsi="Arial" w:cs="Arial"/>
                <w:color w:val="000000" w:themeColor="text1"/>
                <w:sz w:val="15"/>
                <w:szCs w:val="15"/>
              </w:rPr>
            </w:pPr>
          </w:p>
          <w:p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rsidR="006D142B" w:rsidRPr="00771AE4" w:rsidRDefault="006D142B" w:rsidP="00F84A30">
            <w:pPr>
              <w:pStyle w:val="NormalLeft"/>
              <w:spacing w:before="0" w:after="0"/>
              <w:jc w:val="both"/>
              <w:rPr>
                <w:rFonts w:ascii="Arial" w:hAnsi="Arial" w:cs="Arial"/>
                <w:color w:val="000000" w:themeColor="text1"/>
                <w:sz w:val="15"/>
                <w:szCs w:val="15"/>
              </w:rPr>
            </w:pPr>
          </w:p>
          <w:p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771AE4" w:rsidRDefault="00B531B4" w:rsidP="00F84A30">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rsidR="00B531B4" w:rsidRPr="00771AE4" w:rsidRDefault="00B531B4"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b/>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b/>
                <w:color w:val="000000" w:themeColor="text1"/>
                <w:sz w:val="15"/>
                <w:szCs w:val="15"/>
              </w:rPr>
            </w:pPr>
          </w:p>
          <w:p w:rsidR="00E97F83" w:rsidRPr="00771AE4" w:rsidRDefault="00E97F83"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b/>
                <w:color w:val="000000" w:themeColor="text1"/>
                <w:sz w:val="15"/>
                <w:szCs w:val="15"/>
              </w:rPr>
            </w:pPr>
          </w:p>
          <w:p w:rsidR="00E97F83" w:rsidRPr="00771AE4" w:rsidRDefault="00E97F83"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color w:val="000000" w:themeColor="text1"/>
                <w:sz w:val="15"/>
                <w:szCs w:val="15"/>
              </w:rPr>
            </w:pPr>
          </w:p>
          <w:p w:rsidR="00E97F83" w:rsidRPr="00771AE4" w:rsidRDefault="00E97F83" w:rsidP="00E01CA2">
            <w:pPr>
              <w:spacing w:before="0" w:after="0"/>
              <w:rPr>
                <w:rFonts w:ascii="Arial" w:hAnsi="Arial" w:cs="Arial"/>
                <w:color w:val="000000" w:themeColor="text1"/>
                <w:sz w:val="15"/>
                <w:szCs w:val="15"/>
              </w:rPr>
            </w:pP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97F83" w:rsidRPr="00771AE4" w:rsidRDefault="00E97F83" w:rsidP="00E01CA2">
            <w:pPr>
              <w:spacing w:before="0" w:after="0"/>
              <w:rPr>
                <w:rFonts w:ascii="Arial" w:hAnsi="Arial" w:cs="Arial"/>
                <w:color w:val="000000" w:themeColor="text1"/>
                <w:sz w:val="15"/>
                <w:szCs w:val="15"/>
              </w:rPr>
            </w:pP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rsidTr="00D62E03">
        <w:trPr>
          <w:trHeight w:val="303"/>
        </w:trPr>
        <w:tc>
          <w:tcPr>
            <w:tcW w:w="4644" w:type="dxa"/>
            <w:shd w:val="clear" w:color="auto" w:fill="auto"/>
          </w:tcPr>
          <w:p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rsidR="00F73670" w:rsidRPr="00771AE4" w:rsidRDefault="00F73670" w:rsidP="00F84A30">
            <w:pPr>
              <w:rPr>
                <w:rFonts w:ascii="Arial" w:hAnsi="Arial" w:cs="Arial"/>
                <w:color w:val="000000" w:themeColor="text1"/>
                <w:sz w:val="15"/>
                <w:szCs w:val="15"/>
              </w:rPr>
            </w:pPr>
          </w:p>
          <w:p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rsidTr="00D62E03">
        <w:trPr>
          <w:trHeight w:val="303"/>
        </w:trPr>
        <w:tc>
          <w:tcPr>
            <w:tcW w:w="4644" w:type="dxa"/>
            <w:shd w:val="clear" w:color="auto" w:fill="auto"/>
          </w:tcPr>
          <w:p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C221E" w:rsidRPr="00771AE4" w:rsidRDefault="002C221E" w:rsidP="00F84A30">
            <w:pPr>
              <w:spacing w:before="0" w:after="0"/>
              <w:rPr>
                <w:rFonts w:ascii="Arial" w:hAnsi="Arial" w:cs="Arial"/>
                <w:color w:val="000000" w:themeColor="text1"/>
                <w:sz w:val="15"/>
                <w:szCs w:val="15"/>
              </w:rPr>
            </w:pP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rsidR="002C221E" w:rsidRPr="00771AE4" w:rsidRDefault="002C221E" w:rsidP="00F84A30">
            <w:pPr>
              <w:spacing w:before="0" w:after="0"/>
              <w:rPr>
                <w:rFonts w:ascii="Arial" w:hAnsi="Arial" w:cs="Arial"/>
                <w:color w:val="000000" w:themeColor="text1"/>
                <w:sz w:val="15"/>
                <w:szCs w:val="15"/>
              </w:rPr>
            </w:pP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w:t>
            </w:r>
            <w:r w:rsidRPr="00771AE4">
              <w:rPr>
                <w:rFonts w:ascii="Arial" w:hAnsi="Arial" w:cs="Arial"/>
                <w:color w:val="000000" w:themeColor="text1"/>
                <w:sz w:val="15"/>
                <w:szCs w:val="15"/>
              </w:rPr>
              <w:lastRenderedPageBreak/>
              <w:t>tecnico o organizzativo e relativi al personale idonei a prevenire ulteriori illeciti o reati ?</w:t>
            </w:r>
          </w:p>
          <w:p w:rsidR="002C221E" w:rsidRPr="00771AE4" w:rsidRDefault="002C221E" w:rsidP="00F84A30">
            <w:pPr>
              <w:rPr>
                <w:rFonts w:ascii="Arial" w:hAnsi="Arial" w:cs="Arial"/>
                <w:b/>
                <w:color w:val="000000" w:themeColor="text1"/>
                <w:sz w:val="15"/>
                <w:szCs w:val="15"/>
              </w:rPr>
            </w:pPr>
          </w:p>
          <w:p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BB622B" w:rsidRPr="00771AE4" w:rsidRDefault="00BB622B" w:rsidP="00F84A30">
            <w:pPr>
              <w:rPr>
                <w:rFonts w:ascii="Arial" w:hAnsi="Arial" w:cs="Arial"/>
                <w:color w:val="000000" w:themeColor="text1"/>
                <w:sz w:val="15"/>
                <w:szCs w:val="15"/>
              </w:rPr>
            </w:pPr>
          </w:p>
          <w:p w:rsidR="00BB622B" w:rsidRPr="00771AE4" w:rsidRDefault="00BB622B" w:rsidP="00E01CA2">
            <w:pPr>
              <w:spacing w:before="0" w:after="0"/>
              <w:rPr>
                <w:rFonts w:ascii="Arial" w:hAnsi="Arial" w:cs="Arial"/>
                <w:color w:val="000000" w:themeColor="text1"/>
                <w:sz w:val="15"/>
                <w:szCs w:val="15"/>
              </w:rPr>
            </w:pPr>
          </w:p>
          <w:p w:rsidR="002C221E" w:rsidRPr="00771AE4" w:rsidRDefault="002C221E"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b/>
                <w:color w:val="000000" w:themeColor="text1"/>
                <w:sz w:val="15"/>
                <w:szCs w:val="15"/>
              </w:rPr>
            </w:pP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In caso affermativo elencare la documentazione pertinente [    ] e, se disponibile elettronicamente, indicare: (indirizzo web, autorità o organismo di emanazione, riferimento preciso della documentazione):</w:t>
            </w:r>
          </w:p>
          <w:p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BB622B" w:rsidRPr="00771AE4" w:rsidRDefault="00BB622B" w:rsidP="00F84A30">
            <w:pPr>
              <w:spacing w:before="0" w:after="0"/>
              <w:rPr>
                <w:rFonts w:ascii="Arial" w:hAnsi="Arial" w:cs="Arial"/>
                <w:color w:val="000000" w:themeColor="text1"/>
                <w:sz w:val="15"/>
                <w:szCs w:val="15"/>
              </w:rPr>
            </w:pPr>
          </w:p>
        </w:tc>
      </w:tr>
      <w:tr w:rsidR="00711B60" w:rsidRPr="00771AE4" w:rsidTr="00D62E03">
        <w:trPr>
          <w:trHeight w:val="1316"/>
        </w:trPr>
        <w:tc>
          <w:tcPr>
            <w:tcW w:w="4644" w:type="dxa"/>
            <w:shd w:val="clear" w:color="auto" w:fill="auto"/>
          </w:tcPr>
          <w:p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771AE4" w:rsidRDefault="00E01CA2" w:rsidP="00E01CA2">
            <w:pPr>
              <w:spacing w:before="0" w:after="0"/>
              <w:rPr>
                <w:rFonts w:ascii="Arial" w:hAnsi="Arial" w:cs="Arial"/>
                <w:color w:val="000000" w:themeColor="text1"/>
                <w:sz w:val="15"/>
                <w:szCs w:val="15"/>
              </w:rPr>
            </w:pPr>
          </w:p>
          <w:p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DB666F" w:rsidRPr="00771AE4" w:rsidRDefault="00DB666F" w:rsidP="00E01CA2">
            <w:pPr>
              <w:spacing w:after="0"/>
              <w:rPr>
                <w:rFonts w:ascii="Arial" w:hAnsi="Arial" w:cs="Arial"/>
                <w:color w:val="000000" w:themeColor="text1"/>
                <w:sz w:val="15"/>
                <w:szCs w:val="15"/>
              </w:rPr>
            </w:pPr>
          </w:p>
        </w:tc>
      </w:tr>
      <w:tr w:rsidR="00711B60" w:rsidRPr="00771AE4" w:rsidTr="00D62E03">
        <w:trPr>
          <w:trHeight w:val="1544"/>
        </w:trPr>
        <w:tc>
          <w:tcPr>
            <w:tcW w:w="4644" w:type="dxa"/>
            <w:shd w:val="clear" w:color="auto" w:fill="auto"/>
          </w:tcPr>
          <w:p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01CA2" w:rsidRPr="00771AE4" w:rsidRDefault="00E01CA2" w:rsidP="00E01CA2">
            <w:pPr>
              <w:pStyle w:val="NormalLeft"/>
              <w:spacing w:before="0" w:after="0"/>
              <w:jc w:val="both"/>
              <w:rPr>
                <w:rFonts w:ascii="Arial" w:hAnsi="Arial" w:cs="Arial"/>
                <w:color w:val="000000" w:themeColor="text1"/>
                <w:sz w:val="15"/>
                <w:szCs w:val="15"/>
              </w:rPr>
            </w:pPr>
          </w:p>
          <w:p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771AE4" w:rsidRDefault="00CE049D" w:rsidP="00E01CA2">
            <w:pPr>
              <w:spacing w:before="0" w:after="0"/>
              <w:rPr>
                <w:rFonts w:ascii="Arial" w:hAnsi="Arial" w:cs="Arial"/>
                <w:color w:val="000000" w:themeColor="text1"/>
                <w:sz w:val="15"/>
                <w:szCs w:val="15"/>
              </w:rPr>
            </w:pPr>
          </w:p>
          <w:p w:rsidR="00CE049D" w:rsidRPr="00771AE4" w:rsidRDefault="00CE049D" w:rsidP="00E01CA2">
            <w:pPr>
              <w:spacing w:before="0" w:after="0"/>
              <w:rPr>
                <w:rFonts w:ascii="Arial" w:hAnsi="Arial" w:cs="Arial"/>
                <w:color w:val="000000" w:themeColor="text1"/>
                <w:sz w:val="15"/>
                <w:szCs w:val="15"/>
              </w:rPr>
            </w:pPr>
          </w:p>
          <w:p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8E5B2F" w:rsidRPr="00771AE4" w:rsidRDefault="008E5B2F"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96995" w:rsidRPr="00771AE4" w:rsidRDefault="00396995" w:rsidP="00E01CA2">
            <w:pPr>
              <w:spacing w:before="0" w:after="0"/>
              <w:rPr>
                <w:rFonts w:ascii="Arial" w:hAnsi="Arial" w:cs="Arial"/>
                <w:color w:val="000000" w:themeColor="text1"/>
                <w:sz w:val="15"/>
                <w:szCs w:val="15"/>
              </w:rPr>
            </w:pPr>
          </w:p>
        </w:tc>
      </w:tr>
    </w:tbl>
    <w:p w:rsidR="006C3B27" w:rsidRPr="00771AE4" w:rsidRDefault="006C3B27"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F84A30">
            <w:pPr>
              <w:rPr>
                <w:rFonts w:ascii="Arial" w:hAnsi="Arial" w:cs="Arial"/>
                <w:color w:val="000000" w:themeColor="text1"/>
                <w:sz w:val="15"/>
                <w:szCs w:val="15"/>
              </w:rPr>
            </w:pPr>
          </w:p>
          <w:p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771AE4" w:rsidRDefault="00D527CA" w:rsidP="00E01CA2">
            <w:pPr>
              <w:spacing w:before="0" w:after="0"/>
              <w:rPr>
                <w:rFonts w:ascii="Arial" w:hAnsi="Arial" w:cs="Arial"/>
                <w:color w:val="000000" w:themeColor="text1"/>
                <w:sz w:val="15"/>
                <w:szCs w:val="15"/>
              </w:rPr>
            </w:pPr>
          </w:p>
          <w:p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rsidR="005504B9" w:rsidRPr="00771AE4" w:rsidRDefault="005504B9" w:rsidP="00E01CA2">
            <w:pPr>
              <w:spacing w:before="0" w:after="0"/>
              <w:rPr>
                <w:rFonts w:ascii="Arial" w:hAnsi="Arial" w:cs="Arial"/>
                <w:color w:val="000000" w:themeColor="text1"/>
                <w:sz w:val="15"/>
                <w:szCs w:val="15"/>
              </w:rPr>
            </w:pPr>
          </w:p>
          <w:p w:rsidR="0010561D" w:rsidRPr="00771AE4" w:rsidRDefault="0010561D"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5D6E5F" w:rsidRPr="00771AE4" w:rsidRDefault="005D6E5F" w:rsidP="00E01CA2">
            <w:pPr>
              <w:spacing w:before="0" w:after="0"/>
              <w:rPr>
                <w:rFonts w:ascii="Arial" w:hAnsi="Arial" w:cs="Arial"/>
                <w:color w:val="000000" w:themeColor="text1"/>
                <w:sz w:val="15"/>
                <w:szCs w:val="15"/>
              </w:rPr>
            </w:pPr>
          </w:p>
          <w:p w:rsidR="00FE00F5" w:rsidRPr="00771AE4" w:rsidRDefault="00FE00F5"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b/>
                <w:color w:val="000000" w:themeColor="text1"/>
                <w:sz w:val="15"/>
                <w:szCs w:val="15"/>
              </w:rPr>
            </w:pPr>
          </w:p>
          <w:p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504B9" w:rsidRPr="00771AE4" w:rsidRDefault="005504B9"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FE00F5" w:rsidRPr="00771AE4" w:rsidRDefault="00FE00F5"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45E28" w:rsidRPr="00771AE4" w:rsidRDefault="00C45E28"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45E28" w:rsidRPr="00771AE4" w:rsidRDefault="00C45E28"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61560" w:rsidRPr="00771AE4" w:rsidRDefault="00261560"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61560" w:rsidRPr="00771AE4" w:rsidRDefault="00261560" w:rsidP="00E01CA2">
            <w:pPr>
              <w:spacing w:before="0" w:after="0"/>
              <w:rPr>
                <w:rFonts w:ascii="Arial" w:hAnsi="Arial" w:cs="Arial"/>
                <w:color w:val="000000" w:themeColor="text1"/>
                <w:sz w:val="15"/>
                <w:szCs w:val="15"/>
              </w:rPr>
            </w:pPr>
          </w:p>
          <w:p w:rsidR="005D6E5F" w:rsidRPr="00771AE4" w:rsidRDefault="005D6E5F" w:rsidP="00E01CA2">
            <w:pPr>
              <w:spacing w:before="0" w:after="0"/>
              <w:rPr>
                <w:rFonts w:ascii="Arial" w:hAnsi="Arial" w:cs="Arial"/>
                <w:color w:val="000000" w:themeColor="text1"/>
                <w:sz w:val="15"/>
                <w:szCs w:val="15"/>
              </w:rPr>
            </w:pPr>
          </w:p>
          <w:p w:rsidR="005D6E5F" w:rsidRPr="00771AE4" w:rsidRDefault="005D6E5F" w:rsidP="00E01CA2">
            <w:pPr>
              <w:spacing w:before="0" w:after="0"/>
              <w:rPr>
                <w:rFonts w:ascii="Arial" w:hAnsi="Arial" w:cs="Arial"/>
                <w:color w:val="000000" w:themeColor="text1"/>
                <w:sz w:val="15"/>
                <w:szCs w:val="15"/>
              </w:rPr>
            </w:pPr>
          </w:p>
          <w:p w:rsidR="0010561D" w:rsidRPr="00771AE4" w:rsidRDefault="0010561D" w:rsidP="00E01CA2">
            <w:pPr>
              <w:spacing w:before="0" w:after="0"/>
              <w:rPr>
                <w:rFonts w:ascii="Arial" w:hAnsi="Arial" w:cs="Arial"/>
                <w:color w:val="000000" w:themeColor="text1"/>
                <w:sz w:val="15"/>
                <w:szCs w:val="15"/>
              </w:rPr>
            </w:pPr>
          </w:p>
          <w:p w:rsidR="008F7FC1" w:rsidRPr="00771AE4" w:rsidRDefault="008F7FC1" w:rsidP="00E01CA2">
            <w:pPr>
              <w:spacing w:before="0" w:after="0"/>
              <w:rPr>
                <w:rFonts w:ascii="Arial" w:hAnsi="Arial" w:cs="Arial"/>
                <w:strike/>
                <w:color w:val="000000" w:themeColor="text1"/>
                <w:sz w:val="15"/>
                <w:szCs w:val="15"/>
              </w:rPr>
            </w:pPr>
          </w:p>
        </w:tc>
      </w:tr>
      <w:tr w:rsidR="003C4DA5" w:rsidRPr="00771AE4" w:rsidTr="00F73670">
        <w:tc>
          <w:tcPr>
            <w:tcW w:w="4644" w:type="dxa"/>
            <w:shd w:val="clear" w:color="auto" w:fill="auto"/>
          </w:tcPr>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910862">
            <w:pPr>
              <w:spacing w:before="0" w:after="0"/>
              <w:rPr>
                <w:rFonts w:ascii="Arial" w:hAnsi="Arial" w:cs="Arial"/>
                <w:color w:val="000000" w:themeColor="text1"/>
                <w:sz w:val="15"/>
                <w:szCs w:val="15"/>
              </w:rPr>
            </w:pPr>
          </w:p>
          <w:p w:rsidR="003C4DA5" w:rsidRPr="00771AE4" w:rsidRDefault="003C4DA5" w:rsidP="00910862">
            <w:pPr>
              <w:spacing w:before="0" w:after="0"/>
              <w:rPr>
                <w:rFonts w:ascii="Arial" w:hAnsi="Arial" w:cs="Arial"/>
                <w:color w:val="000000" w:themeColor="text1"/>
                <w:sz w:val="15"/>
                <w:szCs w:val="15"/>
              </w:rPr>
            </w:pPr>
          </w:p>
          <w:p w:rsidR="00910862" w:rsidRPr="00771AE4" w:rsidRDefault="00910862" w:rsidP="00910862">
            <w:pPr>
              <w:spacing w:before="0" w:after="0"/>
              <w:rPr>
                <w:rFonts w:ascii="Arial" w:hAnsi="Arial" w:cs="Arial"/>
                <w:color w:val="000000" w:themeColor="text1"/>
                <w:sz w:val="15"/>
                <w:szCs w:val="15"/>
              </w:rPr>
            </w:pPr>
          </w:p>
          <w:p w:rsidR="00910862" w:rsidRPr="00771AE4" w:rsidRDefault="00910862" w:rsidP="00910862">
            <w:pPr>
              <w:spacing w:before="0" w:after="0"/>
              <w:rPr>
                <w:rFonts w:ascii="Arial" w:hAnsi="Arial" w:cs="Arial"/>
                <w:color w:val="000000" w:themeColor="text1"/>
                <w:sz w:val="15"/>
                <w:szCs w:val="15"/>
              </w:rPr>
            </w:pP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rsidTr="00D62E03">
        <w:tc>
          <w:tcPr>
            <w:tcW w:w="4644" w:type="dxa"/>
            <w:shd w:val="clear" w:color="auto" w:fill="auto"/>
          </w:tcPr>
          <w:p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33696C" w:rsidRPr="00771AE4" w:rsidRDefault="0033696C" w:rsidP="00F84A30">
      <w:pPr>
        <w:pStyle w:val="ChapterTitle"/>
        <w:spacing w:before="0" w:after="0"/>
        <w:jc w:val="both"/>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76C9F" w:rsidRPr="00771AE4" w:rsidRDefault="00E76C9F" w:rsidP="00F84A30">
      <w:pPr>
        <w:spacing w:before="0" w:after="0"/>
        <w:rPr>
          <w:rFonts w:ascii="Arial" w:hAnsi="Arial" w:cs="Arial"/>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rsidTr="00D62E03">
        <w:tc>
          <w:tcPr>
            <w:tcW w:w="4606"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rsidTr="00D62E03">
        <w:tc>
          <w:tcPr>
            <w:tcW w:w="460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3E5887">
        <w:trPr>
          <w:trHeight w:val="51"/>
        </w:trPr>
        <w:tc>
          <w:tcPr>
            <w:tcW w:w="4644" w:type="dxa"/>
            <w:shd w:val="clear" w:color="auto" w:fill="auto"/>
          </w:tcPr>
          <w:p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E01CA2" w:rsidP="00E01CA2">
            <w:pPr>
              <w:spacing w:before="0" w:after="0"/>
              <w:rPr>
                <w:rFonts w:ascii="Arial" w:hAnsi="Arial" w:cs="Arial"/>
                <w:color w:val="000000" w:themeColor="text1"/>
                <w:w w:val="0"/>
                <w:sz w:val="15"/>
                <w:szCs w:val="15"/>
              </w:rPr>
            </w:pPr>
          </w:p>
          <w:p w:rsidR="00E01CA2" w:rsidRPr="00771AE4" w:rsidRDefault="00E01CA2" w:rsidP="00E01CA2">
            <w:pPr>
              <w:spacing w:before="0" w:after="0"/>
              <w:rPr>
                <w:rFonts w:ascii="Arial" w:hAnsi="Arial" w:cs="Arial"/>
                <w:color w:val="000000" w:themeColor="text1"/>
                <w:w w:val="0"/>
                <w:sz w:val="15"/>
                <w:szCs w:val="15"/>
              </w:rPr>
            </w:pPr>
          </w:p>
          <w:p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E76C9F" w:rsidRPr="00771AE4" w:rsidRDefault="00E76C9F" w:rsidP="00F84A30">
      <w:pPr>
        <w:pStyle w:val="SectionTitle"/>
        <w:spacing w:before="0" w:after="0"/>
        <w:jc w:val="both"/>
        <w:rPr>
          <w:rFonts w:ascii="Arial" w:hAnsi="Arial" w:cs="Arial"/>
          <w:color w:val="000000" w:themeColor="text1"/>
          <w:sz w:val="15"/>
          <w:szCs w:val="15"/>
        </w:rPr>
      </w:pPr>
    </w:p>
    <w:p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rsidTr="00D62E03">
        <w:tc>
          <w:tcPr>
            <w:tcW w:w="4644" w:type="dxa"/>
            <w:shd w:val="clear" w:color="auto" w:fill="auto"/>
          </w:tcPr>
          <w:p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rsidR="00490789" w:rsidRPr="00771AE4" w:rsidRDefault="00490789" w:rsidP="00E01CA2">
            <w:pPr>
              <w:spacing w:before="0" w:after="0"/>
              <w:ind w:left="284" w:hanging="284"/>
              <w:rPr>
                <w:rFonts w:ascii="Arial" w:hAnsi="Arial" w:cs="Arial"/>
                <w:b/>
                <w:color w:val="000000" w:themeColor="text1"/>
                <w:sz w:val="15"/>
                <w:szCs w:val="15"/>
              </w:rPr>
            </w:pPr>
          </w:p>
          <w:p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F62483" w:rsidRPr="00771AE4" w:rsidRDefault="00F62483" w:rsidP="00E01CA2">
            <w:pPr>
              <w:spacing w:before="0" w:after="0"/>
              <w:ind w:left="284" w:hanging="142"/>
              <w:rPr>
                <w:rFonts w:ascii="Arial" w:hAnsi="Arial" w:cs="Arial"/>
                <w:color w:val="000000" w:themeColor="text1"/>
                <w:sz w:val="15"/>
                <w:szCs w:val="15"/>
              </w:rPr>
            </w:pPr>
          </w:p>
          <w:p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01CA2" w:rsidRPr="00771AE4" w:rsidRDefault="00E01CA2" w:rsidP="00E01CA2">
            <w:pPr>
              <w:spacing w:before="0" w:after="0"/>
              <w:ind w:left="284" w:hanging="284"/>
              <w:rPr>
                <w:rFonts w:ascii="Arial" w:hAnsi="Arial" w:cs="Arial"/>
                <w:color w:val="000000" w:themeColor="text1"/>
                <w:sz w:val="15"/>
                <w:szCs w:val="15"/>
              </w:rPr>
            </w:pPr>
          </w:p>
          <w:p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76C9F" w:rsidRPr="00771AE4" w:rsidRDefault="00E76C9F"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rsidR="00E01CA2" w:rsidRPr="00771AE4" w:rsidRDefault="00E01CA2" w:rsidP="00E01CA2">
            <w:pPr>
              <w:spacing w:before="0" w:after="0"/>
              <w:ind w:left="284" w:hanging="284"/>
              <w:rPr>
                <w:rFonts w:ascii="Arial" w:hAnsi="Arial" w:cs="Arial"/>
                <w:b/>
                <w:color w:val="000000" w:themeColor="text1"/>
                <w:sz w:val="15"/>
                <w:szCs w:val="15"/>
              </w:rPr>
            </w:pPr>
          </w:p>
          <w:p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01CA2" w:rsidRPr="00771AE4" w:rsidRDefault="00E01CA2" w:rsidP="00E01CA2">
            <w:pPr>
              <w:spacing w:before="0" w:after="0"/>
              <w:rPr>
                <w:rFonts w:ascii="Arial" w:hAnsi="Arial" w:cs="Arial"/>
                <w:b/>
                <w:color w:val="000000" w:themeColor="text1"/>
                <w:sz w:val="15"/>
                <w:szCs w:val="15"/>
              </w:rPr>
            </w:pPr>
          </w:p>
          <w:p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01CA2" w:rsidRPr="00771AE4" w:rsidRDefault="00E01CA2" w:rsidP="00E01CA2">
            <w:pPr>
              <w:spacing w:before="0" w:after="0"/>
              <w:rPr>
                <w:rFonts w:ascii="Arial" w:hAnsi="Arial" w:cs="Arial"/>
                <w:color w:val="000000" w:themeColor="text1"/>
                <w:sz w:val="15"/>
                <w:szCs w:val="15"/>
              </w:rPr>
            </w:pPr>
          </w:p>
          <w:p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i/>
                <w:color w:val="000000" w:themeColor="text1"/>
                <w:sz w:val="15"/>
                <w:szCs w:val="15"/>
              </w:rPr>
            </w:pPr>
          </w:p>
          <w:p w:rsidR="00E01CA2" w:rsidRPr="00771AE4" w:rsidRDefault="00E01CA2" w:rsidP="00E01CA2">
            <w:pPr>
              <w:spacing w:before="0" w:after="0"/>
              <w:rPr>
                <w:rFonts w:ascii="Arial" w:hAnsi="Arial" w:cs="Arial"/>
                <w:i/>
                <w:color w:val="000000" w:themeColor="text1"/>
                <w:sz w:val="15"/>
                <w:szCs w:val="15"/>
              </w:rPr>
            </w:pPr>
          </w:p>
          <w:p w:rsidR="00E01CA2" w:rsidRPr="00771AE4" w:rsidRDefault="00E01CA2" w:rsidP="00E01CA2">
            <w:pPr>
              <w:spacing w:before="0" w:after="0"/>
              <w:rPr>
                <w:rFonts w:ascii="Arial" w:hAnsi="Arial" w:cs="Arial"/>
                <w:i/>
                <w:color w:val="000000" w:themeColor="text1"/>
                <w:sz w:val="15"/>
                <w:szCs w:val="15"/>
              </w:rPr>
            </w:pPr>
          </w:p>
          <w:p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01CA2" w:rsidRPr="00771AE4" w:rsidRDefault="00E01CA2" w:rsidP="00F84A30">
            <w:pPr>
              <w:spacing w:before="0" w:after="0"/>
              <w:rPr>
                <w:rFonts w:ascii="Arial" w:hAnsi="Arial" w:cs="Arial"/>
                <w:color w:val="000000" w:themeColor="text1"/>
                <w:sz w:val="15"/>
                <w:szCs w:val="15"/>
              </w:rPr>
            </w:pPr>
          </w:p>
          <w:p w:rsidR="00E01CA2" w:rsidRPr="00771AE4" w:rsidRDefault="00E01CA2" w:rsidP="00F84A30">
            <w:pPr>
              <w:spacing w:before="0" w:after="0"/>
              <w:rPr>
                <w:rFonts w:ascii="Arial" w:hAnsi="Arial" w:cs="Arial"/>
                <w:color w:val="000000" w:themeColor="text1"/>
                <w:sz w:val="15"/>
                <w:szCs w:val="15"/>
              </w:rPr>
            </w:pPr>
          </w:p>
          <w:p w:rsidR="00E01CA2" w:rsidRPr="00771AE4" w:rsidRDefault="00E01CA2" w:rsidP="00F84A30">
            <w:pPr>
              <w:spacing w:before="0" w:after="0"/>
              <w:rPr>
                <w:rFonts w:ascii="Arial" w:hAnsi="Arial" w:cs="Arial"/>
                <w:color w:val="000000" w:themeColor="text1"/>
                <w:sz w:val="15"/>
                <w:szCs w:val="15"/>
              </w:rPr>
            </w:pPr>
          </w:p>
          <w:p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rsidR="00234EE3" w:rsidRPr="00771AE4" w:rsidRDefault="00234EE3" w:rsidP="00F84A30">
      <w:pPr>
        <w:pStyle w:val="Titolo1"/>
        <w:numPr>
          <w:ilvl w:val="0"/>
          <w:numId w:val="0"/>
        </w:numPr>
        <w:spacing w:before="0" w:after="0"/>
        <w:ind w:left="850"/>
        <w:rPr>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rsidR="00234EE3" w:rsidRPr="00771AE4" w:rsidRDefault="00234EE3" w:rsidP="00F84A30">
      <w:pPr>
        <w:pStyle w:val="Titolo1"/>
        <w:numPr>
          <w:ilvl w:val="0"/>
          <w:numId w:val="0"/>
        </w:numPr>
        <w:spacing w:before="0" w:after="0"/>
        <w:ind w:left="850"/>
        <w:rPr>
          <w:color w:val="000000" w:themeColor="text1"/>
          <w:sz w:val="15"/>
          <w:szCs w:val="15"/>
        </w:rPr>
      </w:pPr>
    </w:p>
    <w:p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rsidTr="00094D35">
        <w:tc>
          <w:tcPr>
            <w:tcW w:w="4644" w:type="dxa"/>
            <w:shd w:val="clear" w:color="auto" w:fill="FFFFFF" w:themeFill="background1"/>
          </w:tcPr>
          <w:p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rsidTr="00234EE3">
        <w:tc>
          <w:tcPr>
            <w:tcW w:w="4644" w:type="dxa"/>
            <w:shd w:val="clear" w:color="auto" w:fill="auto"/>
          </w:tcPr>
          <w:p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rsidR="00E001D0" w:rsidRPr="00771AE4" w:rsidRDefault="00E001D0"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rsidTr="00D62E03">
              <w:tc>
                <w:tcPr>
                  <w:tcW w:w="133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rsidTr="00D62E03">
              <w:tc>
                <w:tcPr>
                  <w:tcW w:w="1336" w:type="dxa"/>
                  <w:shd w:val="clear" w:color="auto" w:fill="auto"/>
                </w:tcPr>
                <w:p w:rsidR="00472387" w:rsidRPr="00771AE4" w:rsidRDefault="00472387" w:rsidP="00F84A30">
                  <w:pPr>
                    <w:rPr>
                      <w:rFonts w:ascii="Arial" w:hAnsi="Arial" w:cs="Arial"/>
                      <w:color w:val="000000" w:themeColor="text1"/>
                      <w:sz w:val="15"/>
                      <w:szCs w:val="15"/>
                    </w:rPr>
                  </w:pPr>
                </w:p>
              </w:tc>
              <w:tc>
                <w:tcPr>
                  <w:tcW w:w="936" w:type="dxa"/>
                  <w:shd w:val="clear" w:color="auto" w:fill="auto"/>
                </w:tcPr>
                <w:p w:rsidR="00472387" w:rsidRPr="00771AE4" w:rsidRDefault="00472387" w:rsidP="00F84A30">
                  <w:pPr>
                    <w:rPr>
                      <w:rFonts w:ascii="Arial" w:hAnsi="Arial" w:cs="Arial"/>
                      <w:color w:val="000000" w:themeColor="text1"/>
                      <w:sz w:val="15"/>
                      <w:szCs w:val="15"/>
                    </w:rPr>
                  </w:pPr>
                </w:p>
              </w:tc>
              <w:tc>
                <w:tcPr>
                  <w:tcW w:w="724" w:type="dxa"/>
                  <w:shd w:val="clear" w:color="auto" w:fill="auto"/>
                </w:tcPr>
                <w:p w:rsidR="00472387" w:rsidRPr="00771AE4" w:rsidRDefault="00472387" w:rsidP="00F84A30">
                  <w:pPr>
                    <w:rPr>
                      <w:rFonts w:ascii="Arial" w:hAnsi="Arial" w:cs="Arial"/>
                      <w:color w:val="000000" w:themeColor="text1"/>
                      <w:sz w:val="15"/>
                      <w:szCs w:val="15"/>
                    </w:rPr>
                  </w:pPr>
                </w:p>
              </w:tc>
              <w:tc>
                <w:tcPr>
                  <w:tcW w:w="1149" w:type="dxa"/>
                  <w:shd w:val="clear" w:color="auto" w:fill="auto"/>
                </w:tcPr>
                <w:p w:rsidR="00472387" w:rsidRPr="00771AE4" w:rsidRDefault="00472387" w:rsidP="00F84A30">
                  <w:pPr>
                    <w:rPr>
                      <w:rFonts w:ascii="Arial" w:hAnsi="Arial" w:cs="Arial"/>
                      <w:color w:val="000000" w:themeColor="text1"/>
                      <w:sz w:val="15"/>
                      <w:szCs w:val="15"/>
                    </w:rPr>
                  </w:pPr>
                </w:p>
              </w:tc>
            </w:tr>
          </w:tbl>
          <w:p w:rsidR="00472387" w:rsidRPr="00771AE4" w:rsidRDefault="00472387" w:rsidP="00F84A30">
            <w:pPr>
              <w:rPr>
                <w:rFonts w:ascii="Arial" w:hAnsi="Arial" w:cs="Arial"/>
                <w:color w:val="000000" w:themeColor="text1"/>
                <w:sz w:val="15"/>
                <w:szCs w:val="15"/>
              </w:rPr>
            </w:pP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771AE4" w:rsidRDefault="00E001D0" w:rsidP="00E001D0">
            <w:pPr>
              <w:spacing w:before="0" w:after="0"/>
              <w:ind w:left="426" w:hanging="426"/>
              <w:rPr>
                <w:rFonts w:ascii="Arial" w:hAnsi="Arial" w:cs="Arial"/>
                <w:color w:val="000000" w:themeColor="text1"/>
                <w:sz w:val="15"/>
                <w:szCs w:val="15"/>
              </w:rPr>
            </w:pPr>
          </w:p>
          <w:p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094D35">
        <w:tc>
          <w:tcPr>
            <w:tcW w:w="4644" w:type="dxa"/>
            <w:shd w:val="clear" w:color="auto" w:fill="FFFFFF" w:themeFill="background1"/>
          </w:tcPr>
          <w:p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001D0" w:rsidRPr="00771AE4" w:rsidRDefault="00E001D0" w:rsidP="00E001D0">
            <w:pPr>
              <w:spacing w:before="0" w:after="0"/>
              <w:ind w:left="426"/>
              <w:rPr>
                <w:rFonts w:ascii="Arial" w:hAnsi="Arial" w:cs="Arial"/>
                <w:color w:val="000000" w:themeColor="text1"/>
                <w:sz w:val="15"/>
                <w:szCs w:val="15"/>
              </w:rPr>
            </w:pPr>
          </w:p>
          <w:p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A2757B" w:rsidRPr="00771AE4" w:rsidRDefault="00A2757B"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2277BD">
        <w:tc>
          <w:tcPr>
            <w:tcW w:w="4644" w:type="dxa"/>
            <w:shd w:val="clear" w:color="auto" w:fill="auto"/>
          </w:tcPr>
          <w:p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771AE4" w:rsidRDefault="00644C68" w:rsidP="00E001D0">
            <w:pPr>
              <w:spacing w:before="0" w:after="0"/>
              <w:rPr>
                <w:rFonts w:ascii="Arial" w:hAnsi="Arial" w:cs="Arial"/>
                <w:color w:val="000000" w:themeColor="text1"/>
                <w:sz w:val="15"/>
                <w:szCs w:val="15"/>
              </w:rPr>
            </w:pPr>
          </w:p>
          <w:p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E001D0">
            <w:pPr>
              <w:spacing w:before="0" w:after="0"/>
              <w:rPr>
                <w:rFonts w:ascii="Arial" w:hAnsi="Arial" w:cs="Arial"/>
                <w:b/>
                <w:color w:val="000000" w:themeColor="text1"/>
                <w:sz w:val="15"/>
                <w:szCs w:val="15"/>
              </w:rPr>
            </w:pPr>
          </w:p>
          <w:p w:rsidR="00644C68" w:rsidRPr="00771AE4" w:rsidRDefault="00644C68" w:rsidP="00E001D0">
            <w:pPr>
              <w:spacing w:before="0" w:after="0"/>
              <w:rPr>
                <w:rFonts w:ascii="Arial" w:hAnsi="Arial" w:cs="Arial"/>
                <w:b/>
                <w:color w:val="000000" w:themeColor="text1"/>
                <w:sz w:val="15"/>
                <w:szCs w:val="15"/>
              </w:rPr>
            </w:pPr>
          </w:p>
          <w:p w:rsidR="00E001D0" w:rsidRPr="00771AE4" w:rsidRDefault="00E001D0" w:rsidP="00E001D0">
            <w:pPr>
              <w:spacing w:before="0" w:after="0"/>
              <w:rPr>
                <w:rFonts w:ascii="Arial" w:hAnsi="Arial" w:cs="Arial"/>
                <w:b/>
                <w:color w:val="000000" w:themeColor="text1"/>
                <w:sz w:val="15"/>
                <w:szCs w:val="15"/>
              </w:rPr>
            </w:pPr>
          </w:p>
          <w:p w:rsidR="00E001D0" w:rsidRPr="00771AE4" w:rsidRDefault="00E001D0" w:rsidP="00E001D0">
            <w:pPr>
              <w:spacing w:before="0" w:after="0"/>
              <w:rPr>
                <w:rFonts w:ascii="Arial" w:hAnsi="Arial" w:cs="Arial"/>
                <w:b/>
                <w:color w:val="000000" w:themeColor="text1"/>
                <w:sz w:val="15"/>
                <w:szCs w:val="15"/>
              </w:rPr>
            </w:pPr>
          </w:p>
          <w:p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001D0" w:rsidRPr="00771AE4" w:rsidRDefault="00E001D0" w:rsidP="00F84A30">
            <w:pPr>
              <w:spacing w:before="0" w:after="0"/>
              <w:ind w:left="426" w:hanging="426"/>
              <w:rPr>
                <w:rFonts w:ascii="Arial" w:hAnsi="Arial" w:cs="Arial"/>
                <w:color w:val="000000" w:themeColor="text1"/>
                <w:sz w:val="15"/>
                <w:szCs w:val="15"/>
              </w:rPr>
            </w:pPr>
          </w:p>
          <w:p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F84A30">
            <w:pPr>
              <w:spacing w:before="0" w:after="0"/>
              <w:rPr>
                <w:rFonts w:ascii="Arial" w:hAnsi="Arial" w:cs="Arial"/>
                <w:color w:val="000000" w:themeColor="text1"/>
                <w:sz w:val="15"/>
                <w:szCs w:val="15"/>
              </w:rPr>
            </w:pPr>
          </w:p>
          <w:p w:rsidR="00256E36" w:rsidRPr="00771AE4" w:rsidRDefault="00256E36" w:rsidP="00F84A30">
            <w:pPr>
              <w:spacing w:before="0" w:after="0"/>
              <w:rPr>
                <w:rFonts w:ascii="Arial" w:hAnsi="Arial" w:cs="Arial"/>
                <w:color w:val="000000" w:themeColor="text1"/>
                <w:sz w:val="15"/>
                <w:szCs w:val="15"/>
              </w:rPr>
            </w:pPr>
          </w:p>
          <w:p w:rsidR="00256E36" w:rsidRPr="00771AE4" w:rsidRDefault="00256E36"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56E36" w:rsidRPr="00771AE4" w:rsidRDefault="00256E36" w:rsidP="00F84A30">
            <w:pPr>
              <w:spacing w:before="0" w:after="0"/>
              <w:rPr>
                <w:rFonts w:ascii="Arial" w:hAnsi="Arial" w:cs="Arial"/>
                <w:color w:val="000000" w:themeColor="text1"/>
                <w:sz w:val="15"/>
                <w:szCs w:val="15"/>
              </w:rPr>
            </w:pPr>
          </w:p>
          <w:p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rsidTr="00094D35">
        <w:tc>
          <w:tcPr>
            <w:tcW w:w="4644" w:type="dxa"/>
            <w:shd w:val="clear" w:color="auto" w:fill="FFFFFF" w:themeFill="background1"/>
          </w:tcPr>
          <w:p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65307" w:rsidRPr="00771AE4" w:rsidRDefault="00E65307" w:rsidP="002938D7">
            <w:pPr>
              <w:spacing w:before="0" w:after="0"/>
              <w:rPr>
                <w:rFonts w:ascii="Arial" w:hAnsi="Arial" w:cs="Arial"/>
                <w:color w:val="000000" w:themeColor="text1"/>
                <w:sz w:val="15"/>
                <w:szCs w:val="15"/>
              </w:rPr>
            </w:pPr>
          </w:p>
          <w:p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771AE4" w:rsidRDefault="0046070F" w:rsidP="00F84A30">
      <w:pPr>
        <w:rPr>
          <w:color w:val="000000" w:themeColor="text1"/>
          <w:sz w:val="15"/>
          <w:szCs w:val="15"/>
        </w:rPr>
      </w:pPr>
      <w:r w:rsidRPr="00771AE4">
        <w:rPr>
          <w:color w:val="000000" w:themeColor="text1"/>
          <w:sz w:val="15"/>
          <w:szCs w:val="15"/>
        </w:rPr>
        <w:br w:type="page"/>
      </w:r>
    </w:p>
    <w:p w:rsidR="00A2757B" w:rsidRPr="00771AE4" w:rsidRDefault="00A2757B" w:rsidP="00F84A30">
      <w:pPr>
        <w:pStyle w:val="SectionTitle"/>
        <w:jc w:val="both"/>
        <w:rPr>
          <w:rFonts w:ascii="Arial" w:hAnsi="Arial" w:cs="Arial"/>
          <w:color w:val="000000" w:themeColor="text1"/>
          <w:sz w:val="15"/>
          <w:szCs w:val="15"/>
        </w:rPr>
      </w:pPr>
    </w:p>
    <w:p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rsidTr="00D62E03">
        <w:tc>
          <w:tcPr>
            <w:tcW w:w="4644" w:type="dxa"/>
            <w:shd w:val="clear" w:color="auto" w:fill="auto"/>
          </w:tcPr>
          <w:p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rsidR="00E001D0" w:rsidRPr="00771AE4" w:rsidRDefault="00E001D0" w:rsidP="00F84A30">
            <w:pPr>
              <w:rPr>
                <w:rFonts w:ascii="Arial" w:hAnsi="Arial" w:cs="Arial"/>
                <w:color w:val="000000" w:themeColor="text1"/>
                <w:w w:val="0"/>
                <w:sz w:val="15"/>
                <w:szCs w:val="15"/>
              </w:rPr>
            </w:pPr>
          </w:p>
          <w:p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rsidR="00E001D0" w:rsidRPr="00771AE4" w:rsidRDefault="00E001D0" w:rsidP="00F84A30">
            <w:pPr>
              <w:rPr>
                <w:rFonts w:ascii="Arial" w:hAnsi="Arial" w:cs="Arial"/>
                <w:color w:val="000000" w:themeColor="text1"/>
                <w:w w:val="0"/>
                <w:sz w:val="15"/>
                <w:szCs w:val="15"/>
              </w:rPr>
            </w:pPr>
          </w:p>
          <w:p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157C69" w:rsidRPr="00771AE4" w:rsidRDefault="00157C69" w:rsidP="00F84A30">
      <w:pPr>
        <w:rPr>
          <w:rFonts w:ascii="Arial" w:hAnsi="Arial" w:cs="Arial"/>
          <w:color w:val="000000" w:themeColor="text1"/>
          <w:sz w:val="15"/>
          <w:szCs w:val="15"/>
        </w:rPr>
      </w:pPr>
    </w:p>
    <w:p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rsidTr="00D62E03">
        <w:tc>
          <w:tcPr>
            <w:tcW w:w="4644" w:type="dxa"/>
            <w:shd w:val="clear" w:color="auto" w:fill="auto"/>
          </w:tcPr>
          <w:p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771AE4" w:rsidRDefault="00E001D0" w:rsidP="00E001D0">
            <w:pPr>
              <w:spacing w:before="0" w:after="0"/>
              <w:rPr>
                <w:rFonts w:ascii="Arial" w:hAnsi="Arial" w:cs="Arial"/>
                <w:color w:val="000000" w:themeColor="text1"/>
                <w:w w:val="0"/>
                <w:sz w:val="15"/>
                <w:szCs w:val="15"/>
              </w:rPr>
            </w:pPr>
          </w:p>
          <w:p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rsidR="00E001D0" w:rsidRPr="00771AE4" w:rsidRDefault="00E001D0" w:rsidP="00E001D0">
            <w:pPr>
              <w:spacing w:before="0" w:after="0"/>
              <w:rPr>
                <w:rFonts w:ascii="Arial" w:hAnsi="Arial" w:cs="Arial"/>
                <w:color w:val="000000" w:themeColor="text1"/>
                <w:sz w:val="15"/>
                <w:szCs w:val="15"/>
              </w:rPr>
            </w:pPr>
          </w:p>
          <w:p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rsidR="00157C69" w:rsidRPr="00771AE4" w:rsidRDefault="00157C69" w:rsidP="00F84A30">
      <w:pPr>
        <w:pStyle w:val="ChapterTitle"/>
        <w:jc w:val="both"/>
        <w:rPr>
          <w:rFonts w:ascii="Arial" w:hAnsi="Arial" w:cs="Arial"/>
          <w:color w:val="000000" w:themeColor="text1"/>
          <w:sz w:val="15"/>
          <w:szCs w:val="15"/>
        </w:rPr>
      </w:pPr>
    </w:p>
    <w:p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625421">
      <w:headerReference w:type="default" r:id="rId17"/>
      <w:footerReference w:type="default" r:id="rId18"/>
      <w:headerReference w:type="first" r:id="rId19"/>
      <w:pgSz w:w="11907" w:h="16839"/>
      <w:pgMar w:top="1843" w:right="992" w:bottom="1134" w:left="1701" w:header="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27D" w:rsidRDefault="001D327D" w:rsidP="00472387">
      <w:pPr>
        <w:spacing w:before="0" w:after="0"/>
      </w:pPr>
      <w:r>
        <w:separator/>
      </w:r>
    </w:p>
  </w:endnote>
  <w:endnote w:type="continuationSeparator" w:id="0">
    <w:p w:rsidR="001D327D" w:rsidRDefault="001D327D" w:rsidP="00472387">
      <w:pPr>
        <w:spacing w:before="0" w:after="0"/>
      </w:pPr>
      <w:r>
        <w:continuationSeparator/>
      </w:r>
    </w:p>
  </w:endnote>
  <w:endnote w:type="continuationNotice" w:id="1">
    <w:p w:rsidR="001D327D" w:rsidRDefault="001D32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rsidR="008174E7" w:rsidRDefault="008174E7">
        <w:pPr>
          <w:pStyle w:val="Pidipagina"/>
          <w:jc w:val="right"/>
        </w:pPr>
        <w:r>
          <w:fldChar w:fldCharType="begin"/>
        </w:r>
        <w:r>
          <w:instrText>PAGE   \* MERGEFORMAT</w:instrText>
        </w:r>
        <w:r>
          <w:fldChar w:fldCharType="separate"/>
        </w:r>
        <w:r w:rsidR="002260A6">
          <w:rPr>
            <w:noProof/>
          </w:rPr>
          <w:t>2</w:t>
        </w:r>
        <w:r>
          <w:fldChar w:fldCharType="end"/>
        </w:r>
      </w:p>
    </w:sdtContent>
  </w:sdt>
  <w:p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27D" w:rsidRDefault="001D327D" w:rsidP="00472387">
      <w:pPr>
        <w:spacing w:before="0" w:after="0"/>
      </w:pPr>
      <w:r>
        <w:separator/>
      </w:r>
    </w:p>
  </w:footnote>
  <w:footnote w:type="continuationSeparator" w:id="0">
    <w:p w:rsidR="001D327D" w:rsidRDefault="001D327D" w:rsidP="00472387">
      <w:pPr>
        <w:spacing w:before="0" w:after="0"/>
      </w:pPr>
      <w:r>
        <w:continuationSeparator/>
      </w:r>
    </w:p>
  </w:footnote>
  <w:footnote w:type="continuationNotice" w:id="1">
    <w:p w:rsidR="001D327D" w:rsidRDefault="001D327D">
      <w:pPr>
        <w:spacing w:before="0" w:after="0"/>
      </w:pPr>
    </w:p>
  </w:footnote>
  <w:footnote w:id="2">
    <w:p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4E7" w:rsidRDefault="003F1142">
    <w:pPr>
      <w:pStyle w:val="Intestazione"/>
    </w:pPr>
    <w:r>
      <w:rPr>
        <w:noProof/>
        <w:lang w:bidi="ar-SA"/>
      </w:rPr>
      <w:drawing>
        <wp:anchor distT="0" distB="0" distL="114300" distR="114300" simplePos="0" relativeHeight="251658240" behindDoc="1" locked="0" layoutInCell="1" allowOverlap="1" wp14:editId="39285F8D">
          <wp:simplePos x="0" y="0"/>
          <wp:positionH relativeFrom="column">
            <wp:posOffset>-1076325</wp:posOffset>
          </wp:positionH>
          <wp:positionV relativeFrom="paragraph">
            <wp:posOffset>7879</wp:posOffset>
          </wp:positionV>
          <wp:extent cx="1185545" cy="1085215"/>
          <wp:effectExtent l="0" t="0" r="0" b="635"/>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21" w:rsidRDefault="00625421" w:rsidP="00625421">
    <w:pPr>
      <w:pStyle w:val="Intestazione"/>
      <w:ind w:left="-1701"/>
    </w:pPr>
    <w:r>
      <w:rPr>
        <w:noProof/>
        <w:lang w:bidi="ar-SA"/>
      </w:rPr>
      <w:drawing>
        <wp:inline distT="0" distB="0" distL="0" distR="0" wp14:anchorId="2F813FEC" wp14:editId="0C7E1EC6">
          <wp:extent cx="2301240" cy="1085215"/>
          <wp:effectExtent l="0" t="0" r="3810" b="63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D327D"/>
    <w:rsid w:val="001E2C0A"/>
    <w:rsid w:val="001E73E4"/>
    <w:rsid w:val="001F7093"/>
    <w:rsid w:val="002055E3"/>
    <w:rsid w:val="00207E68"/>
    <w:rsid w:val="0021763D"/>
    <w:rsid w:val="002260A6"/>
    <w:rsid w:val="002277BD"/>
    <w:rsid w:val="002279DA"/>
    <w:rsid w:val="00234EE3"/>
    <w:rsid w:val="002422A2"/>
    <w:rsid w:val="00256D5B"/>
    <w:rsid w:val="00256E36"/>
    <w:rsid w:val="00261560"/>
    <w:rsid w:val="00267B27"/>
    <w:rsid w:val="00276A95"/>
    <w:rsid w:val="00287EFD"/>
    <w:rsid w:val="00291B64"/>
    <w:rsid w:val="002938D7"/>
    <w:rsid w:val="002A35E7"/>
    <w:rsid w:val="002C221E"/>
    <w:rsid w:val="002C6910"/>
    <w:rsid w:val="002C70BC"/>
    <w:rsid w:val="002D078A"/>
    <w:rsid w:val="002D3CF7"/>
    <w:rsid w:val="002E3767"/>
    <w:rsid w:val="002E7161"/>
    <w:rsid w:val="002E73DC"/>
    <w:rsid w:val="0030396C"/>
    <w:rsid w:val="00320D7F"/>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3F1142"/>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421"/>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1BB1"/>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75A"/>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39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uiPriority w:val="99"/>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E6640-2744-4E0B-98FD-F7FB4BB5E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6420</Words>
  <Characters>36598</Characters>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2017-01-16T15:19:00Z</dcterms:created>
  <dcterms:modified xsi:type="dcterms:W3CDTF">2019-11-26T10:05:00Z</dcterms:modified>
</cp:coreProperties>
</file>