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333E76EC" w:rsidR="000D6167" w:rsidRPr="00771AE4" w:rsidRDefault="0046254E" w:rsidP="00F84A30">
            <w:pPr>
              <w:rPr>
                <w:rFonts w:ascii="Arial" w:hAnsi="Arial" w:cs="Arial"/>
                <w:color w:val="000000" w:themeColor="text1"/>
                <w:sz w:val="15"/>
                <w:szCs w:val="15"/>
              </w:rPr>
            </w:pPr>
            <w:r>
              <w:rPr>
                <w:rFonts w:ascii="Arial" w:hAnsi="Arial" w:cs="Arial"/>
                <w:sz w:val="15"/>
                <w:szCs w:val="15"/>
              </w:rPr>
              <w:t>Concessione dei servizi di biglietteria, didattica e bookshop presso la Galleria Nazionale d’Arte Moderna e Contemporanea di Roma per il Ministero dei beni e delle attività culturali e del turismo</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0441D960" w:rsidR="000D6167" w:rsidRPr="00771AE4" w:rsidRDefault="000D6167" w:rsidP="0046254E">
            <w:pPr>
              <w:rPr>
                <w:rFonts w:ascii="Arial" w:hAnsi="Arial" w:cs="Arial"/>
                <w:color w:val="000000" w:themeColor="text1"/>
                <w:sz w:val="15"/>
                <w:szCs w:val="15"/>
              </w:rPr>
            </w:pPr>
            <w:r w:rsidRPr="00771AE4">
              <w:rPr>
                <w:rFonts w:ascii="Arial" w:hAnsi="Arial" w:cs="Arial"/>
                <w:sz w:val="15"/>
                <w:szCs w:val="15"/>
              </w:rPr>
              <w:t xml:space="preserve">ID </w:t>
            </w:r>
            <w:r w:rsidR="0046254E">
              <w:rPr>
                <w:rFonts w:ascii="Arial" w:hAnsi="Arial" w:cs="Arial"/>
                <w:sz w:val="15"/>
                <w:szCs w:val="15"/>
              </w:rPr>
              <w:t>1940</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7D804990" w:rsidR="000D6167" w:rsidRPr="00771AE4" w:rsidRDefault="00FB0189" w:rsidP="00F84A30">
            <w:pPr>
              <w:suppressAutoHyphens/>
              <w:rPr>
                <w:rFonts w:ascii="Arial" w:hAnsi="Arial" w:cs="Arial"/>
                <w:sz w:val="15"/>
                <w:szCs w:val="15"/>
              </w:rPr>
            </w:pPr>
            <w:r w:rsidRPr="00FB0189">
              <w:rPr>
                <w:rFonts w:ascii="Arial" w:hAnsi="Arial" w:cs="Arial"/>
                <w:sz w:val="15"/>
                <w:szCs w:val="15"/>
              </w:rPr>
              <w:t>7295918DFC</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97715">
        <w:trPr>
          <w:gridAfter w:val="1"/>
          <w:wAfter w:w="4645" w:type="dxa"/>
          <w:trHeight w:val="1110"/>
        </w:trPr>
        <w:tc>
          <w:tcPr>
            <w:tcW w:w="4644" w:type="dxa"/>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00802A00" w:rsidRPr="00771AE4">
              <w:rPr>
                <w:rFonts w:ascii="Arial" w:hAnsi="Arial" w:cs="Arial"/>
                <w:i/>
                <w:color w:val="000000" w:themeColor="text1"/>
                <w:sz w:val="15"/>
                <w:szCs w:val="15"/>
              </w:rPr>
              <w:t>f</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03926E29"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w:t>
      </w:r>
      <w:r w:rsidR="00D55C3E">
        <w:rPr>
          <w:rFonts w:ascii="Arial" w:hAnsi="Arial" w:cs="Arial"/>
          <w:b w:val="0"/>
          <w:smallCaps w:val="0"/>
          <w:color w:val="000000" w:themeColor="text1"/>
          <w:sz w:val="15"/>
          <w:szCs w:val="15"/>
        </w:rPr>
        <w:t>174</w:t>
      </w:r>
      <w:r w:rsidR="0014283D" w:rsidRPr="00771AE4">
        <w:rPr>
          <w:rFonts w:ascii="Arial" w:hAnsi="Arial" w:cs="Arial"/>
          <w:b w:val="0"/>
          <w:smallCaps w:val="0"/>
          <w:color w:val="000000" w:themeColor="text1"/>
          <w:sz w:val="15"/>
          <w:szCs w:val="15"/>
        </w:rPr>
        <w:t xml:space="preserve">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w:t>
            </w:r>
            <w:r w:rsidR="007A4825" w:rsidRPr="00771AE4">
              <w:rPr>
                <w:rFonts w:ascii="Arial" w:hAnsi="Arial" w:cs="Arial"/>
                <w:color w:val="000000" w:themeColor="text1"/>
                <w:sz w:val="15"/>
                <w:szCs w:val="15"/>
              </w:rPr>
              <w:lastRenderedPageBreak/>
              <w:t>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13EF6D72" w:rsidR="00472387" w:rsidRPr="00771AE4" w:rsidRDefault="00F0080C" w:rsidP="00D55C3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Nel caso ricorrano le condizioni di cui all’articolo </w:t>
            </w:r>
            <w:r w:rsidR="00D55C3E">
              <w:rPr>
                <w:rFonts w:ascii="Arial" w:hAnsi="Arial" w:cs="Arial"/>
                <w:color w:val="000000" w:themeColor="text1"/>
                <w:sz w:val="15"/>
                <w:szCs w:val="15"/>
              </w:rPr>
              <w:t>174, comma 2</w:t>
            </w:r>
            <w:r w:rsidRPr="00771AE4">
              <w:rPr>
                <w:rFonts w:ascii="Arial" w:hAnsi="Arial" w:cs="Arial"/>
                <w:color w:val="000000" w:themeColor="text1"/>
                <w:sz w:val="15"/>
                <w:szCs w:val="15"/>
              </w:rPr>
              <w:t>,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16868A39" w:rsidR="008F7FC1" w:rsidRPr="00771AE4" w:rsidRDefault="007177AB" w:rsidP="00A64C61">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A64C61" w:rsidRPr="00771AE4">
              <w:rPr>
                <w:rFonts w:ascii="Arial" w:hAnsi="Arial" w:cs="Arial"/>
                <w:b/>
                <w:color w:val="000000" w:themeColor="text1"/>
                <w:sz w:val="15"/>
                <w:szCs w:val="15"/>
              </w:rPr>
              <w:t xml:space="preserve">con riferimento ai soggetti di cui all’art. 80 comma 3 del d. </w:t>
            </w:r>
            <w:proofErr w:type="spellStart"/>
            <w:r w:rsidR="00A64C61" w:rsidRPr="00771AE4">
              <w:rPr>
                <w:rFonts w:ascii="Arial" w:hAnsi="Arial" w:cs="Arial"/>
                <w:b/>
                <w:color w:val="000000" w:themeColor="text1"/>
                <w:sz w:val="15"/>
                <w:szCs w:val="15"/>
              </w:rPr>
              <w:t>lgs</w:t>
            </w:r>
            <w:proofErr w:type="spellEnd"/>
            <w:r w:rsidR="00A64C61" w:rsidRPr="00771AE4">
              <w:rPr>
                <w:rFonts w:ascii="Arial" w:hAnsi="Arial" w:cs="Arial"/>
                <w:b/>
                <w:color w:val="000000" w:themeColor="text1"/>
                <w:sz w:val="15"/>
                <w:szCs w:val="15"/>
              </w:rPr>
              <w:t xml:space="preserve">. n. 50/2016 e </w:t>
            </w:r>
            <w:proofErr w:type="spellStart"/>
            <w:r w:rsidR="00A64C61" w:rsidRPr="00771AE4">
              <w:rPr>
                <w:rFonts w:ascii="Arial" w:hAnsi="Arial" w:cs="Arial"/>
                <w:b/>
                <w:color w:val="000000" w:themeColor="text1"/>
                <w:sz w:val="15"/>
                <w:szCs w:val="15"/>
              </w:rPr>
              <w:t>s.m.i.</w:t>
            </w:r>
            <w:proofErr w:type="spellEnd"/>
            <w:r w:rsidR="00A64C61" w:rsidRPr="00771AE4">
              <w:rPr>
                <w:rFonts w:ascii="Arial" w:hAnsi="Arial" w:cs="Arial"/>
                <w:b/>
                <w:color w:val="000000" w:themeColor="text1"/>
                <w:sz w:val="15"/>
                <w:szCs w:val="15"/>
              </w:rPr>
              <w:t xml:space="preserve">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4C62DB1"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61D39420"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CE66BA4"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3D5870C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3430C959"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EA923F0" w14:textId="77777777" w:rsidR="00FA51F9" w:rsidRPr="00771AE4" w:rsidRDefault="00FA51F9" w:rsidP="00FA51F9">
            <w:pPr>
              <w:spacing w:before="0" w:after="0"/>
              <w:rPr>
                <w:rFonts w:ascii="Arial" w:hAnsi="Arial" w:cs="Arial"/>
                <w:color w:val="000000" w:themeColor="text1"/>
                <w:sz w:val="15"/>
                <w:szCs w:val="15"/>
              </w:rPr>
            </w:pPr>
          </w:p>
          <w:p w14:paraId="49D48867" w14:textId="77777777" w:rsidR="00FA51F9" w:rsidRPr="00771AE4" w:rsidRDefault="00FA51F9" w:rsidP="00FA51F9">
            <w:pPr>
              <w:spacing w:before="0" w:after="0"/>
              <w:rPr>
                <w:rFonts w:ascii="Arial" w:hAnsi="Arial" w:cs="Arial"/>
                <w:color w:val="000000" w:themeColor="text1"/>
                <w:sz w:val="15"/>
                <w:szCs w:val="15"/>
              </w:rPr>
            </w:pPr>
          </w:p>
          <w:p w14:paraId="7981A591" w14:textId="77777777" w:rsidR="00FA51F9" w:rsidRPr="00771AE4" w:rsidRDefault="00FA51F9" w:rsidP="00FA51F9">
            <w:pPr>
              <w:spacing w:before="0" w:after="0"/>
              <w:rPr>
                <w:rFonts w:ascii="Arial" w:hAnsi="Arial" w:cs="Arial"/>
                <w:color w:val="000000" w:themeColor="text1"/>
                <w:sz w:val="15"/>
                <w:szCs w:val="15"/>
              </w:rPr>
            </w:pPr>
          </w:p>
          <w:p w14:paraId="7DB996D2"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CF2D42" w14:textId="77777777" w:rsidR="00E01CA2" w:rsidRPr="00771AE4" w:rsidRDefault="00E01CA2" w:rsidP="00E01CA2">
            <w:pPr>
              <w:spacing w:before="0" w:after="0"/>
              <w:rPr>
                <w:rFonts w:ascii="Arial" w:hAnsi="Arial" w:cs="Arial"/>
                <w:color w:val="000000" w:themeColor="text1"/>
                <w:sz w:val="15"/>
                <w:szCs w:val="15"/>
              </w:rPr>
            </w:pPr>
          </w:p>
          <w:p w14:paraId="53DBECC0" w14:textId="77777777" w:rsidR="00FA51F9" w:rsidRPr="00771AE4" w:rsidRDefault="00FA51F9" w:rsidP="00E01CA2">
            <w:pPr>
              <w:spacing w:before="0" w:after="0"/>
              <w:rPr>
                <w:rFonts w:ascii="Arial" w:hAnsi="Arial" w:cs="Arial"/>
                <w:color w:val="000000" w:themeColor="text1"/>
                <w:sz w:val="15"/>
                <w:szCs w:val="15"/>
              </w:rPr>
            </w:pPr>
          </w:p>
          <w:p w14:paraId="37166255" w14:textId="77777777" w:rsidR="00FA51F9" w:rsidRPr="00771AE4" w:rsidRDefault="00FA51F9"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B405D" w14:textId="77777777" w:rsidR="005B797A" w:rsidRDefault="005B797A" w:rsidP="00472387">
      <w:pPr>
        <w:spacing w:before="0" w:after="0"/>
      </w:pPr>
      <w:r>
        <w:separator/>
      </w:r>
    </w:p>
  </w:endnote>
  <w:endnote w:type="continuationSeparator" w:id="0">
    <w:p w14:paraId="7E707B6A" w14:textId="77777777" w:rsidR="005B797A" w:rsidRDefault="005B797A" w:rsidP="00472387">
      <w:pPr>
        <w:spacing w:before="0" w:after="0"/>
      </w:pPr>
      <w:r>
        <w:continuationSeparator/>
      </w:r>
    </w:p>
  </w:endnote>
  <w:endnote w:type="continuationNotice" w:id="1">
    <w:p w14:paraId="5426A6BA" w14:textId="77777777" w:rsidR="005B797A" w:rsidRDefault="005B797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10862" w:rsidRDefault="0091086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10862" w:rsidRDefault="00910862">
        <w:pPr>
          <w:pStyle w:val="Pidipagina"/>
          <w:jc w:val="right"/>
        </w:pPr>
        <w:r>
          <w:fldChar w:fldCharType="begin"/>
        </w:r>
        <w:r>
          <w:instrText>PAGE   \* MERGEFORMAT</w:instrText>
        </w:r>
        <w:r>
          <w:fldChar w:fldCharType="separate"/>
        </w:r>
        <w:r w:rsidR="001C66BB">
          <w:rPr>
            <w:noProof/>
          </w:rPr>
          <w:t>1</w:t>
        </w:r>
        <w:r>
          <w:fldChar w:fldCharType="end"/>
        </w:r>
      </w:p>
    </w:sdtContent>
  </w:sdt>
  <w:p w14:paraId="3D4AF41F" w14:textId="77777777" w:rsidR="00910862" w:rsidRDefault="0091086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10862" w:rsidRDefault="009108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06180" w14:textId="77777777" w:rsidR="005B797A" w:rsidRDefault="005B797A" w:rsidP="00472387">
      <w:pPr>
        <w:spacing w:before="0" w:after="0"/>
      </w:pPr>
      <w:r>
        <w:separator/>
      </w:r>
    </w:p>
  </w:footnote>
  <w:footnote w:type="continuationSeparator" w:id="0">
    <w:p w14:paraId="13D28161" w14:textId="77777777" w:rsidR="005B797A" w:rsidRDefault="005B797A" w:rsidP="00472387">
      <w:pPr>
        <w:spacing w:before="0" w:after="0"/>
      </w:pPr>
      <w:r>
        <w:continuationSeparator/>
      </w:r>
    </w:p>
  </w:footnote>
  <w:footnote w:type="continuationNotice" w:id="1">
    <w:p w14:paraId="3908E12D" w14:textId="77777777" w:rsidR="005B797A" w:rsidRDefault="005B797A">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10862" w:rsidRDefault="0091086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10862" w:rsidRDefault="0091086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10862" w:rsidRDefault="009108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66BB"/>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3F198B"/>
    <w:rsid w:val="0040275F"/>
    <w:rsid w:val="00404A1A"/>
    <w:rsid w:val="00410401"/>
    <w:rsid w:val="004255A6"/>
    <w:rsid w:val="00434ECD"/>
    <w:rsid w:val="0046070F"/>
    <w:rsid w:val="0046254E"/>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B797A"/>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50CB"/>
    <w:rsid w:val="00797A06"/>
    <w:rsid w:val="007A4101"/>
    <w:rsid w:val="007A4825"/>
    <w:rsid w:val="007A5F14"/>
    <w:rsid w:val="007B00CA"/>
    <w:rsid w:val="007D183E"/>
    <w:rsid w:val="007D19C8"/>
    <w:rsid w:val="007D4AB2"/>
    <w:rsid w:val="007F2EE1"/>
    <w:rsid w:val="00802A00"/>
    <w:rsid w:val="0081043F"/>
    <w:rsid w:val="008116A7"/>
    <w:rsid w:val="0081449D"/>
    <w:rsid w:val="0082349E"/>
    <w:rsid w:val="008244C4"/>
    <w:rsid w:val="00826BC3"/>
    <w:rsid w:val="00836B74"/>
    <w:rsid w:val="00841E08"/>
    <w:rsid w:val="00842B28"/>
    <w:rsid w:val="00845A5A"/>
    <w:rsid w:val="00852D81"/>
    <w:rsid w:val="0085651A"/>
    <w:rsid w:val="0087502F"/>
    <w:rsid w:val="00877F16"/>
    <w:rsid w:val="00882E5C"/>
    <w:rsid w:val="00883DDF"/>
    <w:rsid w:val="008863B3"/>
    <w:rsid w:val="008935F6"/>
    <w:rsid w:val="008956BD"/>
    <w:rsid w:val="008A52EA"/>
    <w:rsid w:val="008B2A0D"/>
    <w:rsid w:val="008C4DD1"/>
    <w:rsid w:val="008D2EC8"/>
    <w:rsid w:val="008E5B2F"/>
    <w:rsid w:val="008E66F3"/>
    <w:rsid w:val="008F7FC1"/>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55C3E"/>
    <w:rsid w:val="00D62E03"/>
    <w:rsid w:val="00D63E5F"/>
    <w:rsid w:val="00D706DB"/>
    <w:rsid w:val="00D76E58"/>
    <w:rsid w:val="00D8738E"/>
    <w:rsid w:val="00D87745"/>
    <w:rsid w:val="00D90F62"/>
    <w:rsid w:val="00DA6490"/>
    <w:rsid w:val="00DB5743"/>
    <w:rsid w:val="00DB666F"/>
    <w:rsid w:val="00DB6C04"/>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C9F"/>
    <w:rsid w:val="00E8283A"/>
    <w:rsid w:val="00E833E9"/>
    <w:rsid w:val="00E90952"/>
    <w:rsid w:val="00E9170B"/>
    <w:rsid w:val="00E97F83"/>
    <w:rsid w:val="00EA0FA5"/>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189"/>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86C6B6-440B-4718-8450-A89FDE4A9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6478</Words>
  <Characters>36931</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43323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2017-11-16T13:47:00Z</dcterms:created>
  <dcterms:modified xsi:type="dcterms:W3CDTF">2017-12-20T15:48:00Z</dcterms:modified>
</cp:coreProperties>
</file>