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alias w:val="Classificazione_ALL45TTT_Internal"/>
        <w:tag w:val="Version_Classificazione_B"/>
        <w:id w:val="-858426578"/>
        <w:lock w:val="sdtContentLocked"/>
        <w:showingPlcHdr/>
        <w:text/>
      </w:sdtPr>
      <w:sdtEndPr/>
      <w:sdtContent>
        <w:p w14:paraId="5794499A" w14:textId="1AD8CBBE" w:rsidR="0070116A" w:rsidRDefault="00723A98">
          <w:pPr>
            <w:pStyle w:val="CLASSIFICAZIONEBODY1"/>
          </w:pPr>
          <w:r>
            <w:t xml:space="preserve">     </w:t>
          </w:r>
        </w:p>
      </w:sdtContent>
    </w:sdt>
    <w:p w14:paraId="5794499B" w14:textId="77777777" w:rsidR="00F870B1" w:rsidRDefault="00F870B1" w:rsidP="000C1235">
      <w:pPr>
        <w:rPr>
          <w:rFonts w:ascii="Calibri" w:hAnsi="Calibri" w:cs="Trebuchet MS"/>
          <w:szCs w:val="20"/>
        </w:rPr>
      </w:pPr>
    </w:p>
    <w:p w14:paraId="5794499C" w14:textId="77777777" w:rsidR="00F07B06" w:rsidRPr="00F66DB2" w:rsidRDefault="00F07B06" w:rsidP="000C1235">
      <w:pPr>
        <w:rPr>
          <w:rFonts w:ascii="Calibri" w:hAnsi="Calibri" w:cs="Trebuchet MS"/>
          <w:szCs w:val="20"/>
        </w:rPr>
      </w:pPr>
    </w:p>
    <w:p w14:paraId="5794499D" w14:textId="16C6FCE8"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8411D0">
        <w:rPr>
          <w:rFonts w:ascii="Calibri" w:hAnsi="Calibri"/>
          <w:b/>
          <w:sz w:val="24"/>
        </w:rPr>
        <w:t>4</w:t>
      </w:r>
      <w:r w:rsidR="008411D0" w:rsidRPr="007F5202">
        <w:rPr>
          <w:rFonts w:ascii="Calibri" w:hAnsi="Calibri"/>
          <w:b/>
          <w:sz w:val="24"/>
        </w:rPr>
        <w:t xml:space="preserve">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5794499E" w14:textId="77777777" w:rsidR="00185EC3" w:rsidRDefault="00185EC3" w:rsidP="00645BCD">
      <w:pPr>
        <w:autoSpaceDE/>
        <w:autoSpaceDN/>
        <w:adjustRightInd/>
        <w:outlineLvl w:val="0"/>
        <w:rPr>
          <w:rFonts w:ascii="Calibri" w:hAnsi="Calibri" w:cs="Arial"/>
          <w:b/>
          <w:bCs/>
          <w:caps/>
          <w:color w:val="0000FF"/>
          <w:kern w:val="32"/>
          <w:szCs w:val="20"/>
        </w:rPr>
      </w:pPr>
    </w:p>
    <w:p w14:paraId="5794499F" w14:textId="77777777" w:rsidR="007F5202" w:rsidRDefault="007F5202" w:rsidP="00645BCD">
      <w:pPr>
        <w:autoSpaceDE/>
        <w:autoSpaceDN/>
        <w:adjustRightInd/>
        <w:outlineLvl w:val="0"/>
        <w:rPr>
          <w:rFonts w:ascii="Calibri" w:hAnsi="Calibri" w:cs="Arial"/>
          <w:b/>
          <w:bCs/>
          <w:caps/>
          <w:color w:val="0000FF"/>
          <w:kern w:val="32"/>
          <w:szCs w:val="20"/>
        </w:rPr>
      </w:pPr>
    </w:p>
    <w:p w14:paraId="579449A0"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579449A1" w14:textId="77777777" w:rsidR="009A33FF" w:rsidRPr="009A33FF" w:rsidRDefault="009A33FF" w:rsidP="009A33FF">
      <w:pPr>
        <w:autoSpaceDE/>
        <w:autoSpaceDN/>
        <w:adjustRightInd/>
        <w:outlineLvl w:val="0"/>
        <w:rPr>
          <w:rFonts w:ascii="Calibri" w:hAnsi="Calibri"/>
          <w:bCs/>
          <w:caps/>
          <w:kern w:val="32"/>
        </w:rPr>
      </w:pPr>
    </w:p>
    <w:p w14:paraId="579449A2" w14:textId="77777777" w:rsidR="009A33FF" w:rsidRDefault="009A33FF" w:rsidP="009A33FF">
      <w:pPr>
        <w:autoSpaceDE/>
        <w:autoSpaceDN/>
        <w:adjustRightInd/>
        <w:outlineLvl w:val="0"/>
        <w:rPr>
          <w:rFonts w:ascii="Calibri" w:hAnsi="Calibri"/>
          <w:bCs/>
          <w:caps/>
          <w:kern w:val="32"/>
        </w:rPr>
      </w:pPr>
    </w:p>
    <w:p w14:paraId="579449A3"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579449A4" w14:textId="77777777" w:rsidR="009A33FF" w:rsidRPr="00DA2596" w:rsidRDefault="009A33FF" w:rsidP="009A33FF">
      <w:pPr>
        <w:autoSpaceDE/>
        <w:autoSpaceDN/>
        <w:adjustRightInd/>
        <w:outlineLvl w:val="0"/>
        <w:rPr>
          <w:rFonts w:ascii="Calibri" w:hAnsi="Calibri"/>
          <w:b/>
          <w:bCs/>
          <w:caps/>
          <w:kern w:val="32"/>
        </w:rPr>
      </w:pPr>
    </w:p>
    <w:p w14:paraId="579449A5" w14:textId="77777777" w:rsidR="003D431D" w:rsidRDefault="003D431D" w:rsidP="003D431D">
      <w:pPr>
        <w:autoSpaceDE/>
        <w:autoSpaceDN/>
        <w:adjustRightInd/>
        <w:outlineLvl w:val="0"/>
        <w:rPr>
          <w:rFonts w:ascii="Calibri" w:hAnsi="Calibri"/>
          <w:bCs/>
          <w:caps/>
          <w:kern w:val="32"/>
        </w:rPr>
      </w:pPr>
    </w:p>
    <w:p w14:paraId="579449A6"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579449A7" w14:textId="77777777" w:rsidR="003D431D" w:rsidRDefault="003D431D" w:rsidP="003D431D">
      <w:pPr>
        <w:autoSpaceDE/>
        <w:autoSpaceDN/>
        <w:adjustRightInd/>
        <w:outlineLvl w:val="0"/>
        <w:rPr>
          <w:rFonts w:ascii="Calibri" w:hAnsi="Calibri"/>
          <w:bCs/>
          <w:caps/>
          <w:kern w:val="32"/>
        </w:rPr>
      </w:pPr>
    </w:p>
    <w:p w14:paraId="579449A8"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579449A9" w14:textId="028E3A91"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E208DC">
        <w:rPr>
          <w:rFonts w:ascii="Calibri" w:hAnsi="Calibri"/>
          <w:bCs/>
          <w:kern w:val="32"/>
        </w:rPr>
        <w:t>4</w:t>
      </w:r>
      <w:r w:rsidR="006B377D">
        <w:rPr>
          <w:rFonts w:ascii="Calibri" w:hAnsi="Calibri"/>
          <w:bCs/>
          <w:kern w:val="32"/>
        </w:rPr>
        <w:t>a</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14:paraId="579449AA" w14:textId="77777777" w:rsidR="0042515E" w:rsidRDefault="0042515E" w:rsidP="003D431D">
      <w:pPr>
        <w:autoSpaceDE/>
        <w:autoSpaceDN/>
        <w:adjustRightInd/>
        <w:ind w:left="426"/>
        <w:outlineLvl w:val="0"/>
        <w:rPr>
          <w:rFonts w:ascii="Calibri" w:hAnsi="Calibri"/>
          <w:bCs/>
          <w:kern w:val="32"/>
        </w:rPr>
      </w:pPr>
    </w:p>
    <w:p w14:paraId="579449AB" w14:textId="77777777" w:rsidR="0042515E" w:rsidRDefault="0042515E" w:rsidP="003D431D">
      <w:pPr>
        <w:autoSpaceDE/>
        <w:autoSpaceDN/>
        <w:adjustRightInd/>
        <w:ind w:left="426"/>
        <w:outlineLvl w:val="0"/>
        <w:rPr>
          <w:rFonts w:ascii="Calibri" w:hAnsi="Calibri"/>
          <w:bCs/>
          <w:kern w:val="32"/>
        </w:rPr>
      </w:pPr>
    </w:p>
    <w:p w14:paraId="579449AC" w14:textId="77777777" w:rsidR="0042515E" w:rsidRDefault="0042515E" w:rsidP="00966EA7">
      <w:pPr>
        <w:autoSpaceDE/>
        <w:autoSpaceDN/>
        <w:adjustRightInd/>
        <w:outlineLvl w:val="0"/>
        <w:rPr>
          <w:rFonts w:ascii="Calibri" w:hAnsi="Calibri"/>
          <w:bCs/>
          <w:caps/>
          <w:kern w:val="32"/>
        </w:rPr>
      </w:pPr>
    </w:p>
    <w:p w14:paraId="579449B0"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579449B1" w14:textId="77777777" w:rsidR="00BA536D" w:rsidRDefault="00BA536D" w:rsidP="009A33FF">
      <w:pPr>
        <w:autoSpaceDE/>
        <w:autoSpaceDN/>
        <w:adjustRightInd/>
        <w:outlineLvl w:val="0"/>
        <w:rPr>
          <w:rFonts w:ascii="Calibri" w:hAnsi="Calibri"/>
          <w:bCs/>
          <w:caps/>
          <w:kern w:val="32"/>
        </w:rPr>
      </w:pPr>
    </w:p>
    <w:p w14:paraId="579449B2" w14:textId="77777777" w:rsidR="00EE6390" w:rsidRDefault="00EE6390" w:rsidP="00EE6390">
      <w:pPr>
        <w:pStyle w:val="Titolo1"/>
        <w:numPr>
          <w:ilvl w:val="0"/>
          <w:numId w:val="0"/>
        </w:numPr>
        <w:ind w:left="1146"/>
      </w:pPr>
    </w:p>
    <w:p w14:paraId="579449B4" w14:textId="76AFDD79" w:rsidR="00BA536D" w:rsidRPr="00DF7BAE" w:rsidRDefault="00417EE0" w:rsidP="00771324">
      <w:pPr>
        <w:pStyle w:val="Titolo1"/>
        <w:ind w:left="709" w:hanging="426"/>
        <w:rPr>
          <w:rFonts w:cs="Trebuchet MS"/>
          <w:szCs w:val="20"/>
        </w:rPr>
      </w:pPr>
      <w:r>
        <w:t>contenuto dei giustificativi</w:t>
      </w:r>
      <w:r w:rsidR="00713A73">
        <w:t xml:space="preserve"> </w:t>
      </w:r>
      <w:r w:rsidR="00713A73" w:rsidRPr="00713A73">
        <w:t xml:space="preserve">dell’offerta anomala </w:t>
      </w:r>
    </w:p>
    <w:p w14:paraId="579449B5"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579449B6" w14:textId="165368E0"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579449B7" w14:textId="77777777"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484D27" w:rsidRPr="00235F59">
        <w:rPr>
          <w:rFonts w:ascii="Calibri" w:hAnsi="Calibri" w:cs="Trebuchet MS"/>
          <w:b/>
          <w:szCs w:val="20"/>
        </w:rPr>
        <w:t>____</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579449B8"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579449B9" w14:textId="77777777" w:rsidR="007871AB" w:rsidRDefault="007871AB" w:rsidP="007871AB">
      <w:pPr>
        <w:autoSpaceDE/>
        <w:autoSpaceDN/>
        <w:adjustRightInd/>
        <w:ind w:left="720"/>
        <w:outlineLvl w:val="0"/>
        <w:rPr>
          <w:rFonts w:ascii="Calibri" w:hAnsi="Calibri" w:cs="Trebuchet MS"/>
          <w:szCs w:val="20"/>
        </w:rPr>
      </w:pPr>
    </w:p>
    <w:p w14:paraId="579449BA" w14:textId="4E97389E"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w:t>
      </w:r>
      <w:r w:rsidR="007871AB" w:rsidRPr="000348D4">
        <w:rPr>
          <w:rFonts w:ascii="Calibri" w:hAnsi="Calibri" w:cs="Trebuchet MS"/>
          <w:szCs w:val="20"/>
        </w:rPr>
        <w:t>definire le singole voci di costo e di ricavo nonché l’utile d’impresa associato alla commessa, in coerenza con quanto indicato in Offerta Tecnica</w:t>
      </w:r>
      <w:r w:rsidR="009A3C1B" w:rsidRPr="000348D4">
        <w:rPr>
          <w:rFonts w:ascii="Calibri" w:hAnsi="Calibri" w:cs="Trebuchet MS"/>
          <w:szCs w:val="20"/>
        </w:rPr>
        <w:t xml:space="preserve"> (per i lo</w:t>
      </w:r>
      <w:r w:rsidR="000348D4" w:rsidRPr="000348D4">
        <w:rPr>
          <w:rFonts w:ascii="Calibri" w:hAnsi="Calibri" w:cs="Trebuchet MS"/>
          <w:szCs w:val="20"/>
        </w:rPr>
        <w:t>tti 7, 8, 9, 10 e 11</w:t>
      </w:r>
      <w:r w:rsidR="009A3C1B" w:rsidRPr="000348D4">
        <w:rPr>
          <w:rFonts w:ascii="Calibri" w:hAnsi="Calibri" w:cs="Trebuchet MS"/>
          <w:szCs w:val="20"/>
        </w:rPr>
        <w:t>)</w:t>
      </w:r>
      <w:r w:rsidR="007871AB" w:rsidRPr="000348D4">
        <w:rPr>
          <w:rFonts w:ascii="Calibri" w:hAnsi="Calibri" w:cs="Trebuchet MS"/>
          <w:szCs w:val="20"/>
        </w:rPr>
        <w:t xml:space="preserve"> ed Economica.</w:t>
      </w:r>
      <w:r w:rsidR="003012A1" w:rsidRPr="000348D4">
        <w:rPr>
          <w:rFonts w:ascii="Calibri" w:hAnsi="Calibri" w:cs="Trebuchet MS"/>
          <w:szCs w:val="20"/>
        </w:rPr>
        <w:t xml:space="preserve"> Il Concorrente dovrà </w:t>
      </w:r>
      <w:r w:rsidR="003012A1" w:rsidRPr="000348D4">
        <w:rPr>
          <w:rFonts w:ascii="Calibri" w:hAnsi="Calibri" w:cs="Trebuchet MS"/>
          <w:szCs w:val="20"/>
          <w:u w:val="single"/>
        </w:rPr>
        <w:t>dettagliare</w:t>
      </w:r>
      <w:r w:rsidR="003012A1" w:rsidRPr="000348D4">
        <w:rPr>
          <w:rFonts w:ascii="Calibri" w:hAnsi="Calibri" w:cs="Trebuchet MS"/>
          <w:szCs w:val="20"/>
        </w:rPr>
        <w:t xml:space="preserve"> anche i costi legati ad eventuali figure aggiuntive o a prestazioni</w:t>
      </w:r>
      <w:r w:rsidR="007054C8" w:rsidRPr="000348D4">
        <w:rPr>
          <w:rFonts w:ascii="Calibri" w:hAnsi="Calibri" w:cs="Trebuchet MS"/>
          <w:szCs w:val="20"/>
        </w:rPr>
        <w:t>/servizi</w:t>
      </w:r>
      <w:r w:rsidR="003012A1" w:rsidRPr="000348D4">
        <w:rPr>
          <w:rFonts w:ascii="Calibri" w:hAnsi="Calibri" w:cs="Trebuchet MS"/>
          <w:szCs w:val="20"/>
        </w:rPr>
        <w:t xml:space="preserve"> migliorativ</w:t>
      </w:r>
      <w:r w:rsidR="007054C8" w:rsidRPr="000348D4">
        <w:rPr>
          <w:rFonts w:ascii="Calibri" w:hAnsi="Calibri" w:cs="Trebuchet MS"/>
          <w:szCs w:val="20"/>
        </w:rPr>
        <w:t>i</w:t>
      </w:r>
      <w:r w:rsidR="003012A1" w:rsidRPr="000348D4">
        <w:rPr>
          <w:rFonts w:ascii="Calibri" w:hAnsi="Calibri" w:cs="Trebuchet MS"/>
          <w:szCs w:val="20"/>
        </w:rPr>
        <w:t xml:space="preserve"> ulteriori offert</w:t>
      </w:r>
      <w:r w:rsidR="00815C12" w:rsidRPr="000348D4">
        <w:rPr>
          <w:rFonts w:ascii="Calibri" w:hAnsi="Calibri" w:cs="Trebuchet MS"/>
          <w:szCs w:val="20"/>
        </w:rPr>
        <w:t>i</w:t>
      </w:r>
      <w:r w:rsidR="003012A1" w:rsidRPr="000348D4">
        <w:rPr>
          <w:rFonts w:ascii="Calibri" w:hAnsi="Calibri" w:cs="Trebuchet MS"/>
          <w:szCs w:val="20"/>
        </w:rPr>
        <w:t xml:space="preserve"> in gara</w:t>
      </w:r>
      <w:r w:rsidR="000348D4" w:rsidRPr="000348D4">
        <w:rPr>
          <w:rFonts w:ascii="Calibri" w:hAnsi="Calibri" w:cs="Trebuchet MS"/>
          <w:szCs w:val="20"/>
        </w:rPr>
        <w:t>.</w:t>
      </w:r>
    </w:p>
    <w:p w14:paraId="579449BB" w14:textId="77777777" w:rsidR="007871AB" w:rsidRPr="003012A1" w:rsidRDefault="007871AB" w:rsidP="007871AB">
      <w:pPr>
        <w:autoSpaceDE/>
        <w:autoSpaceDN/>
        <w:adjustRightInd/>
        <w:outlineLvl w:val="0"/>
        <w:rPr>
          <w:rFonts w:ascii="Calibri" w:hAnsi="Calibri" w:cs="Trebuchet MS"/>
          <w:i/>
          <w:color w:val="0000CC"/>
          <w:szCs w:val="20"/>
        </w:rPr>
      </w:pPr>
    </w:p>
    <w:p w14:paraId="579449BC"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579449BD" w14:textId="77777777" w:rsidR="005A3DCD" w:rsidRDefault="005A3DCD" w:rsidP="007871AB">
      <w:pPr>
        <w:autoSpaceDE/>
        <w:autoSpaceDN/>
        <w:adjustRightInd/>
        <w:outlineLvl w:val="0"/>
        <w:rPr>
          <w:rFonts w:ascii="Calibri" w:hAnsi="Calibri" w:cs="Trebuchet MS"/>
          <w:szCs w:val="20"/>
          <w:highlight w:val="yellow"/>
        </w:rPr>
      </w:pPr>
    </w:p>
    <w:p w14:paraId="579449BE" w14:textId="77777777" w:rsidR="005A3DCD" w:rsidRDefault="005A3DCD" w:rsidP="007871AB">
      <w:pPr>
        <w:autoSpaceDE/>
        <w:autoSpaceDN/>
        <w:adjustRightInd/>
        <w:outlineLvl w:val="0"/>
        <w:rPr>
          <w:rFonts w:ascii="Calibri" w:hAnsi="Calibri" w:cs="Trebuchet MS"/>
          <w:szCs w:val="20"/>
          <w:highlight w:val="yellow"/>
        </w:rPr>
      </w:pPr>
    </w:p>
    <w:p w14:paraId="579449BF" w14:textId="77777777" w:rsidR="00AD44A7" w:rsidRDefault="00AD44A7" w:rsidP="007871AB">
      <w:pPr>
        <w:autoSpaceDE/>
        <w:autoSpaceDN/>
        <w:adjustRightInd/>
        <w:outlineLvl w:val="0"/>
        <w:rPr>
          <w:rFonts w:ascii="Calibri" w:hAnsi="Calibri" w:cs="Trebuchet MS"/>
          <w:szCs w:val="20"/>
        </w:rPr>
      </w:pPr>
    </w:p>
    <w:p w14:paraId="579449C0" w14:textId="77777777" w:rsidR="007871AB" w:rsidRDefault="007871AB" w:rsidP="007871AB">
      <w:pPr>
        <w:autoSpaceDE/>
        <w:autoSpaceDN/>
        <w:adjustRightInd/>
        <w:outlineLvl w:val="0"/>
        <w:rPr>
          <w:rFonts w:ascii="Calibri" w:hAnsi="Calibri" w:cs="Trebuchet MS"/>
          <w:szCs w:val="20"/>
          <w:u w:val="single"/>
        </w:rPr>
      </w:pPr>
    </w:p>
    <w:p w14:paraId="579449C1" w14:textId="58054761"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w:t>
      </w:r>
    </w:p>
    <w:p w14:paraId="579449C2" w14:textId="77777777" w:rsidR="007871AB" w:rsidRPr="0032477C" w:rsidRDefault="007871AB" w:rsidP="007871AB">
      <w:pPr>
        <w:autoSpaceDE/>
        <w:autoSpaceDN/>
        <w:adjustRightInd/>
        <w:outlineLvl w:val="0"/>
        <w:rPr>
          <w:rFonts w:ascii="Calibri" w:hAnsi="Calibri" w:cs="Trebuchet MS"/>
          <w:color w:val="0000CC"/>
          <w:szCs w:val="20"/>
        </w:rPr>
      </w:pPr>
    </w:p>
    <w:p w14:paraId="579449C3"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579449C6" w14:textId="77777777" w:rsidR="007871AB" w:rsidRPr="0032477C" w:rsidRDefault="007871AB" w:rsidP="007871AB">
      <w:pPr>
        <w:autoSpaceDE/>
        <w:autoSpaceDN/>
        <w:adjustRightInd/>
        <w:outlineLvl w:val="0"/>
        <w:rPr>
          <w:rFonts w:ascii="Calibri" w:hAnsi="Calibri" w:cs="Trebuchet MS"/>
          <w:color w:val="0000CC"/>
          <w:szCs w:val="20"/>
        </w:rPr>
      </w:pPr>
    </w:p>
    <w:p w14:paraId="579449C7" w14:textId="77777777"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235F59" w:rsidRPr="00235F59">
        <w:rPr>
          <w:rFonts w:ascii="Calibri" w:hAnsi="Calibri" w:cs="Trebuchet MS"/>
          <w:szCs w:val="20"/>
        </w:rPr>
        <w:t>_</w:t>
      </w:r>
      <w:r w:rsidR="00235F59">
        <w:rPr>
          <w:rFonts w:ascii="Calibri" w:hAnsi="Calibri" w:cs="Trebuchet MS"/>
          <w:szCs w:val="20"/>
        </w:rPr>
        <w:t xml:space="preserve">__ </w:t>
      </w:r>
      <w:r w:rsidRPr="00C342B7">
        <w:rPr>
          <w:rFonts w:ascii="Calibri" w:hAnsi="Calibri" w:cs="Trebuchet MS"/>
          <w:szCs w:val="20"/>
        </w:rPr>
        <w:t xml:space="preserve">si basa </w:t>
      </w:r>
      <w:r w:rsidRPr="00C342B7">
        <w:rPr>
          <w:rFonts w:ascii="Calibri" w:hAnsi="Calibri" w:cs="Trebuchet MS"/>
          <w:szCs w:val="20"/>
        </w:rPr>
        <w:lastRenderedPageBreak/>
        <w:t xml:space="preserve">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579449C8" w14:textId="77777777" w:rsidR="007871AB" w:rsidRPr="00C342B7" w:rsidRDefault="007871AB" w:rsidP="00C342B7">
      <w:pPr>
        <w:autoSpaceDE/>
        <w:autoSpaceDN/>
        <w:adjustRightInd/>
        <w:ind w:left="360"/>
        <w:outlineLvl w:val="0"/>
        <w:rPr>
          <w:rFonts w:ascii="Calibri" w:hAnsi="Calibri" w:cs="Trebuchet MS"/>
          <w:szCs w:val="20"/>
        </w:rPr>
      </w:pPr>
    </w:p>
    <w:p w14:paraId="579449C9"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579449CA" w14:textId="77777777" w:rsidR="007871AB" w:rsidRDefault="007871AB" w:rsidP="007871AB">
      <w:pPr>
        <w:pStyle w:val="Paragrafoelenco"/>
        <w:rPr>
          <w:rFonts w:ascii="Calibri" w:hAnsi="Calibri" w:cs="Trebuchet MS"/>
          <w:b/>
          <w:szCs w:val="20"/>
        </w:rPr>
      </w:pPr>
    </w:p>
    <w:p w14:paraId="579449CB" w14:textId="043BBB14"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008D7666">
        <w:rPr>
          <w:rFonts w:ascii="Calibri" w:hAnsi="Calibri" w:cs="Trebuchet MS"/>
          <w:szCs w:val="20"/>
          <w:u w:val="single"/>
        </w:rPr>
        <w:t xml:space="preserve"> </w:t>
      </w:r>
      <w:r w:rsidRPr="00415F93">
        <w:rPr>
          <w:rFonts w:ascii="Calibri" w:hAnsi="Calibri" w:cs="Trebuchet MS"/>
          <w:szCs w:val="20"/>
        </w:rPr>
        <w:t>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579449CD" w14:textId="77777777" w:rsidR="007871AB" w:rsidRDefault="007871AB" w:rsidP="007871AB">
      <w:pPr>
        <w:autoSpaceDE/>
        <w:autoSpaceDN/>
        <w:adjustRightInd/>
        <w:ind w:left="360"/>
        <w:outlineLvl w:val="0"/>
        <w:rPr>
          <w:rFonts w:ascii="Calibri" w:hAnsi="Calibri" w:cs="Trebuchet MS"/>
          <w:szCs w:val="20"/>
        </w:rPr>
      </w:pPr>
    </w:p>
    <w:p w14:paraId="579449CE" w14:textId="1648DCED"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579449CF" w14:textId="11D34BAE"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p>
    <w:p w14:paraId="5C7D03B7" w14:textId="7F43BC81" w:rsidR="00FA24EF" w:rsidRPr="00DF7BAE" w:rsidRDefault="007871AB" w:rsidP="00DF7BAE">
      <w:pPr>
        <w:autoSpaceDE/>
        <w:autoSpaceDN/>
        <w:adjustRightInd/>
        <w:ind w:left="567"/>
        <w:outlineLvl w:val="0"/>
        <w:rPr>
          <w:rFonts w:ascii="Calibri" w:hAnsi="Calibri" w:cs="Trebuchet MS"/>
          <w:bCs/>
          <w:szCs w:val="20"/>
          <w:highlight w:val="yellow"/>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579449D3" w14:textId="77777777" w:rsidR="007054C8" w:rsidRPr="007054C8" w:rsidRDefault="007054C8" w:rsidP="00A2723D">
      <w:pPr>
        <w:autoSpaceDE/>
        <w:autoSpaceDN/>
        <w:adjustRightInd/>
        <w:outlineLvl w:val="0"/>
        <w:rPr>
          <w:rFonts w:ascii="Calibri" w:hAnsi="Calibri" w:cs="Trebuchet MS"/>
          <w:szCs w:val="20"/>
        </w:rPr>
      </w:pPr>
    </w:p>
    <w:p w14:paraId="73436E3C" w14:textId="7475B4AE" w:rsidR="002314BF" w:rsidRDefault="007871AB" w:rsidP="00B966BD">
      <w:pPr>
        <w:numPr>
          <w:ilvl w:val="0"/>
          <w:numId w:val="15"/>
        </w:numPr>
        <w:autoSpaceDE/>
        <w:autoSpaceDN/>
        <w:adjustRightInd/>
        <w:outlineLvl w:val="0"/>
        <w:rPr>
          <w:rFonts w:ascii="Calibri" w:hAnsi="Calibri" w:cs="Trebuchet MS"/>
          <w:szCs w:val="20"/>
        </w:rPr>
      </w:pPr>
      <w:r w:rsidRPr="00A2723D">
        <w:rPr>
          <w:rFonts w:ascii="Calibri" w:hAnsi="Calibri" w:cs="Trebuchet MS"/>
          <w:b/>
          <w:szCs w:val="20"/>
        </w:rPr>
        <w:t xml:space="preserve">Altri costi di esecuzione </w:t>
      </w:r>
      <w:r w:rsidR="009350E8" w:rsidRPr="00A2723D">
        <w:rPr>
          <w:rFonts w:ascii="Calibri" w:hAnsi="Calibri" w:cs="Trebuchet MS"/>
          <w:b/>
          <w:szCs w:val="20"/>
        </w:rPr>
        <w:t>delle prestazioni</w:t>
      </w:r>
      <w:r w:rsidRPr="00A2723D">
        <w:rPr>
          <w:rFonts w:ascii="Calibri" w:hAnsi="Calibri" w:cs="Trebuchet MS"/>
          <w:b/>
          <w:szCs w:val="20"/>
        </w:rPr>
        <w:t>.</w:t>
      </w:r>
      <w:r w:rsidRPr="00A2723D">
        <w:rPr>
          <w:rFonts w:ascii="Calibri" w:hAnsi="Calibri" w:cs="Trebuchet MS"/>
          <w:szCs w:val="20"/>
        </w:rPr>
        <w:t xml:space="preserve"> Sono ulteriori costi direttamente riconducibili all’esecuzione delle attività oggetto di fornitura. Tali costi possono includer</w:t>
      </w:r>
      <w:r w:rsidR="000F3C13" w:rsidRPr="00A2723D">
        <w:rPr>
          <w:rFonts w:ascii="Calibri" w:hAnsi="Calibri" w:cs="Trebuchet MS"/>
          <w:szCs w:val="20"/>
        </w:rPr>
        <w:t>e:</w:t>
      </w:r>
    </w:p>
    <w:p w14:paraId="645872BE" w14:textId="38C09F58" w:rsidR="00B966BD" w:rsidRPr="00B966BD" w:rsidRDefault="00B966BD" w:rsidP="00B966BD">
      <w:pPr>
        <w:numPr>
          <w:ilvl w:val="0"/>
          <w:numId w:val="15"/>
        </w:numPr>
        <w:autoSpaceDE/>
        <w:autoSpaceDN/>
        <w:adjustRightInd/>
        <w:outlineLvl w:val="0"/>
        <w:rPr>
          <w:rFonts w:ascii="Calibri" w:hAnsi="Calibri" w:cs="Trebuchet MS"/>
          <w:szCs w:val="20"/>
        </w:rPr>
      </w:pPr>
      <w:r w:rsidRPr="00B966BD">
        <w:rPr>
          <w:rFonts w:ascii="Calibri" w:hAnsi="Calibri" w:cs="Trebuchet MS"/>
          <w:szCs w:val="20"/>
        </w:rPr>
        <w:t xml:space="preserve">i costi di predisposizione, trasporto e consegna delle apparecchiature (e relativo collaudo); </w:t>
      </w:r>
    </w:p>
    <w:p w14:paraId="579449D6" w14:textId="188AF5A5"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062AEC">
        <w:rPr>
          <w:rFonts w:ascii="Calibri" w:hAnsi="Calibri" w:cs="Trebuchet MS"/>
          <w:szCs w:val="20"/>
        </w:rPr>
        <w:t>;</w:t>
      </w:r>
    </w:p>
    <w:p w14:paraId="579449D8" w14:textId="2F7112EE"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062AEC">
        <w:rPr>
          <w:rFonts w:ascii="Calibri" w:hAnsi="Calibri" w:cs="Trebuchet MS"/>
          <w:szCs w:val="20"/>
        </w:rPr>
        <w:t>.</w:t>
      </w:r>
    </w:p>
    <w:p w14:paraId="514E5D3B" w14:textId="77777777" w:rsidR="008E763C" w:rsidRPr="008E763C" w:rsidRDefault="008E763C" w:rsidP="008E763C">
      <w:pPr>
        <w:pStyle w:val="Paragrafoelenco"/>
        <w:numPr>
          <w:ilvl w:val="0"/>
          <w:numId w:val="15"/>
        </w:numPr>
        <w:rPr>
          <w:rFonts w:ascii="Calibri" w:eastAsia="Times New Roman" w:hAnsi="Calibri" w:cs="Trebuchet MS"/>
          <w:kern w:val="2"/>
          <w:sz w:val="20"/>
          <w:szCs w:val="20"/>
        </w:rPr>
      </w:pPr>
      <w:r w:rsidRPr="008E763C">
        <w:rPr>
          <w:rFonts w:ascii="Calibri" w:eastAsia="Times New Roman" w:hAnsi="Calibri" w:cs="Trebuchet MS"/>
          <w:kern w:val="2"/>
          <w:sz w:val="20"/>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119 comma 3, lett. d del Codice). </w:t>
      </w:r>
    </w:p>
    <w:p w14:paraId="14C03A49" w14:textId="77777777" w:rsidR="008E763C" w:rsidRDefault="008E763C" w:rsidP="003D6ECF">
      <w:pPr>
        <w:autoSpaceDE/>
        <w:autoSpaceDN/>
        <w:adjustRightInd/>
        <w:ind w:left="1080"/>
        <w:outlineLvl w:val="0"/>
        <w:rPr>
          <w:rFonts w:ascii="Calibri" w:hAnsi="Calibri" w:cs="Trebuchet MS"/>
          <w:szCs w:val="20"/>
        </w:rPr>
      </w:pPr>
    </w:p>
    <w:p w14:paraId="579449DA"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w:t>
      </w:r>
      <w:r w:rsidRPr="00882C0A">
        <w:rPr>
          <w:rFonts w:ascii="Calibri" w:hAnsi="Calibri" w:cs="Trebuchet MS"/>
          <w:szCs w:val="20"/>
        </w:rPr>
        <w:lastRenderedPageBreak/>
        <w:t xml:space="preserve">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579449DB" w14:textId="77777777" w:rsidR="007871AB" w:rsidRPr="00882C0A" w:rsidRDefault="007871AB" w:rsidP="007871AB">
      <w:pPr>
        <w:autoSpaceDE/>
        <w:autoSpaceDN/>
        <w:adjustRightInd/>
        <w:ind w:left="360"/>
        <w:outlineLvl w:val="0"/>
        <w:rPr>
          <w:rFonts w:ascii="Calibri" w:hAnsi="Calibri" w:cs="Trebuchet MS"/>
          <w:szCs w:val="20"/>
        </w:rPr>
      </w:pPr>
    </w:p>
    <w:p w14:paraId="579449DD" w14:textId="77777777" w:rsidR="00FF0DF5" w:rsidRPr="00FF0DF5" w:rsidRDefault="00FF0DF5" w:rsidP="00FF0DF5">
      <w:pPr>
        <w:autoSpaceDE/>
        <w:autoSpaceDN/>
        <w:adjustRightInd/>
        <w:ind w:left="360"/>
        <w:outlineLvl w:val="0"/>
        <w:rPr>
          <w:rFonts w:ascii="Calibri" w:hAnsi="Calibri" w:cs="Trebuchet MS"/>
          <w:szCs w:val="20"/>
        </w:rPr>
      </w:pPr>
    </w:p>
    <w:p w14:paraId="579449DE"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579449DF"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579449E0" w14:textId="1FEFF6DA"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A04196">
        <w:rPr>
          <w:rFonts w:ascii="Calibri" w:hAnsi="Calibri" w:cs="Trebuchet MS"/>
          <w:szCs w:val="20"/>
        </w:rPr>
        <w:t>fee a carico del concorrente, costi relativi alla formazione, verifiche ispettive</w:t>
      </w:r>
      <w:r>
        <w:rPr>
          <w:rFonts w:ascii="Calibri" w:hAnsi="Calibri" w:cs="Trebuchet MS"/>
          <w:szCs w:val="20"/>
        </w:rPr>
        <w:t>, fondo rischi, polizze assicurative.</w:t>
      </w:r>
    </w:p>
    <w:p w14:paraId="579449E1"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579449E2" w14:textId="5689A424"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r w:rsidR="00062AEC">
        <w:rPr>
          <w:rFonts w:ascii="Calibri" w:hAnsi="Calibri" w:cs="Trebuchet MS"/>
          <w:szCs w:val="20"/>
        </w:rPr>
        <w:t>.</w:t>
      </w:r>
    </w:p>
    <w:p w14:paraId="579449E3" w14:textId="77777777" w:rsidR="00174296" w:rsidRDefault="00174296" w:rsidP="00854523">
      <w:pPr>
        <w:autoSpaceDE/>
        <w:autoSpaceDN/>
        <w:adjustRightInd/>
        <w:ind w:left="360"/>
        <w:outlineLvl w:val="0"/>
        <w:rPr>
          <w:rFonts w:ascii="Calibri" w:hAnsi="Calibri" w:cs="Trebuchet MS"/>
          <w:szCs w:val="20"/>
        </w:rPr>
      </w:pPr>
    </w:p>
    <w:p w14:paraId="579449E4"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57944A0A" w14:textId="77777777" w:rsidR="007A297B" w:rsidRPr="0042515E" w:rsidRDefault="007A297B" w:rsidP="00062AEC">
      <w:pPr>
        <w:autoSpaceDE/>
        <w:autoSpaceDN/>
        <w:adjustRightInd/>
        <w:outlineLvl w:val="0"/>
        <w:rPr>
          <w:rFonts w:ascii="Calibri" w:hAnsi="Calibri" w:cs="Trebuchet MS"/>
          <w:color w:val="000000"/>
          <w:szCs w:val="20"/>
        </w:rPr>
      </w:pPr>
    </w:p>
    <w:p w14:paraId="57944A0B"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57944A0C"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r w:rsidR="00FC0EF4">
        <w:rPr>
          <w:rFonts w:ascii="Calibri" w:hAnsi="Calibri" w:cs="Trebuchet MS"/>
          <w:b/>
          <w:color w:val="000000"/>
          <w:szCs w:val="20"/>
        </w:rPr>
        <w:t>.</w:t>
      </w:r>
    </w:p>
    <w:p w14:paraId="57944A0D"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excel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57944A0E" w14:textId="38894DE9"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57944A0F"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57944A10" w14:textId="36C22093"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14:paraId="57944A11" w14:textId="77777777" w:rsidR="001638AA" w:rsidRPr="00257F98" w:rsidRDefault="001638AA" w:rsidP="00F94B5A">
      <w:pPr>
        <w:autoSpaceDE/>
        <w:autoSpaceDN/>
        <w:adjustRightInd/>
        <w:outlineLvl w:val="0"/>
        <w:rPr>
          <w:rFonts w:ascii="Calibri" w:hAnsi="Calibri" w:cs="Arial"/>
          <w:b/>
          <w:bCs/>
          <w:caps/>
          <w:kern w:val="32"/>
          <w:szCs w:val="20"/>
        </w:rPr>
      </w:pPr>
    </w:p>
    <w:p w14:paraId="57944A12" w14:textId="77777777" w:rsidR="00155482" w:rsidRDefault="00155482" w:rsidP="0042515E">
      <w:pPr>
        <w:autoSpaceDE/>
        <w:autoSpaceDN/>
        <w:adjustRightInd/>
        <w:outlineLvl w:val="0"/>
        <w:rPr>
          <w:rFonts w:ascii="Calibri" w:hAnsi="Calibri" w:cs="Trebuchet MS"/>
          <w:szCs w:val="20"/>
        </w:rPr>
      </w:pPr>
    </w:p>
    <w:p w14:paraId="57944A13" w14:textId="485C14A3"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062AEC">
        <w:rPr>
          <w:rFonts w:ascii="Calibri" w:hAnsi="Calibri" w:cs="Trebuchet MS"/>
          <w:i/>
          <w:szCs w:val="20"/>
        </w:rPr>
        <w:t>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57944A14" w14:textId="77777777" w:rsidR="0042515E" w:rsidRDefault="0042515E" w:rsidP="0042515E">
      <w:pPr>
        <w:widowControl/>
        <w:snapToGrid w:val="0"/>
        <w:jc w:val="left"/>
        <w:rPr>
          <w:rFonts w:ascii="Calibri" w:hAnsi="Calibri" w:cs="Calibri"/>
          <w:color w:val="000000"/>
          <w:kern w:val="0"/>
        </w:rPr>
      </w:pPr>
    </w:p>
    <w:p w14:paraId="57944A15"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7944A16" w14:textId="77777777" w:rsidR="0042515E" w:rsidRPr="00882C0A" w:rsidRDefault="0042515E" w:rsidP="0042515E">
      <w:pPr>
        <w:widowControl/>
        <w:snapToGrid w:val="0"/>
        <w:rPr>
          <w:rFonts w:ascii="Calibri" w:hAnsi="Calibri" w:cs="Calibri"/>
          <w:b/>
          <w:color w:val="000000"/>
          <w:kern w:val="0"/>
        </w:rPr>
      </w:pPr>
    </w:p>
    <w:p w14:paraId="57944A17"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7944A18" w14:textId="77777777" w:rsidR="0042515E" w:rsidRPr="00882C0A" w:rsidRDefault="0042515E" w:rsidP="0042515E">
      <w:pPr>
        <w:widowControl/>
        <w:snapToGrid w:val="0"/>
        <w:rPr>
          <w:rFonts w:ascii="Calibri" w:hAnsi="Calibri" w:cs="Calibri"/>
          <w:color w:val="000000"/>
          <w:kern w:val="0"/>
        </w:rPr>
      </w:pPr>
    </w:p>
    <w:p w14:paraId="57944A19" w14:textId="091C4784"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valutazione della/e stessa/e, redigendo,</w:t>
      </w:r>
      <w:r w:rsidR="005339E2">
        <w:rPr>
          <w:rFonts w:ascii="Calibri" w:hAnsi="Calibri" w:cs="Calibri"/>
          <w:color w:val="000000"/>
          <w:kern w:val="0"/>
        </w:rPr>
        <w:t xml:space="preserve">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57944A1A" w14:textId="77777777" w:rsidR="0042515E" w:rsidRDefault="0042515E" w:rsidP="0042515E">
      <w:pPr>
        <w:widowControl/>
        <w:snapToGrid w:val="0"/>
        <w:rPr>
          <w:rFonts w:ascii="Calibri" w:hAnsi="Calibri" w:cs="Calibri"/>
          <w:color w:val="000000"/>
          <w:kern w:val="0"/>
        </w:rPr>
      </w:pPr>
    </w:p>
    <w:p w14:paraId="57944A1B"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7944A1C" w14:textId="77777777" w:rsidR="0042515E" w:rsidRDefault="0042515E" w:rsidP="0042515E">
      <w:pPr>
        <w:widowControl/>
        <w:snapToGrid w:val="0"/>
        <w:rPr>
          <w:rFonts w:ascii="Calibri" w:hAnsi="Calibri" w:cs="Calibri"/>
          <w:color w:val="000000"/>
          <w:kern w:val="0"/>
        </w:rPr>
      </w:pPr>
    </w:p>
    <w:p w14:paraId="57944A1D"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57944A1E"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57944A1F" w14:textId="77777777" w:rsidR="0042515E" w:rsidRPr="00E73559" w:rsidRDefault="0042515E" w:rsidP="0042515E">
      <w:pPr>
        <w:widowControl/>
        <w:snapToGrid w:val="0"/>
        <w:rPr>
          <w:rFonts w:ascii="Calibri" w:hAnsi="Calibri" w:cs="Calibri"/>
          <w:color w:val="000000"/>
          <w:kern w:val="0"/>
        </w:rPr>
      </w:pPr>
    </w:p>
    <w:p w14:paraId="57944A20"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57944A24" w14:textId="77777777" w:rsidR="0042515E" w:rsidRPr="0032477C" w:rsidRDefault="0042515E" w:rsidP="0042515E">
      <w:pPr>
        <w:widowControl/>
        <w:snapToGrid w:val="0"/>
        <w:rPr>
          <w:rFonts w:ascii="Calibri" w:hAnsi="Calibri" w:cs="Calibri"/>
          <w:i/>
          <w:color w:val="0000CC"/>
          <w:kern w:val="0"/>
        </w:rPr>
      </w:pPr>
    </w:p>
    <w:p w14:paraId="57944A25"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7944A26"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57944A27" w14:textId="77777777" w:rsidR="0042515E" w:rsidRDefault="0042515E" w:rsidP="0042515E">
      <w:pPr>
        <w:rPr>
          <w:rFonts w:ascii="Calibri" w:hAnsi="Calibri" w:cs="Calibri"/>
          <w:kern w:val="0"/>
        </w:rPr>
      </w:pPr>
    </w:p>
    <w:p w14:paraId="57944A28"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7944A29" w14:textId="4F7441CE"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w:t>
      </w:r>
      <w:r w:rsidR="00062AEC">
        <w:rPr>
          <w:rFonts w:ascii="Calibri" w:hAnsi="Calibri" w:cs="Calibri"/>
          <w:kern w:val="0"/>
        </w:rPr>
        <w:t>a</w:t>
      </w:r>
      <w:r w:rsidR="000D6C55">
        <w:rPr>
          <w:rFonts w:ascii="Calibri" w:hAnsi="Calibri" w:cs="Calibri"/>
          <w:kern w:val="0"/>
        </w:rPr>
        <w:t xml:space="preserve"> e</w:t>
      </w:r>
      <w:r w:rsidR="00062AEC">
        <w:rPr>
          <w:rFonts w:ascii="Calibri" w:hAnsi="Calibri" w:cs="Calibri"/>
          <w:kern w:val="0"/>
        </w:rPr>
        <w:t>, per i lotti 7, 8, 9, 10 e 11,</w:t>
      </w:r>
      <w:r w:rsidR="000D6C55">
        <w:rPr>
          <w:rFonts w:ascii="Calibri" w:hAnsi="Calibri" w:cs="Calibri"/>
          <w:kern w:val="0"/>
        </w:rPr>
        <w:t xml:space="preserve"> nell’Offerta Tecnica</w:t>
      </w:r>
      <w:r>
        <w:rPr>
          <w:rFonts w:ascii="Calibri" w:hAnsi="Calibri" w:cs="Calibri"/>
          <w:kern w:val="0"/>
        </w:rPr>
        <w:t>, si evidenzia quanto segue.</w:t>
      </w:r>
    </w:p>
    <w:p w14:paraId="57944A2A" w14:textId="77777777" w:rsidR="0042515E" w:rsidRDefault="0042515E" w:rsidP="0042515E">
      <w:pPr>
        <w:rPr>
          <w:rFonts w:ascii="Calibri" w:hAnsi="Calibri" w:cs="Calibri"/>
          <w:kern w:val="0"/>
        </w:rPr>
      </w:pPr>
    </w:p>
    <w:p w14:paraId="57944A2B"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57944A2C" w14:textId="77777777" w:rsidR="004C054F" w:rsidRPr="004C054F" w:rsidRDefault="004C054F" w:rsidP="009A73F0">
      <w:pPr>
        <w:pStyle w:val="Paragrafoelenco"/>
        <w:rPr>
          <w:rFonts w:ascii="Calibri" w:hAnsi="Calibri" w:cs="Calibri"/>
        </w:rPr>
      </w:pPr>
    </w:p>
    <w:p w14:paraId="57944A32" w14:textId="2A7D7996" w:rsidR="00D329E3" w:rsidRPr="004609B5" w:rsidRDefault="0042515E" w:rsidP="009A73F0">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903E6F">
        <w:rPr>
          <w:rFonts w:ascii="Calibri" w:hAnsi="Calibri" w:cs="Calibri"/>
          <w:i/>
          <w:kern w:val="0"/>
        </w:rPr>
        <w:t xml:space="preserve"> </w:t>
      </w:r>
      <w:r w:rsidR="00EB076F">
        <w:rPr>
          <w:rFonts w:ascii="Calibri" w:hAnsi="Calibri" w:cs="Calibri"/>
          <w:i/>
          <w:kern w:val="0"/>
        </w:rPr>
        <w:t>nonché in considerazione dei contenuti dell’Offerta Tecnica</w:t>
      </w:r>
      <w:r w:rsidR="00EB076F" w:rsidRPr="00EB076F">
        <w:rPr>
          <w:rFonts w:ascii="Calibri" w:hAnsi="Calibri" w:cs="Calibri"/>
          <w:i/>
          <w:color w:val="0000CC"/>
          <w:kern w:val="0"/>
        </w:rPr>
        <w:t>&gt;</w:t>
      </w:r>
    </w:p>
    <w:p w14:paraId="773B01D9" w14:textId="77777777" w:rsidR="009A73F0" w:rsidRPr="009A73F0" w:rsidRDefault="009A73F0" w:rsidP="009A73F0">
      <w:pPr>
        <w:pStyle w:val="Paragrafoelenco"/>
        <w:rPr>
          <w:rFonts w:ascii="Calibri" w:hAnsi="Calibri" w:cs="Calibri"/>
        </w:rPr>
      </w:pPr>
    </w:p>
    <w:p w14:paraId="57944A33"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57944A34" w14:textId="77777777" w:rsidR="009E352F" w:rsidRDefault="009E352F" w:rsidP="009E352F">
      <w:pPr>
        <w:pStyle w:val="Paragrafoelenco"/>
        <w:rPr>
          <w:rFonts w:ascii="Calibri" w:hAnsi="Calibri" w:cs="Calibri"/>
        </w:rPr>
      </w:pPr>
    </w:p>
    <w:p w14:paraId="57944A37" w14:textId="14EA07E1" w:rsidR="009E352F" w:rsidRPr="009A73F0" w:rsidRDefault="009E352F" w:rsidP="009A73F0">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57944A43" w14:textId="77777777" w:rsidR="0042515E" w:rsidRDefault="0042515E" w:rsidP="0042515E">
      <w:pPr>
        <w:widowControl/>
        <w:snapToGrid w:val="0"/>
        <w:jc w:val="left"/>
        <w:rPr>
          <w:rFonts w:ascii="Calibri" w:hAnsi="Calibri" w:cs="Calibri"/>
          <w:color w:val="000000"/>
          <w:kern w:val="0"/>
        </w:rPr>
      </w:pPr>
    </w:p>
    <w:p w14:paraId="57944A44" w14:textId="77777777" w:rsidR="0042515E" w:rsidRPr="0025198D" w:rsidRDefault="0042515E" w:rsidP="0042515E">
      <w:pPr>
        <w:widowControl/>
        <w:snapToGrid w:val="0"/>
        <w:jc w:val="left"/>
        <w:rPr>
          <w:rFonts w:ascii="Calibri" w:hAnsi="Calibri" w:cs="Calibri"/>
          <w:color w:val="000000"/>
          <w:kern w:val="0"/>
        </w:rPr>
      </w:pPr>
    </w:p>
    <w:p w14:paraId="57944A45"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57944A46"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57944A47"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7944A48"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lastRenderedPageBreak/>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778C2" w14:textId="77777777" w:rsidR="00E645AD" w:rsidRDefault="00E645AD" w:rsidP="00816101">
      <w:r>
        <w:separator/>
      </w:r>
    </w:p>
  </w:endnote>
  <w:endnote w:type="continuationSeparator" w:id="0">
    <w:p w14:paraId="0C087500" w14:textId="77777777" w:rsidR="00E645AD" w:rsidRDefault="00E645AD" w:rsidP="00816101">
      <w:r>
        <w:continuationSeparator/>
      </w:r>
    </w:p>
  </w:endnote>
  <w:endnote w:type="continuationNotice" w:id="1">
    <w:p w14:paraId="4C954687" w14:textId="77777777" w:rsidR="00E645AD" w:rsidRDefault="00E645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FE83D" w14:textId="77777777" w:rsidR="00727502" w:rsidRDefault="0072750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44A54" w14:textId="1019BE51" w:rsidR="00F07B06" w:rsidRDefault="00727502" w:rsidP="00727502">
    <w:pPr>
      <w:pStyle w:val="Pidipagina"/>
      <w:spacing w:line="240" w:lineRule="auto"/>
    </w:pPr>
    <w: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7D0BE" w14:textId="77777777" w:rsidR="00727502" w:rsidRDefault="007275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0093B" w14:textId="77777777" w:rsidR="00E645AD" w:rsidRDefault="00E645AD" w:rsidP="00816101">
      <w:r>
        <w:separator/>
      </w:r>
    </w:p>
  </w:footnote>
  <w:footnote w:type="continuationSeparator" w:id="0">
    <w:p w14:paraId="34B5E61E" w14:textId="77777777" w:rsidR="00E645AD" w:rsidRDefault="00E645AD" w:rsidP="00816101">
      <w:r>
        <w:continuationSeparator/>
      </w:r>
    </w:p>
  </w:footnote>
  <w:footnote w:type="continuationNotice" w:id="1">
    <w:p w14:paraId="4C39A5EB" w14:textId="77777777" w:rsidR="00E645AD" w:rsidRDefault="00E645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BA095" w14:textId="77777777" w:rsidR="00727502" w:rsidRDefault="007275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44A50" w14:textId="3C6EB0FC" w:rsidR="00EE6390" w:rsidRDefault="00EE6390" w:rsidP="00816101">
    <w:pPr>
      <w:pStyle w:val="Intestazione"/>
    </w:pPr>
  </w:p>
  <w:p w14:paraId="57944A51" w14:textId="77777777" w:rsidR="003F7535" w:rsidRDefault="00723A98">
    <w:pPr>
      <w:pStyle w:val="TAGTECNICI"/>
    </w:pPr>
    <w:sdt>
      <w:sdtPr>
        <w:alias w:val="NomeTemplate"/>
        <w:tag w:val="Version_3_0"/>
        <w:id w:val="-2088918743"/>
        <w:lock w:val="sdtContentLocked"/>
      </w:sdtPr>
      <w:sdtEndPr/>
      <w:sdtContent>
        <w:r w:rsidR="00052AE1">
          <w:t>ALL45TTT</w:t>
        </w:r>
      </w:sdtContent>
    </w:sdt>
  </w:p>
  <w:p w14:paraId="57944A52"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44A55" w14:textId="77777777" w:rsidR="00EE6390" w:rsidRDefault="00F07B06" w:rsidP="00816101">
    <w:pPr>
      <w:pStyle w:val="Intestazione"/>
    </w:pPr>
    <w:r>
      <w:rPr>
        <w:noProof/>
      </w:rPr>
      <w:drawing>
        <wp:anchor distT="0" distB="0" distL="114300" distR="114300" simplePos="0" relativeHeight="251656704" behindDoc="1" locked="0" layoutInCell="1" allowOverlap="1" wp14:anchorId="57944A58" wp14:editId="57944A59">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897059">
    <w:abstractNumId w:val="3"/>
  </w:num>
  <w:num w:numId="2" w16cid:durableId="1557205683">
    <w:abstractNumId w:val="6"/>
  </w:num>
  <w:num w:numId="3" w16cid:durableId="78332333">
    <w:abstractNumId w:val="5"/>
  </w:num>
  <w:num w:numId="4" w16cid:durableId="362368149">
    <w:abstractNumId w:val="0"/>
  </w:num>
  <w:num w:numId="5" w16cid:durableId="1887523324">
    <w:abstractNumId w:val="2"/>
  </w:num>
  <w:num w:numId="6" w16cid:durableId="242683501">
    <w:abstractNumId w:val="1"/>
  </w:num>
  <w:num w:numId="7" w16cid:durableId="951932833">
    <w:abstractNumId w:val="21"/>
  </w:num>
  <w:num w:numId="8" w16cid:durableId="354429627">
    <w:abstractNumId w:val="25"/>
  </w:num>
  <w:num w:numId="9" w16cid:durableId="1285313516">
    <w:abstractNumId w:val="22"/>
  </w:num>
  <w:num w:numId="10" w16cid:durableId="75903120">
    <w:abstractNumId w:val="24"/>
  </w:num>
  <w:num w:numId="11" w16cid:durableId="538324281">
    <w:abstractNumId w:val="8"/>
  </w:num>
  <w:num w:numId="12" w16cid:durableId="1286279608">
    <w:abstractNumId w:val="23"/>
  </w:num>
  <w:num w:numId="13" w16cid:durableId="292366082">
    <w:abstractNumId w:val="28"/>
  </w:num>
  <w:num w:numId="14" w16cid:durableId="1791779247">
    <w:abstractNumId w:val="17"/>
  </w:num>
  <w:num w:numId="15" w16cid:durableId="1020547896">
    <w:abstractNumId w:val="13"/>
  </w:num>
  <w:num w:numId="16" w16cid:durableId="1480416795">
    <w:abstractNumId w:val="27"/>
  </w:num>
  <w:num w:numId="17" w16cid:durableId="1002274450">
    <w:abstractNumId w:val="10"/>
  </w:num>
  <w:num w:numId="18" w16cid:durableId="241373174">
    <w:abstractNumId w:val="18"/>
  </w:num>
  <w:num w:numId="19" w16cid:durableId="2070960203">
    <w:abstractNumId w:val="16"/>
  </w:num>
  <w:num w:numId="20" w16cid:durableId="571350135">
    <w:abstractNumId w:val="11"/>
  </w:num>
  <w:num w:numId="21" w16cid:durableId="1297642455">
    <w:abstractNumId w:val="19"/>
  </w:num>
  <w:num w:numId="22" w16cid:durableId="738289454">
    <w:abstractNumId w:val="12"/>
  </w:num>
  <w:num w:numId="23" w16cid:durableId="77364930">
    <w:abstractNumId w:val="7"/>
  </w:num>
  <w:num w:numId="24" w16cid:durableId="1896891878">
    <w:abstractNumId w:val="14"/>
  </w:num>
  <w:num w:numId="25" w16cid:durableId="1231695719">
    <w:abstractNumId w:val="20"/>
  </w:num>
  <w:num w:numId="26" w16cid:durableId="289827089">
    <w:abstractNumId w:val="26"/>
  </w:num>
  <w:num w:numId="27" w16cid:durableId="1814102456">
    <w:abstractNumId w:val="15"/>
  </w:num>
  <w:num w:numId="28" w16cid:durableId="10669827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0F26"/>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48D4"/>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4A8A"/>
    <w:rsid w:val="000552E9"/>
    <w:rsid w:val="00056547"/>
    <w:rsid w:val="000602DB"/>
    <w:rsid w:val="00060760"/>
    <w:rsid w:val="000613AE"/>
    <w:rsid w:val="00061489"/>
    <w:rsid w:val="00061BE7"/>
    <w:rsid w:val="000623F2"/>
    <w:rsid w:val="00062AEC"/>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2F2B"/>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448B"/>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1DE7"/>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468"/>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0C4"/>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4B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755"/>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069B"/>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6ECF"/>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9B5"/>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4A6A"/>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77D"/>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BE6"/>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3A98"/>
    <w:rsid w:val="00724237"/>
    <w:rsid w:val="00724897"/>
    <w:rsid w:val="0072505E"/>
    <w:rsid w:val="00725294"/>
    <w:rsid w:val="007255EE"/>
    <w:rsid w:val="00726A59"/>
    <w:rsid w:val="00726DFA"/>
    <w:rsid w:val="00727502"/>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1D0"/>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0FE4"/>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D7666"/>
    <w:rsid w:val="008D7A40"/>
    <w:rsid w:val="008E068B"/>
    <w:rsid w:val="008E1424"/>
    <w:rsid w:val="008E1CC1"/>
    <w:rsid w:val="008E4BCE"/>
    <w:rsid w:val="008E54A5"/>
    <w:rsid w:val="008E6664"/>
    <w:rsid w:val="008E6FD0"/>
    <w:rsid w:val="008E763C"/>
    <w:rsid w:val="008E7EFE"/>
    <w:rsid w:val="008F0D72"/>
    <w:rsid w:val="008F14C0"/>
    <w:rsid w:val="008F2024"/>
    <w:rsid w:val="008F2846"/>
    <w:rsid w:val="008F2A71"/>
    <w:rsid w:val="008F3833"/>
    <w:rsid w:val="008F3F2B"/>
    <w:rsid w:val="008F698A"/>
    <w:rsid w:val="008F7EC0"/>
    <w:rsid w:val="00901354"/>
    <w:rsid w:val="00903843"/>
    <w:rsid w:val="00903E6F"/>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0E1"/>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3C1B"/>
    <w:rsid w:val="009A6204"/>
    <w:rsid w:val="009A6528"/>
    <w:rsid w:val="009A66A0"/>
    <w:rsid w:val="009A6A01"/>
    <w:rsid w:val="009A73F0"/>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23D"/>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0E"/>
    <w:rsid w:val="00B863F3"/>
    <w:rsid w:val="00B90521"/>
    <w:rsid w:val="00B91705"/>
    <w:rsid w:val="00B966BD"/>
    <w:rsid w:val="00B96E75"/>
    <w:rsid w:val="00B96F56"/>
    <w:rsid w:val="00B96FED"/>
    <w:rsid w:val="00B97CA4"/>
    <w:rsid w:val="00BA43E3"/>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4ED"/>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61D"/>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E7D97"/>
    <w:rsid w:val="00DF0138"/>
    <w:rsid w:val="00DF1637"/>
    <w:rsid w:val="00DF1B6F"/>
    <w:rsid w:val="00DF3397"/>
    <w:rsid w:val="00DF339B"/>
    <w:rsid w:val="00DF3809"/>
    <w:rsid w:val="00DF3FA5"/>
    <w:rsid w:val="00DF4BE9"/>
    <w:rsid w:val="00DF65C9"/>
    <w:rsid w:val="00DF7099"/>
    <w:rsid w:val="00DF7BAE"/>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08DC"/>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5AD"/>
    <w:rsid w:val="00E64F39"/>
    <w:rsid w:val="00E6633F"/>
    <w:rsid w:val="00E674B5"/>
    <w:rsid w:val="00E674C0"/>
    <w:rsid w:val="00E67F17"/>
    <w:rsid w:val="00E715BE"/>
    <w:rsid w:val="00E7260E"/>
    <w:rsid w:val="00E73559"/>
    <w:rsid w:val="00E73D50"/>
    <w:rsid w:val="00E75087"/>
    <w:rsid w:val="00E75F68"/>
    <w:rsid w:val="00E77671"/>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C0D"/>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4E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94499A"/>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57</TotalTime>
  <Pages>6</Pages>
  <Words>1636</Words>
  <Characters>10353</Characters>
  <Application>Microsoft Office Word</Application>
  <DocSecurity>0</DocSecurity>
  <Lines>86</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accesso.atti </cp:lastModifiedBy>
  <cp:revision>15</cp:revision>
  <cp:lastPrinted>2018-01-17T13:34:00Z</cp:lastPrinted>
  <dcterms:created xsi:type="dcterms:W3CDTF">2024-12-09T09:47:00Z</dcterms:created>
  <dcterms:modified xsi:type="dcterms:W3CDTF">2024-12-13T09:23:00Z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