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D079E" w14:textId="7ECEFABB" w:rsidR="000E550E" w:rsidRDefault="000E550E">
      <w:pPr>
        <w:pStyle w:val="Corpotesto"/>
        <w:ind w:left="110"/>
        <w:rPr>
          <w:rFonts w:ascii="Times New Roman"/>
          <w:sz w:val="20"/>
        </w:rPr>
      </w:pPr>
    </w:p>
    <w:p w14:paraId="33EA27F8" w14:textId="77777777" w:rsidR="000E550E" w:rsidRDefault="000E550E">
      <w:pPr>
        <w:pStyle w:val="Corpotesto"/>
        <w:spacing w:before="188"/>
        <w:rPr>
          <w:rFonts w:ascii="Times New Roman"/>
          <w:sz w:val="20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5229"/>
      </w:tblGrid>
      <w:tr w:rsidR="000E550E" w14:paraId="58B91998" w14:textId="77777777">
        <w:trPr>
          <w:trHeight w:val="851"/>
        </w:trPr>
        <w:tc>
          <w:tcPr>
            <w:tcW w:w="10151" w:type="dxa"/>
            <w:gridSpan w:val="2"/>
          </w:tcPr>
          <w:p w14:paraId="390C1A54" w14:textId="77777777" w:rsidR="000E550E" w:rsidRDefault="000E550E">
            <w:pPr>
              <w:pStyle w:val="TableParagraph"/>
              <w:spacing w:before="14"/>
              <w:rPr>
                <w:rFonts w:ascii="Times New Roman"/>
              </w:rPr>
            </w:pPr>
          </w:p>
          <w:p w14:paraId="205ADC10" w14:textId="1C1C3EC0" w:rsidR="000E550E" w:rsidRDefault="00FB7375">
            <w:pPr>
              <w:pStyle w:val="TableParagraph"/>
              <w:tabs>
                <w:tab w:val="left" w:pos="9382"/>
              </w:tabs>
              <w:spacing w:before="1"/>
              <w:ind w:left="822"/>
            </w:pPr>
            <w:r>
              <w:rPr>
                <w:b/>
              </w:rPr>
              <w:t>OGGETTO:</w:t>
            </w:r>
            <w:r>
              <w:rPr>
                <w:b/>
                <w:spacing w:val="-5"/>
              </w:rPr>
              <w:t xml:space="preserve"> </w:t>
            </w:r>
            <w:r w:rsidR="00A70B91">
              <w:t xml:space="preserve">FACSIMILE VERIFICA </w:t>
            </w:r>
            <w:r w:rsidR="002D267E">
              <w:t>SERVIZI DA ACQUISIRE</w:t>
            </w:r>
            <w:r w:rsidR="00C3450A">
              <w:t xml:space="preserve"> </w:t>
            </w:r>
          </w:p>
        </w:tc>
      </w:tr>
      <w:tr w:rsidR="000E550E" w14:paraId="57BD9CBB" w14:textId="77777777">
        <w:trPr>
          <w:trHeight w:val="10005"/>
        </w:trPr>
        <w:tc>
          <w:tcPr>
            <w:tcW w:w="10151" w:type="dxa"/>
            <w:gridSpan w:val="2"/>
          </w:tcPr>
          <w:p w14:paraId="5017B682" w14:textId="47D4104A" w:rsidR="000E550E" w:rsidRDefault="0071026B" w:rsidP="0071026B">
            <w:pPr>
              <w:pStyle w:val="TableParagraph"/>
              <w:tabs>
                <w:tab w:val="left" w:pos="2200"/>
              </w:tabs>
              <w:spacing w:before="14"/>
              <w:rPr>
                <w:rFonts w:ascii="Times New Roman"/>
              </w:rPr>
            </w:pPr>
            <w:r>
              <w:rPr>
                <w:rFonts w:ascii="Times New Roman"/>
              </w:rPr>
              <w:tab/>
            </w:r>
          </w:p>
          <w:p w14:paraId="106D91D8" w14:textId="5680C9E2" w:rsidR="00F24FB0" w:rsidRDefault="00F24FB0" w:rsidP="00F24FB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10008"/>
              </w:tabs>
              <w:spacing w:before="1"/>
              <w:ind w:left="829" w:hanging="359"/>
              <w:rPr>
                <w:sz w:val="20"/>
              </w:rPr>
            </w:pPr>
            <w:r>
              <w:rPr>
                <w:spacing w:val="-2"/>
                <w:sz w:val="20"/>
              </w:rPr>
              <w:t>Amministrazione</w:t>
            </w:r>
            <w:r>
              <w:rPr>
                <w:sz w:val="20"/>
              </w:rPr>
              <w:t xml:space="preserve"> contraente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005251C" w14:textId="77777777" w:rsidR="00F24FB0" w:rsidRDefault="00F24FB0">
            <w:pPr>
              <w:pStyle w:val="TableParagraph"/>
              <w:spacing w:before="1"/>
              <w:ind w:left="110"/>
              <w:rPr>
                <w:b/>
              </w:rPr>
            </w:pPr>
          </w:p>
          <w:p w14:paraId="74876B94" w14:textId="7FB137A9" w:rsidR="000E550E" w:rsidRDefault="00FB7375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10087"/>
              </w:tabs>
              <w:ind w:left="829" w:hanging="359"/>
              <w:rPr>
                <w:sz w:val="20"/>
              </w:rPr>
            </w:pPr>
            <w:r>
              <w:rPr>
                <w:spacing w:val="-2"/>
                <w:sz w:val="20"/>
              </w:rPr>
              <w:t>Identificativo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ordine e-procurement</w:t>
            </w:r>
            <w:r w:rsidR="00F24FB0">
              <w:rPr>
                <w:spacing w:val="-2"/>
                <w:sz w:val="20"/>
              </w:rPr>
              <w:t xml:space="preserve"> e lotto di riferimento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0A36FD63" w14:textId="77777777" w:rsidR="000E550E" w:rsidRDefault="000E550E">
            <w:pPr>
              <w:pStyle w:val="TableParagraph"/>
              <w:spacing w:before="13"/>
              <w:rPr>
                <w:rFonts w:ascii="Times New Roman"/>
                <w:sz w:val="20"/>
              </w:rPr>
            </w:pPr>
          </w:p>
          <w:p w14:paraId="1CBF725F" w14:textId="77777777" w:rsidR="00C3450A" w:rsidRDefault="00C3450A">
            <w:pPr>
              <w:pStyle w:val="TableParagraph"/>
              <w:spacing w:before="13"/>
              <w:rPr>
                <w:rFonts w:ascii="Times New Roman"/>
                <w:sz w:val="20"/>
              </w:rPr>
            </w:pPr>
          </w:p>
          <w:tbl>
            <w:tblPr>
              <w:tblStyle w:val="Grigliatabella"/>
              <w:tblW w:w="0" w:type="auto"/>
              <w:tblInd w:w="775" w:type="dxa"/>
              <w:tblLayout w:type="fixed"/>
              <w:tblLook w:val="04A0" w:firstRow="1" w:lastRow="0" w:firstColumn="1" w:lastColumn="0" w:noHBand="0" w:noVBand="1"/>
            </w:tblPr>
            <w:tblGrid>
              <w:gridCol w:w="4093"/>
              <w:gridCol w:w="4820"/>
            </w:tblGrid>
            <w:tr w:rsidR="002408EE" w14:paraId="0A83F45E" w14:textId="77777777" w:rsidTr="002D267E">
              <w:trPr>
                <w:trHeight w:val="508"/>
              </w:trPr>
              <w:tc>
                <w:tcPr>
                  <w:tcW w:w="4093" w:type="dxa"/>
                </w:tcPr>
                <w:p w14:paraId="0AF2F715" w14:textId="1AAE1092" w:rsidR="002408EE" w:rsidRPr="002408EE" w:rsidRDefault="002408EE" w:rsidP="002408EE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-96"/>
                    <w:jc w:val="center"/>
                    <w:rPr>
                      <w:b/>
                      <w:bCs/>
                    </w:rPr>
                  </w:pPr>
                  <w:r w:rsidRPr="002408EE">
                    <w:rPr>
                      <w:b/>
                      <w:bCs/>
                    </w:rPr>
                    <w:t>Verifica</w:t>
                  </w:r>
                </w:p>
              </w:tc>
              <w:tc>
                <w:tcPr>
                  <w:tcW w:w="4820" w:type="dxa"/>
                </w:tcPr>
                <w:p w14:paraId="25FD892B" w14:textId="319050B4" w:rsidR="002408EE" w:rsidRPr="002408EE" w:rsidRDefault="002408EE" w:rsidP="002408EE">
                  <w:pPr>
                    <w:pStyle w:val="TableParagraph"/>
                    <w:tabs>
                      <w:tab w:val="left" w:pos="27"/>
                    </w:tabs>
                    <w:spacing w:line="480" w:lineRule="auto"/>
                    <w:jc w:val="center"/>
                    <w:rPr>
                      <w:b/>
                      <w:bCs/>
                    </w:rPr>
                  </w:pPr>
                  <w:r w:rsidRPr="002408EE">
                    <w:rPr>
                      <w:b/>
                      <w:bCs/>
                    </w:rPr>
                    <w:t>Esito</w:t>
                  </w:r>
                </w:p>
              </w:tc>
            </w:tr>
            <w:tr w:rsidR="00C3450A" w14:paraId="3D610633" w14:textId="77777777" w:rsidTr="002D267E">
              <w:trPr>
                <w:trHeight w:val="466"/>
              </w:trPr>
              <w:tc>
                <w:tcPr>
                  <w:tcW w:w="4093" w:type="dxa"/>
                  <w:vAlign w:val="center"/>
                </w:tcPr>
                <w:p w14:paraId="74659AF9" w14:textId="6CE59E14" w:rsidR="00C3450A" w:rsidRPr="00B52C3B" w:rsidRDefault="002D267E" w:rsidP="002408EE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Servizio 1</w:t>
                  </w:r>
                </w:p>
              </w:tc>
              <w:tc>
                <w:tcPr>
                  <w:tcW w:w="4820" w:type="dxa"/>
                </w:tcPr>
                <w:p w14:paraId="48CFA10E" w14:textId="2EEADD00" w:rsidR="00C3450A" w:rsidRDefault="002D267E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Servizio IaaS/PaaS</w:t>
                  </w:r>
                </w:p>
                <w:p w14:paraId="2BC02B6D" w14:textId="77777777" w:rsidR="002D267E" w:rsidRDefault="002D267E" w:rsidP="002D267E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Servizio scontabile secondo la </w:t>
                  </w:r>
                  <w:proofErr w:type="spellStart"/>
                  <w:r>
                    <w:rPr>
                      <w:sz w:val="20"/>
                      <w:szCs w:val="20"/>
                    </w:rPr>
                    <w:t>lex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specialis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di gara</w:t>
                  </w:r>
                </w:p>
                <w:p w14:paraId="78F72C07" w14:textId="3228CF6B" w:rsidR="002D267E" w:rsidRPr="00B52C3B" w:rsidRDefault="002D267E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Servizio qualificato ACN </w:t>
                  </w:r>
                </w:p>
              </w:tc>
            </w:tr>
            <w:tr w:rsidR="00C3450A" w14:paraId="7F786253" w14:textId="77777777" w:rsidTr="002D267E">
              <w:trPr>
                <w:trHeight w:val="771"/>
              </w:trPr>
              <w:tc>
                <w:tcPr>
                  <w:tcW w:w="4093" w:type="dxa"/>
                </w:tcPr>
                <w:p w14:paraId="4E379D88" w14:textId="3DAFD12B" w:rsidR="00C3450A" w:rsidRPr="00B52C3B" w:rsidRDefault="002D267E" w:rsidP="00801C50">
                  <w:pPr>
                    <w:pStyle w:val="Nessunaspaziatura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Servizio 2</w:t>
                  </w:r>
                </w:p>
              </w:tc>
              <w:tc>
                <w:tcPr>
                  <w:tcW w:w="4820" w:type="dxa"/>
                </w:tcPr>
                <w:p w14:paraId="46A33D6D" w14:textId="77777777" w:rsidR="00C3450A" w:rsidRPr="00B52C3B" w:rsidRDefault="00C3450A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  <w:tr w:rsidR="00C3450A" w14:paraId="304D904C" w14:textId="77777777" w:rsidTr="002D267E">
              <w:trPr>
                <w:trHeight w:val="508"/>
              </w:trPr>
              <w:tc>
                <w:tcPr>
                  <w:tcW w:w="4093" w:type="dxa"/>
                </w:tcPr>
                <w:p w14:paraId="4861014A" w14:textId="03D6B32B" w:rsidR="00C3450A" w:rsidRPr="00B52C3B" w:rsidRDefault="002D267E" w:rsidP="00801C50">
                  <w:pPr>
                    <w:pStyle w:val="Nessunaspaziatura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4820" w:type="dxa"/>
                </w:tcPr>
                <w:p w14:paraId="4C7B4687" w14:textId="77777777" w:rsidR="00C3450A" w:rsidRPr="00B52C3B" w:rsidRDefault="00C3450A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  <w:tr w:rsidR="00B04722" w14:paraId="7C921B93" w14:textId="77777777" w:rsidTr="002D267E">
              <w:trPr>
                <w:trHeight w:val="508"/>
              </w:trPr>
              <w:tc>
                <w:tcPr>
                  <w:tcW w:w="4093" w:type="dxa"/>
                </w:tcPr>
                <w:p w14:paraId="2451DC03" w14:textId="142D2C62" w:rsidR="00B04722" w:rsidRPr="00B52C3B" w:rsidRDefault="002D267E" w:rsidP="00801C50">
                  <w:pPr>
                    <w:pStyle w:val="Nessunaspaziatura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 N</w:t>
                  </w:r>
                </w:p>
              </w:tc>
              <w:tc>
                <w:tcPr>
                  <w:tcW w:w="4820" w:type="dxa"/>
                </w:tcPr>
                <w:p w14:paraId="73722213" w14:textId="77777777" w:rsidR="00B04722" w:rsidRPr="00B52C3B" w:rsidRDefault="00B04722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  <w:tr w:rsidR="00C3450A" w14:paraId="1C936E50" w14:textId="77777777" w:rsidTr="002D267E">
              <w:trPr>
                <w:trHeight w:val="508"/>
              </w:trPr>
              <w:tc>
                <w:tcPr>
                  <w:tcW w:w="4093" w:type="dxa"/>
                </w:tcPr>
                <w:p w14:paraId="2AA572A0" w14:textId="70C31920" w:rsidR="00C3450A" w:rsidRPr="00B52C3B" w:rsidRDefault="00C3450A" w:rsidP="008C36F8">
                  <w:pPr>
                    <w:pStyle w:val="Nessunaspaziatura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</w:tcPr>
                <w:p w14:paraId="282B34C0" w14:textId="77777777" w:rsidR="00C3450A" w:rsidRPr="00B52C3B" w:rsidRDefault="00C3450A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  <w:tr w:rsidR="00C3450A" w14:paraId="04A8CBF8" w14:textId="77777777" w:rsidTr="002D267E">
              <w:trPr>
                <w:trHeight w:val="508"/>
              </w:trPr>
              <w:tc>
                <w:tcPr>
                  <w:tcW w:w="4093" w:type="dxa"/>
                </w:tcPr>
                <w:p w14:paraId="5EFBAE41" w14:textId="07A7CF86" w:rsidR="00C3450A" w:rsidRPr="00B52C3B" w:rsidRDefault="00C3450A" w:rsidP="00B04722">
                  <w:pPr>
                    <w:pStyle w:val="Nessunaspaziatura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</w:tcPr>
                <w:p w14:paraId="7858E07B" w14:textId="77777777" w:rsidR="00C3450A" w:rsidRPr="00B52C3B" w:rsidRDefault="00C3450A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  <w:tr w:rsidR="005626B2" w14:paraId="6C94A1ED" w14:textId="77777777" w:rsidTr="002D267E">
              <w:trPr>
                <w:trHeight w:val="508"/>
              </w:trPr>
              <w:tc>
                <w:tcPr>
                  <w:tcW w:w="4093" w:type="dxa"/>
                </w:tcPr>
                <w:p w14:paraId="54E57484" w14:textId="4BD0F490" w:rsidR="005626B2" w:rsidRPr="00B52C3B" w:rsidRDefault="005626B2" w:rsidP="00B04722">
                  <w:pPr>
                    <w:pStyle w:val="Nessunaspaziatura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</w:tcPr>
                <w:p w14:paraId="01B3DF92" w14:textId="77777777" w:rsidR="005626B2" w:rsidRPr="00B52C3B" w:rsidRDefault="005626B2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AAEB0CC" w14:textId="77777777" w:rsidR="002408EE" w:rsidRDefault="002408EE" w:rsidP="00C3450A">
            <w:pPr>
              <w:pStyle w:val="TableParagraph"/>
              <w:tabs>
                <w:tab w:val="left" w:pos="1188"/>
                <w:tab w:val="left" w:pos="1190"/>
              </w:tabs>
              <w:spacing w:line="480" w:lineRule="auto"/>
              <w:ind w:left="1190" w:right="1452"/>
            </w:pPr>
          </w:p>
          <w:p w14:paraId="7E31CE20" w14:textId="2A143014" w:rsidR="002408EE" w:rsidRDefault="002408EE" w:rsidP="002D267E">
            <w:pPr>
              <w:pStyle w:val="Paragrafoelenco"/>
            </w:pPr>
          </w:p>
        </w:tc>
      </w:tr>
      <w:tr w:rsidR="000E550E" w14:paraId="78518800" w14:textId="77777777">
        <w:trPr>
          <w:trHeight w:val="1881"/>
        </w:trPr>
        <w:tc>
          <w:tcPr>
            <w:tcW w:w="4922" w:type="dxa"/>
          </w:tcPr>
          <w:p w14:paraId="20329C8F" w14:textId="77777777" w:rsidR="000E550E" w:rsidRDefault="000E550E">
            <w:pPr>
              <w:pStyle w:val="TableParagraph"/>
              <w:spacing w:before="14"/>
              <w:rPr>
                <w:rFonts w:ascii="Times New Roman"/>
              </w:rPr>
            </w:pPr>
          </w:p>
          <w:p w14:paraId="50ACDFA2" w14:textId="77777777" w:rsidR="000E550E" w:rsidRDefault="00FB7375">
            <w:pPr>
              <w:pStyle w:val="TableParagraph"/>
              <w:spacing w:before="1"/>
              <w:ind w:left="460"/>
            </w:pPr>
            <w:r>
              <w:t>Firma</w:t>
            </w:r>
            <w:r>
              <w:rPr>
                <w:spacing w:val="-6"/>
              </w:rPr>
              <w:t xml:space="preserve"> </w:t>
            </w:r>
            <w:r>
              <w:t>leggibile</w:t>
            </w:r>
            <w:r>
              <w:rPr>
                <w:spacing w:val="-4"/>
              </w:rPr>
              <w:t xml:space="preserve"> </w:t>
            </w:r>
            <w:r>
              <w:t>partecipanti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Amministrazione</w:t>
            </w:r>
          </w:p>
        </w:tc>
        <w:tc>
          <w:tcPr>
            <w:tcW w:w="5229" w:type="dxa"/>
          </w:tcPr>
          <w:p w14:paraId="130C20D9" w14:textId="77777777" w:rsidR="000E550E" w:rsidRDefault="000E550E">
            <w:pPr>
              <w:pStyle w:val="TableParagraph"/>
              <w:spacing w:before="14"/>
              <w:rPr>
                <w:rFonts w:ascii="Times New Roman"/>
              </w:rPr>
            </w:pPr>
          </w:p>
          <w:p w14:paraId="5354D3E3" w14:textId="77777777" w:rsidR="000E550E" w:rsidRDefault="00FB7375">
            <w:pPr>
              <w:pStyle w:val="TableParagraph"/>
              <w:tabs>
                <w:tab w:val="left" w:pos="4934"/>
              </w:tabs>
              <w:spacing w:before="1"/>
              <w:ind w:left="175"/>
            </w:pPr>
            <w:r>
              <w:t>Firma</w:t>
            </w:r>
            <w:r>
              <w:rPr>
                <w:spacing w:val="-6"/>
              </w:rPr>
              <w:t xml:space="preserve"> </w:t>
            </w:r>
            <w:r>
              <w:t>leggibile</w:t>
            </w:r>
            <w:r>
              <w:rPr>
                <w:spacing w:val="-4"/>
              </w:rPr>
              <w:t xml:space="preserve"> </w:t>
            </w:r>
            <w:r>
              <w:t>partecipanti</w:t>
            </w:r>
            <w:r>
              <w:rPr>
                <w:spacing w:val="-7"/>
              </w:rPr>
              <w:t xml:space="preserve"> </w:t>
            </w:r>
            <w:r>
              <w:t>Fornitore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[</w:t>
            </w:r>
            <w:r>
              <w:rPr>
                <w:u w:val="single"/>
              </w:rPr>
              <w:tab/>
            </w:r>
            <w:r>
              <w:rPr>
                <w:spacing w:val="-5"/>
              </w:rPr>
              <w:t>]:</w:t>
            </w:r>
          </w:p>
        </w:tc>
      </w:tr>
    </w:tbl>
    <w:p w14:paraId="6ADB4E5A" w14:textId="77777777" w:rsidR="000E550E" w:rsidRDefault="000E550E">
      <w:pPr>
        <w:pStyle w:val="Corpotesto"/>
        <w:rPr>
          <w:rFonts w:ascii="Times New Roman"/>
        </w:rPr>
      </w:pPr>
    </w:p>
    <w:p w14:paraId="13728264" w14:textId="77777777" w:rsidR="000E550E" w:rsidRDefault="000E550E">
      <w:pPr>
        <w:pStyle w:val="Corpotesto"/>
        <w:spacing w:before="74"/>
        <w:rPr>
          <w:rFonts w:ascii="Times New Roman"/>
        </w:rPr>
      </w:pPr>
    </w:p>
    <w:sectPr w:rsidR="000E550E">
      <w:footerReference w:type="default" r:id="rId7"/>
      <w:type w:val="continuous"/>
      <w:pgSz w:w="11910" w:h="16840"/>
      <w:pgMar w:top="1120" w:right="5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30C04" w14:textId="77777777" w:rsidR="00F22A1E" w:rsidRDefault="00F22A1E" w:rsidP="00472730">
      <w:r>
        <w:separator/>
      </w:r>
    </w:p>
  </w:endnote>
  <w:endnote w:type="continuationSeparator" w:id="0">
    <w:p w14:paraId="208AC379" w14:textId="77777777" w:rsidR="00F22A1E" w:rsidRDefault="00F22A1E" w:rsidP="00472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76D3C" w14:textId="62623926" w:rsidR="00472730" w:rsidRDefault="00B52C3B" w:rsidP="002F42DD">
    <w:pPr>
      <w:pStyle w:val="Corpotesto"/>
      <w:ind w:right="1287"/>
    </w:pPr>
    <w:r>
      <w:t xml:space="preserve">ID </w:t>
    </w:r>
    <w:r w:rsidR="002F42DD">
      <w:t>2746 – AQ IaaS e PaaS 2 – Verifica servizi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EEBA8" w14:textId="77777777" w:rsidR="00F22A1E" w:rsidRDefault="00F22A1E" w:rsidP="00472730">
      <w:r>
        <w:separator/>
      </w:r>
    </w:p>
  </w:footnote>
  <w:footnote w:type="continuationSeparator" w:id="0">
    <w:p w14:paraId="500C3223" w14:textId="77777777" w:rsidR="00F22A1E" w:rsidRDefault="00F22A1E" w:rsidP="00472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D5F47"/>
    <w:multiLevelType w:val="hybridMultilevel"/>
    <w:tmpl w:val="4C8046D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B43D37"/>
    <w:multiLevelType w:val="hybridMultilevel"/>
    <w:tmpl w:val="E0304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830AD"/>
    <w:multiLevelType w:val="hybridMultilevel"/>
    <w:tmpl w:val="14266EF0"/>
    <w:lvl w:ilvl="0" w:tplc="73BC93E6">
      <w:numFmt w:val="bullet"/>
      <w:lvlText w:val="-"/>
      <w:lvlJc w:val="left"/>
      <w:pPr>
        <w:ind w:left="83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7F8A45C8">
      <w:start w:val="1"/>
      <w:numFmt w:val="decimal"/>
      <w:lvlText w:val="%2."/>
      <w:lvlJc w:val="left"/>
      <w:pPr>
        <w:ind w:left="119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5BAC484C">
      <w:numFmt w:val="bullet"/>
      <w:lvlText w:val="•"/>
      <w:lvlJc w:val="left"/>
      <w:pPr>
        <w:ind w:left="2193" w:hanging="360"/>
      </w:pPr>
      <w:rPr>
        <w:rFonts w:hint="default"/>
        <w:lang w:val="it-IT" w:eastAsia="en-US" w:bidi="ar-SA"/>
      </w:rPr>
    </w:lvl>
    <w:lvl w:ilvl="3" w:tplc="E946E962">
      <w:numFmt w:val="bullet"/>
      <w:lvlText w:val="•"/>
      <w:lvlJc w:val="left"/>
      <w:pPr>
        <w:ind w:left="3186" w:hanging="360"/>
      </w:pPr>
      <w:rPr>
        <w:rFonts w:hint="default"/>
        <w:lang w:val="it-IT" w:eastAsia="en-US" w:bidi="ar-SA"/>
      </w:rPr>
    </w:lvl>
    <w:lvl w:ilvl="4" w:tplc="D0D289B8">
      <w:numFmt w:val="bullet"/>
      <w:lvlText w:val="•"/>
      <w:lvlJc w:val="left"/>
      <w:pPr>
        <w:ind w:left="4180" w:hanging="360"/>
      </w:pPr>
      <w:rPr>
        <w:rFonts w:hint="default"/>
        <w:lang w:val="it-IT" w:eastAsia="en-US" w:bidi="ar-SA"/>
      </w:rPr>
    </w:lvl>
    <w:lvl w:ilvl="5" w:tplc="BCC8EEC6">
      <w:numFmt w:val="bullet"/>
      <w:lvlText w:val="•"/>
      <w:lvlJc w:val="left"/>
      <w:pPr>
        <w:ind w:left="5173" w:hanging="360"/>
      </w:pPr>
      <w:rPr>
        <w:rFonts w:hint="default"/>
        <w:lang w:val="it-IT" w:eastAsia="en-US" w:bidi="ar-SA"/>
      </w:rPr>
    </w:lvl>
    <w:lvl w:ilvl="6" w:tplc="BAB07D6C">
      <w:numFmt w:val="bullet"/>
      <w:lvlText w:val="•"/>
      <w:lvlJc w:val="left"/>
      <w:pPr>
        <w:ind w:left="6167" w:hanging="360"/>
      </w:pPr>
      <w:rPr>
        <w:rFonts w:hint="default"/>
        <w:lang w:val="it-IT" w:eastAsia="en-US" w:bidi="ar-SA"/>
      </w:rPr>
    </w:lvl>
    <w:lvl w:ilvl="7" w:tplc="2A428D58">
      <w:numFmt w:val="bullet"/>
      <w:lvlText w:val="•"/>
      <w:lvlJc w:val="left"/>
      <w:pPr>
        <w:ind w:left="7160" w:hanging="360"/>
      </w:pPr>
      <w:rPr>
        <w:rFonts w:hint="default"/>
        <w:lang w:val="it-IT" w:eastAsia="en-US" w:bidi="ar-SA"/>
      </w:rPr>
    </w:lvl>
    <w:lvl w:ilvl="8" w:tplc="CAB07EAE">
      <w:numFmt w:val="bullet"/>
      <w:lvlText w:val="•"/>
      <w:lvlJc w:val="left"/>
      <w:pPr>
        <w:ind w:left="8154" w:hanging="360"/>
      </w:pPr>
      <w:rPr>
        <w:rFonts w:hint="default"/>
        <w:lang w:val="it-IT" w:eastAsia="en-US" w:bidi="ar-SA"/>
      </w:rPr>
    </w:lvl>
  </w:abstractNum>
  <w:num w:numId="1" w16cid:durableId="1061714405">
    <w:abstractNumId w:val="2"/>
  </w:num>
  <w:num w:numId="2" w16cid:durableId="1746798454">
    <w:abstractNumId w:val="1"/>
  </w:num>
  <w:num w:numId="3" w16cid:durableId="211159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50E"/>
    <w:rsid w:val="0002139D"/>
    <w:rsid w:val="000B45A5"/>
    <w:rsid w:val="000E550E"/>
    <w:rsid w:val="00120A31"/>
    <w:rsid w:val="00126CD1"/>
    <w:rsid w:val="002408EE"/>
    <w:rsid w:val="002D267E"/>
    <w:rsid w:val="002E0571"/>
    <w:rsid w:val="002E2892"/>
    <w:rsid w:val="002F42DD"/>
    <w:rsid w:val="002F799E"/>
    <w:rsid w:val="0031087F"/>
    <w:rsid w:val="00315CF5"/>
    <w:rsid w:val="00472730"/>
    <w:rsid w:val="005626B2"/>
    <w:rsid w:val="00595E54"/>
    <w:rsid w:val="0071026B"/>
    <w:rsid w:val="007B6355"/>
    <w:rsid w:val="007F31E7"/>
    <w:rsid w:val="00801C50"/>
    <w:rsid w:val="00861342"/>
    <w:rsid w:val="008C36F8"/>
    <w:rsid w:val="00950CC6"/>
    <w:rsid w:val="009B44EB"/>
    <w:rsid w:val="00A12F1C"/>
    <w:rsid w:val="00A51448"/>
    <w:rsid w:val="00A70B91"/>
    <w:rsid w:val="00AA4A98"/>
    <w:rsid w:val="00B04722"/>
    <w:rsid w:val="00B2077B"/>
    <w:rsid w:val="00B52C3B"/>
    <w:rsid w:val="00BC2D0C"/>
    <w:rsid w:val="00BD1DF7"/>
    <w:rsid w:val="00C13DFD"/>
    <w:rsid w:val="00C21566"/>
    <w:rsid w:val="00C3450A"/>
    <w:rsid w:val="00C511C7"/>
    <w:rsid w:val="00D35B0F"/>
    <w:rsid w:val="00E338EE"/>
    <w:rsid w:val="00E75575"/>
    <w:rsid w:val="00F012F6"/>
    <w:rsid w:val="00F22A1E"/>
    <w:rsid w:val="00F24FB0"/>
    <w:rsid w:val="00FB7375"/>
    <w:rsid w:val="00FD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FCB21"/>
  <w15:docId w15:val="{E4FA676C-63DE-464C-95AC-8AE444B5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rebuchet MS" w:eastAsia="Trebuchet MS" w:hAnsi="Trebuchet MS" w:cs="Trebuchet MS"/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rsid w:val="00801C50"/>
  </w:style>
  <w:style w:type="table" w:styleId="Grigliatabella">
    <w:name w:val="Table Grid"/>
    <w:basedOn w:val="Tabellanormale"/>
    <w:uiPriority w:val="39"/>
    <w:rsid w:val="00C34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408EE"/>
    <w:rPr>
      <w:color w:val="0000FF"/>
      <w:u w:val="single"/>
    </w:rPr>
  </w:style>
  <w:style w:type="paragraph" w:styleId="Nessunaspaziatura">
    <w:name w:val="No Spacing"/>
    <w:uiPriority w:val="1"/>
    <w:qFormat/>
    <w:rsid w:val="00801C50"/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4727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73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727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73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accesso.atti </cp:lastModifiedBy>
  <cp:revision>2</cp:revision>
  <dcterms:created xsi:type="dcterms:W3CDTF">2024-12-17T16:10:00Z</dcterms:created>
  <dcterms:modified xsi:type="dcterms:W3CDTF">2025-04-28T14:00:00Z</dcterms:modified>
</cp:coreProperties>
</file>