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5419B31D" w:rsidR="000D6167" w:rsidRPr="00771AE4" w:rsidRDefault="0076506C" w:rsidP="0076506C">
            <w:pPr>
              <w:rPr>
                <w:rFonts w:ascii="Arial" w:hAnsi="Arial" w:cs="Arial"/>
                <w:color w:val="000000" w:themeColor="text1"/>
                <w:sz w:val="15"/>
                <w:szCs w:val="15"/>
              </w:rPr>
            </w:pPr>
            <w:r w:rsidRPr="00DB5B21">
              <w:rPr>
                <w:rFonts w:ascii="Calibri" w:hAnsi="Calibri"/>
                <w:sz w:val="18"/>
                <w:szCs w:val="16"/>
              </w:rPr>
              <w:t>Gara a procedura aperta ai sensi del D.Lgs. 50/2016 e s.m.i., per</w:t>
            </w:r>
            <w:r w:rsidRPr="00DB5B21">
              <w:rPr>
                <w:i/>
                <w:sz w:val="18"/>
              </w:rPr>
              <w:t xml:space="preserve"> </w:t>
            </w:r>
            <w:r w:rsidRPr="00DB5B21">
              <w:rPr>
                <w:rFonts w:asciiTheme="minorHAnsi" w:hAnsiTheme="minorHAnsi" w:cstheme="minorHAnsi"/>
                <w:sz w:val="18"/>
              </w:rPr>
              <w:t>l’</w:t>
            </w:r>
            <w:r>
              <w:rPr>
                <w:rFonts w:asciiTheme="minorHAnsi" w:hAnsiTheme="minorHAnsi" w:cstheme="minorHAnsi"/>
                <w:sz w:val="18"/>
              </w:rPr>
              <w:t xml:space="preserve">appalto </w:t>
            </w:r>
            <w:r w:rsidRPr="00DB5B21">
              <w:rPr>
                <w:rFonts w:asciiTheme="minorHAnsi" w:hAnsiTheme="minorHAnsi" w:cstheme="minorHAnsi"/>
                <w:sz w:val="18"/>
              </w:rPr>
              <w:t>dei servizi per la documenta</w:t>
            </w:r>
            <w:r>
              <w:rPr>
                <w:rFonts w:asciiTheme="minorHAnsi" w:hAnsiTheme="minorHAnsi" w:cstheme="minorHAnsi"/>
                <w:sz w:val="18"/>
              </w:rPr>
              <w:t>zione degli atti processuali per il Ministero della G</w:t>
            </w:r>
            <w:r w:rsidRPr="00DB5B21">
              <w:rPr>
                <w:rFonts w:asciiTheme="minorHAnsi" w:hAnsiTheme="minorHAnsi" w:cstheme="minorHAnsi"/>
                <w:sz w:val="18"/>
              </w:rPr>
              <w:t>iustizia</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2E9146C" w:rsidR="000D6167" w:rsidRPr="00771AE4" w:rsidRDefault="000D6167" w:rsidP="0076506C">
            <w:pPr>
              <w:rPr>
                <w:rFonts w:ascii="Arial" w:hAnsi="Arial" w:cs="Arial"/>
                <w:color w:val="000000" w:themeColor="text1"/>
                <w:sz w:val="15"/>
                <w:szCs w:val="15"/>
              </w:rPr>
            </w:pPr>
            <w:r w:rsidRPr="00771AE4">
              <w:rPr>
                <w:rFonts w:ascii="Arial" w:hAnsi="Arial" w:cs="Arial"/>
                <w:sz w:val="15"/>
                <w:szCs w:val="15"/>
              </w:rPr>
              <w:t xml:space="preserve">ID </w:t>
            </w:r>
            <w:r w:rsidR="0076506C">
              <w:rPr>
                <w:rFonts w:ascii="Arial" w:hAnsi="Arial" w:cs="Arial"/>
                <w:sz w:val="15"/>
                <w:szCs w:val="15"/>
              </w:rPr>
              <w:t>2227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bookmarkStart w:id="0" w:name="_GoBack"/>
            <w:bookmarkEnd w:id="0"/>
            <w:r w:rsidRPr="00972627">
              <w:rPr>
                <w:rFonts w:ascii="Arial" w:hAnsi="Arial" w:cs="Arial"/>
                <w:sz w:val="15"/>
                <w:szCs w:val="15"/>
              </w:rPr>
              <w:t xml:space="preserve">________ </w:t>
            </w:r>
            <w:r w:rsidR="00033F19" w:rsidRPr="00972627">
              <w:rPr>
                <w:rFonts w:ascii="Arial" w:hAnsi="Arial" w:cs="Arial"/>
                <w:sz w:val="15"/>
                <w:szCs w:val="15"/>
              </w:rPr>
              <w:t>&lt;</w:t>
            </w:r>
            <w:r w:rsidR="00033F19" w:rsidRPr="00972627">
              <w:rPr>
                <w:rFonts w:ascii="Arial" w:hAnsi="Arial" w:cs="Arial"/>
                <w:i/>
                <w:color w:val="1336CB"/>
                <w:sz w:val="15"/>
                <w:szCs w:val="15"/>
              </w:rPr>
              <w:t>inserire dato</w:t>
            </w:r>
            <w:r w:rsidR="00033F19" w:rsidRPr="00972627">
              <w:rPr>
                <w:rFonts w:ascii="Arial" w:hAnsi="Arial" w:cs="Arial"/>
                <w:sz w:val="15"/>
                <w:szCs w:val="15"/>
              </w:rPr>
              <w:t>&gt;</w:t>
            </w:r>
            <w:r w:rsidR="00033F19" w:rsidRPr="00771AE4">
              <w:rPr>
                <w:rFonts w:ascii="Arial" w:hAnsi="Arial" w:cs="Arial"/>
                <w:sz w:val="15"/>
                <w:szCs w:val="15"/>
              </w:rPr>
              <w:t xml:space="preserve">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BBF81" w14:textId="77777777" w:rsidR="007474B4" w:rsidRDefault="007474B4" w:rsidP="00472387">
      <w:pPr>
        <w:spacing w:before="0" w:after="0"/>
      </w:pPr>
      <w:r>
        <w:separator/>
      </w:r>
    </w:p>
  </w:endnote>
  <w:endnote w:type="continuationSeparator" w:id="0">
    <w:p w14:paraId="71FE30D0" w14:textId="77777777" w:rsidR="007474B4" w:rsidRDefault="007474B4" w:rsidP="00472387">
      <w:pPr>
        <w:spacing w:before="0" w:after="0"/>
      </w:pPr>
      <w:r>
        <w:continuationSeparator/>
      </w:r>
    </w:p>
  </w:endnote>
  <w:endnote w:type="continuationNotice" w:id="1">
    <w:p w14:paraId="00DDF3ED" w14:textId="77777777" w:rsidR="007474B4" w:rsidRDefault="007474B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663F1FD" w:rsidR="008174E7" w:rsidRDefault="008174E7">
        <w:pPr>
          <w:pStyle w:val="Pidipagina"/>
          <w:jc w:val="right"/>
        </w:pPr>
        <w:r>
          <w:fldChar w:fldCharType="begin"/>
        </w:r>
        <w:r>
          <w:instrText>PAGE   \* MERGEFORMAT</w:instrText>
        </w:r>
        <w:r>
          <w:fldChar w:fldCharType="separate"/>
        </w:r>
        <w:r w:rsidR="00972627">
          <w:rPr>
            <w:noProof/>
          </w:rPr>
          <w:t>1</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165E7" w14:textId="77777777" w:rsidR="007474B4" w:rsidRDefault="007474B4" w:rsidP="00472387">
      <w:pPr>
        <w:spacing w:before="0" w:after="0"/>
      </w:pPr>
      <w:r>
        <w:separator/>
      </w:r>
    </w:p>
  </w:footnote>
  <w:footnote w:type="continuationSeparator" w:id="0">
    <w:p w14:paraId="479DDA0B" w14:textId="77777777" w:rsidR="007474B4" w:rsidRDefault="007474B4" w:rsidP="00472387">
      <w:pPr>
        <w:spacing w:before="0" w:after="0"/>
      </w:pPr>
      <w:r>
        <w:continuationSeparator/>
      </w:r>
    </w:p>
  </w:footnote>
  <w:footnote w:type="continuationNotice" w:id="1">
    <w:p w14:paraId="00E273C8" w14:textId="77777777" w:rsidR="007474B4" w:rsidRDefault="007474B4">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02D5"/>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4B4"/>
    <w:rsid w:val="007478A8"/>
    <w:rsid w:val="00751363"/>
    <w:rsid w:val="007540E1"/>
    <w:rsid w:val="0076506C"/>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627"/>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6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BF93B3-6E1A-4496-A1A8-F1F1F503A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6395</Words>
  <Characters>36454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2020-04-14T12:33:00Z</dcterms:modified>
</cp:coreProperties>
</file>