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972" w:rsidRDefault="00D13972">
      <w:pPr>
        <w:pStyle w:val="CLASSIFICAZIONEBODY1"/>
      </w:pPr>
    </w:p>
    <w:p w:rsidR="007F0195" w:rsidRPr="005639B1" w:rsidRDefault="007F0195" w:rsidP="007F0195">
      <w:pPr>
        <w:ind w:left="540"/>
        <w:rPr>
          <w:rFonts w:ascii="Calibri" w:hAnsi="Calibri" w:cs="Trebuchet MS"/>
          <w:szCs w:val="20"/>
        </w:rPr>
      </w:pPr>
    </w:p>
    <w:p w:rsidR="007F0195" w:rsidRPr="005639B1" w:rsidRDefault="007F0195" w:rsidP="007F0195">
      <w:pPr>
        <w:rPr>
          <w:rFonts w:ascii="Calibri" w:hAnsi="Calibri" w:cs="Trebuchet MS"/>
          <w:szCs w:val="20"/>
        </w:rPr>
      </w:pPr>
    </w:p>
    <w:p w:rsidR="007F0195" w:rsidRDefault="007F0195" w:rsidP="007F0195">
      <w:pPr>
        <w:autoSpaceDE/>
        <w:autoSpaceDN/>
        <w:adjustRightInd/>
        <w:outlineLvl w:val="0"/>
        <w:rPr>
          <w:rFonts w:ascii="Calibri" w:hAnsi="Calibri" w:cs="Arial"/>
          <w:b/>
          <w:bCs/>
          <w:caps/>
          <w:color w:val="000000"/>
          <w:kern w:val="32"/>
          <w:szCs w:val="20"/>
        </w:rPr>
      </w:pPr>
    </w:p>
    <w:p w:rsidR="007F0195" w:rsidRPr="00D63C6C" w:rsidRDefault="007F0195" w:rsidP="007F0195">
      <w:pPr>
        <w:ind w:left="540"/>
        <w:rPr>
          <w:rFonts w:ascii="Calibri" w:hAnsi="Calibri" w:cs="Trebuchet MS"/>
          <w:szCs w:val="20"/>
        </w:rPr>
      </w:pPr>
    </w:p>
    <w:p w:rsidR="007F0195" w:rsidRPr="00D63C6C" w:rsidRDefault="003051F0" w:rsidP="007F0195">
      <w:pPr>
        <w:pStyle w:val="StileTitolocopertinaCrenatura16pt"/>
        <w:spacing w:line="300" w:lineRule="exact"/>
        <w:rPr>
          <w:rFonts w:ascii="Calibri" w:hAnsi="Calibri"/>
          <w:sz w:val="20"/>
          <w:szCs w:val="20"/>
        </w:rPr>
      </w:pPr>
      <w:r>
        <w:rPr>
          <w:rFonts w:ascii="Calibri" w:hAnsi="Calibri"/>
          <w:sz w:val="20"/>
          <w:szCs w:val="20"/>
        </w:rPr>
        <w:t>ALLEGATO 13</w:t>
      </w:r>
      <w:r w:rsidR="007F0195" w:rsidRPr="00D63C6C">
        <w:rPr>
          <w:rFonts w:ascii="Calibri" w:hAnsi="Calibri"/>
          <w:sz w:val="20"/>
          <w:szCs w:val="20"/>
        </w:rPr>
        <w:t xml:space="preserve"> </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FACS</w:t>
      </w:r>
      <w:r>
        <w:rPr>
          <w:rFonts w:ascii="Calibri" w:hAnsi="Calibri"/>
          <w:sz w:val="20"/>
          <w:szCs w:val="20"/>
        </w:rPr>
        <w:t>IMILE dichiarazione</w:t>
      </w:r>
      <w:r w:rsidR="00A64B59">
        <w:rPr>
          <w:rFonts w:ascii="Calibri" w:hAnsi="Calibri"/>
          <w:sz w:val="20"/>
          <w:szCs w:val="20"/>
        </w:rPr>
        <w:t xml:space="preserve"> domicilio e </w:t>
      </w:r>
      <w:r>
        <w:rPr>
          <w:rFonts w:ascii="Calibri" w:hAnsi="Calibri"/>
          <w:sz w:val="20"/>
          <w:szCs w:val="20"/>
        </w:rPr>
        <w:t>accesso agli atti</w:t>
      </w:r>
    </w:p>
    <w:p w:rsidR="007F0195" w:rsidRPr="00D63C6C" w:rsidRDefault="007F0195" w:rsidP="007F0195">
      <w:pPr>
        <w:pStyle w:val="StileTitolocopertinaCrenatura16pt"/>
        <w:spacing w:line="300" w:lineRule="exact"/>
        <w:jc w:val="both"/>
        <w:rPr>
          <w:rFonts w:ascii="Calibri" w:hAnsi="Calibri"/>
          <w:sz w:val="20"/>
          <w:szCs w:val="20"/>
        </w:rPr>
      </w:pPr>
      <w:r w:rsidRPr="00D63C6C">
        <w:rPr>
          <w:rFonts w:ascii="Calibri" w:hAnsi="Calibri"/>
          <w:sz w:val="20"/>
          <w:szCs w:val="20"/>
        </w:rPr>
        <w:t>RILASCIATo ANCHE AI SENSI DEGLI ARTT. 46 E 47 DEL D.P.R. 445/2000</w:t>
      </w:r>
    </w:p>
    <w:p w:rsidR="007F0195" w:rsidRPr="00D63C6C" w:rsidRDefault="007F0195" w:rsidP="007F0195">
      <w:pPr>
        <w:rPr>
          <w:rStyle w:val="Grassettocorsivo"/>
          <w:rFonts w:ascii="Calibri" w:hAnsi="Calibri"/>
          <w:szCs w:val="20"/>
        </w:rPr>
      </w:pPr>
      <w:r w:rsidRPr="00D63C6C">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Style w:val="Grassettocorsivo"/>
          <w:rFonts w:ascii="Calibri" w:hAnsi="Calibri"/>
          <w:szCs w:val="20"/>
        </w:rPr>
      </w:pPr>
      <w:bookmarkStart w:id="0" w:name="_GoBack"/>
      <w:bookmarkEnd w:id="0"/>
      <w:r w:rsidRPr="00D63C6C">
        <w:rPr>
          <w:rFonts w:ascii="Calibri" w:hAnsi="Calibri" w:cs="Arial"/>
          <w:b/>
          <w:bCs/>
          <w:caps/>
          <w:color w:val="0000FF"/>
          <w:kern w:val="32"/>
          <w:szCs w:val="20"/>
        </w:rPr>
        <w:br w:type="page"/>
      </w: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E40C56" w:rsidRPr="005B1A79" w:rsidRDefault="007F0195" w:rsidP="00E40C56">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 xml:space="preserve">PER L’AMMISSIONE ALLA GARA a procedura aperta ai sensi del D.Lgs. 50/2016 e s.m.i. per </w:t>
      </w:r>
      <w:r w:rsidR="00E73BA9" w:rsidRPr="00D63C6C">
        <w:rPr>
          <w:rStyle w:val="BLOCKBOLD"/>
          <w:rFonts w:ascii="Calibri" w:hAnsi="Calibri"/>
        </w:rPr>
        <w:t>L’AFFIDAMENTO DELLA</w:t>
      </w:r>
      <w:r w:rsidR="00E73BA9" w:rsidRPr="00E73BA9">
        <w:rPr>
          <w:rStyle w:val="BLOCKBOLD"/>
          <w:rFonts w:ascii="Calibri" w:hAnsi="Calibri"/>
        </w:rPr>
        <w:t xml:space="preserve"> fornitura di licenze d’uso Microsoft Enterprise Agreement e dei servizi connessi per le Pubbliche Amm</w:t>
      </w:r>
      <w:r w:rsidR="00E40C56">
        <w:rPr>
          <w:rStyle w:val="BLOCKBOLD"/>
          <w:rFonts w:ascii="Calibri" w:hAnsi="Calibri"/>
        </w:rPr>
        <w:t>inistrazioni (settima edizione) – ID 2441</w:t>
      </w:r>
    </w:p>
    <w:p w:rsidR="007F0195" w:rsidRPr="005B1A79" w:rsidRDefault="007F0195" w:rsidP="007F0195">
      <w:pPr>
        <w:rPr>
          <w:rStyle w:val="BLOCKBOLD"/>
          <w:rFonts w:ascii="Calibri" w:hAnsi="Calibri"/>
          <w:color w:val="0000FF"/>
        </w:rPr>
      </w:pP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BB6910" w:rsidRDefault="003D6D78" w:rsidP="003D6D78">
      <w:pPr>
        <w:pStyle w:val="Numeroelenco"/>
        <w:tabs>
          <w:tab w:val="num" w:pos="360"/>
        </w:tabs>
        <w:ind w:left="360"/>
        <w:rPr>
          <w:rFonts w:ascii="Calibri" w:hAnsi="Calibri"/>
        </w:rPr>
      </w:pPr>
      <w:r w:rsidRPr="00BB6910">
        <w:rPr>
          <w:rFonts w:ascii="Calibri" w:hAnsi="Calibri" w:cs="Calibri"/>
          <w:szCs w:val="20"/>
        </w:rPr>
        <w:t xml:space="preserve">i seguenti dati: domicilio fiscale _________; codice fiscale _______, </w:t>
      </w:r>
      <w:proofErr w:type="spellStart"/>
      <w:r w:rsidRPr="00BB6910">
        <w:rPr>
          <w:rFonts w:ascii="Calibri" w:hAnsi="Calibri" w:cs="Calibri"/>
          <w:szCs w:val="20"/>
        </w:rPr>
        <w:t>pec</w:t>
      </w:r>
      <w:proofErr w:type="spellEnd"/>
      <w:r w:rsidRPr="00BB6910">
        <w:rPr>
          <w:rFonts w:ascii="Calibri" w:hAnsi="Calibri" w:cs="Calibri"/>
          <w:szCs w:val="20"/>
        </w:rPr>
        <w:t xml:space="preserve"> ___________</w:t>
      </w:r>
    </w:p>
    <w:p w:rsidR="003D6D78" w:rsidRPr="00BB6910" w:rsidRDefault="003D6D78" w:rsidP="003D6D78">
      <w:pPr>
        <w:pStyle w:val="usoboll1"/>
        <w:spacing w:line="300" w:lineRule="exact"/>
        <w:ind w:left="720"/>
        <w:rPr>
          <w:rFonts w:ascii="Calibri" w:hAnsi="Calibri" w:cs="Calibri"/>
          <w:sz w:val="20"/>
        </w:rPr>
      </w:pPr>
      <w:r w:rsidRPr="00BB6910">
        <w:rPr>
          <w:rFonts w:ascii="Calibri" w:hAnsi="Calibri" w:cs="Calibri"/>
          <w:b/>
          <w:sz w:val="20"/>
        </w:rPr>
        <w:t>oppure</w:t>
      </w:r>
      <w:r w:rsidRPr="00BB6910">
        <w:rPr>
          <w:rFonts w:ascii="Calibri" w:hAnsi="Calibri" w:cs="Calibri"/>
          <w:sz w:val="20"/>
        </w:rPr>
        <w:t xml:space="preserve"> </w:t>
      </w:r>
    </w:p>
    <w:p w:rsidR="003D6D78" w:rsidRPr="00BB6910" w:rsidRDefault="003D6D78" w:rsidP="003D6D78">
      <w:pPr>
        <w:pStyle w:val="usoboll1"/>
        <w:spacing w:line="300" w:lineRule="exact"/>
        <w:ind w:left="360"/>
        <w:rPr>
          <w:rFonts w:ascii="Calibri" w:hAnsi="Calibri" w:cs="Calibri"/>
          <w:strike/>
          <w:sz w:val="20"/>
        </w:rPr>
      </w:pPr>
      <w:r w:rsidRPr="00BB6910">
        <w:rPr>
          <w:rFonts w:ascii="Calibri" w:hAnsi="Calibri" w:cs="Calibri"/>
          <w:sz w:val="20"/>
        </w:rPr>
        <w:t>solo in caso di concorrenti aventi sede in altri Stati membri, l’indirizzo di posta elettronica _________________</w:t>
      </w:r>
      <w:r w:rsidRPr="00BB6910">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BB6910">
        <w:rPr>
          <w:rFonts w:ascii="Calibri" w:hAnsi="Calibri" w:cs="Calibri"/>
          <w:kern w:val="2"/>
          <w:sz w:val="20"/>
          <w:lang w:eastAsia="it-IT"/>
        </w:rPr>
        <w:t xml:space="preserve">che, anche ai sensi dell’art. 52 del D. </w:t>
      </w:r>
      <w:proofErr w:type="spellStart"/>
      <w:r w:rsidRPr="00BB6910">
        <w:rPr>
          <w:rFonts w:ascii="Calibri" w:hAnsi="Calibri" w:cs="Calibri"/>
          <w:kern w:val="2"/>
          <w:sz w:val="20"/>
          <w:lang w:eastAsia="it-IT"/>
        </w:rPr>
        <w:t>Lgs.n</w:t>
      </w:r>
      <w:proofErr w:type="spellEnd"/>
      <w:r w:rsidRPr="00BB6910">
        <w:rPr>
          <w:rFonts w:ascii="Calibri" w:hAnsi="Calibri" w:cs="Calibri"/>
          <w:kern w:val="2"/>
          <w:sz w:val="20"/>
          <w:lang w:eastAsia="it-IT"/>
        </w:rPr>
        <w:t xml:space="preserve">. 50/2016 e s.m.i. e stante quanto previsto nella </w:t>
      </w:r>
      <w:proofErr w:type="spellStart"/>
      <w:r w:rsidRPr="00BB6910">
        <w:rPr>
          <w:rFonts w:ascii="Calibri" w:hAnsi="Calibri" w:cs="Calibri"/>
          <w:kern w:val="2"/>
          <w:sz w:val="20"/>
          <w:lang w:eastAsia="it-IT"/>
        </w:rPr>
        <w:t>lex</w:t>
      </w:r>
      <w:proofErr w:type="spellEnd"/>
      <w:r w:rsidRPr="00BB6910">
        <w:rPr>
          <w:rFonts w:ascii="Calibri" w:hAnsi="Calibri" w:cs="Calibri"/>
          <w:kern w:val="2"/>
          <w:sz w:val="20"/>
          <w:lang w:eastAsia="it-IT"/>
        </w:rPr>
        <w:t xml:space="preserve"> </w:t>
      </w:r>
      <w:proofErr w:type="spellStart"/>
      <w:r w:rsidRPr="00BB6910">
        <w:rPr>
          <w:rFonts w:ascii="Calibri" w:hAnsi="Calibri" w:cs="Calibri"/>
          <w:kern w:val="2"/>
          <w:sz w:val="20"/>
          <w:lang w:eastAsia="it-IT"/>
        </w:rPr>
        <w:t>specialis</w:t>
      </w:r>
      <w:proofErr w:type="spellEnd"/>
      <w:r w:rsidRPr="00BB6910">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3D6D78" w:rsidRDefault="003D6D78" w:rsidP="003D6D78">
      <w:pPr>
        <w:pStyle w:val="usoboll1"/>
        <w:spacing w:line="300" w:lineRule="exact"/>
        <w:ind w:left="360"/>
        <w:rPr>
          <w:rFonts w:ascii="Calibri" w:hAnsi="Calibri" w:cs="Calibri"/>
          <w:kern w:val="2"/>
          <w:sz w:val="20"/>
          <w:lang w:eastAsia="it-IT"/>
        </w:rPr>
      </w:pPr>
    </w:p>
    <w:p w:rsidR="003D6D78" w:rsidRPr="00E80AAC" w:rsidRDefault="003D6D78"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sectPr w:rsidR="007F0195" w:rsidRPr="007230BC" w:rsidSect="0065629B">
      <w:headerReference w:type="default" r:id="rId7"/>
      <w:footerReference w:type="default" r:id="rId8"/>
      <w:headerReference w:type="first" r:id="rId9"/>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417" w:rsidRDefault="006B6417" w:rsidP="007F0195">
      <w:pPr>
        <w:spacing w:line="240" w:lineRule="auto"/>
      </w:pPr>
      <w:r>
        <w:separator/>
      </w:r>
    </w:p>
  </w:endnote>
  <w:endnote w:type="continuationSeparator" w:id="0">
    <w:p w:rsidR="006B6417" w:rsidRDefault="006B6417"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9700595"/>
      <w:docPartObj>
        <w:docPartGallery w:val="Page Numbers (Bottom of Page)"/>
        <w:docPartUnique/>
      </w:docPartObj>
    </w:sdtPr>
    <w:sdtContent>
      <w:p w:rsidR="0065629B" w:rsidRDefault="0065629B">
        <w:pPr>
          <w:pStyle w:val="Pidipagina"/>
          <w:jc w:val="right"/>
        </w:pPr>
        <w:r>
          <w:fldChar w:fldCharType="begin"/>
        </w:r>
        <w:r>
          <w:instrText>PAGE   \* MERGEFORMAT</w:instrText>
        </w:r>
        <w:r>
          <w:fldChar w:fldCharType="separate"/>
        </w:r>
        <w:r>
          <w:rPr>
            <w:noProof/>
          </w:rPr>
          <w:t>3</w:t>
        </w:r>
        <w:r>
          <w:fldChar w:fldCharType="end"/>
        </w:r>
      </w:p>
      <w:p w:rsidR="0065629B" w:rsidRDefault="0065629B" w:rsidP="0065629B">
        <w:pPr>
          <w:pStyle w:val="Pidipagina"/>
          <w:jc w:val="right"/>
        </w:pPr>
      </w:p>
    </w:sdtContent>
  </w:sdt>
  <w:p w:rsidR="0065629B" w:rsidRPr="0065629B" w:rsidRDefault="0065629B" w:rsidP="0065629B">
    <w:pPr>
      <w:pStyle w:val="Pidipagina"/>
      <w:jc w:val="both"/>
    </w:pPr>
    <w:r w:rsidRPr="0065629B">
      <w:t xml:space="preserve">Moduli di dichiarazione - Gara a procedura aperta ai sensi del </w:t>
    </w:r>
    <w:proofErr w:type="spellStart"/>
    <w:proofErr w:type="gramStart"/>
    <w:r w:rsidRPr="0065629B">
      <w:t>D.Lgs</w:t>
    </w:r>
    <w:proofErr w:type="gramEnd"/>
    <w:r w:rsidRPr="0065629B">
      <w:t>.</w:t>
    </w:r>
    <w:proofErr w:type="spellEnd"/>
    <w:r w:rsidRPr="0065629B">
      <w:t xml:space="preserve"> 50/2016 e </w:t>
    </w:r>
    <w:proofErr w:type="spellStart"/>
    <w:r w:rsidRPr="0065629B">
      <w:t>s.m.i.</w:t>
    </w:r>
    <w:proofErr w:type="spellEnd"/>
    <w:r w:rsidRPr="0065629B">
      <w:t xml:space="preserve">, per </w:t>
    </w:r>
  </w:p>
  <w:p w:rsidR="0065629B" w:rsidRPr="0065629B" w:rsidRDefault="0065629B" w:rsidP="0065629B">
    <w:pPr>
      <w:pStyle w:val="Pidipagina"/>
      <w:jc w:val="both"/>
    </w:pPr>
    <w:r w:rsidRPr="0065629B">
      <w:t>l’affidamento della fornitura di licenze d’uso Microsoft Enterprise Agreement e dei servizi</w:t>
    </w:r>
  </w:p>
  <w:p w:rsidR="0065629B" w:rsidRPr="0065629B" w:rsidRDefault="0065629B" w:rsidP="0065629B">
    <w:pPr>
      <w:pStyle w:val="Pidipagina"/>
      <w:jc w:val="both"/>
    </w:pPr>
    <w:r w:rsidRPr="0065629B">
      <w:t>connessi per le Pubbliche Amministrazioni (settima edizione) – ID 2441</w:t>
    </w:r>
  </w:p>
  <w:p w:rsidR="0065629B" w:rsidRDefault="0065629B">
    <w:pPr>
      <w:pStyle w:val="Pidipagina"/>
      <w:jc w:val="right"/>
    </w:pPr>
  </w:p>
  <w:p w:rsidR="00450DAF" w:rsidRPr="00AF2095" w:rsidRDefault="0065629B" w:rsidP="0048239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417" w:rsidRDefault="006B6417" w:rsidP="007F0195">
      <w:pPr>
        <w:spacing w:line="240" w:lineRule="auto"/>
      </w:pPr>
      <w:r>
        <w:separator/>
      </w:r>
    </w:p>
  </w:footnote>
  <w:footnote w:type="continuationSeparator" w:id="0">
    <w:p w:rsidR="006B6417" w:rsidRDefault="006B6417"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65629B" w:rsidP="00816101">
    <w:pPr>
      <w:pStyle w:val="Intestazione"/>
    </w:pPr>
  </w:p>
  <w:p w:rsidR="007307F1" w:rsidRDefault="0065629B">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F0195" w:rsidP="00816101">
    <w:pPr>
      <w:pStyle w:val="Intestazione"/>
    </w:pPr>
    <w:r>
      <w:rPr>
        <w:noProof/>
      </w:rPr>
      <w:drawing>
        <wp:anchor distT="0" distB="0" distL="114300" distR="114300" simplePos="0" relativeHeight="251659264" behindDoc="1" locked="0" layoutInCell="1" allowOverlap="1">
          <wp:simplePos x="0" y="0"/>
          <wp:positionH relativeFrom="column">
            <wp:posOffset>-1617345</wp:posOffset>
          </wp:positionH>
          <wp:positionV relativeFrom="paragraph">
            <wp:posOffset>-762939</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B767F"/>
    <w:rsid w:val="003051F0"/>
    <w:rsid w:val="0032008E"/>
    <w:rsid w:val="00381E13"/>
    <w:rsid w:val="003A1132"/>
    <w:rsid w:val="003A5AA5"/>
    <w:rsid w:val="003D6D78"/>
    <w:rsid w:val="003F46D1"/>
    <w:rsid w:val="00482396"/>
    <w:rsid w:val="0065629B"/>
    <w:rsid w:val="006B6417"/>
    <w:rsid w:val="007307F1"/>
    <w:rsid w:val="007F0195"/>
    <w:rsid w:val="00A25ADE"/>
    <w:rsid w:val="00A64B59"/>
    <w:rsid w:val="00AD0ED7"/>
    <w:rsid w:val="00B60223"/>
    <w:rsid w:val="00BB6910"/>
    <w:rsid w:val="00D13972"/>
    <w:rsid w:val="00E40C56"/>
    <w:rsid w:val="00E73BA9"/>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A749D6"/>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uiPriority w:val="99"/>
    <w:rsid w:val="00482396"/>
    <w:pPr>
      <w:pBdr>
        <w:top w:val="single" w:sz="4" w:space="1" w:color="auto"/>
      </w:pBdr>
      <w:tabs>
        <w:tab w:val="center" w:pos="4819"/>
        <w:tab w:val="right" w:pos="9638"/>
      </w:tabs>
      <w:spacing w:line="360" w:lineRule="auto"/>
      <w:jc w:val="left"/>
    </w:pPr>
    <w:rPr>
      <w:rFonts w:ascii="Calibri" w:hAnsi="Calibri"/>
      <w:sz w:val="18"/>
      <w:szCs w:val="18"/>
    </w:rPr>
  </w:style>
  <w:style w:type="character" w:customStyle="1" w:styleId="PidipaginaCarattere">
    <w:name w:val="Piè di pagina Carattere"/>
    <w:basedOn w:val="Carpredefinitoparagrafo"/>
    <w:link w:val="Pidipagina"/>
    <w:uiPriority w:val="99"/>
    <w:rsid w:val="00482396"/>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350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586</Words>
  <Characters>3344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Pititto Martina</cp:lastModifiedBy>
  <cp:revision>14</cp:revision>
  <dcterms:created xsi:type="dcterms:W3CDTF">2021-01-07T18:06:00Z</dcterms:created>
  <dcterms:modified xsi:type="dcterms:W3CDTF">2021-12-20T09:37:00Z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7638D0D3-988B-4DD6-9610-41FBF30DBE0F}" pid="4" name="NomeTemplate">
    <vt:lpwstr>ALL27TTT</vt:lpwstr>
  </property>
  <property fmtid="{A9A4F761-67EF-4F15-AD5C-68594976FD55}" pid="5" name="MajorVersion">
    <vt:lpwstr>2</vt:lpwstr>
  </property>
  <property fmtid="{860570B7-12B8-4674-A551-04A1D66A8F7A}" pid="6" name="MinorVersion">
    <vt:lpwstr>1</vt:lpwstr>
  </property>
</Properties>
</file>