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26AED" w14:textId="7CE7F5A4" w:rsidR="00F870B1" w:rsidRPr="009B398B" w:rsidRDefault="00F870B1" w:rsidP="00123A95">
      <w:pPr>
        <w:pStyle w:val="CLASSIFICAZIONEBODY1"/>
        <w:rPr>
          <w:rFonts w:ascii="Arial" w:hAnsi="Arial" w:cs="Arial"/>
        </w:rPr>
      </w:pPr>
    </w:p>
    <w:p w14:paraId="637CF703" w14:textId="77777777" w:rsidR="00F07B06" w:rsidRPr="009B398B" w:rsidRDefault="00F07B06" w:rsidP="00123A95">
      <w:pPr>
        <w:rPr>
          <w:rFonts w:ascii="Arial" w:hAnsi="Arial" w:cs="Arial"/>
          <w:szCs w:val="20"/>
        </w:rPr>
      </w:pPr>
    </w:p>
    <w:p w14:paraId="4C1D241A" w14:textId="58AC6908" w:rsidR="00EF5E05" w:rsidRPr="009B398B" w:rsidRDefault="0016051B" w:rsidP="00123A95">
      <w:pPr>
        <w:autoSpaceDE/>
        <w:autoSpaceDN/>
        <w:adjustRightInd/>
        <w:outlineLvl w:val="0"/>
        <w:rPr>
          <w:rFonts w:ascii="Arial" w:hAnsi="Arial" w:cs="Arial"/>
          <w:b/>
          <w:bCs/>
          <w:caps/>
          <w:kern w:val="32"/>
          <w:szCs w:val="20"/>
        </w:rPr>
      </w:pPr>
      <w:bookmarkStart w:id="0" w:name="BookmarkData"/>
      <w:bookmarkEnd w:id="0"/>
      <w:r w:rsidRPr="009B398B">
        <w:rPr>
          <w:rFonts w:ascii="Arial" w:hAnsi="Arial" w:cs="Arial"/>
          <w:b/>
          <w:szCs w:val="20"/>
        </w:rPr>
        <w:t xml:space="preserve">ALLEGATO </w:t>
      </w:r>
      <w:r w:rsidR="009B398B" w:rsidRPr="009B398B">
        <w:rPr>
          <w:rFonts w:ascii="Arial" w:hAnsi="Arial" w:cs="Arial"/>
          <w:b/>
          <w:szCs w:val="20"/>
        </w:rPr>
        <w:t>4</w:t>
      </w:r>
      <w:r w:rsidRPr="009B398B">
        <w:rPr>
          <w:rFonts w:ascii="Arial" w:hAnsi="Arial" w:cs="Arial"/>
          <w:b/>
          <w:szCs w:val="20"/>
        </w:rPr>
        <w:t xml:space="preserve"> – SCHEMA</w:t>
      </w:r>
      <w:r w:rsidR="007F5202" w:rsidRPr="009B398B">
        <w:rPr>
          <w:rFonts w:ascii="Arial" w:hAnsi="Arial" w:cs="Arial"/>
          <w:b/>
          <w:szCs w:val="20"/>
        </w:rPr>
        <w:t xml:space="preserve"> GIUSTIFICATIVI ANOMALIA </w:t>
      </w:r>
    </w:p>
    <w:p w14:paraId="14FED682" w14:textId="77777777" w:rsidR="00185EC3" w:rsidRPr="009B398B" w:rsidRDefault="00185EC3" w:rsidP="00123A95">
      <w:pPr>
        <w:autoSpaceDE/>
        <w:autoSpaceDN/>
        <w:adjustRightInd/>
        <w:rPr>
          <w:rFonts w:ascii="Arial" w:hAnsi="Arial" w:cs="Arial"/>
          <w:b/>
          <w:bCs/>
          <w:caps/>
          <w:color w:val="0000FF"/>
          <w:kern w:val="32"/>
          <w:szCs w:val="20"/>
        </w:rPr>
      </w:pPr>
    </w:p>
    <w:p w14:paraId="0F7803A2" w14:textId="77777777" w:rsidR="007F5202" w:rsidRPr="009B398B" w:rsidRDefault="007F5202" w:rsidP="00123A95">
      <w:pPr>
        <w:autoSpaceDE/>
        <w:autoSpaceDN/>
        <w:adjustRightInd/>
        <w:rPr>
          <w:rFonts w:ascii="Arial" w:hAnsi="Arial" w:cs="Arial"/>
          <w:b/>
          <w:bCs/>
          <w:caps/>
          <w:color w:val="0000FF"/>
          <w:kern w:val="32"/>
          <w:szCs w:val="20"/>
        </w:rPr>
      </w:pPr>
    </w:p>
    <w:p w14:paraId="0A301F7E" w14:textId="77777777" w:rsidR="009A33FF" w:rsidRPr="00123A95" w:rsidRDefault="009A33FF" w:rsidP="00123A95">
      <w:pPr>
        <w:autoSpaceDE/>
        <w:autoSpaceDN/>
        <w:adjustRightInd/>
        <w:outlineLvl w:val="0"/>
        <w:rPr>
          <w:rFonts w:ascii="Arial" w:hAnsi="Arial" w:cs="Arial"/>
          <w:b/>
          <w:szCs w:val="20"/>
        </w:rPr>
      </w:pPr>
      <w:r w:rsidRPr="00123A95">
        <w:rPr>
          <w:rFonts w:ascii="Arial" w:hAnsi="Arial" w:cs="Arial"/>
          <w:b/>
          <w:szCs w:val="20"/>
        </w:rPr>
        <w:t>INDICE</w:t>
      </w:r>
    </w:p>
    <w:p w14:paraId="7334DCBE" w14:textId="77777777" w:rsidR="009A33FF" w:rsidRPr="009B398B" w:rsidRDefault="009A33FF" w:rsidP="00123A95">
      <w:pPr>
        <w:autoSpaceDE/>
        <w:autoSpaceDN/>
        <w:adjustRightInd/>
        <w:rPr>
          <w:rFonts w:ascii="Arial" w:hAnsi="Arial" w:cs="Arial"/>
          <w:bCs/>
          <w:caps/>
          <w:kern w:val="32"/>
          <w:szCs w:val="20"/>
        </w:rPr>
      </w:pPr>
    </w:p>
    <w:p w14:paraId="4E055929" w14:textId="77777777" w:rsidR="009A33FF" w:rsidRPr="009B398B" w:rsidRDefault="009A33FF" w:rsidP="00123A95">
      <w:pPr>
        <w:autoSpaceDE/>
        <w:autoSpaceDN/>
        <w:adjustRightInd/>
        <w:rPr>
          <w:rFonts w:ascii="Arial" w:hAnsi="Arial" w:cs="Arial"/>
          <w:bCs/>
          <w:caps/>
          <w:kern w:val="32"/>
          <w:szCs w:val="20"/>
        </w:rPr>
      </w:pPr>
    </w:p>
    <w:p w14:paraId="61D000C1" w14:textId="17592E04" w:rsidR="009A33FF" w:rsidRPr="00123A95" w:rsidRDefault="009A33FF" w:rsidP="00123A95">
      <w:pPr>
        <w:autoSpaceDE/>
        <w:autoSpaceDN/>
        <w:adjustRightInd/>
        <w:outlineLvl w:val="0"/>
        <w:rPr>
          <w:rFonts w:ascii="Arial" w:hAnsi="Arial" w:cs="Arial"/>
          <w:b/>
          <w:szCs w:val="20"/>
        </w:rPr>
      </w:pPr>
      <w:r w:rsidRPr="00123A95">
        <w:rPr>
          <w:rFonts w:ascii="Arial" w:hAnsi="Arial" w:cs="Arial"/>
          <w:b/>
          <w:szCs w:val="20"/>
        </w:rPr>
        <w:t xml:space="preserve">PARTE A. </w:t>
      </w:r>
      <w:r w:rsidR="00123A95">
        <w:rPr>
          <w:rFonts w:ascii="Arial" w:hAnsi="Arial" w:cs="Arial"/>
          <w:b/>
          <w:szCs w:val="20"/>
        </w:rPr>
        <w:t>MODALITA’ DI</w:t>
      </w:r>
      <w:r w:rsidRPr="00123A95">
        <w:rPr>
          <w:rFonts w:ascii="Arial" w:hAnsi="Arial" w:cs="Arial"/>
          <w:b/>
          <w:szCs w:val="20"/>
        </w:rPr>
        <w:t xml:space="preserve"> COMPILAZIONE</w:t>
      </w:r>
      <w:r w:rsidR="007A420D" w:rsidRPr="00123A95">
        <w:rPr>
          <w:rFonts w:ascii="Arial" w:hAnsi="Arial" w:cs="Arial"/>
          <w:b/>
          <w:szCs w:val="20"/>
        </w:rPr>
        <w:t xml:space="preserve"> DEI GIUSTIFICATIVI DELL’ANOMALIA DELL’OFFERTA </w:t>
      </w:r>
    </w:p>
    <w:p w14:paraId="03B9E8DF" w14:textId="77777777" w:rsidR="003D431D" w:rsidRPr="009B398B" w:rsidRDefault="003D431D" w:rsidP="00123A95">
      <w:pPr>
        <w:autoSpaceDE/>
        <w:autoSpaceDN/>
        <w:adjustRightInd/>
        <w:rPr>
          <w:rFonts w:ascii="Arial" w:hAnsi="Arial" w:cs="Arial"/>
          <w:bCs/>
          <w:caps/>
          <w:kern w:val="32"/>
          <w:szCs w:val="20"/>
        </w:rPr>
      </w:pPr>
    </w:p>
    <w:p w14:paraId="0E27770D" w14:textId="737C6CEA" w:rsidR="00257F98" w:rsidRPr="00123A95" w:rsidRDefault="003D431D" w:rsidP="00123A95">
      <w:pPr>
        <w:autoSpaceDE/>
        <w:autoSpaceDN/>
        <w:adjustRightInd/>
        <w:outlineLvl w:val="0"/>
        <w:rPr>
          <w:rFonts w:ascii="Arial" w:hAnsi="Arial" w:cs="Arial"/>
          <w:b/>
          <w:szCs w:val="20"/>
        </w:rPr>
      </w:pPr>
      <w:r w:rsidRPr="00123A95">
        <w:rPr>
          <w:rFonts w:ascii="Arial" w:hAnsi="Arial" w:cs="Arial"/>
          <w:b/>
          <w:szCs w:val="20"/>
        </w:rPr>
        <w:t>PARTE B. FAC</w:t>
      </w:r>
      <w:r w:rsidR="00574455" w:rsidRPr="00123A95">
        <w:rPr>
          <w:rFonts w:ascii="Arial" w:hAnsi="Arial" w:cs="Arial"/>
          <w:b/>
          <w:szCs w:val="20"/>
        </w:rPr>
        <w:t>-</w:t>
      </w:r>
      <w:r w:rsidRPr="00123A95">
        <w:rPr>
          <w:rFonts w:ascii="Arial" w:hAnsi="Arial" w:cs="Arial"/>
          <w:b/>
          <w:szCs w:val="20"/>
        </w:rPr>
        <w:t>SIMILE DELLE DICHIARAZIONI</w:t>
      </w:r>
      <w:r w:rsidR="00BA4E11" w:rsidRPr="00123A95">
        <w:rPr>
          <w:rFonts w:ascii="Arial" w:hAnsi="Arial" w:cs="Arial"/>
          <w:b/>
          <w:szCs w:val="20"/>
        </w:rPr>
        <w:t xml:space="preserve">: </w:t>
      </w:r>
      <w:r w:rsidR="004D0CF8" w:rsidRPr="00123A95">
        <w:rPr>
          <w:rFonts w:ascii="Arial" w:hAnsi="Arial" w:cs="Arial"/>
          <w:b/>
          <w:szCs w:val="20"/>
        </w:rPr>
        <w:t xml:space="preserve">Schema DICHIARAZIONE RELATIVA ALL’ANOMALIA DELL’OFFERTA </w:t>
      </w:r>
    </w:p>
    <w:p w14:paraId="1B0EDE81" w14:textId="77777777" w:rsidR="003D431D" w:rsidRPr="009B398B" w:rsidRDefault="003D431D" w:rsidP="00123A95">
      <w:pPr>
        <w:autoSpaceDE/>
        <w:autoSpaceDN/>
        <w:adjustRightInd/>
        <w:rPr>
          <w:rFonts w:ascii="Arial" w:hAnsi="Arial" w:cs="Arial"/>
          <w:bCs/>
          <w:caps/>
          <w:kern w:val="32"/>
          <w:szCs w:val="20"/>
        </w:rPr>
      </w:pPr>
    </w:p>
    <w:p w14:paraId="247AB7DB" w14:textId="77777777" w:rsidR="003D431D" w:rsidRPr="00123A95" w:rsidRDefault="003D431D" w:rsidP="00123A95">
      <w:pPr>
        <w:autoSpaceDE/>
        <w:autoSpaceDN/>
        <w:adjustRightInd/>
        <w:outlineLvl w:val="0"/>
        <w:rPr>
          <w:rFonts w:ascii="Arial" w:hAnsi="Arial" w:cs="Arial"/>
          <w:b/>
          <w:szCs w:val="20"/>
        </w:rPr>
      </w:pPr>
      <w:r w:rsidRPr="00123A95">
        <w:rPr>
          <w:rFonts w:ascii="Arial" w:hAnsi="Arial" w:cs="Arial"/>
          <w:b/>
          <w:szCs w:val="20"/>
        </w:rPr>
        <w:t>ALLEGATI</w:t>
      </w:r>
    </w:p>
    <w:p w14:paraId="12EC20DB" w14:textId="076B53CF" w:rsidR="003D431D" w:rsidRPr="009B398B" w:rsidRDefault="003D431D" w:rsidP="00123A95">
      <w:pPr>
        <w:autoSpaceDE/>
        <w:autoSpaceDN/>
        <w:adjustRightInd/>
        <w:ind w:left="426"/>
        <w:rPr>
          <w:rFonts w:ascii="Arial" w:hAnsi="Arial" w:cs="Arial"/>
          <w:bCs/>
          <w:kern w:val="32"/>
          <w:szCs w:val="20"/>
        </w:rPr>
      </w:pPr>
      <w:r w:rsidRPr="009B398B">
        <w:rPr>
          <w:rFonts w:ascii="Arial" w:hAnsi="Arial" w:cs="Arial"/>
          <w:bCs/>
          <w:kern w:val="32"/>
          <w:szCs w:val="20"/>
        </w:rPr>
        <w:t xml:space="preserve">Allegato </w:t>
      </w:r>
      <w:r w:rsidR="00BF7769" w:rsidRPr="00BF7769">
        <w:rPr>
          <w:rFonts w:ascii="Arial" w:hAnsi="Arial" w:cs="Arial"/>
          <w:bCs/>
          <w:kern w:val="32"/>
          <w:szCs w:val="20"/>
        </w:rPr>
        <w:t>4A</w:t>
      </w:r>
      <w:r w:rsidR="007C6087" w:rsidRPr="009B398B">
        <w:rPr>
          <w:rFonts w:ascii="Arial" w:hAnsi="Arial" w:cs="Arial"/>
          <w:bCs/>
          <w:kern w:val="32"/>
          <w:szCs w:val="20"/>
        </w:rPr>
        <w:t xml:space="preserve"> </w:t>
      </w:r>
      <w:r w:rsidR="00F362BE" w:rsidRPr="009B398B">
        <w:rPr>
          <w:rFonts w:ascii="Arial" w:hAnsi="Arial" w:cs="Arial"/>
          <w:bCs/>
          <w:kern w:val="32"/>
          <w:szCs w:val="20"/>
        </w:rPr>
        <w:t>–</w:t>
      </w:r>
      <w:r w:rsidR="00371E90" w:rsidRPr="009B398B">
        <w:rPr>
          <w:rFonts w:ascii="Arial" w:hAnsi="Arial" w:cs="Arial"/>
          <w:bCs/>
          <w:kern w:val="32"/>
          <w:szCs w:val="20"/>
        </w:rPr>
        <w:t xml:space="preserve"> </w:t>
      </w:r>
      <w:r w:rsidR="007C6087" w:rsidRPr="009B398B">
        <w:rPr>
          <w:rFonts w:ascii="Arial" w:hAnsi="Arial" w:cs="Arial"/>
          <w:bCs/>
          <w:kern w:val="32"/>
          <w:szCs w:val="20"/>
        </w:rPr>
        <w:t xml:space="preserve">Schema di Conto </w:t>
      </w:r>
      <w:r w:rsidR="007503A9" w:rsidRPr="009B398B">
        <w:rPr>
          <w:rFonts w:ascii="Arial" w:hAnsi="Arial" w:cs="Arial"/>
          <w:bCs/>
          <w:kern w:val="32"/>
          <w:szCs w:val="20"/>
        </w:rPr>
        <w:t>e</w:t>
      </w:r>
      <w:r w:rsidR="007C6087" w:rsidRPr="009B398B">
        <w:rPr>
          <w:rFonts w:ascii="Arial" w:hAnsi="Arial" w:cs="Arial"/>
          <w:bCs/>
          <w:kern w:val="32"/>
          <w:szCs w:val="20"/>
        </w:rPr>
        <w:t xml:space="preserve">conomico di </w:t>
      </w:r>
      <w:r w:rsidR="007503A9" w:rsidRPr="009B398B">
        <w:rPr>
          <w:rFonts w:ascii="Arial" w:hAnsi="Arial" w:cs="Arial"/>
          <w:bCs/>
          <w:kern w:val="32"/>
          <w:szCs w:val="20"/>
        </w:rPr>
        <w:t>c</w:t>
      </w:r>
      <w:r w:rsidR="007C6087" w:rsidRPr="009B398B">
        <w:rPr>
          <w:rFonts w:ascii="Arial" w:hAnsi="Arial" w:cs="Arial"/>
          <w:bCs/>
          <w:kern w:val="32"/>
          <w:szCs w:val="20"/>
        </w:rPr>
        <w:t>ommessa</w:t>
      </w:r>
      <w:r w:rsidR="008644B4" w:rsidRPr="009B398B">
        <w:rPr>
          <w:rFonts w:ascii="Arial" w:hAnsi="Arial" w:cs="Arial"/>
          <w:bCs/>
          <w:kern w:val="32"/>
          <w:szCs w:val="20"/>
        </w:rPr>
        <w:t xml:space="preserve"> in formato </w:t>
      </w:r>
      <w:proofErr w:type="spellStart"/>
      <w:r w:rsidR="008644B4" w:rsidRPr="009B398B">
        <w:rPr>
          <w:rFonts w:ascii="Arial" w:hAnsi="Arial" w:cs="Arial"/>
          <w:bCs/>
          <w:kern w:val="32"/>
          <w:szCs w:val="20"/>
        </w:rPr>
        <w:t>xls</w:t>
      </w:r>
      <w:proofErr w:type="spellEnd"/>
    </w:p>
    <w:p w14:paraId="07B5324D" w14:textId="77777777" w:rsidR="0042515E" w:rsidRPr="009B398B" w:rsidRDefault="0042515E" w:rsidP="00123A95">
      <w:pPr>
        <w:autoSpaceDE/>
        <w:autoSpaceDN/>
        <w:adjustRightInd/>
        <w:ind w:left="426"/>
        <w:rPr>
          <w:rFonts w:ascii="Arial" w:hAnsi="Arial" w:cs="Arial"/>
          <w:bCs/>
          <w:kern w:val="32"/>
          <w:szCs w:val="20"/>
        </w:rPr>
      </w:pPr>
    </w:p>
    <w:p w14:paraId="4D57650D" w14:textId="77777777" w:rsidR="0042515E" w:rsidRPr="009B398B" w:rsidRDefault="0042515E" w:rsidP="00123A95">
      <w:pPr>
        <w:autoSpaceDE/>
        <w:autoSpaceDN/>
        <w:adjustRightInd/>
        <w:ind w:left="426"/>
        <w:rPr>
          <w:rFonts w:ascii="Arial" w:hAnsi="Arial" w:cs="Arial"/>
          <w:bCs/>
          <w:kern w:val="32"/>
          <w:szCs w:val="20"/>
        </w:rPr>
      </w:pPr>
    </w:p>
    <w:p w14:paraId="2CCC7C97" w14:textId="77777777" w:rsidR="0042515E" w:rsidRPr="009B398B" w:rsidRDefault="0042515E" w:rsidP="00123A95">
      <w:pPr>
        <w:autoSpaceDE/>
        <w:autoSpaceDN/>
        <w:adjustRightInd/>
        <w:rPr>
          <w:rFonts w:ascii="Arial" w:hAnsi="Arial" w:cs="Arial"/>
          <w:bCs/>
          <w:caps/>
          <w:kern w:val="32"/>
          <w:szCs w:val="20"/>
        </w:rPr>
      </w:pPr>
    </w:p>
    <w:p w14:paraId="1DA0D177" w14:textId="06D39809" w:rsidR="0042515E" w:rsidRPr="009B398B" w:rsidRDefault="009A33FF" w:rsidP="00123A95">
      <w:pPr>
        <w:autoSpaceDE/>
        <w:autoSpaceDN/>
        <w:adjustRightInd/>
        <w:outlineLvl w:val="0"/>
        <w:rPr>
          <w:rFonts w:ascii="Arial" w:hAnsi="Arial" w:cs="Arial"/>
          <w:b/>
          <w:szCs w:val="20"/>
        </w:rPr>
      </w:pPr>
      <w:r w:rsidRPr="009B398B">
        <w:rPr>
          <w:rFonts w:ascii="Arial" w:hAnsi="Arial" w:cs="Arial"/>
          <w:b/>
          <w:kern w:val="32"/>
          <w:szCs w:val="20"/>
        </w:rPr>
        <w:br w:type="page"/>
      </w:r>
      <w:r w:rsidR="0042515E" w:rsidRPr="009B398B">
        <w:rPr>
          <w:rFonts w:ascii="Arial" w:hAnsi="Arial" w:cs="Arial"/>
          <w:b/>
          <w:kern w:val="32"/>
          <w:szCs w:val="20"/>
        </w:rPr>
        <w:lastRenderedPageBreak/>
        <w:t>PARTE A –</w:t>
      </w:r>
      <w:r w:rsidR="00F362BE" w:rsidRPr="009B398B">
        <w:rPr>
          <w:rFonts w:ascii="Arial" w:hAnsi="Arial" w:cs="Arial"/>
          <w:b/>
          <w:kern w:val="32"/>
          <w:szCs w:val="20"/>
        </w:rPr>
        <w:t xml:space="preserve"> </w:t>
      </w:r>
      <w:r w:rsidR="00123A95">
        <w:rPr>
          <w:rFonts w:ascii="Arial" w:hAnsi="Arial" w:cs="Arial"/>
          <w:b/>
          <w:kern w:val="32"/>
          <w:szCs w:val="20"/>
        </w:rPr>
        <w:t>MODALITA’</w:t>
      </w:r>
      <w:r w:rsidR="000366F8" w:rsidRPr="009B398B">
        <w:rPr>
          <w:rFonts w:ascii="Arial" w:hAnsi="Arial" w:cs="Arial"/>
          <w:b/>
          <w:kern w:val="32"/>
          <w:szCs w:val="20"/>
        </w:rPr>
        <w:t xml:space="preserve"> </w:t>
      </w:r>
      <w:r w:rsidR="000366F8" w:rsidRPr="009B398B">
        <w:rPr>
          <w:rFonts w:ascii="Arial" w:hAnsi="Arial" w:cs="Arial"/>
          <w:b/>
          <w:szCs w:val="20"/>
        </w:rPr>
        <w:t xml:space="preserve">DI </w:t>
      </w:r>
      <w:r w:rsidR="00BA536D" w:rsidRPr="009B398B">
        <w:rPr>
          <w:rFonts w:ascii="Arial" w:hAnsi="Arial" w:cs="Arial"/>
          <w:b/>
          <w:szCs w:val="20"/>
        </w:rPr>
        <w:t xml:space="preserve">COMPILAZIONE </w:t>
      </w:r>
      <w:r w:rsidR="000366F8" w:rsidRPr="009B398B">
        <w:rPr>
          <w:rFonts w:ascii="Arial" w:hAnsi="Arial" w:cs="Arial"/>
          <w:b/>
          <w:szCs w:val="20"/>
        </w:rPr>
        <w:t>DEI</w:t>
      </w:r>
      <w:r w:rsidR="00BA536D" w:rsidRPr="009B398B">
        <w:rPr>
          <w:rFonts w:ascii="Arial" w:hAnsi="Arial" w:cs="Arial"/>
          <w:b/>
          <w:szCs w:val="20"/>
        </w:rPr>
        <w:t xml:space="preserve"> GIUSTIFICATIVI DELL’ANOMALIA DELL’OFFERTA </w:t>
      </w:r>
    </w:p>
    <w:p w14:paraId="3D908D89" w14:textId="77777777" w:rsidR="00BA536D" w:rsidRPr="009B398B" w:rsidRDefault="00BA536D" w:rsidP="00123A95">
      <w:pPr>
        <w:autoSpaceDE/>
        <w:autoSpaceDN/>
        <w:adjustRightInd/>
        <w:rPr>
          <w:rFonts w:ascii="Arial" w:hAnsi="Arial" w:cs="Arial"/>
          <w:bCs/>
          <w:caps/>
          <w:kern w:val="32"/>
          <w:szCs w:val="20"/>
        </w:rPr>
      </w:pPr>
    </w:p>
    <w:p w14:paraId="7EEF90B0" w14:textId="0C3B7E8F" w:rsidR="00BA536D" w:rsidRPr="009B398B" w:rsidRDefault="00123A95" w:rsidP="00123A95">
      <w:pPr>
        <w:pStyle w:val="Titolo1"/>
        <w:ind w:left="709" w:hanging="426"/>
        <w:rPr>
          <w:rFonts w:ascii="Arial" w:hAnsi="Arial" w:cs="Arial"/>
          <w:szCs w:val="20"/>
        </w:rPr>
      </w:pPr>
      <w:r w:rsidRPr="009B398B">
        <w:rPr>
          <w:rFonts w:ascii="Arial" w:hAnsi="Arial" w:cs="Arial"/>
          <w:caps w:val="0"/>
          <w:szCs w:val="20"/>
        </w:rPr>
        <w:t xml:space="preserve">CONTENUTO DEI GIUSTIFICATIVI DELL’OFFERTA ANOMALA </w:t>
      </w:r>
    </w:p>
    <w:p w14:paraId="478EA1AE" w14:textId="77777777" w:rsidR="007871AB" w:rsidRPr="009B398B" w:rsidRDefault="007871AB" w:rsidP="00123A95">
      <w:pPr>
        <w:autoSpaceDE/>
        <w:autoSpaceDN/>
        <w:adjustRightInd/>
        <w:spacing w:before="120"/>
        <w:rPr>
          <w:rFonts w:ascii="Arial" w:hAnsi="Arial" w:cs="Arial"/>
          <w:szCs w:val="20"/>
        </w:rPr>
      </w:pPr>
      <w:r w:rsidRPr="009B398B">
        <w:rPr>
          <w:rFonts w:ascii="Arial" w:hAnsi="Arial" w:cs="Arial"/>
          <w:szCs w:val="20"/>
        </w:rPr>
        <w:t xml:space="preserve">La documentazione che il Concorrente </w:t>
      </w:r>
      <w:r w:rsidR="00A8364E" w:rsidRPr="009B398B">
        <w:rPr>
          <w:rFonts w:ascii="Arial" w:hAnsi="Arial" w:cs="Arial"/>
          <w:szCs w:val="20"/>
          <w:u w:val="single"/>
        </w:rPr>
        <w:t>anticipa</w:t>
      </w:r>
      <w:r w:rsidRPr="009B398B">
        <w:rPr>
          <w:rFonts w:ascii="Arial" w:hAnsi="Arial" w:cs="Arial"/>
          <w:szCs w:val="20"/>
        </w:rPr>
        <w:t xml:space="preserve"> </w:t>
      </w:r>
      <w:r w:rsidR="00D664BF" w:rsidRPr="009B398B">
        <w:rPr>
          <w:rFonts w:ascii="Arial" w:hAnsi="Arial" w:cs="Arial"/>
          <w:szCs w:val="20"/>
        </w:rPr>
        <w:t>già in sede di presentazione dell’offerta</w:t>
      </w:r>
      <w:r w:rsidR="00F362BE" w:rsidRPr="009B398B">
        <w:rPr>
          <w:rFonts w:ascii="Arial" w:hAnsi="Arial" w:cs="Arial"/>
          <w:szCs w:val="20"/>
        </w:rPr>
        <w:t>,</w:t>
      </w:r>
      <w:r w:rsidR="00F10185" w:rsidRPr="009B398B">
        <w:rPr>
          <w:rFonts w:ascii="Arial" w:hAnsi="Arial" w:cs="Arial"/>
          <w:szCs w:val="20"/>
        </w:rPr>
        <w:t xml:space="preserve"> o dovrà </w:t>
      </w:r>
      <w:r w:rsidR="00815C12" w:rsidRPr="009B398B">
        <w:rPr>
          <w:rFonts w:ascii="Arial" w:hAnsi="Arial" w:cs="Arial"/>
          <w:szCs w:val="20"/>
        </w:rPr>
        <w:t xml:space="preserve">comunque </w:t>
      </w:r>
      <w:r w:rsidR="00F10185" w:rsidRPr="009B398B">
        <w:rPr>
          <w:rFonts w:ascii="Arial" w:hAnsi="Arial" w:cs="Arial"/>
          <w:szCs w:val="20"/>
        </w:rPr>
        <w:t xml:space="preserve">produrre </w:t>
      </w:r>
      <w:r w:rsidR="00815C12" w:rsidRPr="009B398B">
        <w:rPr>
          <w:rFonts w:ascii="Arial" w:hAnsi="Arial" w:cs="Arial"/>
          <w:szCs w:val="20"/>
        </w:rPr>
        <w:t xml:space="preserve">successivamente </w:t>
      </w:r>
      <w:r w:rsidR="00F10185" w:rsidRPr="009B398B">
        <w:rPr>
          <w:rFonts w:ascii="Arial" w:hAnsi="Arial" w:cs="Arial"/>
          <w:szCs w:val="20"/>
        </w:rPr>
        <w:t xml:space="preserve">su richiesta della </w:t>
      </w:r>
      <w:r w:rsidR="00155482" w:rsidRPr="009B398B">
        <w:rPr>
          <w:rFonts w:ascii="Arial" w:hAnsi="Arial" w:cs="Arial"/>
          <w:szCs w:val="20"/>
        </w:rPr>
        <w:t xml:space="preserve">Stazione Appaltante </w:t>
      </w:r>
      <w:r w:rsidR="007C4060" w:rsidRPr="009B398B">
        <w:rPr>
          <w:rFonts w:ascii="Arial" w:hAnsi="Arial" w:cs="Arial"/>
          <w:szCs w:val="20"/>
        </w:rPr>
        <w:t>nel caso di verifica dell’anomalia</w:t>
      </w:r>
      <w:r w:rsidR="00F10185" w:rsidRPr="009B398B">
        <w:rPr>
          <w:rFonts w:ascii="Arial" w:hAnsi="Arial" w:cs="Arial"/>
          <w:szCs w:val="20"/>
        </w:rPr>
        <w:t xml:space="preserve">, </w:t>
      </w:r>
      <w:r w:rsidRPr="009B398B">
        <w:rPr>
          <w:rFonts w:ascii="Arial" w:hAnsi="Arial" w:cs="Arial"/>
          <w:szCs w:val="20"/>
        </w:rPr>
        <w:t xml:space="preserve">si compone di: </w:t>
      </w:r>
    </w:p>
    <w:p w14:paraId="45DD5FDC" w14:textId="408138FA" w:rsidR="007871AB" w:rsidRPr="009B398B" w:rsidRDefault="0017247F" w:rsidP="00123A95">
      <w:pPr>
        <w:numPr>
          <w:ilvl w:val="0"/>
          <w:numId w:val="13"/>
        </w:numPr>
        <w:autoSpaceDE/>
        <w:autoSpaceDN/>
        <w:adjustRightInd/>
        <w:spacing w:before="120"/>
        <w:ind w:left="714" w:hanging="357"/>
        <w:rPr>
          <w:rFonts w:ascii="Arial" w:hAnsi="Arial" w:cs="Arial"/>
          <w:szCs w:val="20"/>
        </w:rPr>
      </w:pPr>
      <w:r w:rsidRPr="009B398B">
        <w:rPr>
          <w:rFonts w:ascii="Arial" w:hAnsi="Arial" w:cs="Arial"/>
          <w:b/>
          <w:szCs w:val="20"/>
        </w:rPr>
        <w:t xml:space="preserve">Dichiarazione </w:t>
      </w:r>
      <w:r w:rsidR="00E34B95" w:rsidRPr="009B398B">
        <w:rPr>
          <w:rFonts w:ascii="Arial" w:hAnsi="Arial" w:cs="Arial"/>
          <w:b/>
          <w:szCs w:val="20"/>
        </w:rPr>
        <w:t>relativa al</w:t>
      </w:r>
      <w:r w:rsidR="007871AB" w:rsidRPr="009B398B">
        <w:rPr>
          <w:rFonts w:ascii="Arial" w:hAnsi="Arial" w:cs="Arial"/>
          <w:b/>
          <w:szCs w:val="20"/>
        </w:rPr>
        <w:t>l’anomalia dell’offerta</w:t>
      </w:r>
      <w:r w:rsidR="002E6D3E" w:rsidRPr="009B398B">
        <w:rPr>
          <w:rFonts w:ascii="Arial" w:hAnsi="Arial" w:cs="Arial"/>
          <w:b/>
          <w:szCs w:val="20"/>
        </w:rPr>
        <w:t>,</w:t>
      </w:r>
      <w:r w:rsidR="00C342B7" w:rsidRPr="009B398B">
        <w:rPr>
          <w:rFonts w:ascii="Arial" w:hAnsi="Arial" w:cs="Arial"/>
          <w:b/>
          <w:szCs w:val="20"/>
        </w:rPr>
        <w:t xml:space="preserve"> </w:t>
      </w:r>
      <w:r w:rsidR="00EB076F" w:rsidRPr="009B398B">
        <w:rPr>
          <w:rFonts w:ascii="Arial" w:hAnsi="Arial" w:cs="Arial"/>
          <w:szCs w:val="20"/>
        </w:rPr>
        <w:t xml:space="preserve">(per brevità, </w:t>
      </w:r>
      <w:r w:rsidR="00D00632" w:rsidRPr="009B398B">
        <w:rPr>
          <w:rFonts w:ascii="Arial" w:hAnsi="Arial" w:cs="Arial"/>
          <w:szCs w:val="20"/>
        </w:rPr>
        <w:t>nel resto del documento, anche</w:t>
      </w:r>
      <w:r w:rsidR="00D00632" w:rsidRPr="009B398B">
        <w:rPr>
          <w:rFonts w:ascii="Arial" w:hAnsi="Arial" w:cs="Arial"/>
          <w:b/>
          <w:szCs w:val="20"/>
        </w:rPr>
        <w:t xml:space="preserve"> </w:t>
      </w:r>
      <w:r w:rsidR="00EB076F" w:rsidRPr="009B398B">
        <w:rPr>
          <w:rFonts w:ascii="Arial" w:hAnsi="Arial" w:cs="Arial"/>
          <w:b/>
          <w:szCs w:val="20"/>
        </w:rPr>
        <w:t>“Dichiarazione relativa all’anomalia”</w:t>
      </w:r>
      <w:r w:rsidR="00EB076F" w:rsidRPr="009B398B">
        <w:rPr>
          <w:rFonts w:ascii="Arial" w:hAnsi="Arial" w:cs="Arial"/>
          <w:szCs w:val="20"/>
        </w:rPr>
        <w:t>)</w:t>
      </w:r>
      <w:r w:rsidR="00EB076F" w:rsidRPr="009B398B">
        <w:rPr>
          <w:rFonts w:ascii="Arial" w:hAnsi="Arial" w:cs="Arial"/>
          <w:b/>
          <w:szCs w:val="20"/>
        </w:rPr>
        <w:t xml:space="preserve"> </w:t>
      </w:r>
      <w:r w:rsidR="00C342B7" w:rsidRPr="009B398B">
        <w:rPr>
          <w:rFonts w:ascii="Arial" w:hAnsi="Arial" w:cs="Arial"/>
          <w:szCs w:val="20"/>
        </w:rPr>
        <w:t>sottoscritta digitalmente</w:t>
      </w:r>
      <w:r w:rsidR="00C342B7" w:rsidRPr="009B398B">
        <w:rPr>
          <w:rFonts w:ascii="Arial" w:hAnsi="Arial" w:cs="Arial"/>
          <w:b/>
          <w:szCs w:val="20"/>
        </w:rPr>
        <w:t>,</w:t>
      </w:r>
      <w:r w:rsidR="002E6D3E" w:rsidRPr="009B398B">
        <w:rPr>
          <w:rFonts w:ascii="Arial" w:hAnsi="Arial" w:cs="Arial"/>
          <w:b/>
          <w:szCs w:val="20"/>
        </w:rPr>
        <w:t xml:space="preserve"> </w:t>
      </w:r>
      <w:r w:rsidR="007871AB" w:rsidRPr="009B398B">
        <w:rPr>
          <w:rFonts w:ascii="Arial" w:hAnsi="Arial" w:cs="Arial"/>
          <w:szCs w:val="20"/>
        </w:rPr>
        <w:t xml:space="preserve">conforme </w:t>
      </w:r>
      <w:r w:rsidR="002E6D3E" w:rsidRPr="009B398B">
        <w:rPr>
          <w:rFonts w:ascii="Arial" w:hAnsi="Arial" w:cs="Arial"/>
          <w:szCs w:val="20"/>
        </w:rPr>
        <w:t>allo</w:t>
      </w:r>
      <w:r w:rsidR="00560DF1" w:rsidRPr="009B398B">
        <w:rPr>
          <w:rFonts w:ascii="Arial" w:hAnsi="Arial" w:cs="Arial"/>
          <w:szCs w:val="20"/>
        </w:rPr>
        <w:t xml:space="preserve"> </w:t>
      </w:r>
      <w:r w:rsidR="005A3DCD" w:rsidRPr="009B398B">
        <w:rPr>
          <w:rFonts w:ascii="Arial" w:hAnsi="Arial" w:cs="Arial"/>
          <w:szCs w:val="20"/>
        </w:rPr>
        <w:t>“</w:t>
      </w:r>
      <w:r w:rsidR="007C4060" w:rsidRPr="009B398B">
        <w:rPr>
          <w:rFonts w:ascii="Arial" w:hAnsi="Arial" w:cs="Arial"/>
          <w:i/>
          <w:szCs w:val="20"/>
        </w:rPr>
        <w:t>Schema di Dichiarazione relativa all’</w:t>
      </w:r>
      <w:r w:rsidR="00BA755A" w:rsidRPr="009B398B">
        <w:rPr>
          <w:rFonts w:ascii="Arial" w:hAnsi="Arial" w:cs="Arial"/>
          <w:i/>
          <w:szCs w:val="20"/>
        </w:rPr>
        <w:t>anomalia dell’offerta</w:t>
      </w:r>
      <w:r w:rsidR="005A3DCD" w:rsidRPr="009B398B">
        <w:rPr>
          <w:rFonts w:ascii="Arial" w:hAnsi="Arial" w:cs="Arial"/>
          <w:szCs w:val="20"/>
        </w:rPr>
        <w:t>”</w:t>
      </w:r>
      <w:r w:rsidR="002E6D3E" w:rsidRPr="009B398B">
        <w:rPr>
          <w:rFonts w:ascii="Arial" w:hAnsi="Arial" w:cs="Arial"/>
          <w:szCs w:val="20"/>
        </w:rPr>
        <w:t xml:space="preserve"> di cui </w:t>
      </w:r>
      <w:r w:rsidR="00425360" w:rsidRPr="009B398B">
        <w:rPr>
          <w:rFonts w:ascii="Arial" w:hAnsi="Arial" w:cs="Arial"/>
          <w:szCs w:val="20"/>
        </w:rPr>
        <w:t>al</w:t>
      </w:r>
      <w:r w:rsidR="00F362BE" w:rsidRPr="009B398B">
        <w:rPr>
          <w:rFonts w:ascii="Arial" w:hAnsi="Arial" w:cs="Arial"/>
          <w:szCs w:val="20"/>
        </w:rPr>
        <w:t>la</w:t>
      </w:r>
      <w:r w:rsidR="00425360" w:rsidRPr="009B398B">
        <w:rPr>
          <w:rFonts w:ascii="Arial" w:hAnsi="Arial" w:cs="Arial"/>
          <w:szCs w:val="20"/>
        </w:rPr>
        <w:t xml:space="preserve"> successiv</w:t>
      </w:r>
      <w:r w:rsidR="00F362BE" w:rsidRPr="009B398B">
        <w:rPr>
          <w:rFonts w:ascii="Arial" w:hAnsi="Arial" w:cs="Arial"/>
          <w:szCs w:val="20"/>
        </w:rPr>
        <w:t>a</w:t>
      </w:r>
      <w:r w:rsidR="00425360" w:rsidRPr="009B398B">
        <w:rPr>
          <w:rFonts w:ascii="Arial" w:hAnsi="Arial" w:cs="Arial"/>
          <w:szCs w:val="20"/>
        </w:rPr>
        <w:t xml:space="preserve"> </w:t>
      </w:r>
      <w:r w:rsidR="00F362BE" w:rsidRPr="009B398B">
        <w:rPr>
          <w:rFonts w:ascii="Arial" w:hAnsi="Arial" w:cs="Arial"/>
          <w:szCs w:val="20"/>
        </w:rPr>
        <w:t>sezione</w:t>
      </w:r>
      <w:r w:rsidR="00425360" w:rsidRPr="009B398B">
        <w:rPr>
          <w:rFonts w:ascii="Arial" w:hAnsi="Arial" w:cs="Arial"/>
          <w:szCs w:val="20"/>
        </w:rPr>
        <w:t xml:space="preserve"> </w:t>
      </w:r>
      <w:r w:rsidR="00425360" w:rsidRPr="009B398B">
        <w:rPr>
          <w:rFonts w:ascii="Arial" w:hAnsi="Arial" w:cs="Arial"/>
          <w:b/>
          <w:szCs w:val="20"/>
        </w:rPr>
        <w:t>B</w:t>
      </w:r>
      <w:r w:rsidR="00F10185" w:rsidRPr="009B398B">
        <w:rPr>
          <w:rFonts w:ascii="Arial" w:hAnsi="Arial" w:cs="Arial"/>
          <w:szCs w:val="20"/>
        </w:rPr>
        <w:t>, contenente le informazioni eventualmente necessarie a illustrare, motivare e contestualizzare i dati riportati nel “Conto Economico di Commessa”, di cui al punto successivo</w:t>
      </w:r>
      <w:r w:rsidR="007871AB" w:rsidRPr="009B398B">
        <w:rPr>
          <w:rFonts w:ascii="Arial" w:hAnsi="Arial" w:cs="Arial"/>
          <w:szCs w:val="20"/>
        </w:rPr>
        <w:t xml:space="preserve">; </w:t>
      </w:r>
    </w:p>
    <w:p w14:paraId="58B357FB" w14:textId="38739627" w:rsidR="007871AB" w:rsidRPr="009B398B" w:rsidRDefault="007871AB" w:rsidP="00123A95">
      <w:pPr>
        <w:numPr>
          <w:ilvl w:val="0"/>
          <w:numId w:val="13"/>
        </w:numPr>
        <w:autoSpaceDE/>
        <w:autoSpaceDN/>
        <w:adjustRightInd/>
        <w:spacing w:before="120"/>
        <w:ind w:left="714" w:hanging="357"/>
        <w:rPr>
          <w:rFonts w:ascii="Arial" w:hAnsi="Arial" w:cs="Arial"/>
          <w:szCs w:val="20"/>
        </w:rPr>
      </w:pPr>
      <w:r w:rsidRPr="009B398B">
        <w:rPr>
          <w:rFonts w:ascii="Arial" w:hAnsi="Arial" w:cs="Arial"/>
          <w:b/>
          <w:szCs w:val="20"/>
        </w:rPr>
        <w:t xml:space="preserve">Conto </w:t>
      </w:r>
      <w:r w:rsidR="00EE6390" w:rsidRPr="009B398B">
        <w:rPr>
          <w:rFonts w:ascii="Arial" w:hAnsi="Arial" w:cs="Arial"/>
          <w:b/>
          <w:szCs w:val="20"/>
        </w:rPr>
        <w:t xml:space="preserve">economico </w:t>
      </w:r>
      <w:r w:rsidRPr="009B398B">
        <w:rPr>
          <w:rFonts w:ascii="Arial" w:hAnsi="Arial" w:cs="Arial"/>
          <w:b/>
          <w:szCs w:val="20"/>
        </w:rPr>
        <w:t xml:space="preserve">di </w:t>
      </w:r>
      <w:r w:rsidR="00EE6390" w:rsidRPr="009B398B">
        <w:rPr>
          <w:rFonts w:ascii="Arial" w:hAnsi="Arial" w:cs="Arial"/>
          <w:b/>
          <w:szCs w:val="20"/>
        </w:rPr>
        <w:t>commessa</w:t>
      </w:r>
      <w:r w:rsidRPr="009B398B">
        <w:rPr>
          <w:rFonts w:ascii="Arial" w:hAnsi="Arial" w:cs="Arial"/>
          <w:szCs w:val="20"/>
        </w:rPr>
        <w:t>, conforme allo schema fornito nell’</w:t>
      </w:r>
      <w:r w:rsidRPr="009B398B">
        <w:rPr>
          <w:rFonts w:ascii="Arial" w:hAnsi="Arial" w:cs="Arial"/>
          <w:b/>
          <w:szCs w:val="20"/>
        </w:rPr>
        <w:t>Allegato</w:t>
      </w:r>
      <w:r w:rsidRPr="009B398B">
        <w:rPr>
          <w:rFonts w:ascii="Arial" w:hAnsi="Arial" w:cs="Arial"/>
          <w:szCs w:val="20"/>
        </w:rPr>
        <w:t xml:space="preserve"> </w:t>
      </w:r>
      <w:r w:rsidR="00C47D21" w:rsidRPr="009B398B">
        <w:rPr>
          <w:rFonts w:ascii="Arial" w:hAnsi="Arial" w:cs="Arial"/>
          <w:b/>
          <w:bCs/>
          <w:szCs w:val="20"/>
        </w:rPr>
        <w:t>4A</w:t>
      </w:r>
      <w:r w:rsidR="00425360" w:rsidRPr="009B398B">
        <w:rPr>
          <w:rFonts w:ascii="Arial" w:hAnsi="Arial" w:cs="Arial"/>
          <w:szCs w:val="20"/>
        </w:rPr>
        <w:t xml:space="preserve"> “</w:t>
      </w:r>
      <w:r w:rsidR="00425360" w:rsidRPr="009B398B">
        <w:rPr>
          <w:rFonts w:ascii="Arial" w:hAnsi="Arial" w:cs="Arial"/>
          <w:i/>
          <w:szCs w:val="20"/>
        </w:rPr>
        <w:t>Schema di Conto economico di commessa</w:t>
      </w:r>
      <w:r w:rsidR="00425360" w:rsidRPr="009B398B">
        <w:rPr>
          <w:rFonts w:ascii="Arial" w:hAnsi="Arial" w:cs="Arial"/>
          <w:szCs w:val="20"/>
        </w:rPr>
        <w:t>”</w:t>
      </w:r>
      <w:r w:rsidRPr="009B398B">
        <w:rPr>
          <w:rFonts w:ascii="Arial" w:hAnsi="Arial" w:cs="Arial"/>
          <w:szCs w:val="20"/>
        </w:rPr>
        <w:t xml:space="preserve">, in formato </w:t>
      </w:r>
      <w:proofErr w:type="spellStart"/>
      <w:r w:rsidRPr="009B398B">
        <w:rPr>
          <w:rFonts w:ascii="Arial" w:hAnsi="Arial" w:cs="Arial"/>
          <w:szCs w:val="20"/>
        </w:rPr>
        <w:t>xls</w:t>
      </w:r>
      <w:proofErr w:type="spellEnd"/>
      <w:r w:rsidRPr="009B398B">
        <w:rPr>
          <w:rFonts w:ascii="Arial" w:hAnsi="Arial" w:cs="Arial"/>
          <w:szCs w:val="20"/>
        </w:rPr>
        <w:t xml:space="preserve">. Il </w:t>
      </w:r>
      <w:r w:rsidR="00FF4EAF" w:rsidRPr="009B398B">
        <w:rPr>
          <w:rFonts w:ascii="Arial" w:hAnsi="Arial" w:cs="Arial"/>
          <w:szCs w:val="20"/>
        </w:rPr>
        <w:t>C</w:t>
      </w:r>
      <w:r w:rsidRPr="009B398B">
        <w:rPr>
          <w:rFonts w:ascii="Arial" w:hAnsi="Arial" w:cs="Arial"/>
          <w:szCs w:val="20"/>
        </w:rPr>
        <w:t xml:space="preserve">onto </w:t>
      </w:r>
      <w:r w:rsidR="00FF4EAF" w:rsidRPr="009B398B">
        <w:rPr>
          <w:rFonts w:ascii="Arial" w:hAnsi="Arial" w:cs="Arial"/>
          <w:szCs w:val="20"/>
        </w:rPr>
        <w:t>E</w:t>
      </w:r>
      <w:r w:rsidRPr="009B398B">
        <w:rPr>
          <w:rFonts w:ascii="Arial" w:hAnsi="Arial" w:cs="Arial"/>
          <w:szCs w:val="20"/>
        </w:rPr>
        <w:t>conomico</w:t>
      </w:r>
      <w:r w:rsidR="00444F4E" w:rsidRPr="009B398B">
        <w:rPr>
          <w:rFonts w:ascii="Arial" w:hAnsi="Arial" w:cs="Arial"/>
          <w:szCs w:val="20"/>
        </w:rPr>
        <w:t>,</w:t>
      </w:r>
      <w:r w:rsidRPr="009B398B">
        <w:rPr>
          <w:rFonts w:ascii="Arial" w:hAnsi="Arial" w:cs="Arial"/>
          <w:szCs w:val="20"/>
        </w:rPr>
        <w:t xml:space="preserve"> </w:t>
      </w:r>
      <w:r w:rsidR="007C4060" w:rsidRPr="009B398B">
        <w:rPr>
          <w:rFonts w:ascii="Arial" w:hAnsi="Arial" w:cs="Arial"/>
          <w:szCs w:val="20"/>
        </w:rPr>
        <w:t>che costituisce parte integrante della Dichiarazione di cui al precedente punto</w:t>
      </w:r>
      <w:r w:rsidR="00444F4E" w:rsidRPr="009B398B">
        <w:rPr>
          <w:rFonts w:ascii="Arial" w:hAnsi="Arial" w:cs="Arial"/>
          <w:szCs w:val="20"/>
        </w:rPr>
        <w:t>,</w:t>
      </w:r>
      <w:r w:rsidR="007C4060" w:rsidRPr="009B398B">
        <w:rPr>
          <w:rFonts w:ascii="Arial" w:hAnsi="Arial" w:cs="Arial"/>
          <w:szCs w:val="20"/>
        </w:rPr>
        <w:t xml:space="preserve"> d</w:t>
      </w:r>
      <w:r w:rsidRPr="009B398B">
        <w:rPr>
          <w:rFonts w:ascii="Arial" w:hAnsi="Arial" w:cs="Arial"/>
          <w:szCs w:val="20"/>
        </w:rPr>
        <w:t>eve essere firmato digitalmente.</w:t>
      </w:r>
    </w:p>
    <w:p w14:paraId="734328F3" w14:textId="77777777" w:rsidR="007871AB" w:rsidRPr="009B398B" w:rsidRDefault="00B10FF4" w:rsidP="00123A95">
      <w:pPr>
        <w:autoSpaceDE/>
        <w:autoSpaceDN/>
        <w:adjustRightInd/>
        <w:spacing w:before="120"/>
        <w:rPr>
          <w:rFonts w:ascii="Arial" w:hAnsi="Arial" w:cs="Arial"/>
          <w:szCs w:val="20"/>
        </w:rPr>
      </w:pPr>
      <w:r w:rsidRPr="009B398B">
        <w:rPr>
          <w:rFonts w:ascii="Arial" w:hAnsi="Arial" w:cs="Arial"/>
          <w:szCs w:val="20"/>
          <w:u w:val="single"/>
        </w:rPr>
        <w:t xml:space="preserve">Solo se strettamente necessario </w:t>
      </w:r>
      <w:r w:rsidRPr="009B398B">
        <w:rPr>
          <w:rFonts w:ascii="Arial" w:hAnsi="Arial" w:cs="Arial"/>
          <w:szCs w:val="20"/>
        </w:rPr>
        <w:t>a illustrare o attestare le informazioni fornite nei documenti di cui ai precedenti punti, il Concorrente potrà integrare o allegare u</w:t>
      </w:r>
      <w:r w:rsidR="007871AB" w:rsidRPr="009B398B">
        <w:rPr>
          <w:rFonts w:ascii="Arial" w:hAnsi="Arial" w:cs="Arial"/>
          <w:szCs w:val="20"/>
        </w:rPr>
        <w:t>lteriore documentazione.</w:t>
      </w:r>
    </w:p>
    <w:p w14:paraId="7286DA46" w14:textId="77777777" w:rsidR="007871AB" w:rsidRPr="009B398B" w:rsidRDefault="007871AB" w:rsidP="00123A95">
      <w:pPr>
        <w:autoSpaceDE/>
        <w:autoSpaceDN/>
        <w:adjustRightInd/>
        <w:ind w:left="720"/>
        <w:rPr>
          <w:rFonts w:ascii="Arial" w:hAnsi="Arial" w:cs="Arial"/>
          <w:szCs w:val="20"/>
        </w:rPr>
      </w:pPr>
    </w:p>
    <w:p w14:paraId="3A70B421" w14:textId="1D35B6A6" w:rsidR="007871AB" w:rsidRPr="009B398B" w:rsidRDefault="007C4060" w:rsidP="00123A95">
      <w:pPr>
        <w:autoSpaceDE/>
        <w:autoSpaceDN/>
        <w:adjustRightInd/>
        <w:rPr>
          <w:rFonts w:ascii="Arial" w:hAnsi="Arial" w:cs="Arial"/>
          <w:szCs w:val="20"/>
        </w:rPr>
      </w:pPr>
      <w:r w:rsidRPr="009B398B">
        <w:rPr>
          <w:rFonts w:ascii="Arial" w:hAnsi="Arial" w:cs="Arial"/>
          <w:szCs w:val="20"/>
        </w:rPr>
        <w:t>N</w:t>
      </w:r>
      <w:r w:rsidR="00F10185" w:rsidRPr="009B398B">
        <w:rPr>
          <w:rFonts w:ascii="Arial" w:hAnsi="Arial" w:cs="Arial"/>
          <w:szCs w:val="20"/>
        </w:rPr>
        <w:t xml:space="preserve">ella suddetta </w:t>
      </w:r>
      <w:r w:rsidRPr="009B398B">
        <w:rPr>
          <w:rFonts w:ascii="Arial" w:hAnsi="Arial" w:cs="Arial"/>
          <w:szCs w:val="20"/>
        </w:rPr>
        <w:t xml:space="preserve">documentazione, il Concorrente </w:t>
      </w:r>
      <w:r w:rsidR="007871AB" w:rsidRPr="009B398B">
        <w:rPr>
          <w:rFonts w:ascii="Arial" w:hAnsi="Arial" w:cs="Arial"/>
          <w:szCs w:val="20"/>
        </w:rPr>
        <w:t>dovrà specificare, in maniera dettagliata, i razionali e il metodo di calcolo che hanno portato a definire le singole voci di costo e di ricavo nonché l’utile d’impresa associato alla commessa, in coerenza con quanto indicato in Offerta Tecnica ed Economica.</w:t>
      </w:r>
      <w:r w:rsidR="003012A1" w:rsidRPr="009B398B">
        <w:rPr>
          <w:rFonts w:ascii="Arial" w:hAnsi="Arial" w:cs="Arial"/>
          <w:szCs w:val="20"/>
        </w:rPr>
        <w:t xml:space="preserve"> Il Concorrente dovrà </w:t>
      </w:r>
      <w:r w:rsidR="003012A1" w:rsidRPr="009B398B">
        <w:rPr>
          <w:rFonts w:ascii="Arial" w:hAnsi="Arial" w:cs="Arial"/>
          <w:szCs w:val="20"/>
          <w:u w:val="single"/>
        </w:rPr>
        <w:t>dettagliare</w:t>
      </w:r>
      <w:r w:rsidR="003012A1" w:rsidRPr="009B398B">
        <w:rPr>
          <w:rFonts w:ascii="Arial" w:hAnsi="Arial" w:cs="Arial"/>
          <w:szCs w:val="20"/>
        </w:rPr>
        <w:t xml:space="preserve"> anche i costi legati ad eventuali figure aggiuntive o a prestazioni</w:t>
      </w:r>
      <w:r w:rsidR="007054C8" w:rsidRPr="009B398B">
        <w:rPr>
          <w:rFonts w:ascii="Arial" w:hAnsi="Arial" w:cs="Arial"/>
          <w:szCs w:val="20"/>
        </w:rPr>
        <w:t>/servizi</w:t>
      </w:r>
      <w:r w:rsidR="003012A1" w:rsidRPr="009B398B">
        <w:rPr>
          <w:rFonts w:ascii="Arial" w:hAnsi="Arial" w:cs="Arial"/>
          <w:szCs w:val="20"/>
        </w:rPr>
        <w:t xml:space="preserve"> migliorativ</w:t>
      </w:r>
      <w:r w:rsidR="007054C8" w:rsidRPr="009B398B">
        <w:rPr>
          <w:rFonts w:ascii="Arial" w:hAnsi="Arial" w:cs="Arial"/>
          <w:szCs w:val="20"/>
        </w:rPr>
        <w:t>i</w:t>
      </w:r>
      <w:r w:rsidR="003012A1" w:rsidRPr="009B398B">
        <w:rPr>
          <w:rFonts w:ascii="Arial" w:hAnsi="Arial" w:cs="Arial"/>
          <w:szCs w:val="20"/>
        </w:rPr>
        <w:t xml:space="preserve"> ulteriori offert</w:t>
      </w:r>
      <w:r w:rsidR="00815C12" w:rsidRPr="009B398B">
        <w:rPr>
          <w:rFonts w:ascii="Arial" w:hAnsi="Arial" w:cs="Arial"/>
          <w:szCs w:val="20"/>
        </w:rPr>
        <w:t>i</w:t>
      </w:r>
      <w:r w:rsidR="003012A1" w:rsidRPr="009B398B">
        <w:rPr>
          <w:rFonts w:ascii="Arial" w:hAnsi="Arial" w:cs="Arial"/>
          <w:szCs w:val="20"/>
        </w:rPr>
        <w:t xml:space="preserve"> in gara</w:t>
      </w:r>
      <w:r w:rsidR="003012A1" w:rsidRPr="009B398B">
        <w:rPr>
          <w:rFonts w:ascii="Arial" w:hAnsi="Arial" w:cs="Arial"/>
          <w:color w:val="0000CC"/>
          <w:szCs w:val="20"/>
        </w:rPr>
        <w:t>.</w:t>
      </w:r>
    </w:p>
    <w:p w14:paraId="10BB23D8" w14:textId="77777777" w:rsidR="007871AB" w:rsidRPr="009B398B" w:rsidRDefault="007871AB" w:rsidP="00123A95">
      <w:pPr>
        <w:autoSpaceDE/>
        <w:autoSpaceDN/>
        <w:adjustRightInd/>
        <w:rPr>
          <w:rFonts w:ascii="Arial" w:hAnsi="Arial" w:cs="Arial"/>
          <w:i/>
          <w:color w:val="0000CC"/>
          <w:szCs w:val="20"/>
        </w:rPr>
      </w:pPr>
    </w:p>
    <w:p w14:paraId="3960EB9C" w14:textId="2C73F4E8" w:rsidR="00AD44A7" w:rsidRDefault="00F912DD" w:rsidP="00123A95">
      <w:pPr>
        <w:autoSpaceDE/>
        <w:autoSpaceDN/>
        <w:adjustRightInd/>
        <w:spacing w:before="120"/>
        <w:rPr>
          <w:rFonts w:ascii="Arial" w:hAnsi="Arial" w:cs="Arial"/>
          <w:szCs w:val="20"/>
        </w:rPr>
      </w:pPr>
      <w:r w:rsidRPr="009B398B">
        <w:rPr>
          <w:rFonts w:ascii="Arial" w:hAnsi="Arial" w:cs="Arial"/>
          <w:szCs w:val="20"/>
        </w:rPr>
        <w:t xml:space="preserve">I documenti di cui sopra devono essere </w:t>
      </w:r>
      <w:r w:rsidR="00444F4E" w:rsidRPr="009B398B">
        <w:rPr>
          <w:rFonts w:ascii="Arial" w:hAnsi="Arial" w:cs="Arial"/>
          <w:szCs w:val="20"/>
        </w:rPr>
        <w:t xml:space="preserve">preferibilmente </w:t>
      </w:r>
      <w:r w:rsidRPr="009B398B">
        <w:rPr>
          <w:rFonts w:ascii="Arial" w:hAnsi="Arial" w:cs="Arial"/>
          <w:szCs w:val="20"/>
        </w:rPr>
        <w:t>redatti secondo le indicazioni di cui a</w:t>
      </w:r>
      <w:r w:rsidR="008D39C1" w:rsidRPr="009B398B">
        <w:rPr>
          <w:rFonts w:ascii="Arial" w:hAnsi="Arial" w:cs="Arial"/>
          <w:szCs w:val="20"/>
        </w:rPr>
        <w:t>l</w:t>
      </w:r>
      <w:r w:rsidRPr="009B398B">
        <w:rPr>
          <w:rFonts w:ascii="Arial" w:hAnsi="Arial" w:cs="Arial"/>
          <w:szCs w:val="20"/>
        </w:rPr>
        <w:t xml:space="preserve"> successiv</w:t>
      </w:r>
      <w:r w:rsidR="008D39C1" w:rsidRPr="009B398B">
        <w:rPr>
          <w:rFonts w:ascii="Arial" w:hAnsi="Arial" w:cs="Arial"/>
          <w:szCs w:val="20"/>
        </w:rPr>
        <w:t>o</w:t>
      </w:r>
      <w:r w:rsidRPr="009B398B">
        <w:rPr>
          <w:rFonts w:ascii="Arial" w:hAnsi="Arial" w:cs="Arial"/>
          <w:szCs w:val="20"/>
        </w:rPr>
        <w:t xml:space="preserve"> paragraf</w:t>
      </w:r>
      <w:r w:rsidR="008D39C1" w:rsidRPr="009B398B">
        <w:rPr>
          <w:rFonts w:ascii="Arial" w:hAnsi="Arial" w:cs="Arial"/>
          <w:szCs w:val="20"/>
        </w:rPr>
        <w:t>o 2</w:t>
      </w:r>
      <w:r w:rsidRPr="009B398B">
        <w:rPr>
          <w:rFonts w:ascii="Arial" w:hAnsi="Arial" w:cs="Arial"/>
          <w:szCs w:val="20"/>
        </w:rPr>
        <w:t>.</w:t>
      </w:r>
    </w:p>
    <w:p w14:paraId="16716571" w14:textId="77777777" w:rsidR="00123A95" w:rsidRPr="009B398B" w:rsidRDefault="00123A95" w:rsidP="00123A95">
      <w:pPr>
        <w:autoSpaceDE/>
        <w:autoSpaceDN/>
        <w:adjustRightInd/>
        <w:spacing w:before="120"/>
        <w:rPr>
          <w:rFonts w:ascii="Arial" w:hAnsi="Arial" w:cs="Arial"/>
          <w:szCs w:val="20"/>
        </w:rPr>
      </w:pPr>
    </w:p>
    <w:p w14:paraId="563B8521" w14:textId="77777777" w:rsidR="007871AB" w:rsidRPr="009B398B" w:rsidRDefault="007871AB" w:rsidP="00123A95">
      <w:pPr>
        <w:autoSpaceDE/>
        <w:autoSpaceDN/>
        <w:adjustRightInd/>
        <w:rPr>
          <w:rFonts w:ascii="Arial" w:hAnsi="Arial" w:cs="Arial"/>
          <w:szCs w:val="20"/>
          <w:u w:val="single"/>
        </w:rPr>
      </w:pPr>
    </w:p>
    <w:p w14:paraId="446F2B70" w14:textId="77777777" w:rsidR="003037A5" w:rsidRPr="009B398B" w:rsidRDefault="002E6D3E" w:rsidP="00123A95">
      <w:pPr>
        <w:pStyle w:val="Titolo1"/>
        <w:ind w:left="426" w:hanging="426"/>
        <w:rPr>
          <w:rFonts w:ascii="Arial" w:hAnsi="Arial" w:cs="Arial"/>
          <w:szCs w:val="20"/>
        </w:rPr>
      </w:pPr>
      <w:r w:rsidRPr="009B398B">
        <w:rPr>
          <w:rFonts w:ascii="Arial" w:hAnsi="Arial" w:cs="Arial"/>
          <w:szCs w:val="20"/>
        </w:rPr>
        <w:t xml:space="preserve">ISTRUZIONI PER LA REDAZIONE </w:t>
      </w:r>
      <w:r w:rsidR="00F60BC9" w:rsidRPr="009B398B">
        <w:rPr>
          <w:rFonts w:ascii="Arial" w:hAnsi="Arial" w:cs="Arial"/>
          <w:szCs w:val="20"/>
        </w:rPr>
        <w:t>della Dichiarazione dei giustificativi</w:t>
      </w:r>
      <w:r w:rsidR="00F60BC9" w:rsidRPr="009B398B">
        <w:rPr>
          <w:rFonts w:ascii="Arial" w:hAnsi="Arial" w:cs="Arial"/>
          <w:b w:val="0"/>
          <w:szCs w:val="20"/>
        </w:rPr>
        <w:t xml:space="preserve"> </w:t>
      </w:r>
      <w:r w:rsidR="00F60BC9" w:rsidRPr="009B398B">
        <w:rPr>
          <w:rFonts w:ascii="Arial" w:hAnsi="Arial" w:cs="Arial"/>
          <w:szCs w:val="20"/>
        </w:rPr>
        <w:t xml:space="preserve">dell’anomalia dell’offerta e </w:t>
      </w:r>
      <w:r w:rsidR="00A1737F" w:rsidRPr="009B398B">
        <w:rPr>
          <w:rFonts w:ascii="Arial" w:hAnsi="Arial" w:cs="Arial"/>
          <w:szCs w:val="20"/>
        </w:rPr>
        <w:t xml:space="preserve">DEI COSTI DELLA </w:t>
      </w:r>
      <w:r w:rsidR="005C3C2E" w:rsidRPr="009B398B">
        <w:rPr>
          <w:rFonts w:ascii="Arial" w:hAnsi="Arial" w:cs="Arial"/>
          <w:szCs w:val="20"/>
        </w:rPr>
        <w:t>SICUREZZA</w:t>
      </w:r>
      <w:r w:rsidR="005C3C2E" w:rsidRPr="009B398B" w:rsidDel="00A1737F">
        <w:rPr>
          <w:rFonts w:ascii="Arial" w:hAnsi="Arial" w:cs="Arial"/>
          <w:szCs w:val="20"/>
        </w:rPr>
        <w:t xml:space="preserve"> </w:t>
      </w:r>
    </w:p>
    <w:p w14:paraId="77E24977" w14:textId="77777777" w:rsidR="007871AB" w:rsidRPr="009B398B" w:rsidRDefault="007871AB" w:rsidP="00123A95">
      <w:pPr>
        <w:autoSpaceDE/>
        <w:autoSpaceDN/>
        <w:adjustRightInd/>
        <w:rPr>
          <w:rFonts w:ascii="Arial" w:hAnsi="Arial" w:cs="Arial"/>
          <w:color w:val="0000CC"/>
          <w:szCs w:val="20"/>
        </w:rPr>
      </w:pPr>
    </w:p>
    <w:p w14:paraId="3F295C02" w14:textId="77777777" w:rsidR="007871AB" w:rsidRPr="00123A95" w:rsidRDefault="002E6D3E" w:rsidP="00123A95">
      <w:pPr>
        <w:autoSpaceDE/>
        <w:autoSpaceDN/>
        <w:adjustRightInd/>
        <w:spacing w:before="120"/>
        <w:rPr>
          <w:rFonts w:ascii="Arial" w:hAnsi="Arial" w:cs="Arial"/>
          <w:szCs w:val="20"/>
        </w:rPr>
      </w:pPr>
      <w:r w:rsidRPr="009B398B">
        <w:rPr>
          <w:rFonts w:ascii="Arial" w:hAnsi="Arial" w:cs="Arial"/>
          <w:szCs w:val="20"/>
        </w:rPr>
        <w:t>I</w:t>
      </w:r>
      <w:r w:rsidR="007871AB" w:rsidRPr="009B398B">
        <w:rPr>
          <w:rFonts w:ascii="Arial" w:hAnsi="Arial" w:cs="Arial"/>
          <w:szCs w:val="20"/>
        </w:rPr>
        <w:t xml:space="preserve"> concorrenti </w:t>
      </w:r>
      <w:r w:rsidRPr="009B398B">
        <w:rPr>
          <w:rFonts w:ascii="Arial" w:hAnsi="Arial" w:cs="Arial"/>
          <w:szCs w:val="20"/>
        </w:rPr>
        <w:t>dovranno predisporre</w:t>
      </w:r>
      <w:r w:rsidR="004D260B" w:rsidRPr="009B398B">
        <w:rPr>
          <w:rFonts w:ascii="Arial" w:hAnsi="Arial" w:cs="Arial"/>
          <w:szCs w:val="20"/>
        </w:rPr>
        <w:t xml:space="preserve"> i giustificativi di cui </w:t>
      </w:r>
      <w:r w:rsidR="005C3C2E" w:rsidRPr="009B398B">
        <w:rPr>
          <w:rFonts w:ascii="Arial" w:hAnsi="Arial" w:cs="Arial"/>
          <w:szCs w:val="20"/>
        </w:rPr>
        <w:t>al precedente paragrafo 1</w:t>
      </w:r>
      <w:r w:rsidR="004D260B" w:rsidRPr="009B398B">
        <w:rPr>
          <w:rFonts w:ascii="Arial" w:hAnsi="Arial" w:cs="Arial"/>
          <w:szCs w:val="20"/>
        </w:rPr>
        <w:t>,</w:t>
      </w:r>
      <w:r w:rsidRPr="009B398B">
        <w:rPr>
          <w:rFonts w:ascii="Arial" w:hAnsi="Arial" w:cs="Arial"/>
          <w:szCs w:val="20"/>
        </w:rPr>
        <w:t xml:space="preserve"> </w:t>
      </w:r>
      <w:r w:rsidR="007871AB" w:rsidRPr="009B398B">
        <w:rPr>
          <w:rFonts w:ascii="Arial" w:hAnsi="Arial" w:cs="Arial"/>
          <w:szCs w:val="20"/>
        </w:rPr>
        <w:t xml:space="preserve">tenendo conto delle </w:t>
      </w:r>
      <w:r w:rsidR="008644B4" w:rsidRPr="009B398B">
        <w:rPr>
          <w:rFonts w:ascii="Arial" w:hAnsi="Arial" w:cs="Arial"/>
          <w:szCs w:val="20"/>
        </w:rPr>
        <w:t>modalità di compilazione</w:t>
      </w:r>
      <w:r w:rsidR="004B145C" w:rsidRPr="009B398B">
        <w:rPr>
          <w:rFonts w:ascii="Arial" w:hAnsi="Arial" w:cs="Arial"/>
          <w:szCs w:val="20"/>
        </w:rPr>
        <w:t xml:space="preserve"> indicate in ciascuno schema</w:t>
      </w:r>
      <w:r w:rsidR="008644B4" w:rsidRPr="009B398B">
        <w:rPr>
          <w:rFonts w:ascii="Arial" w:hAnsi="Arial" w:cs="Arial"/>
          <w:szCs w:val="20"/>
        </w:rPr>
        <w:t xml:space="preserve"> </w:t>
      </w:r>
      <w:r w:rsidRPr="009B398B">
        <w:rPr>
          <w:rFonts w:ascii="Arial" w:hAnsi="Arial" w:cs="Arial"/>
          <w:szCs w:val="20"/>
        </w:rPr>
        <w:t xml:space="preserve">nonché </w:t>
      </w:r>
      <w:r w:rsidR="00EF3C26" w:rsidRPr="009B398B">
        <w:rPr>
          <w:rFonts w:ascii="Arial" w:hAnsi="Arial" w:cs="Arial"/>
          <w:szCs w:val="20"/>
        </w:rPr>
        <w:t>delle seguenti</w:t>
      </w:r>
      <w:r w:rsidR="003273FD" w:rsidRPr="009B398B">
        <w:rPr>
          <w:rFonts w:ascii="Arial" w:hAnsi="Arial" w:cs="Arial"/>
          <w:szCs w:val="20"/>
        </w:rPr>
        <w:t xml:space="preserve"> </w:t>
      </w:r>
      <w:r w:rsidR="008644B4" w:rsidRPr="009B398B">
        <w:rPr>
          <w:rFonts w:ascii="Arial" w:hAnsi="Arial" w:cs="Arial"/>
          <w:szCs w:val="20"/>
        </w:rPr>
        <w:t>indicazioni</w:t>
      </w:r>
      <w:r w:rsidR="00EF3C26" w:rsidRPr="009B398B">
        <w:rPr>
          <w:rFonts w:ascii="Arial" w:hAnsi="Arial" w:cs="Arial"/>
          <w:szCs w:val="20"/>
        </w:rPr>
        <w:t>.</w:t>
      </w:r>
    </w:p>
    <w:p w14:paraId="63624C06" w14:textId="77777777" w:rsidR="007871AB" w:rsidRPr="009B398B" w:rsidRDefault="007871AB" w:rsidP="00123A95">
      <w:pPr>
        <w:autoSpaceDE/>
        <w:autoSpaceDN/>
        <w:adjustRightInd/>
        <w:rPr>
          <w:rFonts w:ascii="Arial" w:hAnsi="Arial" w:cs="Arial"/>
          <w:color w:val="0000CC"/>
          <w:szCs w:val="20"/>
        </w:rPr>
      </w:pPr>
    </w:p>
    <w:p w14:paraId="4D0B7711" w14:textId="5A6265E3" w:rsidR="00C342B7" w:rsidRPr="009B398B" w:rsidRDefault="007871AB" w:rsidP="00123A95">
      <w:pPr>
        <w:numPr>
          <w:ilvl w:val="0"/>
          <w:numId w:val="14"/>
        </w:numPr>
        <w:autoSpaceDE/>
        <w:autoSpaceDN/>
        <w:adjustRightInd/>
        <w:rPr>
          <w:rFonts w:ascii="Arial" w:hAnsi="Arial" w:cs="Arial"/>
          <w:szCs w:val="20"/>
        </w:rPr>
      </w:pPr>
      <w:r w:rsidRPr="009B398B">
        <w:rPr>
          <w:rFonts w:ascii="Arial" w:hAnsi="Arial" w:cs="Arial"/>
          <w:b/>
          <w:szCs w:val="20"/>
        </w:rPr>
        <w:t xml:space="preserve">Indicazioni generali. </w:t>
      </w:r>
      <w:r w:rsidRPr="009B398B">
        <w:rPr>
          <w:rFonts w:ascii="Arial" w:hAnsi="Arial" w:cs="Arial"/>
          <w:szCs w:val="20"/>
        </w:rPr>
        <w:t xml:space="preserve">Lo </w:t>
      </w:r>
      <w:r w:rsidRPr="009B398B">
        <w:rPr>
          <w:rFonts w:ascii="Arial" w:hAnsi="Arial" w:cs="Arial"/>
          <w:i/>
          <w:szCs w:val="20"/>
        </w:rPr>
        <w:t xml:space="preserve">Schema di Conto </w:t>
      </w:r>
      <w:r w:rsidR="0032477C" w:rsidRPr="009B398B">
        <w:rPr>
          <w:rFonts w:ascii="Arial" w:hAnsi="Arial" w:cs="Arial"/>
          <w:i/>
          <w:szCs w:val="20"/>
        </w:rPr>
        <w:t xml:space="preserve">economico </w:t>
      </w:r>
      <w:r w:rsidR="00EF3C26" w:rsidRPr="009B398B">
        <w:rPr>
          <w:rFonts w:ascii="Arial" w:hAnsi="Arial" w:cs="Arial"/>
          <w:i/>
          <w:szCs w:val="20"/>
        </w:rPr>
        <w:t>di commessa</w:t>
      </w:r>
      <w:r w:rsidRPr="009B398B">
        <w:rPr>
          <w:rFonts w:ascii="Arial" w:hAnsi="Arial" w:cs="Arial"/>
          <w:szCs w:val="20"/>
        </w:rPr>
        <w:t xml:space="preserve"> di cui all’</w:t>
      </w:r>
      <w:r w:rsidRPr="009B398B">
        <w:rPr>
          <w:rFonts w:ascii="Arial" w:hAnsi="Arial" w:cs="Arial"/>
          <w:b/>
          <w:szCs w:val="20"/>
        </w:rPr>
        <w:t xml:space="preserve">allegato </w:t>
      </w:r>
      <w:r w:rsidR="00232660" w:rsidRPr="009B398B">
        <w:rPr>
          <w:rFonts w:ascii="Arial" w:hAnsi="Arial" w:cs="Arial"/>
          <w:b/>
          <w:szCs w:val="20"/>
        </w:rPr>
        <w:t>4A</w:t>
      </w:r>
      <w:r w:rsidR="00235F59" w:rsidRPr="009B398B">
        <w:rPr>
          <w:rFonts w:ascii="Arial" w:hAnsi="Arial" w:cs="Arial"/>
          <w:szCs w:val="20"/>
        </w:rPr>
        <w:t xml:space="preserve"> </w:t>
      </w:r>
      <w:r w:rsidRPr="009B398B">
        <w:rPr>
          <w:rFonts w:ascii="Arial" w:hAnsi="Arial" w:cs="Arial"/>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4BE3AECD" w14:textId="77777777" w:rsidR="007871AB" w:rsidRPr="009B398B" w:rsidRDefault="007871AB" w:rsidP="00123A95">
      <w:pPr>
        <w:autoSpaceDE/>
        <w:autoSpaceDN/>
        <w:adjustRightInd/>
        <w:ind w:left="360"/>
        <w:rPr>
          <w:rFonts w:ascii="Arial" w:hAnsi="Arial" w:cs="Arial"/>
          <w:szCs w:val="20"/>
        </w:rPr>
      </w:pPr>
    </w:p>
    <w:p w14:paraId="78B5D053" w14:textId="77777777" w:rsidR="007871AB" w:rsidRPr="009B398B" w:rsidRDefault="007871AB" w:rsidP="00123A95">
      <w:pPr>
        <w:numPr>
          <w:ilvl w:val="0"/>
          <w:numId w:val="14"/>
        </w:numPr>
        <w:autoSpaceDE/>
        <w:autoSpaceDN/>
        <w:adjustRightInd/>
        <w:rPr>
          <w:rFonts w:ascii="Arial" w:hAnsi="Arial" w:cs="Arial"/>
          <w:szCs w:val="20"/>
        </w:rPr>
      </w:pPr>
      <w:r w:rsidRPr="009B398B">
        <w:rPr>
          <w:rFonts w:ascii="Arial" w:hAnsi="Arial" w:cs="Arial"/>
          <w:b/>
          <w:color w:val="000000"/>
          <w:szCs w:val="20"/>
        </w:rPr>
        <w:t>Determinazione dei ricavi.</w:t>
      </w:r>
      <w:r w:rsidRPr="009B398B">
        <w:rPr>
          <w:rFonts w:ascii="Arial" w:hAnsi="Arial" w:cs="Arial"/>
          <w:color w:val="000000"/>
          <w:szCs w:val="20"/>
        </w:rPr>
        <w:t xml:space="preserve"> Ai fini della determinazione dei ricavi diretti – ossia quelli derivanti dai corrispettivi pagati dall</w:t>
      </w:r>
      <w:r w:rsidR="00815C12" w:rsidRPr="009B398B">
        <w:rPr>
          <w:rFonts w:ascii="Arial" w:hAnsi="Arial" w:cs="Arial"/>
          <w:color w:val="000000"/>
          <w:szCs w:val="20"/>
        </w:rPr>
        <w:t>’Amministrazione</w:t>
      </w:r>
      <w:r w:rsidRPr="009B398B">
        <w:rPr>
          <w:rFonts w:ascii="Arial" w:hAnsi="Arial" w:cs="Arial"/>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9B398B">
        <w:rPr>
          <w:rFonts w:ascii="Arial" w:hAnsi="Arial" w:cs="Arial"/>
          <w:i/>
          <w:color w:val="000000"/>
          <w:szCs w:val="20"/>
        </w:rPr>
        <w:t>Conto Economico di Commessa</w:t>
      </w:r>
      <w:r w:rsidRPr="009B398B">
        <w:rPr>
          <w:rFonts w:ascii="Arial" w:hAnsi="Arial" w:cs="Arial"/>
          <w:color w:val="000000"/>
          <w:szCs w:val="20"/>
        </w:rPr>
        <w:t xml:space="preserve"> e, ove necessario, descritti nella </w:t>
      </w:r>
      <w:r w:rsidRPr="009B398B">
        <w:rPr>
          <w:rFonts w:ascii="Arial" w:hAnsi="Arial" w:cs="Arial"/>
          <w:i/>
          <w:color w:val="000000"/>
          <w:szCs w:val="20"/>
        </w:rPr>
        <w:t>Dichiarazione</w:t>
      </w:r>
      <w:r w:rsidR="00EF3C26" w:rsidRPr="009B398B">
        <w:rPr>
          <w:rFonts w:ascii="Arial" w:hAnsi="Arial" w:cs="Arial"/>
          <w:i/>
          <w:szCs w:val="20"/>
        </w:rPr>
        <w:t xml:space="preserve"> </w:t>
      </w:r>
      <w:r w:rsidR="004D260B" w:rsidRPr="009B398B">
        <w:rPr>
          <w:rFonts w:ascii="Arial" w:hAnsi="Arial" w:cs="Arial"/>
          <w:i/>
          <w:szCs w:val="20"/>
        </w:rPr>
        <w:t>relativa all</w:t>
      </w:r>
      <w:r w:rsidR="00EF3C26" w:rsidRPr="009B398B">
        <w:rPr>
          <w:rFonts w:ascii="Arial" w:hAnsi="Arial" w:cs="Arial"/>
          <w:i/>
          <w:szCs w:val="20"/>
        </w:rPr>
        <w:t>’anomalia dell’offerta</w:t>
      </w:r>
      <w:r w:rsidRPr="009B398B">
        <w:rPr>
          <w:rFonts w:ascii="Arial" w:hAnsi="Arial" w:cs="Arial"/>
          <w:color w:val="000000"/>
          <w:szCs w:val="20"/>
        </w:rPr>
        <w:t>.</w:t>
      </w:r>
    </w:p>
    <w:p w14:paraId="720608E5" w14:textId="77777777" w:rsidR="007871AB" w:rsidRPr="009B398B" w:rsidRDefault="007871AB" w:rsidP="00123A95">
      <w:pPr>
        <w:pStyle w:val="Paragrafoelenco"/>
        <w:rPr>
          <w:rFonts w:ascii="Arial" w:hAnsi="Arial" w:cs="Arial"/>
          <w:b/>
          <w:sz w:val="20"/>
          <w:szCs w:val="20"/>
        </w:rPr>
      </w:pPr>
    </w:p>
    <w:p w14:paraId="6C90260F" w14:textId="772622FB" w:rsidR="007871AB" w:rsidRPr="009B398B" w:rsidRDefault="007871AB" w:rsidP="00123A95">
      <w:pPr>
        <w:numPr>
          <w:ilvl w:val="0"/>
          <w:numId w:val="14"/>
        </w:numPr>
        <w:autoSpaceDE/>
        <w:autoSpaceDN/>
        <w:adjustRightInd/>
        <w:rPr>
          <w:rFonts w:ascii="Arial" w:hAnsi="Arial" w:cs="Arial"/>
          <w:szCs w:val="20"/>
        </w:rPr>
      </w:pPr>
      <w:r w:rsidRPr="009B398B">
        <w:rPr>
          <w:rFonts w:ascii="Arial" w:hAnsi="Arial" w:cs="Arial"/>
          <w:b/>
          <w:szCs w:val="20"/>
        </w:rPr>
        <w:t>Quantitativi.</w:t>
      </w:r>
      <w:r w:rsidRPr="009B398B">
        <w:rPr>
          <w:rFonts w:ascii="Arial" w:hAnsi="Arial" w:cs="Arial"/>
          <w:szCs w:val="20"/>
        </w:rPr>
        <w:t xml:space="preserve"> Ai fini della determinazione di costi e ricavi, le quantità stimate dei prodotti/servizi sono quelle </w:t>
      </w:r>
      <w:r w:rsidRPr="009B398B">
        <w:rPr>
          <w:rFonts w:ascii="Arial" w:hAnsi="Arial" w:cs="Arial"/>
          <w:szCs w:val="20"/>
          <w:u w:val="single"/>
        </w:rPr>
        <w:t>indicate in documentazione di gara</w:t>
      </w:r>
      <w:r w:rsidRPr="009B398B">
        <w:rPr>
          <w:rFonts w:ascii="Arial" w:hAnsi="Arial" w:cs="Arial"/>
          <w:szCs w:val="20"/>
        </w:rPr>
        <w:t>.</w:t>
      </w:r>
    </w:p>
    <w:p w14:paraId="35D85654" w14:textId="77777777" w:rsidR="007871AB" w:rsidRPr="009B398B" w:rsidRDefault="007871AB" w:rsidP="00123A95">
      <w:pPr>
        <w:autoSpaceDE/>
        <w:autoSpaceDN/>
        <w:adjustRightInd/>
        <w:ind w:left="360"/>
        <w:rPr>
          <w:rFonts w:ascii="Arial" w:hAnsi="Arial" w:cs="Arial"/>
          <w:szCs w:val="20"/>
        </w:rPr>
      </w:pPr>
    </w:p>
    <w:p w14:paraId="4774B818" w14:textId="759E2698" w:rsidR="007871AB" w:rsidRPr="009B398B" w:rsidRDefault="007871AB" w:rsidP="00123A95">
      <w:pPr>
        <w:numPr>
          <w:ilvl w:val="0"/>
          <w:numId w:val="14"/>
        </w:numPr>
        <w:autoSpaceDE/>
        <w:autoSpaceDN/>
        <w:adjustRightInd/>
        <w:rPr>
          <w:rFonts w:ascii="Arial" w:hAnsi="Arial" w:cs="Arial"/>
          <w:szCs w:val="20"/>
        </w:rPr>
      </w:pPr>
      <w:r w:rsidRPr="009B398B">
        <w:rPr>
          <w:rFonts w:ascii="Arial" w:hAnsi="Arial" w:cs="Arial"/>
          <w:b/>
          <w:szCs w:val="20"/>
        </w:rPr>
        <w:t>Costi dei prodotti oggetto di fornitura.</w:t>
      </w:r>
      <w:r w:rsidRPr="009B398B">
        <w:rPr>
          <w:rFonts w:ascii="Arial" w:hAnsi="Arial" w:cs="Arial"/>
          <w:szCs w:val="20"/>
        </w:rPr>
        <w:t xml:space="preserve"> Sono riferiti ai costi di acquisto o di produzione </w:t>
      </w:r>
      <w:r w:rsidR="00D00632" w:rsidRPr="009B398B">
        <w:rPr>
          <w:rFonts w:ascii="Arial" w:hAnsi="Arial" w:cs="Arial"/>
          <w:szCs w:val="20"/>
        </w:rPr>
        <w:t xml:space="preserve">(se prodotti dal Concorrente) </w:t>
      </w:r>
      <w:r w:rsidRPr="009B398B">
        <w:rPr>
          <w:rFonts w:ascii="Arial" w:hAnsi="Arial" w:cs="Arial"/>
          <w:szCs w:val="20"/>
        </w:rPr>
        <w:t>dei prodotti oggetto di fornitura.</w:t>
      </w:r>
    </w:p>
    <w:p w14:paraId="63C759EB" w14:textId="39481FC8" w:rsidR="007871AB" w:rsidRPr="009B398B" w:rsidRDefault="007871AB" w:rsidP="00123A95">
      <w:pPr>
        <w:numPr>
          <w:ilvl w:val="0"/>
          <w:numId w:val="15"/>
        </w:numPr>
        <w:autoSpaceDE/>
        <w:autoSpaceDN/>
        <w:adjustRightInd/>
        <w:ind w:left="567" w:hanging="141"/>
        <w:rPr>
          <w:rFonts w:ascii="Arial" w:hAnsi="Arial" w:cs="Arial"/>
          <w:szCs w:val="20"/>
        </w:rPr>
      </w:pPr>
      <w:r w:rsidRPr="009B398B">
        <w:rPr>
          <w:rFonts w:ascii="Arial" w:hAnsi="Arial" w:cs="Arial"/>
          <w:szCs w:val="20"/>
        </w:rPr>
        <w:t xml:space="preserve">In caso di </w:t>
      </w:r>
      <w:r w:rsidRPr="009B398B">
        <w:rPr>
          <w:rFonts w:ascii="Arial" w:hAnsi="Arial" w:cs="Arial"/>
          <w:b/>
          <w:szCs w:val="20"/>
        </w:rPr>
        <w:t>beni/servizi acquistati da un altro fornitore</w:t>
      </w:r>
      <w:r w:rsidRPr="009B398B">
        <w:rPr>
          <w:rFonts w:ascii="Arial" w:hAnsi="Arial" w:cs="Arial"/>
          <w:szCs w:val="20"/>
        </w:rPr>
        <w:t xml:space="preserve"> (</w:t>
      </w:r>
      <w:proofErr w:type="spellStart"/>
      <w:r w:rsidRPr="009B398B">
        <w:rPr>
          <w:rFonts w:ascii="Arial" w:hAnsi="Arial" w:cs="Arial"/>
          <w:szCs w:val="20"/>
        </w:rPr>
        <w:t>Vendor</w:t>
      </w:r>
      <w:proofErr w:type="spellEnd"/>
      <w:r w:rsidRPr="009B398B">
        <w:rPr>
          <w:rFonts w:ascii="Arial" w:hAnsi="Arial" w:cs="Arial"/>
          <w:szCs w:val="20"/>
        </w:rPr>
        <w:t xml:space="preserve">), è sufficiente indicare il costo unitario di acquisto nell’apposita sezione del </w:t>
      </w:r>
      <w:r w:rsidRPr="009B398B">
        <w:rPr>
          <w:rFonts w:ascii="Arial" w:hAnsi="Arial" w:cs="Arial"/>
          <w:i/>
          <w:szCs w:val="20"/>
        </w:rPr>
        <w:t xml:space="preserve">Conto </w:t>
      </w:r>
      <w:r w:rsidR="0032477C" w:rsidRPr="009B398B">
        <w:rPr>
          <w:rFonts w:ascii="Arial" w:hAnsi="Arial" w:cs="Arial"/>
          <w:i/>
          <w:szCs w:val="20"/>
        </w:rPr>
        <w:t xml:space="preserve">economico </w:t>
      </w:r>
      <w:r w:rsidR="00685F0F" w:rsidRPr="009B398B">
        <w:rPr>
          <w:rFonts w:ascii="Arial" w:hAnsi="Arial" w:cs="Arial"/>
          <w:i/>
          <w:szCs w:val="20"/>
        </w:rPr>
        <w:t xml:space="preserve">di </w:t>
      </w:r>
      <w:r w:rsidR="0032477C" w:rsidRPr="009B398B">
        <w:rPr>
          <w:rFonts w:ascii="Arial" w:hAnsi="Arial" w:cs="Arial"/>
          <w:i/>
          <w:szCs w:val="20"/>
        </w:rPr>
        <w:t>commessa</w:t>
      </w:r>
      <w:r w:rsidRPr="009B398B">
        <w:rPr>
          <w:rFonts w:ascii="Arial" w:hAnsi="Arial" w:cs="Arial"/>
          <w:szCs w:val="20"/>
        </w:rPr>
        <w:t>, se del caso evidenziando, all’interno della Dichiarazione, eventuali scontistiche o particolari condizioni di maggior favore di cui il Concorrente usufruisce.</w:t>
      </w:r>
    </w:p>
    <w:p w14:paraId="71D1671B" w14:textId="20623A9A" w:rsidR="007871AB" w:rsidRPr="009B398B" w:rsidRDefault="007871AB" w:rsidP="00123A95">
      <w:pPr>
        <w:numPr>
          <w:ilvl w:val="0"/>
          <w:numId w:val="15"/>
        </w:numPr>
        <w:autoSpaceDE/>
        <w:autoSpaceDN/>
        <w:adjustRightInd/>
        <w:ind w:left="567" w:hanging="141"/>
        <w:rPr>
          <w:rFonts w:ascii="Arial" w:hAnsi="Arial" w:cs="Arial"/>
          <w:szCs w:val="20"/>
        </w:rPr>
      </w:pPr>
      <w:r w:rsidRPr="009B398B">
        <w:rPr>
          <w:rFonts w:ascii="Arial" w:hAnsi="Arial" w:cs="Arial"/>
          <w:szCs w:val="20"/>
        </w:rPr>
        <w:t xml:space="preserve">In caso di beni </w:t>
      </w:r>
      <w:r w:rsidRPr="009B398B">
        <w:rPr>
          <w:rFonts w:ascii="Arial" w:hAnsi="Arial" w:cs="Arial"/>
          <w:b/>
          <w:szCs w:val="20"/>
        </w:rPr>
        <w:t>prodotti direttamente dal Concorrente</w:t>
      </w:r>
      <w:r w:rsidRPr="009B398B">
        <w:rPr>
          <w:rFonts w:ascii="Arial" w:hAnsi="Arial" w:cs="Arial"/>
          <w:szCs w:val="20"/>
        </w:rPr>
        <w:t xml:space="preserve">, si suggerisce di inserire il costo unitario di produzione all’interno del </w:t>
      </w:r>
      <w:r w:rsidR="0032477C" w:rsidRPr="009B398B">
        <w:rPr>
          <w:rFonts w:ascii="Arial" w:hAnsi="Arial" w:cs="Arial"/>
          <w:i/>
          <w:szCs w:val="20"/>
        </w:rPr>
        <w:t xml:space="preserve">Conto economico </w:t>
      </w:r>
      <w:r w:rsidR="00685F0F" w:rsidRPr="009B398B">
        <w:rPr>
          <w:rFonts w:ascii="Arial" w:hAnsi="Arial" w:cs="Arial"/>
          <w:i/>
          <w:szCs w:val="20"/>
        </w:rPr>
        <w:t xml:space="preserve">di </w:t>
      </w:r>
      <w:r w:rsidR="0032477C" w:rsidRPr="009B398B">
        <w:rPr>
          <w:rFonts w:ascii="Arial" w:hAnsi="Arial" w:cs="Arial"/>
          <w:i/>
          <w:szCs w:val="20"/>
        </w:rPr>
        <w:t>commessa</w:t>
      </w:r>
      <w:r w:rsidRPr="009B398B">
        <w:rPr>
          <w:rFonts w:ascii="Arial" w:hAnsi="Arial" w:cs="Arial"/>
          <w:szCs w:val="20"/>
        </w:rPr>
        <w:t>, illustrando</w:t>
      </w:r>
      <w:r w:rsidR="009D792D" w:rsidRPr="009B398B">
        <w:rPr>
          <w:rFonts w:ascii="Arial" w:hAnsi="Arial" w:cs="Arial"/>
          <w:szCs w:val="20"/>
        </w:rPr>
        <w:t>,</w:t>
      </w:r>
      <w:r w:rsidRPr="009B398B">
        <w:rPr>
          <w:rFonts w:ascii="Arial" w:hAnsi="Arial" w:cs="Arial"/>
          <w:szCs w:val="20"/>
        </w:rPr>
        <w:t xml:space="preserve"> all’interno </w:t>
      </w:r>
      <w:r w:rsidR="00AD44A7" w:rsidRPr="009B398B">
        <w:rPr>
          <w:rFonts w:ascii="Arial" w:hAnsi="Arial" w:cs="Arial"/>
          <w:szCs w:val="20"/>
        </w:rPr>
        <w:t xml:space="preserve">dello </w:t>
      </w:r>
      <w:r w:rsidR="00017808" w:rsidRPr="009B398B">
        <w:rPr>
          <w:rFonts w:ascii="Arial" w:hAnsi="Arial" w:cs="Arial"/>
          <w:szCs w:val="20"/>
        </w:rPr>
        <w:t>schema di risposta di cui al</w:t>
      </w:r>
      <w:r w:rsidR="00C16C78" w:rsidRPr="009B398B">
        <w:rPr>
          <w:rFonts w:ascii="Arial" w:hAnsi="Arial" w:cs="Arial"/>
          <w:szCs w:val="20"/>
        </w:rPr>
        <w:t>la</w:t>
      </w:r>
      <w:r w:rsidR="00017808" w:rsidRPr="009B398B">
        <w:rPr>
          <w:rFonts w:ascii="Arial" w:hAnsi="Arial" w:cs="Arial"/>
          <w:szCs w:val="20"/>
        </w:rPr>
        <w:t xml:space="preserve"> </w:t>
      </w:r>
      <w:r w:rsidR="00C16C78" w:rsidRPr="009B398B">
        <w:rPr>
          <w:rFonts w:ascii="Arial" w:hAnsi="Arial" w:cs="Arial"/>
          <w:szCs w:val="20"/>
        </w:rPr>
        <w:t xml:space="preserve">successiva parte </w:t>
      </w:r>
      <w:r w:rsidR="00017808" w:rsidRPr="009B398B">
        <w:rPr>
          <w:rFonts w:ascii="Arial" w:hAnsi="Arial" w:cs="Arial"/>
          <w:szCs w:val="20"/>
        </w:rPr>
        <w:t>B del presente Allegato</w:t>
      </w:r>
      <w:r w:rsidR="00AD44A7" w:rsidRPr="009B398B">
        <w:rPr>
          <w:rFonts w:ascii="Arial" w:hAnsi="Arial" w:cs="Arial"/>
          <w:szCs w:val="20"/>
        </w:rPr>
        <w:t xml:space="preserve">, </w:t>
      </w:r>
      <w:r w:rsidRPr="009B398B">
        <w:rPr>
          <w:rFonts w:ascii="Arial" w:hAnsi="Arial" w:cs="Arial"/>
          <w:szCs w:val="20"/>
        </w:rPr>
        <w:t>le informazioni utili a</w:t>
      </w:r>
      <w:r w:rsidR="00C16C78" w:rsidRPr="009B398B">
        <w:rPr>
          <w:rFonts w:ascii="Arial" w:hAnsi="Arial" w:cs="Arial"/>
          <w:szCs w:val="20"/>
        </w:rPr>
        <w:t>d attestare</w:t>
      </w:r>
      <w:r w:rsidRPr="009B398B">
        <w:rPr>
          <w:rFonts w:ascii="Arial" w:hAnsi="Arial" w:cs="Arial"/>
          <w:szCs w:val="20"/>
        </w:rPr>
        <w:t xml:space="preserve"> la congruità di tale costo.</w:t>
      </w:r>
    </w:p>
    <w:p w14:paraId="1539ECD5" w14:textId="77777777" w:rsidR="007054C8" w:rsidRPr="009B398B" w:rsidRDefault="007054C8" w:rsidP="00123A95">
      <w:pPr>
        <w:autoSpaceDE/>
        <w:autoSpaceDN/>
        <w:adjustRightInd/>
        <w:ind w:left="360"/>
        <w:rPr>
          <w:rFonts w:ascii="Arial" w:hAnsi="Arial" w:cs="Arial"/>
          <w:szCs w:val="20"/>
        </w:rPr>
      </w:pPr>
    </w:p>
    <w:p w14:paraId="6A3F66FE" w14:textId="70CDFB73" w:rsidR="007871AB" w:rsidRPr="009B398B" w:rsidRDefault="007871AB" w:rsidP="00123A95">
      <w:pPr>
        <w:numPr>
          <w:ilvl w:val="0"/>
          <w:numId w:val="14"/>
        </w:numPr>
        <w:autoSpaceDE/>
        <w:autoSpaceDN/>
        <w:adjustRightInd/>
        <w:rPr>
          <w:rFonts w:ascii="Arial" w:hAnsi="Arial" w:cs="Arial"/>
          <w:i/>
          <w:szCs w:val="20"/>
        </w:rPr>
      </w:pPr>
      <w:r w:rsidRPr="009B398B">
        <w:rPr>
          <w:rFonts w:ascii="Arial" w:hAnsi="Arial" w:cs="Arial"/>
          <w:b/>
          <w:szCs w:val="20"/>
        </w:rPr>
        <w:t xml:space="preserve">Altri costi di esecuzione </w:t>
      </w:r>
      <w:r w:rsidR="009350E8" w:rsidRPr="009B398B">
        <w:rPr>
          <w:rFonts w:ascii="Arial" w:hAnsi="Arial" w:cs="Arial"/>
          <w:b/>
          <w:szCs w:val="20"/>
        </w:rPr>
        <w:t>delle prestazioni</w:t>
      </w:r>
      <w:r w:rsidRPr="009B398B">
        <w:rPr>
          <w:rFonts w:ascii="Arial" w:hAnsi="Arial" w:cs="Arial"/>
          <w:b/>
          <w:szCs w:val="20"/>
        </w:rPr>
        <w:t>.</w:t>
      </w:r>
      <w:r w:rsidRPr="009B398B">
        <w:rPr>
          <w:rFonts w:ascii="Arial" w:hAnsi="Arial" w:cs="Arial"/>
          <w:szCs w:val="20"/>
        </w:rPr>
        <w:t xml:space="preserve"> Sono ulteriori costi direttamente riconducibili all’esecuzione delle attività oggetto di fornitura. Tali costi possono includer</w:t>
      </w:r>
      <w:r w:rsidR="000F3C13" w:rsidRPr="009B398B">
        <w:rPr>
          <w:rFonts w:ascii="Arial" w:hAnsi="Arial" w:cs="Arial"/>
          <w:szCs w:val="20"/>
        </w:rPr>
        <w:t>e:</w:t>
      </w:r>
      <w:r w:rsidR="00CB7E80" w:rsidRPr="009B398B">
        <w:rPr>
          <w:rFonts w:ascii="Arial" w:hAnsi="Arial" w:cs="Arial"/>
          <w:szCs w:val="20"/>
        </w:rPr>
        <w:t xml:space="preserve"> </w:t>
      </w:r>
    </w:p>
    <w:p w14:paraId="1D5F0048" w14:textId="59FBFC4F" w:rsidR="007871AB" w:rsidRPr="009B398B" w:rsidRDefault="007871AB" w:rsidP="00123A95">
      <w:pPr>
        <w:numPr>
          <w:ilvl w:val="0"/>
          <w:numId w:val="15"/>
        </w:numPr>
        <w:autoSpaceDE/>
        <w:autoSpaceDN/>
        <w:adjustRightInd/>
        <w:rPr>
          <w:rFonts w:ascii="Arial" w:hAnsi="Arial" w:cs="Arial"/>
          <w:szCs w:val="20"/>
        </w:rPr>
      </w:pPr>
      <w:r w:rsidRPr="009B398B">
        <w:rPr>
          <w:rFonts w:ascii="Arial" w:hAnsi="Arial" w:cs="Arial"/>
          <w:szCs w:val="20"/>
        </w:rPr>
        <w:t xml:space="preserve">i costi di prodotti/materiali direttamente impiegati nell’esecuzione delle prestazioni </w:t>
      </w:r>
    </w:p>
    <w:p w14:paraId="609A941C" w14:textId="77777777" w:rsidR="005C5300" w:rsidRPr="009B398B" w:rsidRDefault="007871AB" w:rsidP="00123A95">
      <w:pPr>
        <w:numPr>
          <w:ilvl w:val="0"/>
          <w:numId w:val="15"/>
        </w:numPr>
        <w:autoSpaceDE/>
        <w:autoSpaceDN/>
        <w:adjustRightInd/>
        <w:rPr>
          <w:rFonts w:ascii="Arial" w:hAnsi="Arial" w:cs="Arial"/>
          <w:szCs w:val="20"/>
        </w:rPr>
      </w:pPr>
      <w:r w:rsidRPr="009B398B">
        <w:rPr>
          <w:rFonts w:ascii="Arial" w:hAnsi="Arial" w:cs="Arial"/>
          <w:szCs w:val="20"/>
        </w:rPr>
        <w:t xml:space="preserve">i costi </w:t>
      </w:r>
      <w:r w:rsidR="0049449B" w:rsidRPr="009B398B">
        <w:rPr>
          <w:rFonts w:ascii="Arial" w:hAnsi="Arial" w:cs="Arial"/>
          <w:szCs w:val="20"/>
        </w:rPr>
        <w:t xml:space="preserve">complessivi stimati delle parti/apparecchiature di ricambio nell’ambito dei servizi </w:t>
      </w:r>
      <w:r w:rsidR="005C5300" w:rsidRPr="009B398B">
        <w:rPr>
          <w:rFonts w:ascii="Arial" w:hAnsi="Arial" w:cs="Arial"/>
          <w:szCs w:val="20"/>
        </w:rPr>
        <w:t>di assistenza e manutenzione</w:t>
      </w:r>
      <w:r w:rsidR="0049449B" w:rsidRPr="009B398B">
        <w:rPr>
          <w:rFonts w:ascii="Arial" w:hAnsi="Arial" w:cs="Arial"/>
          <w:szCs w:val="20"/>
        </w:rPr>
        <w:t>;</w:t>
      </w:r>
    </w:p>
    <w:p w14:paraId="2530DABA" w14:textId="77777777" w:rsidR="007871AB" w:rsidRPr="009B398B" w:rsidRDefault="005C5300" w:rsidP="00123A95">
      <w:pPr>
        <w:numPr>
          <w:ilvl w:val="0"/>
          <w:numId w:val="15"/>
        </w:numPr>
        <w:autoSpaceDE/>
        <w:autoSpaceDN/>
        <w:adjustRightInd/>
        <w:rPr>
          <w:rFonts w:ascii="Arial" w:hAnsi="Arial" w:cs="Arial"/>
          <w:szCs w:val="20"/>
        </w:rPr>
      </w:pPr>
      <w:r w:rsidRPr="009B398B">
        <w:rPr>
          <w:rFonts w:ascii="Arial" w:hAnsi="Arial" w:cs="Arial"/>
          <w:szCs w:val="20"/>
        </w:rPr>
        <w:t xml:space="preserve">i costi di </w:t>
      </w:r>
      <w:r w:rsidR="009D792D" w:rsidRPr="009B398B">
        <w:rPr>
          <w:rFonts w:ascii="Arial" w:hAnsi="Arial" w:cs="Arial"/>
          <w:szCs w:val="20"/>
        </w:rPr>
        <w:t>predisposizione, trasporto e consegna delle apparecchiature (e relativo collaudo)</w:t>
      </w:r>
      <w:r w:rsidRPr="009B398B">
        <w:rPr>
          <w:rFonts w:ascii="Arial" w:hAnsi="Arial" w:cs="Arial"/>
          <w:szCs w:val="20"/>
        </w:rPr>
        <w:t xml:space="preserve">; </w:t>
      </w:r>
    </w:p>
    <w:p w14:paraId="5E43E244" w14:textId="77777777" w:rsidR="009D792D" w:rsidRPr="009B398B" w:rsidRDefault="009D792D" w:rsidP="00123A95">
      <w:pPr>
        <w:numPr>
          <w:ilvl w:val="0"/>
          <w:numId w:val="15"/>
        </w:numPr>
        <w:autoSpaceDE/>
        <w:autoSpaceDN/>
        <w:adjustRightInd/>
        <w:rPr>
          <w:rFonts w:ascii="Arial" w:hAnsi="Arial" w:cs="Arial"/>
          <w:szCs w:val="20"/>
        </w:rPr>
      </w:pPr>
      <w:r w:rsidRPr="009B398B">
        <w:rPr>
          <w:rFonts w:ascii="Arial" w:hAnsi="Arial" w:cs="Arial"/>
          <w:szCs w:val="20"/>
        </w:rPr>
        <w:t>i costi dei servizi di ritiro RAEE/imballaggi, se pr</w:t>
      </w:r>
      <w:r w:rsidR="000E6667" w:rsidRPr="009B398B">
        <w:rPr>
          <w:rFonts w:ascii="Arial" w:hAnsi="Arial" w:cs="Arial"/>
          <w:szCs w:val="20"/>
        </w:rPr>
        <w:t>evisti nel lotto di riferimento</w:t>
      </w:r>
      <w:r w:rsidR="007C299C" w:rsidRPr="009B398B">
        <w:rPr>
          <w:rFonts w:ascii="Arial" w:hAnsi="Arial" w:cs="Arial"/>
          <w:szCs w:val="20"/>
        </w:rPr>
        <w:t>;</w:t>
      </w:r>
    </w:p>
    <w:p w14:paraId="6D4C3C97" w14:textId="77777777" w:rsidR="007C299C" w:rsidRPr="009B398B" w:rsidRDefault="007C299C" w:rsidP="00123A95">
      <w:pPr>
        <w:numPr>
          <w:ilvl w:val="0"/>
          <w:numId w:val="15"/>
        </w:numPr>
        <w:autoSpaceDE/>
        <w:autoSpaceDN/>
        <w:adjustRightInd/>
        <w:rPr>
          <w:rFonts w:ascii="Arial" w:hAnsi="Arial" w:cs="Arial"/>
          <w:szCs w:val="20"/>
        </w:rPr>
      </w:pPr>
      <w:r w:rsidRPr="009B398B">
        <w:rPr>
          <w:rFonts w:ascii="Arial" w:hAnsi="Arial" w:cs="Arial"/>
          <w:szCs w:val="20"/>
        </w:rPr>
        <w:t xml:space="preserve">i costi di eventuali subforniture o gli eventuali costi di prestazioni rese da soggetti terzi in forza di contratti continuativi di cooperazione, servizio e/o fornitura sottoscritti in epoca anteriore alla indizione della procedura finalizzata alla </w:t>
      </w:r>
      <w:r w:rsidRPr="009B398B">
        <w:rPr>
          <w:rFonts w:ascii="Arial" w:hAnsi="Arial" w:cs="Arial"/>
          <w:szCs w:val="20"/>
        </w:rPr>
        <w:lastRenderedPageBreak/>
        <w:t>aggiudicazione dell'appalto (art. 1</w:t>
      </w:r>
      <w:r w:rsidR="00CA13F7" w:rsidRPr="009B398B">
        <w:rPr>
          <w:rFonts w:ascii="Arial" w:hAnsi="Arial" w:cs="Arial"/>
          <w:szCs w:val="20"/>
        </w:rPr>
        <w:t>19</w:t>
      </w:r>
      <w:r w:rsidRPr="009B398B">
        <w:rPr>
          <w:rFonts w:ascii="Arial" w:hAnsi="Arial" w:cs="Arial"/>
          <w:szCs w:val="20"/>
        </w:rPr>
        <w:t xml:space="preserve"> comma 3</w:t>
      </w:r>
      <w:r w:rsidR="00F47780" w:rsidRPr="009B398B">
        <w:rPr>
          <w:rFonts w:ascii="Arial" w:hAnsi="Arial" w:cs="Arial"/>
          <w:szCs w:val="20"/>
        </w:rPr>
        <w:t>,</w:t>
      </w:r>
      <w:r w:rsidRPr="009B398B">
        <w:rPr>
          <w:rFonts w:ascii="Arial" w:hAnsi="Arial" w:cs="Arial"/>
          <w:szCs w:val="20"/>
        </w:rPr>
        <w:t xml:space="preserve"> lett. </w:t>
      </w:r>
      <w:r w:rsidR="00CA13F7" w:rsidRPr="009B398B">
        <w:rPr>
          <w:rFonts w:ascii="Arial" w:hAnsi="Arial" w:cs="Arial"/>
          <w:szCs w:val="20"/>
        </w:rPr>
        <w:t>d</w:t>
      </w:r>
      <w:r w:rsidRPr="009B398B">
        <w:rPr>
          <w:rFonts w:ascii="Arial" w:hAnsi="Arial" w:cs="Arial"/>
          <w:szCs w:val="20"/>
        </w:rPr>
        <w:t xml:space="preserve"> del Codice).</w:t>
      </w:r>
      <w:r w:rsidR="00960387" w:rsidRPr="009B398B">
        <w:rPr>
          <w:rFonts w:ascii="Arial" w:hAnsi="Arial" w:cs="Arial"/>
          <w:szCs w:val="20"/>
        </w:rPr>
        <w:t xml:space="preserve"> </w:t>
      </w:r>
    </w:p>
    <w:p w14:paraId="20BD70A8" w14:textId="77777777" w:rsidR="005C5300" w:rsidRPr="009B398B" w:rsidRDefault="005C5300" w:rsidP="00123A95">
      <w:pPr>
        <w:autoSpaceDE/>
        <w:autoSpaceDN/>
        <w:adjustRightInd/>
        <w:spacing w:before="120"/>
        <w:ind w:left="357"/>
        <w:rPr>
          <w:rFonts w:ascii="Arial" w:hAnsi="Arial" w:cs="Arial"/>
          <w:szCs w:val="20"/>
        </w:rPr>
      </w:pPr>
      <w:r w:rsidRPr="009B398B">
        <w:rPr>
          <w:rFonts w:ascii="Arial" w:hAnsi="Arial" w:cs="Arial"/>
          <w:szCs w:val="20"/>
        </w:rPr>
        <w:t>Si precisa che il metodo di stima di tali costi</w:t>
      </w:r>
      <w:r w:rsidR="009D792D" w:rsidRPr="009B398B">
        <w:rPr>
          <w:rFonts w:ascii="Arial" w:hAnsi="Arial" w:cs="Arial"/>
          <w:szCs w:val="20"/>
        </w:rPr>
        <w:t>, ove necessario,</w:t>
      </w:r>
      <w:r w:rsidRPr="009B398B">
        <w:rPr>
          <w:rFonts w:ascii="Arial" w:hAnsi="Arial" w:cs="Arial"/>
          <w:szCs w:val="20"/>
        </w:rPr>
        <w:t xml:space="preserve"> può essere sinteticamente illustrato nella colonna “Note” del foglio di calcolo </w:t>
      </w:r>
      <w:r w:rsidRPr="009B398B">
        <w:rPr>
          <w:rFonts w:ascii="Arial" w:hAnsi="Arial" w:cs="Arial"/>
          <w:i/>
          <w:szCs w:val="20"/>
        </w:rPr>
        <w:t xml:space="preserve">Conto </w:t>
      </w:r>
      <w:r w:rsidR="0032477C" w:rsidRPr="009B398B">
        <w:rPr>
          <w:rFonts w:ascii="Arial" w:hAnsi="Arial" w:cs="Arial"/>
          <w:i/>
          <w:szCs w:val="20"/>
        </w:rPr>
        <w:t>e</w:t>
      </w:r>
      <w:r w:rsidRPr="009B398B">
        <w:rPr>
          <w:rFonts w:ascii="Arial" w:hAnsi="Arial" w:cs="Arial"/>
          <w:i/>
          <w:szCs w:val="20"/>
        </w:rPr>
        <w:t xml:space="preserve">conomico di </w:t>
      </w:r>
      <w:r w:rsidR="0032477C" w:rsidRPr="009B398B">
        <w:rPr>
          <w:rFonts w:ascii="Arial" w:hAnsi="Arial" w:cs="Arial"/>
          <w:i/>
          <w:szCs w:val="20"/>
        </w:rPr>
        <w:t>c</w:t>
      </w:r>
      <w:r w:rsidRPr="009B398B">
        <w:rPr>
          <w:rFonts w:ascii="Arial" w:hAnsi="Arial" w:cs="Arial"/>
          <w:i/>
          <w:szCs w:val="20"/>
        </w:rPr>
        <w:t>ommessa</w:t>
      </w:r>
      <w:r w:rsidRPr="009B398B">
        <w:rPr>
          <w:rFonts w:ascii="Arial" w:hAnsi="Arial" w:cs="Arial"/>
          <w:szCs w:val="20"/>
        </w:rPr>
        <w:t xml:space="preserve"> o nella Dichiarazione.</w:t>
      </w:r>
    </w:p>
    <w:p w14:paraId="1E97A3FE" w14:textId="77777777" w:rsidR="007871AB" w:rsidRPr="009B398B" w:rsidRDefault="007871AB" w:rsidP="00123A95">
      <w:pPr>
        <w:autoSpaceDE/>
        <w:autoSpaceDN/>
        <w:adjustRightInd/>
        <w:ind w:left="360"/>
        <w:rPr>
          <w:rFonts w:ascii="Arial" w:hAnsi="Arial" w:cs="Arial"/>
          <w:szCs w:val="20"/>
        </w:rPr>
      </w:pPr>
    </w:p>
    <w:p w14:paraId="1B068885" w14:textId="77777777" w:rsidR="00FF0DF5" w:rsidRPr="009B398B" w:rsidRDefault="00FF0DF5" w:rsidP="00123A95">
      <w:pPr>
        <w:autoSpaceDE/>
        <w:autoSpaceDN/>
        <w:adjustRightInd/>
        <w:ind w:left="360"/>
        <w:rPr>
          <w:rFonts w:ascii="Arial" w:hAnsi="Arial" w:cs="Arial"/>
          <w:szCs w:val="20"/>
        </w:rPr>
      </w:pPr>
    </w:p>
    <w:p w14:paraId="64B012DB" w14:textId="77777777" w:rsidR="007871AB" w:rsidRPr="009B398B" w:rsidRDefault="002D035E" w:rsidP="00123A95">
      <w:pPr>
        <w:numPr>
          <w:ilvl w:val="0"/>
          <w:numId w:val="14"/>
        </w:numPr>
        <w:autoSpaceDE/>
        <w:autoSpaceDN/>
        <w:adjustRightInd/>
        <w:rPr>
          <w:rFonts w:ascii="Arial" w:hAnsi="Arial" w:cs="Arial"/>
          <w:szCs w:val="20"/>
        </w:rPr>
      </w:pPr>
      <w:r w:rsidRPr="009B398B">
        <w:rPr>
          <w:rFonts w:ascii="Arial" w:hAnsi="Arial" w:cs="Arial"/>
          <w:b/>
          <w:szCs w:val="20"/>
        </w:rPr>
        <w:t>Altri c</w:t>
      </w:r>
      <w:r w:rsidR="007871AB" w:rsidRPr="009B398B">
        <w:rPr>
          <w:rFonts w:ascii="Arial" w:hAnsi="Arial" w:cs="Arial"/>
          <w:b/>
          <w:szCs w:val="20"/>
        </w:rPr>
        <w:t xml:space="preserve">osti </w:t>
      </w:r>
      <w:r w:rsidRPr="009B398B">
        <w:rPr>
          <w:rFonts w:ascii="Arial" w:hAnsi="Arial" w:cs="Arial"/>
          <w:b/>
          <w:szCs w:val="20"/>
        </w:rPr>
        <w:t>indiretti</w:t>
      </w:r>
      <w:r w:rsidR="007871AB" w:rsidRPr="009B398B">
        <w:rPr>
          <w:rFonts w:ascii="Arial" w:hAnsi="Arial" w:cs="Arial"/>
          <w:b/>
          <w:szCs w:val="20"/>
        </w:rPr>
        <w:t>.</w:t>
      </w:r>
      <w:r w:rsidR="007871AB" w:rsidRPr="009B398B">
        <w:rPr>
          <w:rFonts w:ascii="Arial" w:hAnsi="Arial" w:cs="Arial"/>
          <w:szCs w:val="20"/>
        </w:rPr>
        <w:t xml:space="preserve"> Includono tutte le componenti di costo indiretto quali, ad esempio:</w:t>
      </w:r>
    </w:p>
    <w:p w14:paraId="51D052C5" w14:textId="77777777" w:rsidR="007871AB" w:rsidRPr="009B398B" w:rsidRDefault="007871AB" w:rsidP="00123A95">
      <w:pPr>
        <w:numPr>
          <w:ilvl w:val="0"/>
          <w:numId w:val="15"/>
        </w:numPr>
        <w:autoSpaceDE/>
        <w:autoSpaceDN/>
        <w:adjustRightInd/>
        <w:rPr>
          <w:rFonts w:ascii="Arial" w:hAnsi="Arial" w:cs="Arial"/>
          <w:szCs w:val="20"/>
        </w:rPr>
      </w:pPr>
      <w:r w:rsidRPr="009B398B">
        <w:rPr>
          <w:rFonts w:ascii="Arial" w:hAnsi="Arial" w:cs="Arial"/>
          <w:szCs w:val="20"/>
        </w:rPr>
        <w:t>Costi generali e oneri di impresa</w:t>
      </w:r>
      <w:r w:rsidR="002D035E" w:rsidRPr="009B398B">
        <w:rPr>
          <w:rFonts w:ascii="Arial" w:hAnsi="Arial" w:cs="Arial"/>
          <w:szCs w:val="20"/>
        </w:rPr>
        <w:t>;</w:t>
      </w:r>
    </w:p>
    <w:p w14:paraId="40042908" w14:textId="680417C3" w:rsidR="00A14E09" w:rsidRPr="009B398B" w:rsidRDefault="00A14E09" w:rsidP="00123A95">
      <w:pPr>
        <w:numPr>
          <w:ilvl w:val="0"/>
          <w:numId w:val="15"/>
        </w:numPr>
        <w:autoSpaceDE/>
        <w:autoSpaceDN/>
        <w:adjustRightInd/>
        <w:rPr>
          <w:rFonts w:ascii="Arial" w:hAnsi="Arial" w:cs="Arial"/>
          <w:szCs w:val="20"/>
        </w:rPr>
      </w:pPr>
      <w:r w:rsidRPr="009B398B">
        <w:rPr>
          <w:rFonts w:ascii="Arial" w:hAnsi="Arial" w:cs="Arial"/>
          <w:szCs w:val="20"/>
        </w:rPr>
        <w:t xml:space="preserve">Altri costi </w:t>
      </w:r>
      <w:r w:rsidR="007871AB" w:rsidRPr="009B398B">
        <w:rPr>
          <w:rFonts w:ascii="Arial" w:hAnsi="Arial" w:cs="Arial"/>
          <w:szCs w:val="20"/>
        </w:rPr>
        <w:t>di partecipazione alla gara</w:t>
      </w:r>
      <w:r w:rsidRPr="009B398B">
        <w:rPr>
          <w:rFonts w:ascii="Arial" w:hAnsi="Arial" w:cs="Arial"/>
          <w:szCs w:val="20"/>
        </w:rPr>
        <w:t xml:space="preserve"> e gestione della commessa</w:t>
      </w:r>
      <w:r w:rsidR="008D4436" w:rsidRPr="009B398B">
        <w:rPr>
          <w:rFonts w:ascii="Arial" w:hAnsi="Arial" w:cs="Arial"/>
          <w:szCs w:val="20"/>
        </w:rPr>
        <w:t>, che includono</w:t>
      </w:r>
      <w:r w:rsidRPr="009B398B">
        <w:rPr>
          <w:rFonts w:ascii="Arial" w:hAnsi="Arial" w:cs="Arial"/>
          <w:szCs w:val="20"/>
        </w:rPr>
        <w:t>:</w:t>
      </w:r>
      <w:r w:rsidR="008D4436" w:rsidRPr="009B398B">
        <w:rPr>
          <w:rFonts w:ascii="Arial" w:hAnsi="Arial" w:cs="Arial"/>
          <w:szCs w:val="20"/>
        </w:rPr>
        <w:t xml:space="preserve"> costo </w:t>
      </w:r>
      <w:r w:rsidR="00A04196" w:rsidRPr="009B398B">
        <w:rPr>
          <w:rFonts w:ascii="Arial" w:hAnsi="Arial" w:cs="Arial"/>
          <w:szCs w:val="20"/>
        </w:rPr>
        <w:t>delle fideiussioni</w:t>
      </w:r>
      <w:r w:rsidR="008D4436" w:rsidRPr="009B398B">
        <w:rPr>
          <w:rFonts w:ascii="Arial" w:hAnsi="Arial" w:cs="Arial"/>
          <w:szCs w:val="20"/>
        </w:rPr>
        <w:t xml:space="preserve">, contributo </w:t>
      </w:r>
      <w:proofErr w:type="spellStart"/>
      <w:r w:rsidR="008D4436" w:rsidRPr="009B398B">
        <w:rPr>
          <w:rFonts w:ascii="Arial" w:hAnsi="Arial" w:cs="Arial"/>
          <w:szCs w:val="20"/>
        </w:rPr>
        <w:t>anac</w:t>
      </w:r>
      <w:proofErr w:type="spellEnd"/>
      <w:r w:rsidR="008D4436" w:rsidRPr="009B398B">
        <w:rPr>
          <w:rFonts w:ascii="Arial" w:hAnsi="Arial" w:cs="Arial"/>
          <w:szCs w:val="20"/>
        </w:rPr>
        <w:t xml:space="preserve">, spese </w:t>
      </w:r>
      <w:r w:rsidR="00A04196" w:rsidRPr="009B398B">
        <w:rPr>
          <w:rFonts w:ascii="Arial" w:hAnsi="Arial" w:cs="Arial"/>
          <w:szCs w:val="20"/>
        </w:rPr>
        <w:t xml:space="preserve">di </w:t>
      </w:r>
      <w:r w:rsidR="008D4436" w:rsidRPr="009B398B">
        <w:rPr>
          <w:rFonts w:ascii="Arial" w:hAnsi="Arial" w:cs="Arial"/>
          <w:szCs w:val="20"/>
        </w:rPr>
        <w:t>pubblicazione</w:t>
      </w:r>
      <w:r w:rsidR="00A04196" w:rsidRPr="009B398B">
        <w:rPr>
          <w:rFonts w:ascii="Arial" w:hAnsi="Arial" w:cs="Arial"/>
          <w:szCs w:val="20"/>
        </w:rPr>
        <w:t xml:space="preserve"> del bando</w:t>
      </w:r>
      <w:r w:rsidR="009350E8" w:rsidRPr="009B398B">
        <w:rPr>
          <w:rFonts w:ascii="Arial" w:hAnsi="Arial" w:cs="Arial"/>
          <w:szCs w:val="20"/>
        </w:rPr>
        <w:t>,</w:t>
      </w:r>
      <w:r w:rsidR="0061096D">
        <w:rPr>
          <w:rFonts w:ascii="Arial" w:hAnsi="Arial" w:cs="Arial"/>
          <w:szCs w:val="20"/>
        </w:rPr>
        <w:t xml:space="preserve"> </w:t>
      </w:r>
      <w:proofErr w:type="spellStart"/>
      <w:r w:rsidR="00A04196" w:rsidRPr="009B398B">
        <w:rPr>
          <w:rFonts w:ascii="Arial" w:hAnsi="Arial" w:cs="Arial"/>
          <w:szCs w:val="20"/>
        </w:rPr>
        <w:t>fee</w:t>
      </w:r>
      <w:proofErr w:type="spellEnd"/>
      <w:r w:rsidR="00A04196" w:rsidRPr="009B398B">
        <w:rPr>
          <w:rFonts w:ascii="Arial" w:hAnsi="Arial" w:cs="Arial"/>
          <w:szCs w:val="20"/>
        </w:rPr>
        <w:t xml:space="preserve"> a carico del concorrente costi relativi alla formazione, verifiche ispettive</w:t>
      </w:r>
      <w:r w:rsidRPr="009B398B">
        <w:rPr>
          <w:rFonts w:ascii="Arial" w:hAnsi="Arial" w:cs="Arial"/>
          <w:szCs w:val="20"/>
        </w:rPr>
        <w:t>, polizze assicurative.</w:t>
      </w:r>
    </w:p>
    <w:p w14:paraId="7AA6ED19" w14:textId="77777777" w:rsidR="00CB7E80" w:rsidRPr="009B398B" w:rsidRDefault="00A14E09" w:rsidP="00123A95">
      <w:pPr>
        <w:autoSpaceDE/>
        <w:autoSpaceDN/>
        <w:adjustRightInd/>
        <w:ind w:left="1080"/>
        <w:rPr>
          <w:rFonts w:ascii="Arial" w:hAnsi="Arial" w:cs="Arial"/>
          <w:szCs w:val="20"/>
        </w:rPr>
      </w:pPr>
      <w:r w:rsidRPr="009B398B" w:rsidDel="00A14E09">
        <w:rPr>
          <w:rFonts w:ascii="Arial" w:hAnsi="Arial" w:cs="Arial"/>
          <w:szCs w:val="20"/>
        </w:rPr>
        <w:t xml:space="preserve"> </w:t>
      </w:r>
    </w:p>
    <w:p w14:paraId="70E2C613" w14:textId="11B9B8F9" w:rsidR="00854523" w:rsidRPr="009B398B" w:rsidRDefault="007C299C" w:rsidP="00123A95">
      <w:pPr>
        <w:numPr>
          <w:ilvl w:val="0"/>
          <w:numId w:val="14"/>
        </w:numPr>
        <w:autoSpaceDE/>
        <w:autoSpaceDN/>
        <w:adjustRightInd/>
        <w:rPr>
          <w:rFonts w:ascii="Arial" w:hAnsi="Arial" w:cs="Arial"/>
          <w:szCs w:val="20"/>
        </w:rPr>
      </w:pPr>
      <w:r w:rsidRPr="009B398B">
        <w:rPr>
          <w:rFonts w:ascii="Arial" w:hAnsi="Arial" w:cs="Arial"/>
          <w:b/>
          <w:szCs w:val="20"/>
        </w:rPr>
        <w:t>Subappalto.</w:t>
      </w:r>
      <w:r w:rsidRPr="009B398B">
        <w:rPr>
          <w:rFonts w:ascii="Arial" w:hAnsi="Arial" w:cs="Arial"/>
          <w:szCs w:val="20"/>
        </w:rPr>
        <w:t xml:space="preserve"> I costi relativi ad attività eventualmente affidate in subappalto, se previste al momento della presentazione dell’offerta e, in particolare, </w:t>
      </w:r>
      <w:r w:rsidR="00A14E09" w:rsidRPr="009B398B">
        <w:rPr>
          <w:rFonts w:ascii="Arial" w:hAnsi="Arial" w:cs="Arial"/>
          <w:b/>
          <w:szCs w:val="20"/>
          <w:u w:val="single"/>
        </w:rPr>
        <w:t xml:space="preserve">solo </w:t>
      </w:r>
      <w:r w:rsidRPr="009B398B">
        <w:rPr>
          <w:rFonts w:ascii="Arial" w:hAnsi="Arial" w:cs="Arial"/>
          <w:b/>
          <w:szCs w:val="20"/>
          <w:u w:val="single"/>
        </w:rPr>
        <w:t xml:space="preserve">se </w:t>
      </w:r>
      <w:r w:rsidR="005C4AC1" w:rsidRPr="009B398B">
        <w:rPr>
          <w:rFonts w:ascii="Arial" w:hAnsi="Arial" w:cs="Arial"/>
          <w:b/>
          <w:szCs w:val="20"/>
          <w:u w:val="single"/>
        </w:rPr>
        <w:t>tal</w:t>
      </w:r>
      <w:r w:rsidRPr="009B398B">
        <w:rPr>
          <w:rFonts w:ascii="Arial" w:hAnsi="Arial" w:cs="Arial"/>
          <w:b/>
          <w:szCs w:val="20"/>
          <w:u w:val="single"/>
        </w:rPr>
        <w:t>i</w:t>
      </w:r>
      <w:r w:rsidR="005C4AC1" w:rsidRPr="009B398B">
        <w:rPr>
          <w:rFonts w:ascii="Arial" w:hAnsi="Arial" w:cs="Arial"/>
          <w:b/>
          <w:szCs w:val="20"/>
          <w:u w:val="single"/>
        </w:rPr>
        <w:t xml:space="preserve"> costi </w:t>
      </w:r>
      <w:proofErr w:type="gramStart"/>
      <w:r w:rsidR="005C4AC1" w:rsidRPr="009B398B">
        <w:rPr>
          <w:rFonts w:ascii="Arial" w:hAnsi="Arial" w:cs="Arial"/>
          <w:b/>
          <w:szCs w:val="20"/>
          <w:u w:val="single"/>
        </w:rPr>
        <w:t>vengano</w:t>
      </w:r>
      <w:r w:rsidR="00123A95">
        <w:rPr>
          <w:rFonts w:ascii="Arial" w:hAnsi="Arial" w:cs="Arial"/>
          <w:b/>
          <w:szCs w:val="20"/>
          <w:u w:val="single"/>
        </w:rPr>
        <w:t xml:space="preserve"> </w:t>
      </w:r>
      <w:r w:rsidR="005C4AC1" w:rsidRPr="009B398B">
        <w:rPr>
          <w:rFonts w:ascii="Arial" w:hAnsi="Arial" w:cs="Arial"/>
          <w:b/>
          <w:szCs w:val="20"/>
          <w:u w:val="single"/>
        </w:rPr>
        <w:t>addotti</w:t>
      </w:r>
      <w:proofErr w:type="gramEnd"/>
      <w:r w:rsidR="005C4AC1" w:rsidRPr="009B398B">
        <w:rPr>
          <w:rFonts w:ascii="Arial" w:hAnsi="Arial" w:cs="Arial"/>
          <w:b/>
          <w:szCs w:val="20"/>
          <w:u w:val="single"/>
        </w:rPr>
        <w:t xml:space="preserve"> a giustificazione </w:t>
      </w:r>
      <w:r w:rsidRPr="009B398B">
        <w:rPr>
          <w:rFonts w:ascii="Arial" w:hAnsi="Arial" w:cs="Arial"/>
          <w:b/>
          <w:szCs w:val="20"/>
          <w:u w:val="single"/>
        </w:rPr>
        <w:t>della sostenibilità economica dell’offerta</w:t>
      </w:r>
      <w:r w:rsidRPr="009B398B">
        <w:rPr>
          <w:rFonts w:ascii="Arial" w:hAnsi="Arial" w:cs="Arial"/>
          <w:szCs w:val="20"/>
        </w:rPr>
        <w:t xml:space="preserve">, dovranno essere descritti e circostanziati nella </w:t>
      </w:r>
      <w:r w:rsidRPr="009B398B">
        <w:rPr>
          <w:rFonts w:ascii="Arial" w:hAnsi="Arial" w:cs="Arial"/>
          <w:i/>
          <w:szCs w:val="20"/>
        </w:rPr>
        <w:t>Dichiarazione relativa all’anomalia dell’offerta</w:t>
      </w:r>
      <w:r w:rsidR="0032477C" w:rsidRPr="009B398B">
        <w:rPr>
          <w:rFonts w:ascii="Arial" w:hAnsi="Arial" w:cs="Arial"/>
          <w:i/>
          <w:szCs w:val="20"/>
        </w:rPr>
        <w:t xml:space="preserve"> </w:t>
      </w:r>
    </w:p>
    <w:p w14:paraId="46D5B99E" w14:textId="77777777" w:rsidR="00174296" w:rsidRPr="009B398B" w:rsidRDefault="00174296" w:rsidP="00123A95">
      <w:pPr>
        <w:autoSpaceDE/>
        <w:autoSpaceDN/>
        <w:adjustRightInd/>
        <w:ind w:left="360"/>
        <w:rPr>
          <w:rFonts w:ascii="Arial" w:hAnsi="Arial" w:cs="Arial"/>
          <w:szCs w:val="20"/>
        </w:rPr>
      </w:pPr>
    </w:p>
    <w:p w14:paraId="103EBFD6" w14:textId="77777777" w:rsidR="00B50929" w:rsidRPr="009B398B" w:rsidRDefault="00174296" w:rsidP="00123A95">
      <w:pPr>
        <w:autoSpaceDE/>
        <w:autoSpaceDN/>
        <w:adjustRightInd/>
        <w:ind w:left="360"/>
        <w:rPr>
          <w:rFonts w:ascii="Arial" w:hAnsi="Arial" w:cs="Arial"/>
          <w:szCs w:val="20"/>
        </w:rPr>
      </w:pPr>
      <w:r w:rsidRPr="009B398B">
        <w:rPr>
          <w:rFonts w:ascii="Arial" w:hAnsi="Arial" w:cs="Arial"/>
          <w:szCs w:val="20"/>
        </w:rPr>
        <w:t>S</w:t>
      </w:r>
      <w:r w:rsidR="0078613A" w:rsidRPr="009B398B">
        <w:rPr>
          <w:rFonts w:ascii="Arial" w:hAnsi="Arial" w:cs="Arial"/>
          <w:szCs w:val="20"/>
        </w:rPr>
        <w:t xml:space="preserve">i </w:t>
      </w:r>
      <w:r w:rsidR="005C4AC1" w:rsidRPr="009B398B">
        <w:rPr>
          <w:rFonts w:ascii="Arial" w:hAnsi="Arial" w:cs="Arial"/>
          <w:szCs w:val="20"/>
        </w:rPr>
        <w:t xml:space="preserve">fa </w:t>
      </w:r>
      <w:r w:rsidRPr="009B398B">
        <w:rPr>
          <w:rFonts w:ascii="Arial" w:hAnsi="Arial" w:cs="Arial"/>
          <w:szCs w:val="20"/>
        </w:rPr>
        <w:t xml:space="preserve">a tal proposito </w:t>
      </w:r>
      <w:r w:rsidR="005C4AC1" w:rsidRPr="009B398B">
        <w:rPr>
          <w:rFonts w:ascii="Arial" w:hAnsi="Arial" w:cs="Arial"/>
          <w:szCs w:val="20"/>
        </w:rPr>
        <w:t>presente</w:t>
      </w:r>
      <w:r w:rsidR="0078613A" w:rsidRPr="009B398B">
        <w:rPr>
          <w:rFonts w:ascii="Arial" w:hAnsi="Arial" w:cs="Arial"/>
          <w:szCs w:val="20"/>
        </w:rPr>
        <w:t xml:space="preserve"> che, </w:t>
      </w:r>
      <w:r w:rsidR="00235F59" w:rsidRPr="009B398B">
        <w:rPr>
          <w:rFonts w:ascii="Arial" w:hAnsi="Arial" w:cs="Arial"/>
          <w:szCs w:val="20"/>
        </w:rPr>
        <w:t>ai sensi dell’</w:t>
      </w:r>
      <w:r w:rsidRPr="009B398B">
        <w:rPr>
          <w:rFonts w:ascii="Arial" w:hAnsi="Arial" w:cs="Arial"/>
          <w:szCs w:val="20"/>
        </w:rPr>
        <w:t xml:space="preserve">art. </w:t>
      </w:r>
      <w:r w:rsidR="002423D9" w:rsidRPr="009B398B">
        <w:rPr>
          <w:rFonts w:ascii="Arial" w:hAnsi="Arial" w:cs="Arial"/>
          <w:szCs w:val="20"/>
        </w:rPr>
        <w:t xml:space="preserve">119, comma 12 del Codice </w:t>
      </w:r>
      <w:r w:rsidR="0078613A" w:rsidRPr="009B398B">
        <w:rPr>
          <w:rFonts w:ascii="Arial" w:hAnsi="Arial" w:cs="Arial"/>
          <w:szCs w:val="20"/>
        </w:rPr>
        <w:t xml:space="preserve">, </w:t>
      </w:r>
      <w:r w:rsidR="005C4AC1" w:rsidRPr="009B398B">
        <w:rPr>
          <w:rFonts w:ascii="Arial" w:hAnsi="Arial" w:cs="Arial"/>
          <w:szCs w:val="20"/>
        </w:rPr>
        <w:t>il subappaltatore</w:t>
      </w:r>
      <w:r w:rsidRPr="009B398B">
        <w:rPr>
          <w:rFonts w:ascii="Arial" w:hAnsi="Arial" w:cs="Arial"/>
          <w:szCs w:val="20"/>
        </w:rPr>
        <w:t>, per le prestazioni affidate in subappalto, deve garantire gli stessi standard qualitativi e prestazionali previsti nel contratto di appalto e</w:t>
      </w:r>
      <w:r w:rsidR="005C4AC1" w:rsidRPr="009B398B">
        <w:rPr>
          <w:rFonts w:ascii="Arial" w:hAnsi="Arial" w:cs="Arial"/>
          <w:szCs w:val="20"/>
        </w:rPr>
        <w:t xml:space="preserve"> dovrà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sidRPr="009B398B">
        <w:rPr>
          <w:rFonts w:ascii="Arial" w:hAnsi="Arial" w:cs="Arial"/>
          <w:szCs w:val="20"/>
        </w:rPr>
        <w:t>.</w:t>
      </w:r>
    </w:p>
    <w:p w14:paraId="52523BA0" w14:textId="77777777" w:rsidR="00EB7BF2" w:rsidRPr="009B398B" w:rsidRDefault="00EB7BF2" w:rsidP="00123A95">
      <w:pPr>
        <w:autoSpaceDE/>
        <w:autoSpaceDN/>
        <w:adjustRightInd/>
        <w:rPr>
          <w:rFonts w:ascii="Arial" w:hAnsi="Arial" w:cs="Arial"/>
          <w:szCs w:val="20"/>
        </w:rPr>
      </w:pPr>
    </w:p>
    <w:p w14:paraId="636020F0" w14:textId="77777777" w:rsidR="007A297B" w:rsidRPr="009B398B" w:rsidRDefault="007A297B" w:rsidP="00123A95">
      <w:pPr>
        <w:autoSpaceDE/>
        <w:autoSpaceDN/>
        <w:adjustRightInd/>
        <w:ind w:left="360"/>
        <w:jc w:val="center"/>
        <w:rPr>
          <w:rFonts w:ascii="Arial" w:hAnsi="Arial" w:cs="Arial"/>
          <w:color w:val="000000"/>
          <w:szCs w:val="20"/>
        </w:rPr>
      </w:pPr>
    </w:p>
    <w:p w14:paraId="79DC6FD3" w14:textId="77777777" w:rsidR="004F49BA" w:rsidRPr="009B398B" w:rsidRDefault="005508E2" w:rsidP="00123A95">
      <w:pPr>
        <w:autoSpaceDE/>
        <w:autoSpaceDN/>
        <w:adjustRightInd/>
        <w:rPr>
          <w:rFonts w:ascii="Arial" w:hAnsi="Arial" w:cs="Arial"/>
          <w:b/>
          <w:color w:val="000000"/>
          <w:szCs w:val="20"/>
        </w:rPr>
      </w:pPr>
      <w:r w:rsidRPr="009B398B">
        <w:rPr>
          <w:rFonts w:ascii="Arial" w:hAnsi="Arial" w:cs="Arial"/>
          <w:b/>
          <w:color w:val="000000"/>
          <w:szCs w:val="20"/>
        </w:rPr>
        <w:t xml:space="preserve">Si </w:t>
      </w:r>
      <w:r w:rsidR="004F49BA" w:rsidRPr="009B398B">
        <w:rPr>
          <w:rFonts w:ascii="Arial" w:hAnsi="Arial" w:cs="Arial"/>
          <w:b/>
          <w:color w:val="000000"/>
          <w:szCs w:val="20"/>
        </w:rPr>
        <w:t>precisa, infine, che ove necessario o opportuno:</w:t>
      </w:r>
    </w:p>
    <w:p w14:paraId="18BAED49" w14:textId="77777777" w:rsidR="004F49BA" w:rsidRPr="009B398B" w:rsidRDefault="004F49BA" w:rsidP="00123A95">
      <w:pPr>
        <w:numPr>
          <w:ilvl w:val="1"/>
          <w:numId w:val="10"/>
        </w:numPr>
        <w:autoSpaceDE/>
        <w:autoSpaceDN/>
        <w:adjustRightInd/>
        <w:spacing w:before="120"/>
        <w:rPr>
          <w:rFonts w:ascii="Arial" w:hAnsi="Arial" w:cs="Arial"/>
          <w:b/>
          <w:color w:val="000000"/>
          <w:szCs w:val="20"/>
        </w:rPr>
      </w:pPr>
      <w:r w:rsidRPr="009B398B">
        <w:rPr>
          <w:rFonts w:ascii="Arial" w:hAnsi="Arial" w:cs="Arial"/>
          <w:b/>
          <w:color w:val="000000"/>
          <w:szCs w:val="20"/>
        </w:rPr>
        <w:t xml:space="preserve">Il Concorrente può modificare gli schemi in formato </w:t>
      </w:r>
      <w:proofErr w:type="spellStart"/>
      <w:r w:rsidRPr="009B398B">
        <w:rPr>
          <w:rFonts w:ascii="Arial" w:hAnsi="Arial" w:cs="Arial"/>
          <w:b/>
          <w:color w:val="000000"/>
          <w:szCs w:val="20"/>
        </w:rPr>
        <w:t>xls</w:t>
      </w:r>
      <w:proofErr w:type="spellEnd"/>
      <w:r w:rsidRPr="009B398B">
        <w:rPr>
          <w:rFonts w:ascii="Arial" w:hAnsi="Arial" w:cs="Arial"/>
          <w:b/>
          <w:color w:val="000000"/>
          <w:szCs w:val="20"/>
        </w:rPr>
        <w:t xml:space="preserve"> così da renderli idonei a rappresentare il proprio cotesto organizzativo e la propria struttura dei costi di produzione</w:t>
      </w:r>
      <w:r w:rsidR="00FC0EF4" w:rsidRPr="009B398B">
        <w:rPr>
          <w:rFonts w:ascii="Arial" w:hAnsi="Arial" w:cs="Arial"/>
          <w:b/>
          <w:color w:val="000000"/>
          <w:szCs w:val="20"/>
        </w:rPr>
        <w:t>.</w:t>
      </w:r>
    </w:p>
    <w:p w14:paraId="562DD845" w14:textId="77777777" w:rsidR="004F49BA" w:rsidRPr="009B398B" w:rsidRDefault="004F49BA" w:rsidP="00123A95">
      <w:pPr>
        <w:numPr>
          <w:ilvl w:val="1"/>
          <w:numId w:val="10"/>
        </w:numPr>
        <w:autoSpaceDE/>
        <w:autoSpaceDN/>
        <w:adjustRightInd/>
        <w:spacing w:before="120"/>
        <w:rPr>
          <w:rFonts w:ascii="Arial" w:hAnsi="Arial" w:cs="Arial"/>
          <w:b/>
          <w:color w:val="000000"/>
          <w:szCs w:val="20"/>
        </w:rPr>
      </w:pPr>
      <w:r w:rsidRPr="009B398B">
        <w:rPr>
          <w:rFonts w:ascii="Arial" w:hAnsi="Arial" w:cs="Arial"/>
          <w:b/>
          <w:color w:val="000000"/>
          <w:szCs w:val="20"/>
        </w:rPr>
        <w:t>In tal caso, il Concorrente</w:t>
      </w:r>
      <w:r w:rsidR="005508E2" w:rsidRPr="009B398B">
        <w:rPr>
          <w:rFonts w:ascii="Arial" w:hAnsi="Arial" w:cs="Arial"/>
          <w:b/>
          <w:color w:val="000000"/>
          <w:szCs w:val="20"/>
        </w:rPr>
        <w:t xml:space="preserve"> </w:t>
      </w:r>
      <w:r w:rsidRPr="009B398B">
        <w:rPr>
          <w:rFonts w:ascii="Arial" w:hAnsi="Arial" w:cs="Arial"/>
          <w:b/>
          <w:color w:val="000000"/>
          <w:szCs w:val="20"/>
        </w:rPr>
        <w:t xml:space="preserve">deve </w:t>
      </w:r>
      <w:r w:rsidR="005508E2" w:rsidRPr="009B398B">
        <w:rPr>
          <w:rFonts w:ascii="Arial" w:hAnsi="Arial" w:cs="Arial"/>
          <w:b/>
          <w:color w:val="000000"/>
          <w:szCs w:val="20"/>
        </w:rPr>
        <w:t xml:space="preserve">trasmettere </w:t>
      </w:r>
      <w:r w:rsidR="000C2489" w:rsidRPr="009B398B">
        <w:rPr>
          <w:rFonts w:ascii="Arial" w:hAnsi="Arial" w:cs="Arial"/>
          <w:b/>
          <w:color w:val="000000"/>
          <w:szCs w:val="20"/>
        </w:rPr>
        <w:t>l’</w:t>
      </w:r>
      <w:r w:rsidR="005508E2" w:rsidRPr="009B398B">
        <w:rPr>
          <w:rFonts w:ascii="Arial" w:hAnsi="Arial" w:cs="Arial"/>
          <w:b/>
          <w:color w:val="000000"/>
          <w:szCs w:val="20"/>
        </w:rPr>
        <w:t>allegat</w:t>
      </w:r>
      <w:r w:rsidR="000C2489" w:rsidRPr="009B398B">
        <w:rPr>
          <w:rFonts w:ascii="Arial" w:hAnsi="Arial" w:cs="Arial"/>
          <w:b/>
          <w:color w:val="000000"/>
          <w:szCs w:val="20"/>
        </w:rPr>
        <w:t>o</w:t>
      </w:r>
      <w:r w:rsidR="005508E2" w:rsidRPr="009B398B">
        <w:rPr>
          <w:rFonts w:ascii="Arial" w:hAnsi="Arial" w:cs="Arial"/>
          <w:b/>
          <w:color w:val="000000"/>
          <w:szCs w:val="20"/>
        </w:rPr>
        <w:t xml:space="preserve"> file </w:t>
      </w:r>
      <w:proofErr w:type="spellStart"/>
      <w:r w:rsidR="005508E2" w:rsidRPr="009B398B">
        <w:rPr>
          <w:rFonts w:ascii="Arial" w:hAnsi="Arial" w:cs="Arial"/>
          <w:b/>
          <w:color w:val="000000"/>
          <w:szCs w:val="20"/>
        </w:rPr>
        <w:t>excel</w:t>
      </w:r>
      <w:proofErr w:type="spellEnd"/>
      <w:r w:rsidR="005508E2" w:rsidRPr="009B398B">
        <w:rPr>
          <w:rFonts w:ascii="Arial" w:hAnsi="Arial" w:cs="Arial"/>
          <w:b/>
          <w:color w:val="000000"/>
          <w:szCs w:val="20"/>
        </w:rPr>
        <w:t xml:space="preserve"> </w:t>
      </w:r>
      <w:r w:rsidR="005508E2" w:rsidRPr="009B398B">
        <w:rPr>
          <w:rFonts w:ascii="Arial" w:hAnsi="Arial" w:cs="Arial"/>
          <w:b/>
          <w:color w:val="000000"/>
          <w:szCs w:val="20"/>
          <w:u w:val="single"/>
        </w:rPr>
        <w:t>contenent</w:t>
      </w:r>
      <w:r w:rsidR="000C2489" w:rsidRPr="009B398B">
        <w:rPr>
          <w:rFonts w:ascii="Arial" w:hAnsi="Arial" w:cs="Arial"/>
          <w:b/>
          <w:color w:val="000000"/>
          <w:szCs w:val="20"/>
          <w:u w:val="single"/>
        </w:rPr>
        <w:t>e</w:t>
      </w:r>
      <w:r w:rsidRPr="009B398B">
        <w:rPr>
          <w:rFonts w:ascii="Arial" w:hAnsi="Arial" w:cs="Arial"/>
          <w:b/>
          <w:color w:val="000000"/>
          <w:szCs w:val="20"/>
          <w:u w:val="single"/>
        </w:rPr>
        <w:t xml:space="preserve"> tutte</w:t>
      </w:r>
      <w:r w:rsidR="005508E2" w:rsidRPr="009B398B">
        <w:rPr>
          <w:rFonts w:ascii="Arial" w:hAnsi="Arial" w:cs="Arial"/>
          <w:b/>
          <w:color w:val="000000"/>
          <w:szCs w:val="20"/>
          <w:u w:val="single"/>
        </w:rPr>
        <w:t xml:space="preserve"> le formule utilizzate</w:t>
      </w:r>
      <w:r w:rsidR="005508E2" w:rsidRPr="009B398B">
        <w:rPr>
          <w:rFonts w:ascii="Arial" w:hAnsi="Arial" w:cs="Arial"/>
          <w:b/>
          <w:color w:val="000000"/>
          <w:szCs w:val="20"/>
        </w:rPr>
        <w:t xml:space="preserve"> nei vari passaggi </w:t>
      </w:r>
      <w:r w:rsidRPr="009B398B">
        <w:rPr>
          <w:rFonts w:ascii="Arial" w:hAnsi="Arial" w:cs="Arial"/>
          <w:b/>
          <w:color w:val="000000"/>
          <w:szCs w:val="20"/>
        </w:rPr>
        <w:t xml:space="preserve">di calcolo </w:t>
      </w:r>
      <w:r w:rsidR="005508E2" w:rsidRPr="009B398B">
        <w:rPr>
          <w:rFonts w:ascii="Arial" w:hAnsi="Arial" w:cs="Arial"/>
          <w:b/>
          <w:color w:val="000000"/>
          <w:szCs w:val="20"/>
        </w:rPr>
        <w:t>e non meri valori numerici</w:t>
      </w:r>
      <w:r w:rsidR="00FC0EF4" w:rsidRPr="009B398B">
        <w:rPr>
          <w:rFonts w:ascii="Arial" w:hAnsi="Arial" w:cs="Arial"/>
          <w:b/>
          <w:color w:val="000000"/>
          <w:szCs w:val="20"/>
        </w:rPr>
        <w:t>.</w:t>
      </w:r>
    </w:p>
    <w:p w14:paraId="37CEA53C" w14:textId="77777777" w:rsidR="00F0797B" w:rsidRPr="009B398B" w:rsidRDefault="004F49BA" w:rsidP="00123A95">
      <w:pPr>
        <w:numPr>
          <w:ilvl w:val="1"/>
          <w:numId w:val="10"/>
        </w:numPr>
        <w:autoSpaceDE/>
        <w:autoSpaceDN/>
        <w:adjustRightInd/>
        <w:spacing w:before="120"/>
        <w:rPr>
          <w:rFonts w:ascii="Arial" w:hAnsi="Arial" w:cs="Arial"/>
          <w:b/>
          <w:color w:val="000000"/>
          <w:szCs w:val="20"/>
        </w:rPr>
      </w:pPr>
      <w:r w:rsidRPr="009B398B">
        <w:rPr>
          <w:rFonts w:ascii="Arial" w:hAnsi="Arial" w:cs="Arial"/>
          <w:b/>
          <w:color w:val="000000"/>
          <w:szCs w:val="20"/>
        </w:rPr>
        <w:t xml:space="preserve">In ogni caso, elementi rilevanti quali metodi di calcolo, scostamenti rispetto ai valori previsti dalle tabelle ministeriali, metodologie usate per determinare </w:t>
      </w:r>
      <w:r w:rsidRPr="009B398B">
        <w:rPr>
          <w:rFonts w:ascii="Arial" w:hAnsi="Arial" w:cs="Arial"/>
          <w:b/>
          <w:color w:val="000000"/>
          <w:szCs w:val="20"/>
        </w:rPr>
        <w:lastRenderedPageBreak/>
        <w:t>la somma o la media di costi relativi a diverse imprese componenti un RTI, dovranno essere illustrati all’interno della Relazione Tecnico-Economica sui Giustificativi dell’Offerta Anomala (cfr. successiv</w:t>
      </w:r>
      <w:r w:rsidR="000C2489" w:rsidRPr="009B398B">
        <w:rPr>
          <w:rFonts w:ascii="Arial" w:hAnsi="Arial" w:cs="Arial"/>
          <w:b/>
          <w:color w:val="000000"/>
          <w:szCs w:val="20"/>
        </w:rPr>
        <w:t>o</w:t>
      </w:r>
      <w:r w:rsidRPr="009B398B">
        <w:rPr>
          <w:rFonts w:ascii="Arial" w:hAnsi="Arial" w:cs="Arial"/>
          <w:b/>
          <w:color w:val="000000"/>
          <w:szCs w:val="20"/>
        </w:rPr>
        <w:t xml:space="preserve"> Schem</w:t>
      </w:r>
      <w:r w:rsidR="000C2489" w:rsidRPr="009B398B">
        <w:rPr>
          <w:rFonts w:ascii="Arial" w:hAnsi="Arial" w:cs="Arial"/>
          <w:b/>
          <w:color w:val="000000"/>
          <w:szCs w:val="20"/>
        </w:rPr>
        <w:t>a</w:t>
      </w:r>
      <w:r w:rsidRPr="009B398B">
        <w:rPr>
          <w:rFonts w:ascii="Arial" w:hAnsi="Arial" w:cs="Arial"/>
          <w:b/>
          <w:color w:val="000000"/>
          <w:szCs w:val="20"/>
        </w:rPr>
        <w:t xml:space="preserve"> di dichiarazione </w:t>
      </w:r>
      <w:r w:rsidR="000C2489" w:rsidRPr="009B398B">
        <w:rPr>
          <w:rFonts w:ascii="Arial" w:hAnsi="Arial" w:cs="Arial"/>
          <w:b/>
          <w:color w:val="000000"/>
          <w:szCs w:val="20"/>
        </w:rPr>
        <w:t xml:space="preserve">nella sezione </w:t>
      </w:r>
      <w:r w:rsidRPr="009B398B">
        <w:rPr>
          <w:rFonts w:ascii="Arial" w:hAnsi="Arial" w:cs="Arial"/>
          <w:b/>
          <w:color w:val="000000"/>
          <w:szCs w:val="20"/>
        </w:rPr>
        <w:t>B).</w:t>
      </w:r>
    </w:p>
    <w:p w14:paraId="0DA5C44B" w14:textId="77777777" w:rsidR="001638AA" w:rsidRPr="00123A95" w:rsidRDefault="00123B29" w:rsidP="00123A95">
      <w:pPr>
        <w:autoSpaceDE/>
        <w:autoSpaceDN/>
        <w:adjustRightInd/>
        <w:outlineLvl w:val="0"/>
        <w:rPr>
          <w:rFonts w:ascii="Arial" w:hAnsi="Arial" w:cs="Arial"/>
          <w:b/>
          <w:kern w:val="32"/>
          <w:szCs w:val="20"/>
        </w:rPr>
      </w:pPr>
      <w:r w:rsidRPr="009B398B">
        <w:rPr>
          <w:rFonts w:ascii="Arial" w:hAnsi="Arial" w:cs="Arial"/>
          <w:b/>
          <w:color w:val="000000"/>
          <w:szCs w:val="20"/>
        </w:rPr>
        <w:br w:type="page"/>
      </w:r>
      <w:r w:rsidR="001638AA" w:rsidRPr="00123A95">
        <w:rPr>
          <w:rFonts w:ascii="Arial" w:hAnsi="Arial" w:cs="Arial"/>
          <w:b/>
          <w:kern w:val="32"/>
          <w:szCs w:val="20"/>
        </w:rPr>
        <w:lastRenderedPageBreak/>
        <w:t>PARTE B. FAC-SIMILE DELL</w:t>
      </w:r>
      <w:r w:rsidR="00731489" w:rsidRPr="00123A95">
        <w:rPr>
          <w:rFonts w:ascii="Arial" w:hAnsi="Arial" w:cs="Arial"/>
          <w:b/>
          <w:kern w:val="32"/>
          <w:szCs w:val="20"/>
        </w:rPr>
        <w:t>A</w:t>
      </w:r>
      <w:r w:rsidR="001638AA" w:rsidRPr="00123A95">
        <w:rPr>
          <w:rFonts w:ascii="Arial" w:hAnsi="Arial" w:cs="Arial"/>
          <w:b/>
          <w:kern w:val="32"/>
          <w:szCs w:val="20"/>
        </w:rPr>
        <w:t xml:space="preserve"> </w:t>
      </w:r>
      <w:r w:rsidR="00731489" w:rsidRPr="00123A95">
        <w:rPr>
          <w:rFonts w:ascii="Arial" w:hAnsi="Arial" w:cs="Arial"/>
          <w:b/>
          <w:kern w:val="32"/>
          <w:szCs w:val="20"/>
        </w:rPr>
        <w:t>DICHIARAZIONE</w:t>
      </w:r>
    </w:p>
    <w:p w14:paraId="2B682E64" w14:textId="1DC49C85" w:rsidR="001638AA" w:rsidRPr="00123A95" w:rsidRDefault="001638AA" w:rsidP="00123A95">
      <w:pPr>
        <w:autoSpaceDE/>
        <w:autoSpaceDN/>
        <w:adjustRightInd/>
        <w:rPr>
          <w:rFonts w:ascii="Arial" w:hAnsi="Arial" w:cs="Arial"/>
          <w:b/>
          <w:kern w:val="32"/>
          <w:szCs w:val="20"/>
        </w:rPr>
      </w:pPr>
      <w:r w:rsidRPr="00123A95">
        <w:rPr>
          <w:rFonts w:ascii="Arial" w:hAnsi="Arial" w:cs="Arial"/>
          <w:b/>
          <w:kern w:val="32"/>
          <w:szCs w:val="20"/>
        </w:rPr>
        <w:t>S</w:t>
      </w:r>
      <w:r w:rsidR="00123A95">
        <w:rPr>
          <w:rFonts w:ascii="Arial" w:hAnsi="Arial" w:cs="Arial"/>
          <w:b/>
          <w:kern w:val="32"/>
          <w:szCs w:val="20"/>
        </w:rPr>
        <w:t>CHEMA</w:t>
      </w:r>
      <w:r w:rsidRPr="00123A95">
        <w:rPr>
          <w:rFonts w:ascii="Arial" w:hAnsi="Arial" w:cs="Arial"/>
          <w:b/>
          <w:kern w:val="32"/>
          <w:szCs w:val="20"/>
        </w:rPr>
        <w:t xml:space="preserve"> </w:t>
      </w:r>
      <w:r w:rsidR="00731489" w:rsidRPr="00123A95">
        <w:rPr>
          <w:rFonts w:ascii="Arial" w:hAnsi="Arial" w:cs="Arial"/>
          <w:b/>
          <w:kern w:val="32"/>
          <w:szCs w:val="20"/>
        </w:rPr>
        <w:t xml:space="preserve">DI </w:t>
      </w:r>
      <w:r w:rsidRPr="00123A95">
        <w:rPr>
          <w:rFonts w:ascii="Arial" w:hAnsi="Arial" w:cs="Arial"/>
          <w:b/>
          <w:kern w:val="32"/>
          <w:szCs w:val="20"/>
        </w:rPr>
        <w:t xml:space="preserve">DICHIARAZIONE RELATIVA ALL’ANOMALIA DELL’OFFERTA </w:t>
      </w:r>
      <w:r w:rsidR="00123A95">
        <w:rPr>
          <w:rFonts w:ascii="Arial" w:hAnsi="Arial" w:cs="Arial"/>
          <w:b/>
          <w:kern w:val="32"/>
          <w:szCs w:val="20"/>
        </w:rPr>
        <w:t>E</w:t>
      </w:r>
      <w:r w:rsidRPr="00123A95">
        <w:rPr>
          <w:rFonts w:ascii="Arial" w:hAnsi="Arial" w:cs="Arial"/>
          <w:b/>
          <w:kern w:val="32"/>
          <w:szCs w:val="20"/>
        </w:rPr>
        <w:t xml:space="preserve"> </w:t>
      </w:r>
      <w:r w:rsidR="00731489" w:rsidRPr="00123A95">
        <w:rPr>
          <w:rFonts w:ascii="Arial" w:hAnsi="Arial" w:cs="Arial"/>
          <w:b/>
          <w:kern w:val="32"/>
          <w:szCs w:val="20"/>
        </w:rPr>
        <w:t xml:space="preserve">AI </w:t>
      </w:r>
      <w:r w:rsidRPr="00123A95">
        <w:rPr>
          <w:rFonts w:ascii="Arial" w:hAnsi="Arial" w:cs="Arial"/>
          <w:b/>
          <w:kern w:val="32"/>
          <w:szCs w:val="20"/>
        </w:rPr>
        <w:t>C</w:t>
      </w:r>
      <w:r w:rsidR="00123A95">
        <w:rPr>
          <w:rFonts w:ascii="Arial" w:hAnsi="Arial" w:cs="Arial"/>
          <w:b/>
          <w:kern w:val="32"/>
          <w:szCs w:val="20"/>
        </w:rPr>
        <w:t>OSTI</w:t>
      </w:r>
      <w:r w:rsidRPr="00123A95">
        <w:rPr>
          <w:rFonts w:ascii="Arial" w:hAnsi="Arial" w:cs="Arial"/>
          <w:b/>
          <w:kern w:val="32"/>
          <w:szCs w:val="20"/>
        </w:rPr>
        <w:t xml:space="preserve"> DELLA SICUREZZA </w:t>
      </w:r>
    </w:p>
    <w:p w14:paraId="56C86E32" w14:textId="77777777" w:rsidR="001638AA" w:rsidRPr="009B398B" w:rsidRDefault="001638AA" w:rsidP="00123A95">
      <w:pPr>
        <w:autoSpaceDE/>
        <w:autoSpaceDN/>
        <w:adjustRightInd/>
        <w:rPr>
          <w:rFonts w:ascii="Arial" w:hAnsi="Arial" w:cs="Arial"/>
          <w:b/>
          <w:bCs/>
          <w:caps/>
          <w:kern w:val="32"/>
          <w:szCs w:val="20"/>
        </w:rPr>
      </w:pPr>
    </w:p>
    <w:p w14:paraId="62385306" w14:textId="77777777" w:rsidR="00155482" w:rsidRPr="009B398B" w:rsidRDefault="00155482" w:rsidP="00123A95">
      <w:pPr>
        <w:autoSpaceDE/>
        <w:autoSpaceDN/>
        <w:adjustRightInd/>
        <w:rPr>
          <w:rFonts w:ascii="Arial" w:hAnsi="Arial" w:cs="Arial"/>
          <w:szCs w:val="20"/>
        </w:rPr>
      </w:pPr>
    </w:p>
    <w:p w14:paraId="25D5E55F" w14:textId="224E1B1D" w:rsidR="00155482" w:rsidRPr="009B398B" w:rsidRDefault="00155482" w:rsidP="00123A95">
      <w:pPr>
        <w:autoSpaceDE/>
        <w:autoSpaceDN/>
        <w:adjustRightInd/>
        <w:rPr>
          <w:rFonts w:ascii="Arial" w:hAnsi="Arial" w:cs="Arial"/>
          <w:i/>
          <w:szCs w:val="20"/>
        </w:rPr>
      </w:pPr>
      <w:r w:rsidRPr="009B398B">
        <w:rPr>
          <w:rFonts w:ascii="Arial" w:hAnsi="Arial" w:cs="Arial"/>
          <w:i/>
          <w:szCs w:val="20"/>
        </w:rPr>
        <w:t>&lt;</w:t>
      </w:r>
      <w:r w:rsidRPr="009B398B">
        <w:rPr>
          <w:rFonts w:ascii="Arial" w:hAnsi="Arial" w:cs="Arial"/>
          <w:b/>
          <w:i/>
          <w:szCs w:val="20"/>
        </w:rPr>
        <w:t>Istruzioni per il Concorrente:</w:t>
      </w:r>
      <w:r w:rsidRPr="009B398B">
        <w:rPr>
          <w:rFonts w:ascii="Arial" w:hAnsi="Arial" w:cs="Arial"/>
          <w:i/>
          <w:szCs w:val="20"/>
        </w:rPr>
        <w:t xml:space="preserve"> la presente Dichiarazione</w:t>
      </w:r>
      <w:r w:rsidR="00572058" w:rsidRPr="009B398B">
        <w:rPr>
          <w:rFonts w:ascii="Arial" w:hAnsi="Arial" w:cs="Arial"/>
          <w:i/>
          <w:szCs w:val="20"/>
        </w:rPr>
        <w:t>,</w:t>
      </w:r>
      <w:r w:rsidRPr="009B398B">
        <w:rPr>
          <w:rFonts w:ascii="Arial" w:hAnsi="Arial" w:cs="Arial"/>
          <w:i/>
          <w:szCs w:val="20"/>
        </w:rPr>
        <w:t xml:space="preserve"> presentata congiuntamente all’offerta, secondo le modalità indicate in Capitolato d’Oneri, oppure, in caso di mancata presentazione anticipat</w:t>
      </w:r>
      <w:r w:rsidR="007124A8" w:rsidRPr="009B398B">
        <w:rPr>
          <w:rFonts w:ascii="Arial" w:hAnsi="Arial" w:cs="Arial"/>
          <w:i/>
          <w:szCs w:val="20"/>
        </w:rPr>
        <w:t>a</w:t>
      </w:r>
      <w:r w:rsidRPr="009B398B">
        <w:rPr>
          <w:rFonts w:ascii="Arial" w:hAnsi="Arial" w:cs="Arial"/>
          <w:i/>
          <w:szCs w:val="20"/>
        </w:rPr>
        <w:t xml:space="preserve">, su richiesta della Stazione Appaltante nel caso di verifica dell’anomalia.&gt; </w:t>
      </w:r>
    </w:p>
    <w:p w14:paraId="19CD3F56" w14:textId="77777777" w:rsidR="0042515E" w:rsidRPr="009B398B" w:rsidRDefault="0042515E" w:rsidP="00123A95">
      <w:pPr>
        <w:widowControl/>
        <w:snapToGrid w:val="0"/>
        <w:jc w:val="left"/>
        <w:rPr>
          <w:rFonts w:ascii="Arial" w:hAnsi="Arial" w:cs="Arial"/>
          <w:color w:val="000000"/>
          <w:kern w:val="0"/>
          <w:szCs w:val="20"/>
        </w:rPr>
      </w:pPr>
    </w:p>
    <w:p w14:paraId="72038734" w14:textId="77777777" w:rsidR="0042515E" w:rsidRPr="009B398B" w:rsidRDefault="0042515E" w:rsidP="00123A95">
      <w:pPr>
        <w:widowControl/>
        <w:snapToGrid w:val="0"/>
        <w:rPr>
          <w:rFonts w:ascii="Arial" w:hAnsi="Arial" w:cs="Arial"/>
          <w:color w:val="000000"/>
          <w:kern w:val="0"/>
          <w:szCs w:val="20"/>
        </w:rPr>
      </w:pPr>
      <w:r w:rsidRPr="009B398B">
        <w:rPr>
          <w:rFonts w:ascii="Arial" w:hAnsi="Arial" w:cs="Arial"/>
          <w:color w:val="000000"/>
          <w:kern w:val="0"/>
          <w:szCs w:val="20"/>
        </w:rPr>
        <w:t>La _____________, con sede in ________, Via _____________, tel. ________,</w:t>
      </w:r>
      <w:r w:rsidR="005339E2" w:rsidRPr="009B398B">
        <w:rPr>
          <w:rFonts w:ascii="Arial" w:hAnsi="Arial" w:cs="Arial"/>
          <w:color w:val="000000"/>
          <w:kern w:val="0"/>
          <w:szCs w:val="20"/>
        </w:rPr>
        <w:t xml:space="preserve"> PEC_______,</w:t>
      </w:r>
      <w:r w:rsidRPr="009B398B">
        <w:rPr>
          <w:rFonts w:ascii="Arial" w:hAnsi="Arial" w:cs="Arial"/>
          <w:color w:val="000000"/>
          <w:kern w:val="0"/>
          <w:szCs w:val="20"/>
        </w:rPr>
        <w:t xml:space="preserve"> Capitale sociale ____________ codice fiscale __________, partita IVA n. ___________ iscritta nel Registro delle Imprese di ________ al n. _____, in persona del __________ e legale rappresentante 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0C66C23E" w14:textId="77777777" w:rsidR="0042515E" w:rsidRPr="009B398B" w:rsidRDefault="0042515E" w:rsidP="00123A95">
      <w:pPr>
        <w:widowControl/>
        <w:snapToGrid w:val="0"/>
        <w:rPr>
          <w:rFonts w:ascii="Arial" w:hAnsi="Arial" w:cs="Arial"/>
          <w:b/>
          <w:color w:val="000000"/>
          <w:kern w:val="0"/>
          <w:szCs w:val="20"/>
        </w:rPr>
      </w:pPr>
    </w:p>
    <w:p w14:paraId="5D366ACF" w14:textId="77777777" w:rsidR="0042515E" w:rsidRPr="009B398B" w:rsidRDefault="0042515E" w:rsidP="00123A95">
      <w:pPr>
        <w:widowControl/>
        <w:snapToGrid w:val="0"/>
        <w:rPr>
          <w:rFonts w:ascii="Arial" w:hAnsi="Arial" w:cs="Arial"/>
          <w:b/>
          <w:color w:val="000000"/>
          <w:kern w:val="0"/>
          <w:szCs w:val="20"/>
        </w:rPr>
      </w:pPr>
      <w:r w:rsidRPr="009B398B">
        <w:rPr>
          <w:rFonts w:ascii="Arial" w:hAnsi="Arial" w:cs="Arial"/>
          <w:b/>
          <w:color w:val="000000"/>
          <w:kern w:val="0"/>
          <w:szCs w:val="20"/>
        </w:rPr>
        <w:t>DICHIARA SOTTO LA PROPRIA RESPONSABILITÀ, AI SENSI DEGLI ARTT. 46 E 47 DEL D.P.R. 445/2000</w:t>
      </w:r>
    </w:p>
    <w:p w14:paraId="0BAC8070" w14:textId="77777777" w:rsidR="0042515E" w:rsidRPr="009B398B" w:rsidRDefault="0042515E" w:rsidP="00123A95">
      <w:pPr>
        <w:widowControl/>
        <w:snapToGrid w:val="0"/>
        <w:rPr>
          <w:rFonts w:ascii="Arial" w:hAnsi="Arial" w:cs="Arial"/>
          <w:color w:val="000000"/>
          <w:kern w:val="0"/>
          <w:szCs w:val="20"/>
        </w:rPr>
      </w:pPr>
    </w:p>
    <w:p w14:paraId="73C7F81D" w14:textId="5239A762" w:rsidR="0042515E" w:rsidRPr="009B398B" w:rsidRDefault="0042515E" w:rsidP="00123A95">
      <w:pPr>
        <w:widowControl/>
        <w:snapToGrid w:val="0"/>
        <w:rPr>
          <w:rFonts w:ascii="Arial" w:hAnsi="Arial" w:cs="Arial"/>
          <w:color w:val="000000"/>
          <w:kern w:val="0"/>
          <w:szCs w:val="20"/>
        </w:rPr>
      </w:pPr>
      <w:r w:rsidRPr="009B398B">
        <w:rPr>
          <w:rFonts w:ascii="Arial" w:hAnsi="Arial" w:cs="Arial"/>
          <w:color w:val="000000"/>
          <w:kern w:val="0"/>
          <w:szCs w:val="20"/>
        </w:rPr>
        <w:t xml:space="preserve">di fornire giustificazioni in ordine a tutte le voci costitutive dell’offerta/e nonché agli altri elementi di valutazione della/e stessa/e, redigendo il Conto Economico della Commessa e le ulteriori indicazioni </w:t>
      </w:r>
      <w:r w:rsidR="005339E2" w:rsidRPr="009B398B">
        <w:rPr>
          <w:rFonts w:ascii="Arial" w:hAnsi="Arial" w:cs="Arial"/>
          <w:color w:val="000000"/>
          <w:kern w:val="0"/>
          <w:szCs w:val="20"/>
        </w:rPr>
        <w:t xml:space="preserve">riportate </w:t>
      </w:r>
      <w:r w:rsidRPr="009B398B">
        <w:rPr>
          <w:rFonts w:ascii="Arial" w:hAnsi="Arial" w:cs="Arial"/>
          <w:color w:val="000000"/>
          <w:kern w:val="0"/>
          <w:szCs w:val="20"/>
        </w:rPr>
        <w:t xml:space="preserve">di </w:t>
      </w:r>
      <w:r w:rsidR="005339E2" w:rsidRPr="009B398B">
        <w:rPr>
          <w:rFonts w:ascii="Arial" w:hAnsi="Arial" w:cs="Arial"/>
          <w:color w:val="000000"/>
          <w:kern w:val="0"/>
          <w:szCs w:val="20"/>
        </w:rPr>
        <w:t>seguito nella</w:t>
      </w:r>
      <w:r w:rsidR="005339E2" w:rsidRPr="009B398B">
        <w:rPr>
          <w:rFonts w:ascii="Arial" w:hAnsi="Arial" w:cs="Arial"/>
          <w:b/>
          <w:color w:val="000000"/>
          <w:kern w:val="0"/>
          <w:szCs w:val="20"/>
        </w:rPr>
        <w:t xml:space="preserve"> </w:t>
      </w:r>
      <w:r w:rsidR="005339E2" w:rsidRPr="009B398B">
        <w:rPr>
          <w:rFonts w:ascii="Arial" w:hAnsi="Arial" w:cs="Arial"/>
          <w:color w:val="000000"/>
          <w:kern w:val="0"/>
          <w:szCs w:val="20"/>
        </w:rPr>
        <w:t>Relazione tecnico-economica ai giustificativi sull’anomalia dell’offerta.</w:t>
      </w:r>
    </w:p>
    <w:p w14:paraId="59866FE9" w14:textId="77777777" w:rsidR="0042515E" w:rsidRPr="009B398B" w:rsidRDefault="0042515E" w:rsidP="00123A95">
      <w:pPr>
        <w:widowControl/>
        <w:snapToGrid w:val="0"/>
        <w:rPr>
          <w:rFonts w:ascii="Arial" w:hAnsi="Arial" w:cs="Arial"/>
          <w:color w:val="000000"/>
          <w:kern w:val="0"/>
          <w:szCs w:val="20"/>
        </w:rPr>
      </w:pPr>
    </w:p>
    <w:p w14:paraId="158035C2" w14:textId="77777777" w:rsidR="0042515E" w:rsidRPr="009B398B" w:rsidRDefault="0042515E" w:rsidP="00123A95">
      <w:pPr>
        <w:widowControl/>
        <w:snapToGrid w:val="0"/>
        <w:rPr>
          <w:rFonts w:ascii="Arial" w:hAnsi="Arial" w:cs="Arial"/>
          <w:color w:val="000000"/>
          <w:kern w:val="0"/>
          <w:szCs w:val="20"/>
        </w:rPr>
      </w:pPr>
      <w:r w:rsidRPr="009B398B">
        <w:rPr>
          <w:rFonts w:ascii="Arial" w:hAnsi="Arial" w:cs="Arial"/>
          <w:color w:val="000000"/>
          <w:kern w:val="0"/>
          <w:szCs w:val="20"/>
        </w:rPr>
        <w:t>Si allegano alla presente i seguenti documenti, che ne costituiscono parte integrante:</w:t>
      </w:r>
    </w:p>
    <w:p w14:paraId="729B0D78" w14:textId="77777777" w:rsidR="0042515E" w:rsidRPr="009B398B" w:rsidRDefault="0042515E" w:rsidP="00123A95">
      <w:pPr>
        <w:widowControl/>
        <w:snapToGrid w:val="0"/>
        <w:rPr>
          <w:rFonts w:ascii="Arial" w:hAnsi="Arial" w:cs="Arial"/>
          <w:color w:val="000000"/>
          <w:kern w:val="0"/>
          <w:szCs w:val="20"/>
        </w:rPr>
      </w:pPr>
    </w:p>
    <w:p w14:paraId="4160A510" w14:textId="77777777" w:rsidR="0042515E" w:rsidRPr="009B398B" w:rsidRDefault="0042515E" w:rsidP="00123A95">
      <w:pPr>
        <w:widowControl/>
        <w:numPr>
          <w:ilvl w:val="0"/>
          <w:numId w:val="16"/>
        </w:numPr>
        <w:snapToGrid w:val="0"/>
        <w:rPr>
          <w:rFonts w:ascii="Arial" w:hAnsi="Arial" w:cs="Arial"/>
          <w:color w:val="000000"/>
          <w:kern w:val="0"/>
          <w:szCs w:val="20"/>
        </w:rPr>
      </w:pPr>
      <w:r w:rsidRPr="009B398B">
        <w:rPr>
          <w:rFonts w:ascii="Arial" w:hAnsi="Arial" w:cs="Arial"/>
          <w:color w:val="000000"/>
          <w:kern w:val="0"/>
          <w:szCs w:val="20"/>
        </w:rPr>
        <w:t>Conto Economico della Commessa in formato MS Excel</w:t>
      </w:r>
    </w:p>
    <w:p w14:paraId="33A92304" w14:textId="77777777" w:rsidR="0042515E" w:rsidRPr="009B398B" w:rsidRDefault="0042515E" w:rsidP="00123A95">
      <w:pPr>
        <w:widowControl/>
        <w:numPr>
          <w:ilvl w:val="0"/>
          <w:numId w:val="16"/>
        </w:numPr>
        <w:snapToGrid w:val="0"/>
        <w:rPr>
          <w:rFonts w:ascii="Arial" w:hAnsi="Arial" w:cs="Arial"/>
          <w:color w:val="000000"/>
          <w:kern w:val="0"/>
          <w:szCs w:val="20"/>
        </w:rPr>
      </w:pPr>
      <w:r w:rsidRPr="009B398B">
        <w:rPr>
          <w:rFonts w:ascii="Arial" w:hAnsi="Arial" w:cs="Arial"/>
          <w:color w:val="000000"/>
          <w:kern w:val="0"/>
          <w:szCs w:val="20"/>
        </w:rPr>
        <w:t xml:space="preserve">_______________________________ </w:t>
      </w:r>
    </w:p>
    <w:p w14:paraId="7AB11FE0" w14:textId="77777777" w:rsidR="0042515E" w:rsidRPr="009B398B" w:rsidRDefault="0042515E" w:rsidP="00123A95">
      <w:pPr>
        <w:widowControl/>
        <w:snapToGrid w:val="0"/>
        <w:rPr>
          <w:rFonts w:ascii="Arial" w:hAnsi="Arial" w:cs="Arial"/>
          <w:color w:val="000000"/>
          <w:kern w:val="0"/>
          <w:szCs w:val="20"/>
        </w:rPr>
      </w:pPr>
    </w:p>
    <w:p w14:paraId="7820C2E4" w14:textId="77777777" w:rsidR="0042515E" w:rsidRPr="009B398B" w:rsidRDefault="0042515E" w:rsidP="00123A95">
      <w:pPr>
        <w:widowControl/>
        <w:snapToGrid w:val="0"/>
        <w:rPr>
          <w:rFonts w:ascii="Arial" w:hAnsi="Arial" w:cs="Arial"/>
          <w:b/>
          <w:color w:val="000000"/>
          <w:kern w:val="0"/>
          <w:szCs w:val="20"/>
        </w:rPr>
      </w:pPr>
      <w:r w:rsidRPr="009B398B">
        <w:rPr>
          <w:rFonts w:ascii="Arial" w:hAnsi="Arial" w:cs="Arial"/>
          <w:b/>
          <w:color w:val="000000"/>
          <w:kern w:val="0"/>
          <w:szCs w:val="20"/>
        </w:rPr>
        <w:br w:type="page"/>
      </w:r>
      <w:r w:rsidRPr="009B398B">
        <w:rPr>
          <w:rFonts w:ascii="Arial" w:hAnsi="Arial" w:cs="Arial"/>
          <w:b/>
          <w:color w:val="000000"/>
          <w:kern w:val="0"/>
          <w:szCs w:val="20"/>
        </w:rPr>
        <w:lastRenderedPageBreak/>
        <w:t>RELAZIONE TECNICO-ECONOMICA AI GIUSTIFICATIVI SULL’ANOMALIA DELL’OFFERTA</w:t>
      </w:r>
    </w:p>
    <w:p w14:paraId="1BE1A209" w14:textId="77777777" w:rsidR="0042515E" w:rsidRPr="009B398B" w:rsidRDefault="0042515E" w:rsidP="00123A95">
      <w:pPr>
        <w:widowControl/>
        <w:snapToGrid w:val="0"/>
        <w:rPr>
          <w:rFonts w:ascii="Arial" w:hAnsi="Arial" w:cs="Arial"/>
          <w:i/>
          <w:color w:val="0000CC"/>
          <w:kern w:val="0"/>
          <w:szCs w:val="20"/>
        </w:rPr>
      </w:pPr>
    </w:p>
    <w:p w14:paraId="3A11FAD4" w14:textId="77777777" w:rsidR="0042515E" w:rsidRPr="009B398B" w:rsidRDefault="0042515E" w:rsidP="00123A95">
      <w:pPr>
        <w:widowControl/>
        <w:snapToGrid w:val="0"/>
        <w:rPr>
          <w:rFonts w:ascii="Arial" w:hAnsi="Arial" w:cs="Arial"/>
          <w:i/>
          <w:color w:val="0000CC"/>
          <w:kern w:val="0"/>
          <w:szCs w:val="20"/>
        </w:rPr>
      </w:pPr>
    </w:p>
    <w:p w14:paraId="0C1CEBAD" w14:textId="77777777" w:rsidR="0042515E" w:rsidRPr="009B398B" w:rsidRDefault="0042515E" w:rsidP="00123A95">
      <w:pPr>
        <w:widowControl/>
        <w:snapToGrid w:val="0"/>
        <w:rPr>
          <w:rFonts w:ascii="Arial" w:hAnsi="Arial" w:cs="Arial"/>
          <w:i/>
          <w:kern w:val="0"/>
          <w:szCs w:val="20"/>
        </w:rPr>
      </w:pPr>
      <w:r w:rsidRPr="009B398B">
        <w:rPr>
          <w:rFonts w:ascii="Arial" w:hAnsi="Arial" w:cs="Arial"/>
          <w:i/>
          <w:kern w:val="0"/>
          <w:szCs w:val="20"/>
        </w:rPr>
        <w:t>&lt;</w:t>
      </w:r>
      <w:r w:rsidRPr="009B398B">
        <w:rPr>
          <w:rFonts w:ascii="Arial" w:hAnsi="Arial" w:cs="Arial"/>
          <w:b/>
          <w:i/>
          <w:kern w:val="0"/>
          <w:szCs w:val="20"/>
        </w:rPr>
        <w:t>Istruzioni per il concorrente:</w:t>
      </w:r>
      <w:r w:rsidRPr="009B398B">
        <w:rPr>
          <w:rFonts w:ascii="Arial" w:hAnsi="Arial" w:cs="Arial"/>
          <w:i/>
          <w:kern w:val="0"/>
          <w:szCs w:val="20"/>
        </w:rPr>
        <w:t xml:space="preserve"> Fornire, di seguito, una descrizione analitica degli elementi che concorrono alla definizione dei prezzi offerti, in relazione ai </w:t>
      </w:r>
      <w:r w:rsidR="000D6C55" w:rsidRPr="009B398B">
        <w:rPr>
          <w:rFonts w:ascii="Arial" w:hAnsi="Arial" w:cs="Arial"/>
          <w:i/>
          <w:kern w:val="0"/>
          <w:szCs w:val="20"/>
        </w:rPr>
        <w:t>prodotti/</w:t>
      </w:r>
      <w:r w:rsidRPr="009B398B">
        <w:rPr>
          <w:rFonts w:ascii="Arial" w:hAnsi="Arial" w:cs="Arial"/>
          <w:i/>
          <w:kern w:val="0"/>
          <w:szCs w:val="20"/>
        </w:rPr>
        <w:t xml:space="preserve">servizi previsti all’interno del Capitolato Tecnico. Si invita a inserire nella presente Relazione </w:t>
      </w:r>
      <w:r w:rsidRPr="009B398B">
        <w:rPr>
          <w:rFonts w:ascii="Arial" w:hAnsi="Arial" w:cs="Arial"/>
          <w:i/>
          <w:kern w:val="0"/>
          <w:szCs w:val="20"/>
          <w:u w:val="single"/>
        </w:rPr>
        <w:t>solo le informazioni strettamente necessarie</w:t>
      </w:r>
      <w:r w:rsidRPr="009B398B">
        <w:rPr>
          <w:rFonts w:ascii="Arial" w:hAnsi="Arial" w:cs="Arial"/>
          <w:i/>
          <w:kern w:val="0"/>
          <w:szCs w:val="20"/>
        </w:rPr>
        <w:t xml:space="preserve"> a illustrare la congruità dell’offerta, in particolare in relazione agli elementi non direttamente desumibili dal Conto </w:t>
      </w:r>
      <w:r w:rsidR="000D6C55" w:rsidRPr="009B398B">
        <w:rPr>
          <w:rFonts w:ascii="Arial" w:hAnsi="Arial" w:cs="Arial"/>
          <w:i/>
          <w:kern w:val="0"/>
          <w:szCs w:val="20"/>
        </w:rPr>
        <w:t xml:space="preserve">Economico </w:t>
      </w:r>
      <w:r w:rsidRPr="009B398B">
        <w:rPr>
          <w:rFonts w:ascii="Arial" w:hAnsi="Arial" w:cs="Arial"/>
          <w:i/>
          <w:kern w:val="0"/>
          <w:szCs w:val="20"/>
        </w:rPr>
        <w:t>di Commessa fornito in allegato.</w:t>
      </w:r>
    </w:p>
    <w:p w14:paraId="4C8A0086" w14:textId="77777777" w:rsidR="00960A36" w:rsidRPr="009B398B" w:rsidRDefault="0042515E" w:rsidP="00123A95">
      <w:pPr>
        <w:rPr>
          <w:rFonts w:ascii="Arial" w:hAnsi="Arial" w:cs="Arial"/>
          <w:i/>
          <w:kern w:val="0"/>
          <w:szCs w:val="20"/>
        </w:rPr>
      </w:pPr>
      <w:r w:rsidRPr="009B398B">
        <w:rPr>
          <w:rFonts w:ascii="Arial" w:hAnsi="Arial" w:cs="Arial"/>
          <w:i/>
          <w:kern w:val="0"/>
          <w:szCs w:val="20"/>
        </w:rPr>
        <w:t>Si precisa che tale descrizione dovrà essere preferibilmente coerente con quanto indicato nell</w:t>
      </w:r>
      <w:r w:rsidR="00BC5FBC" w:rsidRPr="009B398B">
        <w:rPr>
          <w:rFonts w:ascii="Arial" w:hAnsi="Arial" w:cs="Arial"/>
          <w:i/>
          <w:kern w:val="0"/>
          <w:szCs w:val="20"/>
        </w:rPr>
        <w:t>a parte A del presente Allegato</w:t>
      </w:r>
      <w:r w:rsidR="00960A36" w:rsidRPr="009B398B">
        <w:rPr>
          <w:rFonts w:ascii="Arial" w:hAnsi="Arial" w:cs="Arial"/>
          <w:i/>
          <w:kern w:val="0"/>
          <w:szCs w:val="20"/>
        </w:rPr>
        <w:t>.&gt;</w:t>
      </w:r>
    </w:p>
    <w:p w14:paraId="6542E2C1" w14:textId="77777777" w:rsidR="0042515E" w:rsidRPr="009B398B" w:rsidRDefault="0042515E" w:rsidP="00123A95">
      <w:pPr>
        <w:rPr>
          <w:rFonts w:ascii="Arial" w:hAnsi="Arial" w:cs="Arial"/>
          <w:kern w:val="0"/>
          <w:szCs w:val="20"/>
        </w:rPr>
      </w:pPr>
    </w:p>
    <w:p w14:paraId="5201EA4B" w14:textId="77777777" w:rsidR="0042515E" w:rsidRPr="009B398B" w:rsidRDefault="0042515E" w:rsidP="00123A95">
      <w:pPr>
        <w:rPr>
          <w:rFonts w:ascii="Arial" w:hAnsi="Arial" w:cs="Arial"/>
          <w:kern w:val="0"/>
          <w:szCs w:val="20"/>
        </w:rPr>
      </w:pPr>
      <w:r w:rsidRPr="009B398B">
        <w:rPr>
          <w:rFonts w:ascii="Arial" w:hAnsi="Arial" w:cs="Arial"/>
          <w:kern w:val="0"/>
          <w:szCs w:val="20"/>
        </w:rPr>
        <w:t>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congruità, serietà, sostenibilità e realizzabilità dell'offerta tecnico-economica presentata, ai sensi dell’articolo 97 del Codice degli Appalti.</w:t>
      </w:r>
    </w:p>
    <w:p w14:paraId="2E861378" w14:textId="63A56EA3" w:rsidR="0042515E" w:rsidRPr="009B398B" w:rsidRDefault="0042515E" w:rsidP="00123A95">
      <w:pPr>
        <w:rPr>
          <w:rFonts w:ascii="Arial" w:hAnsi="Arial" w:cs="Arial"/>
          <w:kern w:val="0"/>
          <w:szCs w:val="20"/>
        </w:rPr>
      </w:pPr>
      <w:r w:rsidRPr="009B398B">
        <w:rPr>
          <w:rFonts w:ascii="Arial" w:hAnsi="Arial" w:cs="Arial"/>
          <w:kern w:val="0"/>
          <w:szCs w:val="20"/>
        </w:rPr>
        <w:t>Al fine di integrare, precisare e contestualizzare i valori presentati nel Conto Economico di Commessa,</w:t>
      </w:r>
      <w:r w:rsidR="004C054F" w:rsidRPr="009B398B">
        <w:rPr>
          <w:rFonts w:ascii="Arial" w:hAnsi="Arial" w:cs="Arial"/>
          <w:i/>
          <w:color w:val="0000CC"/>
          <w:kern w:val="0"/>
          <w:szCs w:val="20"/>
        </w:rPr>
        <w:t xml:space="preserve"> </w:t>
      </w:r>
      <w:r w:rsidRPr="009B398B">
        <w:rPr>
          <w:rFonts w:ascii="Arial" w:hAnsi="Arial" w:cs="Arial"/>
          <w:kern w:val="0"/>
          <w:szCs w:val="20"/>
        </w:rPr>
        <w:t>e fermo restando quanto dichiarato nell’Offerta Economica</w:t>
      </w:r>
      <w:r w:rsidR="000D6C55" w:rsidRPr="009B398B">
        <w:rPr>
          <w:rFonts w:ascii="Arial" w:hAnsi="Arial" w:cs="Arial"/>
          <w:kern w:val="0"/>
          <w:szCs w:val="20"/>
        </w:rPr>
        <w:t xml:space="preserve"> e nell’Offerta Tecnica</w:t>
      </w:r>
      <w:r w:rsidRPr="009B398B">
        <w:rPr>
          <w:rFonts w:ascii="Arial" w:hAnsi="Arial" w:cs="Arial"/>
          <w:kern w:val="0"/>
          <w:szCs w:val="20"/>
        </w:rPr>
        <w:t>, si evidenzia quanto segue.</w:t>
      </w:r>
    </w:p>
    <w:p w14:paraId="68A59C5C" w14:textId="77777777" w:rsidR="0042515E" w:rsidRPr="009B398B" w:rsidRDefault="0042515E" w:rsidP="00123A95">
      <w:pPr>
        <w:rPr>
          <w:rFonts w:ascii="Arial" w:hAnsi="Arial" w:cs="Arial"/>
          <w:kern w:val="0"/>
          <w:szCs w:val="20"/>
        </w:rPr>
      </w:pPr>
    </w:p>
    <w:p w14:paraId="346C7759" w14:textId="7336FCFE" w:rsidR="0042515E" w:rsidRPr="009B398B" w:rsidRDefault="0042515E" w:rsidP="00123A95">
      <w:pPr>
        <w:numPr>
          <w:ilvl w:val="0"/>
          <w:numId w:val="17"/>
        </w:numPr>
        <w:spacing w:before="120"/>
        <w:rPr>
          <w:rFonts w:ascii="Arial" w:hAnsi="Arial" w:cs="Arial"/>
          <w:kern w:val="0"/>
          <w:szCs w:val="20"/>
        </w:rPr>
      </w:pPr>
      <w:r w:rsidRPr="009B398B">
        <w:rPr>
          <w:rFonts w:ascii="Arial" w:hAnsi="Arial" w:cs="Arial"/>
          <w:b/>
          <w:kern w:val="0"/>
          <w:szCs w:val="20"/>
        </w:rPr>
        <w:t xml:space="preserve">Presentazione generale </w:t>
      </w:r>
      <w:r w:rsidR="0018461C" w:rsidRPr="009B398B">
        <w:rPr>
          <w:rFonts w:ascii="Arial" w:hAnsi="Arial" w:cs="Arial"/>
          <w:b/>
          <w:kern w:val="0"/>
          <w:szCs w:val="20"/>
        </w:rPr>
        <w:t>del concorrente</w:t>
      </w:r>
      <w:r w:rsidRPr="009B398B">
        <w:rPr>
          <w:rFonts w:ascii="Arial" w:hAnsi="Arial" w:cs="Arial"/>
          <w:b/>
          <w:kern w:val="0"/>
          <w:szCs w:val="20"/>
        </w:rPr>
        <w:t>.</w:t>
      </w:r>
      <w:r w:rsidRPr="009B398B">
        <w:rPr>
          <w:rFonts w:ascii="Arial" w:hAnsi="Arial" w:cs="Arial"/>
          <w:kern w:val="0"/>
          <w:szCs w:val="20"/>
        </w:rPr>
        <w:t xml:space="preserve"> </w:t>
      </w:r>
      <w:r w:rsidRPr="009B398B">
        <w:rPr>
          <w:rFonts w:ascii="Arial" w:hAnsi="Arial" w:cs="Arial"/>
          <w:i/>
          <w:kern w:val="0"/>
          <w:szCs w:val="20"/>
        </w:rPr>
        <w:t xml:space="preserve">Descrizione sintetica delle attività, strategia di business e struttura organizzativa, </w:t>
      </w:r>
      <w:r w:rsidRPr="009B398B">
        <w:rPr>
          <w:rFonts w:ascii="Arial" w:hAnsi="Arial" w:cs="Arial"/>
          <w:i/>
          <w:kern w:val="0"/>
          <w:szCs w:val="20"/>
          <w:u w:val="single"/>
        </w:rPr>
        <w:t>ove tali elementi siano necessari al fine di illustrare la congruità dell’offerta</w:t>
      </w:r>
    </w:p>
    <w:p w14:paraId="5C878AFC" w14:textId="792E3B63" w:rsidR="0042515E" w:rsidRPr="009B398B" w:rsidRDefault="0042515E" w:rsidP="00123A95">
      <w:pPr>
        <w:numPr>
          <w:ilvl w:val="0"/>
          <w:numId w:val="17"/>
        </w:numPr>
        <w:spacing w:before="120"/>
        <w:ind w:left="714" w:hanging="357"/>
        <w:rPr>
          <w:rFonts w:ascii="Arial" w:hAnsi="Arial" w:cs="Arial"/>
          <w:kern w:val="0"/>
          <w:szCs w:val="20"/>
        </w:rPr>
      </w:pPr>
      <w:r w:rsidRPr="009B398B">
        <w:rPr>
          <w:rFonts w:ascii="Arial" w:hAnsi="Arial" w:cs="Arial"/>
          <w:b/>
          <w:kern w:val="0"/>
          <w:szCs w:val="20"/>
        </w:rPr>
        <w:t>Fattibilità tecnica.</w:t>
      </w:r>
      <w:r w:rsidRPr="009B398B">
        <w:rPr>
          <w:rFonts w:ascii="Arial" w:hAnsi="Arial" w:cs="Arial"/>
          <w:kern w:val="0"/>
          <w:szCs w:val="20"/>
        </w:rPr>
        <w:t xml:space="preserve"> </w:t>
      </w:r>
      <w:r w:rsidR="009C6CC4" w:rsidRPr="009B398B">
        <w:rPr>
          <w:rFonts w:ascii="Arial" w:hAnsi="Arial" w:cs="Arial"/>
          <w:i/>
          <w:kern w:val="0"/>
          <w:szCs w:val="20"/>
        </w:rPr>
        <w:t>Ove opportuno</w:t>
      </w:r>
      <w:r w:rsidR="00EB0845" w:rsidRPr="009B398B">
        <w:rPr>
          <w:rFonts w:ascii="Arial" w:hAnsi="Arial" w:cs="Arial"/>
          <w:i/>
          <w:kern w:val="0"/>
          <w:szCs w:val="20"/>
        </w:rPr>
        <w:t xml:space="preserve">, descrizione </w:t>
      </w:r>
      <w:r w:rsidRPr="009B398B">
        <w:rPr>
          <w:rFonts w:ascii="Arial" w:hAnsi="Arial" w:cs="Arial"/>
          <w:i/>
          <w:kern w:val="0"/>
          <w:szCs w:val="20"/>
        </w:rPr>
        <w:t>di elementi</w:t>
      </w:r>
      <w:r w:rsidR="004C054F" w:rsidRPr="009B398B">
        <w:rPr>
          <w:rFonts w:ascii="Arial" w:hAnsi="Arial" w:cs="Arial"/>
          <w:i/>
          <w:kern w:val="0"/>
          <w:szCs w:val="20"/>
        </w:rPr>
        <w:t xml:space="preserve"> </w:t>
      </w:r>
      <w:r w:rsidRPr="009B398B">
        <w:rPr>
          <w:rFonts w:ascii="Arial" w:hAnsi="Arial" w:cs="Arial"/>
          <w:i/>
          <w:kern w:val="0"/>
          <w:szCs w:val="20"/>
        </w:rPr>
        <w:t xml:space="preserve">necessari ad attestare la praticabilità </w:t>
      </w:r>
      <w:r w:rsidR="00EB0845" w:rsidRPr="009B398B">
        <w:rPr>
          <w:rFonts w:ascii="Arial" w:hAnsi="Arial" w:cs="Arial"/>
          <w:i/>
          <w:kern w:val="0"/>
          <w:szCs w:val="20"/>
        </w:rPr>
        <w:t xml:space="preserve">dell’offerta rispetto ai requisiti e livelli di servizio descritti in Capitolato Tecnico, </w:t>
      </w:r>
      <w:r w:rsidRPr="009B398B">
        <w:rPr>
          <w:rFonts w:ascii="Arial" w:hAnsi="Arial" w:cs="Arial"/>
          <w:i/>
          <w:kern w:val="0"/>
          <w:szCs w:val="20"/>
        </w:rPr>
        <w:t>anche a fronte dei costi</w:t>
      </w:r>
      <w:r w:rsidR="00EB0845" w:rsidRPr="009B398B">
        <w:rPr>
          <w:rFonts w:ascii="Arial" w:hAnsi="Arial" w:cs="Arial"/>
          <w:i/>
          <w:kern w:val="0"/>
          <w:szCs w:val="20"/>
        </w:rPr>
        <w:t xml:space="preserve"> e delle stime dell’</w:t>
      </w:r>
      <w:proofErr w:type="spellStart"/>
      <w:r w:rsidR="00EB0845" w:rsidRPr="009B398B">
        <w:rPr>
          <w:rFonts w:ascii="Arial" w:hAnsi="Arial" w:cs="Arial"/>
          <w:i/>
          <w:kern w:val="0"/>
          <w:szCs w:val="20"/>
        </w:rPr>
        <w:t>e</w:t>
      </w:r>
      <w:r w:rsidR="004C054F" w:rsidRPr="009B398B">
        <w:rPr>
          <w:rFonts w:ascii="Arial" w:hAnsi="Arial" w:cs="Arial"/>
          <w:i/>
          <w:kern w:val="0"/>
          <w:szCs w:val="20"/>
        </w:rPr>
        <w:t>f</w:t>
      </w:r>
      <w:r w:rsidR="00EB0845" w:rsidRPr="009B398B">
        <w:rPr>
          <w:rFonts w:ascii="Arial" w:hAnsi="Arial" w:cs="Arial"/>
          <w:i/>
          <w:kern w:val="0"/>
          <w:szCs w:val="20"/>
        </w:rPr>
        <w:t>fort</w:t>
      </w:r>
      <w:proofErr w:type="spellEnd"/>
      <w:r w:rsidRPr="009B398B">
        <w:rPr>
          <w:rFonts w:ascii="Arial" w:hAnsi="Arial" w:cs="Arial"/>
          <w:i/>
          <w:kern w:val="0"/>
          <w:szCs w:val="20"/>
        </w:rPr>
        <w:t xml:space="preserve"> illustrati nel Conto </w:t>
      </w:r>
      <w:r w:rsidR="009C6CC4" w:rsidRPr="009B398B">
        <w:rPr>
          <w:rFonts w:ascii="Arial" w:hAnsi="Arial" w:cs="Arial"/>
          <w:i/>
          <w:kern w:val="0"/>
          <w:szCs w:val="20"/>
        </w:rPr>
        <w:t>e</w:t>
      </w:r>
      <w:r w:rsidRPr="009B398B">
        <w:rPr>
          <w:rFonts w:ascii="Arial" w:hAnsi="Arial" w:cs="Arial"/>
          <w:i/>
          <w:kern w:val="0"/>
          <w:szCs w:val="20"/>
        </w:rPr>
        <w:t>conomico</w:t>
      </w:r>
      <w:r w:rsidR="009C6CC4" w:rsidRPr="009B398B">
        <w:rPr>
          <w:rFonts w:ascii="Arial" w:hAnsi="Arial" w:cs="Arial"/>
          <w:i/>
          <w:kern w:val="0"/>
          <w:szCs w:val="20"/>
        </w:rPr>
        <w:t xml:space="preserve"> di commessa</w:t>
      </w:r>
      <w:r w:rsidR="00EB076F" w:rsidRPr="009B398B">
        <w:rPr>
          <w:rFonts w:ascii="Arial" w:hAnsi="Arial" w:cs="Arial"/>
          <w:i/>
          <w:kern w:val="0"/>
          <w:szCs w:val="20"/>
        </w:rPr>
        <w:t xml:space="preserve"> nonché in considerazione dei contenuti dell’Offerta Tecnica</w:t>
      </w:r>
    </w:p>
    <w:p w14:paraId="5E786366" w14:textId="0FB61CC9" w:rsidR="00D329E3" w:rsidRPr="009B398B" w:rsidRDefault="00D329E3" w:rsidP="00123A95">
      <w:pPr>
        <w:numPr>
          <w:ilvl w:val="0"/>
          <w:numId w:val="17"/>
        </w:numPr>
        <w:spacing w:before="120"/>
        <w:ind w:left="714" w:hanging="357"/>
        <w:rPr>
          <w:rFonts w:ascii="Arial" w:hAnsi="Arial" w:cs="Arial"/>
          <w:kern w:val="0"/>
          <w:szCs w:val="20"/>
        </w:rPr>
      </w:pPr>
      <w:r w:rsidRPr="009B398B">
        <w:rPr>
          <w:rFonts w:ascii="Arial" w:hAnsi="Arial" w:cs="Arial"/>
          <w:b/>
          <w:kern w:val="0"/>
          <w:szCs w:val="20"/>
        </w:rPr>
        <w:t>Condizioni di eccezionale favore.</w:t>
      </w:r>
      <w:r w:rsidRPr="009B398B">
        <w:rPr>
          <w:rFonts w:ascii="Arial" w:hAnsi="Arial" w:cs="Arial"/>
          <w:kern w:val="0"/>
          <w:szCs w:val="20"/>
        </w:rPr>
        <w:t xml:space="preserve"> </w:t>
      </w:r>
      <w:r w:rsidRPr="009B398B">
        <w:rPr>
          <w:rFonts w:ascii="Arial" w:hAnsi="Arial" w:cs="Arial"/>
          <w:i/>
          <w:kern w:val="0"/>
          <w:szCs w:val="20"/>
        </w:rPr>
        <w:t>Descrivere, se presenti, condizioni di eccezionale favore di cui gode il concorrente rispetto, ad esempio, ai propri fornitori e che risultano rilevanti al fine della praticabilità delle condizioni economiche offerte</w:t>
      </w:r>
    </w:p>
    <w:p w14:paraId="4B8A22BC" w14:textId="77777777" w:rsidR="009E352F" w:rsidRPr="009B398B" w:rsidRDefault="009E352F" w:rsidP="00123A95">
      <w:pPr>
        <w:pStyle w:val="Paragrafoelenco"/>
        <w:rPr>
          <w:rFonts w:ascii="Arial" w:hAnsi="Arial" w:cs="Arial"/>
          <w:sz w:val="20"/>
          <w:szCs w:val="20"/>
        </w:rPr>
      </w:pPr>
    </w:p>
    <w:p w14:paraId="51A5F639" w14:textId="3F1E3452" w:rsidR="0042515E" w:rsidRPr="00123A95" w:rsidRDefault="009E352F" w:rsidP="00123A95">
      <w:pPr>
        <w:pStyle w:val="Paragrafoelenco"/>
        <w:numPr>
          <w:ilvl w:val="0"/>
          <w:numId w:val="17"/>
        </w:numPr>
        <w:rPr>
          <w:rFonts w:ascii="Arial" w:eastAsia="Times New Roman" w:hAnsi="Arial" w:cs="Arial"/>
          <w:i/>
          <w:sz w:val="20"/>
          <w:szCs w:val="20"/>
        </w:rPr>
      </w:pPr>
      <w:r w:rsidRPr="009B398B">
        <w:rPr>
          <w:rFonts w:ascii="Arial" w:hAnsi="Arial" w:cs="Arial"/>
          <w:i/>
          <w:sz w:val="20"/>
          <w:szCs w:val="20"/>
        </w:rPr>
        <w:t xml:space="preserve">Eventuale e se del caso, le parti </w:t>
      </w:r>
      <w:r w:rsidR="00180E11" w:rsidRPr="009B398B">
        <w:rPr>
          <w:rFonts w:ascii="Arial" w:hAnsi="Arial" w:cs="Arial"/>
          <w:i/>
          <w:sz w:val="20"/>
          <w:szCs w:val="20"/>
        </w:rPr>
        <w:t>dei giustificativi</w:t>
      </w:r>
      <w:r w:rsidRPr="009B398B">
        <w:rPr>
          <w:rFonts w:ascii="Arial" w:hAnsi="Arial" w:cs="Arial"/>
          <w:i/>
          <w:sz w:val="20"/>
          <w:szCs w:val="20"/>
        </w:rPr>
        <w:t xml:space="preserve"> da segretare</w:t>
      </w:r>
    </w:p>
    <w:p w14:paraId="66E3BB20" w14:textId="77777777" w:rsidR="0042515E" w:rsidRPr="009B398B" w:rsidRDefault="0042515E" w:rsidP="00123A95">
      <w:pPr>
        <w:widowControl/>
        <w:snapToGrid w:val="0"/>
        <w:jc w:val="left"/>
        <w:rPr>
          <w:rFonts w:ascii="Arial" w:hAnsi="Arial" w:cs="Arial"/>
          <w:color w:val="000000"/>
          <w:kern w:val="0"/>
          <w:szCs w:val="20"/>
        </w:rPr>
      </w:pPr>
    </w:p>
    <w:p w14:paraId="498EB356" w14:textId="77777777" w:rsidR="0042515E" w:rsidRPr="009B398B" w:rsidRDefault="0042515E" w:rsidP="00123A95">
      <w:pPr>
        <w:widowControl/>
        <w:snapToGrid w:val="0"/>
        <w:jc w:val="left"/>
        <w:rPr>
          <w:rFonts w:ascii="Arial" w:hAnsi="Arial" w:cs="Arial"/>
          <w:color w:val="000000"/>
          <w:kern w:val="0"/>
          <w:szCs w:val="20"/>
        </w:rPr>
      </w:pPr>
    </w:p>
    <w:p w14:paraId="0282B5A0" w14:textId="77777777" w:rsidR="0042515E" w:rsidRPr="009B398B" w:rsidRDefault="0042515E" w:rsidP="00123A95">
      <w:pPr>
        <w:rPr>
          <w:rFonts w:ascii="Arial" w:hAnsi="Arial" w:cs="Arial"/>
          <w:szCs w:val="20"/>
        </w:rPr>
      </w:pPr>
      <w:r w:rsidRPr="009B398B">
        <w:rPr>
          <w:rFonts w:ascii="Arial" w:hAnsi="Arial" w:cs="Arial"/>
          <w:szCs w:val="20"/>
        </w:rPr>
        <w:t>______, li _________________</w:t>
      </w:r>
    </w:p>
    <w:p w14:paraId="6B7E6442" w14:textId="77777777" w:rsidR="0042515E" w:rsidRPr="009B398B" w:rsidRDefault="0042515E" w:rsidP="00123A95">
      <w:pPr>
        <w:ind w:left="540"/>
        <w:rPr>
          <w:rFonts w:ascii="Arial" w:hAnsi="Arial" w:cs="Arial"/>
          <w:szCs w:val="20"/>
        </w:rPr>
      </w:pPr>
      <w:r w:rsidRPr="009B398B">
        <w:rPr>
          <w:rFonts w:ascii="Arial" w:hAnsi="Arial" w:cs="Arial"/>
          <w:szCs w:val="20"/>
        </w:rPr>
        <w:tab/>
      </w:r>
      <w:r w:rsidRPr="009B398B">
        <w:rPr>
          <w:rFonts w:ascii="Arial" w:hAnsi="Arial" w:cs="Arial"/>
          <w:szCs w:val="20"/>
        </w:rPr>
        <w:tab/>
      </w:r>
      <w:r w:rsidRPr="009B398B">
        <w:rPr>
          <w:rFonts w:ascii="Arial" w:hAnsi="Arial" w:cs="Arial"/>
          <w:szCs w:val="20"/>
        </w:rPr>
        <w:tab/>
      </w:r>
      <w:r w:rsidRPr="009B398B">
        <w:rPr>
          <w:rFonts w:ascii="Arial" w:hAnsi="Arial" w:cs="Arial"/>
          <w:szCs w:val="20"/>
        </w:rPr>
        <w:tab/>
      </w:r>
      <w:r w:rsidRPr="009B398B">
        <w:rPr>
          <w:rFonts w:ascii="Arial" w:hAnsi="Arial" w:cs="Arial"/>
          <w:szCs w:val="20"/>
        </w:rPr>
        <w:tab/>
        <w:t xml:space="preserve">  </w:t>
      </w:r>
      <w:r w:rsidRPr="009B398B">
        <w:rPr>
          <w:rFonts w:ascii="Arial" w:hAnsi="Arial" w:cs="Arial"/>
          <w:szCs w:val="20"/>
        </w:rPr>
        <w:tab/>
      </w:r>
      <w:r w:rsidRPr="009B398B">
        <w:rPr>
          <w:rFonts w:ascii="Arial" w:hAnsi="Arial" w:cs="Arial"/>
          <w:szCs w:val="20"/>
        </w:rPr>
        <w:tab/>
        <w:t xml:space="preserve">  Firma</w:t>
      </w:r>
    </w:p>
    <w:p w14:paraId="6AD92D77" w14:textId="77777777" w:rsidR="0042515E" w:rsidRPr="009B398B" w:rsidRDefault="0042515E" w:rsidP="00123A95">
      <w:pPr>
        <w:rPr>
          <w:rFonts w:ascii="Arial" w:hAnsi="Arial" w:cs="Arial"/>
          <w:szCs w:val="20"/>
        </w:rPr>
      </w:pPr>
      <w:r w:rsidRPr="009B398B">
        <w:rPr>
          <w:rFonts w:ascii="Arial" w:hAnsi="Arial" w:cs="Arial"/>
          <w:szCs w:val="20"/>
        </w:rPr>
        <w:lastRenderedPageBreak/>
        <w:tab/>
      </w:r>
      <w:r w:rsidRPr="009B398B">
        <w:rPr>
          <w:rFonts w:ascii="Arial" w:hAnsi="Arial" w:cs="Arial"/>
          <w:szCs w:val="20"/>
        </w:rPr>
        <w:tab/>
      </w:r>
      <w:r w:rsidRPr="009B398B">
        <w:rPr>
          <w:rFonts w:ascii="Arial" w:hAnsi="Arial" w:cs="Arial"/>
          <w:szCs w:val="20"/>
        </w:rPr>
        <w:tab/>
      </w:r>
      <w:r w:rsidRPr="009B398B">
        <w:rPr>
          <w:rFonts w:ascii="Arial" w:hAnsi="Arial" w:cs="Arial"/>
          <w:szCs w:val="20"/>
        </w:rPr>
        <w:tab/>
      </w:r>
      <w:r w:rsidRPr="009B398B">
        <w:rPr>
          <w:rFonts w:ascii="Arial" w:hAnsi="Arial" w:cs="Arial"/>
          <w:szCs w:val="20"/>
        </w:rPr>
        <w:tab/>
      </w:r>
      <w:r w:rsidRPr="009B398B">
        <w:rPr>
          <w:rFonts w:ascii="Arial" w:hAnsi="Arial" w:cs="Arial"/>
          <w:szCs w:val="20"/>
        </w:rPr>
        <w:tab/>
      </w:r>
      <w:r w:rsidRPr="009B398B">
        <w:rPr>
          <w:rFonts w:ascii="Arial" w:hAnsi="Arial" w:cs="Arial"/>
          <w:szCs w:val="20"/>
        </w:rPr>
        <w:tab/>
        <w:t xml:space="preserve">  _______________</w:t>
      </w:r>
    </w:p>
    <w:p w14:paraId="28B217F5" w14:textId="77777777" w:rsidR="00665D48" w:rsidRPr="009B398B" w:rsidRDefault="0042515E" w:rsidP="00123A95">
      <w:pPr>
        <w:ind w:left="4956"/>
        <w:rPr>
          <w:rFonts w:ascii="Arial" w:hAnsi="Arial" w:cs="Arial"/>
          <w:color w:val="000000"/>
          <w:kern w:val="0"/>
          <w:szCs w:val="20"/>
          <w:highlight w:val="yellow"/>
        </w:rPr>
      </w:pPr>
      <w:r w:rsidRPr="009B398B">
        <w:rPr>
          <w:rFonts w:ascii="Arial" w:hAnsi="Arial" w:cs="Arial"/>
          <w:szCs w:val="20"/>
        </w:rPr>
        <w:t xml:space="preserve"> (firmato digitalmente) </w:t>
      </w:r>
    </w:p>
    <w:sectPr w:rsidR="00665D48" w:rsidRPr="009B398B" w:rsidSect="00BA4E11">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1B572" w14:textId="77777777" w:rsidR="00617E61" w:rsidRDefault="00617E61" w:rsidP="00816101">
      <w:r>
        <w:separator/>
      </w:r>
    </w:p>
  </w:endnote>
  <w:endnote w:type="continuationSeparator" w:id="0">
    <w:p w14:paraId="6459D350" w14:textId="77777777" w:rsidR="00617E61" w:rsidRDefault="00617E61" w:rsidP="00816101">
      <w:r>
        <w:continuationSeparator/>
      </w:r>
    </w:p>
  </w:endnote>
  <w:endnote w:type="continuationNotice" w:id="1">
    <w:p w14:paraId="2DF2F9D0" w14:textId="77777777" w:rsidR="00617E61" w:rsidRDefault="00617E6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F1369" w14:textId="77777777" w:rsidR="00B94CBD" w:rsidRDefault="00B94CB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2468A" w14:textId="77777777" w:rsidR="00B94CBD" w:rsidRDefault="00B94CBD" w:rsidP="00B94CBD">
    <w:pPr>
      <w:pStyle w:val="Pidipagina"/>
      <w:ind w:left="360"/>
    </w:pPr>
  </w:p>
  <w:p w14:paraId="73160E9B" w14:textId="2C386332" w:rsidR="00B94CBD" w:rsidRPr="00B94CBD" w:rsidRDefault="00B94CBD" w:rsidP="00B94CBD">
    <w:pPr>
      <w:pStyle w:val="Pidipagina"/>
      <w:ind w:left="360"/>
    </w:pPr>
    <w:r w:rsidRPr="00B94CBD">
      <w:t>Gara a procedura aperta ai sensi del Codice, per l’affidamento di un Accordo Quadro, per ogni Lotto per la fornitura di ambulatori mobili e dei servizi connessi per le Pubbliche Amministrazioni Ed.1 – ID 2833</w:t>
    </w:r>
  </w:p>
  <w:p w14:paraId="3226F476" w14:textId="77777777" w:rsidR="00F07B06" w:rsidRDefault="00F07B0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5499" w14:textId="77777777" w:rsidR="00B94CBD" w:rsidRDefault="00B94CB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0D7AE" w14:textId="77777777" w:rsidR="00617E61" w:rsidRDefault="00617E61" w:rsidP="00816101">
      <w:r>
        <w:separator/>
      </w:r>
    </w:p>
  </w:footnote>
  <w:footnote w:type="continuationSeparator" w:id="0">
    <w:p w14:paraId="0C9A0050" w14:textId="77777777" w:rsidR="00617E61" w:rsidRDefault="00617E61" w:rsidP="00816101">
      <w:r>
        <w:continuationSeparator/>
      </w:r>
    </w:p>
  </w:footnote>
  <w:footnote w:type="continuationNotice" w:id="1">
    <w:p w14:paraId="37314CA1" w14:textId="77777777" w:rsidR="00617E61" w:rsidRDefault="00617E6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A2DAF" w14:textId="77777777" w:rsidR="00B94CBD" w:rsidRDefault="00B94C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F6300" w14:textId="77777777" w:rsidR="003F7535" w:rsidRDefault="003F753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EA2C4" w14:textId="77777777" w:rsidR="00EE6390" w:rsidRDefault="00F07B06" w:rsidP="00816101">
    <w:pPr>
      <w:pStyle w:val="Intestazione"/>
    </w:pPr>
    <w:r>
      <w:rPr>
        <w:noProof/>
      </w:rPr>
      <w:drawing>
        <wp:anchor distT="0" distB="0" distL="114300" distR="114300" simplePos="0" relativeHeight="251656704" behindDoc="1" locked="0" layoutInCell="1" allowOverlap="1" wp14:anchorId="31089C70" wp14:editId="32663EF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783517A"/>
    <w:multiLevelType w:val="hybridMultilevel"/>
    <w:tmpl w:val="A964D228"/>
    <w:lvl w:ilvl="0" w:tplc="CA52534E">
      <w:start w:val="1"/>
      <w:numFmt w:val="lowerLetter"/>
      <w:lvlText w:val="%1)"/>
      <w:lvlJc w:val="left"/>
      <w:pPr>
        <w:ind w:left="1004" w:hanging="360"/>
      </w:pPr>
      <w:rPr>
        <w:b w:val="0"/>
        <w:i w:val="0"/>
      </w:r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0C4E3D20"/>
    <w:multiLevelType w:val="hybridMultilevel"/>
    <w:tmpl w:val="98AA5190"/>
    <w:lvl w:ilvl="0" w:tplc="8D9E6F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468352C2"/>
    <w:multiLevelType w:val="hybridMultilevel"/>
    <w:tmpl w:val="BED6B98A"/>
    <w:lvl w:ilvl="0" w:tplc="88408D30">
      <w:start w:val="1"/>
      <w:numFmt w:val="lowerLetter"/>
      <w:lvlText w:val="%1)"/>
      <w:lvlJc w:val="left"/>
      <w:pPr>
        <w:ind w:left="360" w:hanging="360"/>
      </w:pPr>
      <w:rPr>
        <w:rFonts w:hint="default"/>
        <w:b/>
        <w:i w:val="0"/>
        <w:iCs/>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85616816">
    <w:abstractNumId w:val="3"/>
  </w:num>
  <w:num w:numId="2" w16cid:durableId="564411842">
    <w:abstractNumId w:val="6"/>
  </w:num>
  <w:num w:numId="3" w16cid:durableId="1294365986">
    <w:abstractNumId w:val="5"/>
  </w:num>
  <w:num w:numId="4" w16cid:durableId="1460537795">
    <w:abstractNumId w:val="0"/>
  </w:num>
  <w:num w:numId="5" w16cid:durableId="277808186">
    <w:abstractNumId w:val="2"/>
  </w:num>
  <w:num w:numId="6" w16cid:durableId="1099057085">
    <w:abstractNumId w:val="1"/>
  </w:num>
  <w:num w:numId="7" w16cid:durableId="1273712102">
    <w:abstractNumId w:val="21"/>
  </w:num>
  <w:num w:numId="8" w16cid:durableId="254173578">
    <w:abstractNumId w:val="25"/>
  </w:num>
  <w:num w:numId="9" w16cid:durableId="2128236560">
    <w:abstractNumId w:val="22"/>
  </w:num>
  <w:num w:numId="10" w16cid:durableId="961114948">
    <w:abstractNumId w:val="24"/>
  </w:num>
  <w:num w:numId="11" w16cid:durableId="1829323533">
    <w:abstractNumId w:val="8"/>
  </w:num>
  <w:num w:numId="12" w16cid:durableId="440682258">
    <w:abstractNumId w:val="23"/>
  </w:num>
  <w:num w:numId="13" w16cid:durableId="877202976">
    <w:abstractNumId w:val="28"/>
  </w:num>
  <w:num w:numId="14" w16cid:durableId="193230906">
    <w:abstractNumId w:val="17"/>
  </w:num>
  <w:num w:numId="15" w16cid:durableId="1602686849">
    <w:abstractNumId w:val="13"/>
  </w:num>
  <w:num w:numId="16" w16cid:durableId="2120175034">
    <w:abstractNumId w:val="27"/>
  </w:num>
  <w:num w:numId="17" w16cid:durableId="538516657">
    <w:abstractNumId w:val="10"/>
  </w:num>
  <w:num w:numId="18" w16cid:durableId="1493989011">
    <w:abstractNumId w:val="18"/>
  </w:num>
  <w:num w:numId="19" w16cid:durableId="934897824">
    <w:abstractNumId w:val="16"/>
  </w:num>
  <w:num w:numId="20" w16cid:durableId="1661346589">
    <w:abstractNumId w:val="11"/>
  </w:num>
  <w:num w:numId="21" w16cid:durableId="2078282966">
    <w:abstractNumId w:val="19"/>
  </w:num>
  <w:num w:numId="22" w16cid:durableId="1001010305">
    <w:abstractNumId w:val="12"/>
  </w:num>
  <w:num w:numId="23" w16cid:durableId="2144804006">
    <w:abstractNumId w:val="7"/>
  </w:num>
  <w:num w:numId="24" w16cid:durableId="79497124">
    <w:abstractNumId w:val="14"/>
  </w:num>
  <w:num w:numId="25" w16cid:durableId="1041632090">
    <w:abstractNumId w:val="20"/>
  </w:num>
  <w:num w:numId="26" w16cid:durableId="158081678">
    <w:abstractNumId w:val="26"/>
  </w:num>
  <w:num w:numId="27" w16cid:durableId="304047492">
    <w:abstractNumId w:val="15"/>
  </w:num>
  <w:num w:numId="28" w16cid:durableId="205399586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formsDesig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1E3"/>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D80"/>
    <w:rsid w:val="000C6807"/>
    <w:rsid w:val="000C6FE2"/>
    <w:rsid w:val="000C755D"/>
    <w:rsid w:val="000C7C9F"/>
    <w:rsid w:val="000D02C4"/>
    <w:rsid w:val="000D0453"/>
    <w:rsid w:val="000D095F"/>
    <w:rsid w:val="000D1AF2"/>
    <w:rsid w:val="000D1F49"/>
    <w:rsid w:val="000D3095"/>
    <w:rsid w:val="000D4047"/>
    <w:rsid w:val="000D45EB"/>
    <w:rsid w:val="000D564C"/>
    <w:rsid w:val="000D5EF5"/>
    <w:rsid w:val="000D69D7"/>
    <w:rsid w:val="000D6C55"/>
    <w:rsid w:val="000D7D97"/>
    <w:rsid w:val="000E0A3A"/>
    <w:rsid w:val="000E0CE6"/>
    <w:rsid w:val="000E1A75"/>
    <w:rsid w:val="000E3208"/>
    <w:rsid w:val="000E335B"/>
    <w:rsid w:val="000E46F6"/>
    <w:rsid w:val="000E4B70"/>
    <w:rsid w:val="000E4BAC"/>
    <w:rsid w:val="000E6667"/>
    <w:rsid w:val="000F0D23"/>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A95"/>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1C9C"/>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3ABA"/>
    <w:rsid w:val="00164003"/>
    <w:rsid w:val="00165D91"/>
    <w:rsid w:val="00165F5D"/>
    <w:rsid w:val="00170994"/>
    <w:rsid w:val="0017118B"/>
    <w:rsid w:val="00171A2B"/>
    <w:rsid w:val="0017247F"/>
    <w:rsid w:val="00174296"/>
    <w:rsid w:val="0017566C"/>
    <w:rsid w:val="0017792C"/>
    <w:rsid w:val="00180073"/>
    <w:rsid w:val="001801A5"/>
    <w:rsid w:val="00180E11"/>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0538"/>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3A9"/>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6D45"/>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2660"/>
    <w:rsid w:val="00235507"/>
    <w:rsid w:val="00235F59"/>
    <w:rsid w:val="002373EA"/>
    <w:rsid w:val="00237F5E"/>
    <w:rsid w:val="002423D9"/>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658F"/>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4E6A"/>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0C70"/>
    <w:rsid w:val="003012A1"/>
    <w:rsid w:val="00301645"/>
    <w:rsid w:val="003017CD"/>
    <w:rsid w:val="00301B48"/>
    <w:rsid w:val="0030298B"/>
    <w:rsid w:val="003037A5"/>
    <w:rsid w:val="00304579"/>
    <w:rsid w:val="00305824"/>
    <w:rsid w:val="00305B66"/>
    <w:rsid w:val="00305F83"/>
    <w:rsid w:val="00306E30"/>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815"/>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4FF7"/>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4D27"/>
    <w:rsid w:val="0048572C"/>
    <w:rsid w:val="004876C2"/>
    <w:rsid w:val="004879B4"/>
    <w:rsid w:val="0049039A"/>
    <w:rsid w:val="0049161F"/>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72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1BDC"/>
    <w:rsid w:val="005421D6"/>
    <w:rsid w:val="00545C48"/>
    <w:rsid w:val="0054706F"/>
    <w:rsid w:val="00550575"/>
    <w:rsid w:val="005508E2"/>
    <w:rsid w:val="00550C4D"/>
    <w:rsid w:val="00550C50"/>
    <w:rsid w:val="0055156F"/>
    <w:rsid w:val="005529DF"/>
    <w:rsid w:val="00553704"/>
    <w:rsid w:val="0055425E"/>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086C"/>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96D"/>
    <w:rsid w:val="00610BB5"/>
    <w:rsid w:val="0061112E"/>
    <w:rsid w:val="0061185B"/>
    <w:rsid w:val="00613B5B"/>
    <w:rsid w:val="00613F68"/>
    <w:rsid w:val="0061443F"/>
    <w:rsid w:val="00615C4D"/>
    <w:rsid w:val="006170F0"/>
    <w:rsid w:val="00617E61"/>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6F8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547"/>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16A"/>
    <w:rsid w:val="007019B5"/>
    <w:rsid w:val="00702BD7"/>
    <w:rsid w:val="00703078"/>
    <w:rsid w:val="00704363"/>
    <w:rsid w:val="007047C2"/>
    <w:rsid w:val="007054C8"/>
    <w:rsid w:val="0070607B"/>
    <w:rsid w:val="007061B6"/>
    <w:rsid w:val="0070645B"/>
    <w:rsid w:val="00711C4F"/>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003"/>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87970"/>
    <w:rsid w:val="0089229C"/>
    <w:rsid w:val="00893B6D"/>
    <w:rsid w:val="008940AE"/>
    <w:rsid w:val="008947D2"/>
    <w:rsid w:val="00895A87"/>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9C1"/>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4FE4"/>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7E3"/>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77E22"/>
    <w:rsid w:val="00981626"/>
    <w:rsid w:val="00981DD0"/>
    <w:rsid w:val="00981F3F"/>
    <w:rsid w:val="00984CAB"/>
    <w:rsid w:val="009855A7"/>
    <w:rsid w:val="00986188"/>
    <w:rsid w:val="009863F6"/>
    <w:rsid w:val="0099127E"/>
    <w:rsid w:val="00991BB3"/>
    <w:rsid w:val="009931A7"/>
    <w:rsid w:val="009942C9"/>
    <w:rsid w:val="00994AAE"/>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398B"/>
    <w:rsid w:val="009B49AC"/>
    <w:rsid w:val="009B5694"/>
    <w:rsid w:val="009B5831"/>
    <w:rsid w:val="009B5EB1"/>
    <w:rsid w:val="009B64D4"/>
    <w:rsid w:val="009B739C"/>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143"/>
    <w:rsid w:val="009E32DF"/>
    <w:rsid w:val="009E352F"/>
    <w:rsid w:val="009E657B"/>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355A"/>
    <w:rsid w:val="00A7411C"/>
    <w:rsid w:val="00A75FA7"/>
    <w:rsid w:val="00A808A7"/>
    <w:rsid w:val="00A80EE2"/>
    <w:rsid w:val="00A82C54"/>
    <w:rsid w:val="00A83457"/>
    <w:rsid w:val="00A8361B"/>
    <w:rsid w:val="00A8364E"/>
    <w:rsid w:val="00A83BDF"/>
    <w:rsid w:val="00A83F4D"/>
    <w:rsid w:val="00A84BA4"/>
    <w:rsid w:val="00A84C2A"/>
    <w:rsid w:val="00A85440"/>
    <w:rsid w:val="00A8594B"/>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0E7"/>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2A5E"/>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195"/>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4CBD"/>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769"/>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2359"/>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21"/>
    <w:rsid w:val="00C47DE8"/>
    <w:rsid w:val="00C508E2"/>
    <w:rsid w:val="00C5230D"/>
    <w:rsid w:val="00C52AF0"/>
    <w:rsid w:val="00C550D2"/>
    <w:rsid w:val="00C553B8"/>
    <w:rsid w:val="00C572EC"/>
    <w:rsid w:val="00C610BF"/>
    <w:rsid w:val="00C61552"/>
    <w:rsid w:val="00C6268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13F7"/>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C7C96"/>
    <w:rsid w:val="00CD02A8"/>
    <w:rsid w:val="00CD04CC"/>
    <w:rsid w:val="00CD09E3"/>
    <w:rsid w:val="00CD18D9"/>
    <w:rsid w:val="00CD2144"/>
    <w:rsid w:val="00CD21B5"/>
    <w:rsid w:val="00CD3CA1"/>
    <w:rsid w:val="00CD4F48"/>
    <w:rsid w:val="00CD5DFC"/>
    <w:rsid w:val="00CD681A"/>
    <w:rsid w:val="00CD7946"/>
    <w:rsid w:val="00CE10A7"/>
    <w:rsid w:val="00CE118D"/>
    <w:rsid w:val="00CE11DF"/>
    <w:rsid w:val="00CE1FC1"/>
    <w:rsid w:val="00CE263B"/>
    <w:rsid w:val="00CE2DEE"/>
    <w:rsid w:val="00CE383E"/>
    <w:rsid w:val="00CE3DD0"/>
    <w:rsid w:val="00CE4568"/>
    <w:rsid w:val="00CE4BAE"/>
    <w:rsid w:val="00CE6A7A"/>
    <w:rsid w:val="00CE6C38"/>
    <w:rsid w:val="00CE7A21"/>
    <w:rsid w:val="00CF0C09"/>
    <w:rsid w:val="00CF1F3E"/>
    <w:rsid w:val="00CF2AA3"/>
    <w:rsid w:val="00CF3997"/>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0254"/>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3E0"/>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58B0"/>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0826"/>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C69"/>
    <w:rsid w:val="00ED1E26"/>
    <w:rsid w:val="00ED349D"/>
    <w:rsid w:val="00ED4190"/>
    <w:rsid w:val="00ED4D99"/>
    <w:rsid w:val="00ED6AE9"/>
    <w:rsid w:val="00EE2990"/>
    <w:rsid w:val="00EE3F0C"/>
    <w:rsid w:val="00EE405A"/>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6C"/>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C70"/>
    <w:rsid w:val="00F35F43"/>
    <w:rsid w:val="00F362BE"/>
    <w:rsid w:val="00F36E26"/>
    <w:rsid w:val="00F403DB"/>
    <w:rsid w:val="00F40D8A"/>
    <w:rsid w:val="00F414BE"/>
    <w:rsid w:val="00F440A6"/>
    <w:rsid w:val="00F445C5"/>
    <w:rsid w:val="00F44774"/>
    <w:rsid w:val="00F45A0A"/>
    <w:rsid w:val="00F464F2"/>
    <w:rsid w:val="00F46FE8"/>
    <w:rsid w:val="00F4777E"/>
    <w:rsid w:val="00F47780"/>
    <w:rsid w:val="00F47EC5"/>
    <w:rsid w:val="00F50543"/>
    <w:rsid w:val="00F5172D"/>
    <w:rsid w:val="00F52771"/>
    <w:rsid w:val="00F52D71"/>
    <w:rsid w:val="00F536D3"/>
    <w:rsid w:val="00F53BCB"/>
    <w:rsid w:val="00F555DD"/>
    <w:rsid w:val="00F56715"/>
    <w:rsid w:val="00F56A24"/>
    <w:rsid w:val="00F56ABA"/>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09E8"/>
    <w:rsid w:val="00FA1F1F"/>
    <w:rsid w:val="00FA2E85"/>
    <w:rsid w:val="00FA3377"/>
    <w:rsid w:val="00FA3CAD"/>
    <w:rsid w:val="00FB12CA"/>
    <w:rsid w:val="00FB28A2"/>
    <w:rsid w:val="00FB3D2E"/>
    <w:rsid w:val="00FB4495"/>
    <w:rsid w:val="00FB5C6D"/>
    <w:rsid w:val="00FB6B9E"/>
    <w:rsid w:val="00FB76CC"/>
    <w:rsid w:val="00FB7F90"/>
    <w:rsid w:val="00FC0ACB"/>
    <w:rsid w:val="00FC0EF4"/>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CA1210"/>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unhideWhenUsed/>
    <w:qFormat/>
    <w:locked/>
    <w:pPr>
      <w:jc w:val="both"/>
    </w:pPr>
    <w:rPr>
      <w:rFonts w:ascii="Calibri"/>
      <w:b/>
      <w:color w:val="000000" w:themeColor="dark1"/>
    </w:rPr>
  </w:style>
  <w:style w:type="character" w:styleId="Testosegnaposto">
    <w:name w:val="Placeholder Text"/>
    <w:basedOn w:val="Carpredefinitoparagrafo"/>
    <w:uiPriority w:val="99"/>
    <w:semiHidden/>
    <w:rsid w:val="00123A9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778063086">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602446410">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F9F2A2-20BF-495F-A808-DC527BBFC7D1}">
  <ds:schemaRefs>
    <ds:schemaRef ds:uri="http://schemas.openxmlformats.org/officeDocument/2006/bibliography"/>
  </ds:schemaRefs>
</ds:datastoreItem>
</file>

<file path=customXml/itemProps4.xml><?xml version="1.0" encoding="utf-8"?>
<ds:datastoreItem xmlns:ds="http://schemas.openxmlformats.org/officeDocument/2006/customXml" ds:itemID="{35FB2706-EED7-40F1-8ED5-3527662181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18</TotalTime>
  <Pages>8</Pages>
  <Words>1756</Words>
  <Characters>10014</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11747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cp:keywords/>
  <cp:lastModifiedBy>Gabbrielli Vanessa</cp:lastModifiedBy>
  <cp:revision>10</cp:revision>
  <cp:lastPrinted>2018-01-17T13:34:00Z</cp:lastPrinted>
  <dcterms:created xsi:type="dcterms:W3CDTF">2025-03-04T14:38:00Z</dcterms:created>
  <dcterms:modified xsi:type="dcterms:W3CDTF">2025-04-04T14:31:00Z</dcterms:modified>
</cp:coreProperties>
</file>

<file path=docProps/custom.xml><?xml version="1.0" encoding="utf-8"?>
<Properties xmlns="http://schemas.openxmlformats.org/officeDocument/2006/custom-properties" xmlns:vt="http://schemas.openxmlformats.org/officeDocument/2006/docPropsVTypes">
  <property fmtid="{FF700F02-6DA1-47FA-876A-E922ACB07440}" pid="2" name="NomeTemplate">
    <vt:lpwstr>ALL45TTT</vt:lpwstr>
  </property>
  <property fmtid="{E9ED30DE-2307-4509-8539-C8C47BCE228B}" pid="3" name="MajorVersion">
    <vt:lpwstr>3</vt:lpwstr>
  </property>
  <property fmtid="{36A4DBD1-7B16-44D4-A9F9-97262274D95A}" pid="4" name="MinorVersion">
    <vt:lpwstr>0</vt:lpwstr>
  </property>
  <property fmtid="{03F77B9D-87B6-40B1-9921-967EB3429103}" pid="5" name="IDALFREF">
    <vt:lpwstr>workspace://SpacesStore/635fda06-e006-4950-b54d-17c564abd4b6</vt:lpwstr>
  </property>
  <property fmtid="{1C7130CC-32E5-47C5-B064-5856DF5001E3}" pid="6" name="ALFVersion">
    <vt:lpwstr>workspace://SpacesStore/790a0ec0-9bff-4896-914f-78750eaede80</vt:lpwstr>
  </property>
</Properties>
</file>