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D1956" w14:textId="77777777" w:rsidR="00BF64AF" w:rsidRPr="007C7FC6" w:rsidRDefault="00BF64AF" w:rsidP="00BF64AF">
      <w:pPr>
        <w:autoSpaceDE/>
        <w:autoSpaceDN/>
        <w:adjustRightInd/>
        <w:spacing w:line="360" w:lineRule="auto"/>
        <w:outlineLvl w:val="0"/>
        <w:rPr>
          <w:rFonts w:ascii="Calibri" w:hAnsi="Calibri" w:cs="Arial"/>
          <w:b/>
          <w:bCs/>
          <w:caps/>
          <w:color w:val="000000"/>
          <w:kern w:val="32"/>
          <w:sz w:val="28"/>
          <w:szCs w:val="20"/>
        </w:rPr>
      </w:pPr>
    </w:p>
    <w:p w14:paraId="00F1EB56" w14:textId="77777777" w:rsidR="00BF64AF" w:rsidRPr="007C7FC6" w:rsidRDefault="00BF64AF" w:rsidP="00BF64AF">
      <w:pPr>
        <w:autoSpaceDE/>
        <w:autoSpaceDN/>
        <w:adjustRightInd/>
        <w:spacing w:line="360" w:lineRule="auto"/>
        <w:outlineLvl w:val="0"/>
        <w:rPr>
          <w:rFonts w:ascii="Calibri" w:hAnsi="Calibri" w:cs="Arial"/>
          <w:b/>
          <w:bCs/>
          <w:caps/>
          <w:color w:val="000000"/>
          <w:kern w:val="32"/>
          <w:sz w:val="28"/>
          <w:szCs w:val="20"/>
        </w:rPr>
      </w:pPr>
    </w:p>
    <w:p w14:paraId="553CBF51" w14:textId="4D434322" w:rsidR="00941F52" w:rsidRPr="00434B50" w:rsidRDefault="00941F52" w:rsidP="00CA3652">
      <w:pPr>
        <w:pStyle w:val="StileTitolocopertinaInterlineaesatta15pt"/>
        <w:rPr>
          <w:rFonts w:ascii="Calibri" w:hAnsi="Calibri"/>
          <w:b/>
          <w:sz w:val="24"/>
          <w:szCs w:val="24"/>
        </w:rPr>
      </w:pPr>
      <w:r w:rsidRPr="00434B50">
        <w:rPr>
          <w:rFonts w:ascii="Calibri" w:hAnsi="Calibri"/>
          <w:b/>
          <w:sz w:val="24"/>
          <w:szCs w:val="24"/>
        </w:rPr>
        <w:t xml:space="preserve">ALLEGATO n. </w:t>
      </w:r>
      <w:r w:rsidR="00C946F7" w:rsidRPr="00434B50">
        <w:rPr>
          <w:rFonts w:ascii="Calibri" w:hAnsi="Calibri"/>
          <w:b/>
          <w:sz w:val="24"/>
          <w:szCs w:val="24"/>
        </w:rPr>
        <w:t>9</w:t>
      </w:r>
    </w:p>
    <w:p w14:paraId="24C07017" w14:textId="4C2961AF" w:rsidR="00941F52" w:rsidRPr="00434B50" w:rsidRDefault="00941F52" w:rsidP="00CA3652">
      <w:pPr>
        <w:pStyle w:val="StileTitolocopertinaInterlineaesatta15pt"/>
        <w:rPr>
          <w:rFonts w:ascii="Calibri" w:hAnsi="Calibri"/>
          <w:b/>
          <w:sz w:val="24"/>
          <w:szCs w:val="24"/>
        </w:rPr>
      </w:pPr>
      <w:r w:rsidRPr="00434B50">
        <w:rPr>
          <w:rFonts w:ascii="Calibri" w:hAnsi="Calibri"/>
          <w:b/>
          <w:sz w:val="24"/>
          <w:szCs w:val="24"/>
        </w:rPr>
        <w:t>FACSIMILE DICHIARAZIONE RILASCIATA</w:t>
      </w:r>
      <w:r w:rsidR="006A5E85" w:rsidRPr="00434B50">
        <w:rPr>
          <w:rFonts w:ascii="Calibri" w:hAnsi="Calibri"/>
          <w:b/>
          <w:sz w:val="24"/>
          <w:szCs w:val="24"/>
        </w:rPr>
        <w:t xml:space="preserve"> </w:t>
      </w:r>
      <w:r w:rsidRPr="00434B50">
        <w:rPr>
          <w:rFonts w:ascii="Calibri" w:hAnsi="Calibri"/>
          <w:b/>
          <w:sz w:val="24"/>
          <w:szCs w:val="24"/>
        </w:rPr>
        <w:t>ANCHE AI SENSI DELL’ART. 46 DEL D.P.R. 445/2000</w:t>
      </w:r>
    </w:p>
    <w:p w14:paraId="710BCFC0" w14:textId="77777777" w:rsidR="00941F52" w:rsidRPr="00434B50" w:rsidRDefault="00941F52" w:rsidP="00941F52">
      <w:pPr>
        <w:rPr>
          <w:rFonts w:ascii="Calibri" w:hAnsi="Calibri" w:cs="Trebuchet MS"/>
          <w:sz w:val="24"/>
        </w:rPr>
      </w:pPr>
    </w:p>
    <w:p w14:paraId="6D2DE684" w14:textId="77777777" w:rsidR="00941F52" w:rsidRPr="00434B50" w:rsidRDefault="00941F52" w:rsidP="00941F52">
      <w:pPr>
        <w:rPr>
          <w:rFonts w:ascii="Calibri" w:hAnsi="Calibri" w:cs="Trebuchet MS"/>
          <w:sz w:val="24"/>
        </w:rPr>
      </w:pPr>
    </w:p>
    <w:p w14:paraId="14F15A34" w14:textId="1C54D002" w:rsidR="00941F52" w:rsidRPr="00434B50" w:rsidRDefault="00C946F7" w:rsidP="00941F52">
      <w:pPr>
        <w:numPr>
          <w:ilvl w:val="12"/>
          <w:numId w:val="0"/>
        </w:numPr>
        <w:spacing w:after="120" w:line="240" w:lineRule="auto"/>
        <w:rPr>
          <w:rFonts w:ascii="Calibri" w:eastAsia="Arial" w:hAnsi="Calibri"/>
          <w:b/>
          <w:bCs/>
          <w:caps/>
          <w:sz w:val="24"/>
          <w:lang w:eastAsia="ar-SA" w:bidi="it-IT"/>
        </w:rPr>
      </w:pPr>
      <w:r w:rsidRPr="00434B50">
        <w:rPr>
          <w:rFonts w:ascii="Calibri" w:eastAsia="Arial" w:hAnsi="Calibri"/>
          <w:b/>
          <w:bCs/>
          <w:caps/>
          <w:sz w:val="24"/>
          <w:lang w:eastAsia="ar-SA" w:bidi="it-IT"/>
        </w:rPr>
        <w:t>GARA A PROCEDURA APERTA PER L’ACQUISIZIONE DI SERVIZI DI PAYROLL IN OUTSOURCING PER SOGEI - ID 2702</w:t>
      </w:r>
    </w:p>
    <w:p w14:paraId="3037D99F" w14:textId="3B792E9B" w:rsidR="00941F52" w:rsidRPr="007C7FC6" w:rsidRDefault="00941F52" w:rsidP="00BF64AF">
      <w:pPr>
        <w:rPr>
          <w:rStyle w:val="Grassettocorsivo"/>
          <w:rFonts w:ascii="Calibri" w:hAnsi="Calibri"/>
        </w:rPr>
      </w:pPr>
    </w:p>
    <w:p w14:paraId="2EC65191" w14:textId="77777777" w:rsidR="00C946F7" w:rsidRPr="00C946F7" w:rsidRDefault="00C946F7" w:rsidP="00C946F7">
      <w:pPr>
        <w:rPr>
          <w:rStyle w:val="Grassettocorsivo"/>
          <w:rFonts w:ascii="Calibri" w:hAnsi="Calibri"/>
        </w:rPr>
      </w:pPr>
      <w:r w:rsidRPr="00C946F7">
        <w:rPr>
          <w:rStyle w:val="Grassettocorsivo"/>
          <w:rFonts w:ascii="Calibri" w:hAnsi="Calibri"/>
        </w:rPr>
        <w:t>(N.B. la presente dichiarazione deve essere prodotta unitamente a copia fotostatica non autenticata di un documento d’identità del sottoscrittore, ai sensi dell’art. 38 D.P.R. n. 445/2000.</w:t>
      </w:r>
    </w:p>
    <w:p w14:paraId="58B2F1EC" w14:textId="77777777" w:rsidR="00C946F7" w:rsidRDefault="00C946F7" w:rsidP="00C946F7">
      <w:pPr>
        <w:rPr>
          <w:rStyle w:val="Grassettocorsivo"/>
          <w:rFonts w:ascii="Calibri" w:hAnsi="Calibri"/>
        </w:rPr>
      </w:pPr>
      <w:r w:rsidRPr="00C946F7">
        <w:rPr>
          <w:rStyle w:val="Grassettocorsivo"/>
          <w:rFonts w:ascii="Calibri" w:hAnsi="Calibri"/>
        </w:rPr>
        <w:t>Non è ammessa la sostituzione dei certificati e delle dichiarazioni con fotocopie e duplicati non autenticati nelle forme previste dagli articoli 18 e 19 del D.P.R. n. 445/2000)</w:t>
      </w:r>
    </w:p>
    <w:p w14:paraId="7F1A1212" w14:textId="005BB171" w:rsidR="00BF64AF" w:rsidRPr="007C7FC6" w:rsidRDefault="00BF64AF" w:rsidP="00C946F7">
      <w:pPr>
        <w:rPr>
          <w:rStyle w:val="Grassettocorsivo"/>
          <w:rFonts w:ascii="Calibri" w:hAnsi="Calibri"/>
        </w:rPr>
      </w:pPr>
      <w:r w:rsidRPr="007C7FC6">
        <w:rPr>
          <w:rFonts w:ascii="Calibri" w:hAnsi="Calibri"/>
        </w:rPr>
        <w:br w:type="page"/>
      </w:r>
    </w:p>
    <w:p w14:paraId="27921D48" w14:textId="77777777" w:rsidR="00C946F7" w:rsidRPr="00892F6B" w:rsidRDefault="00C946F7" w:rsidP="00C946F7">
      <w:pPr>
        <w:rPr>
          <w:rFonts w:ascii="Calibri" w:hAnsi="Calibri"/>
        </w:rPr>
      </w:pPr>
    </w:p>
    <w:p w14:paraId="2B7A1C10" w14:textId="77777777" w:rsidR="00C946F7" w:rsidRPr="00892F6B" w:rsidRDefault="00C946F7" w:rsidP="00C946F7">
      <w:pPr>
        <w:rPr>
          <w:rFonts w:ascii="Calibri" w:hAnsi="Calibri"/>
        </w:rPr>
      </w:pPr>
    </w:p>
    <w:p w14:paraId="0693618A" w14:textId="77777777" w:rsidR="00C946F7" w:rsidRPr="00892F6B" w:rsidRDefault="00C946F7" w:rsidP="00C946F7">
      <w:pPr>
        <w:pStyle w:val="Intestazione"/>
        <w:rPr>
          <w:rFonts w:ascii="Calibri" w:hAnsi="Calibri"/>
        </w:rPr>
      </w:pPr>
      <w:r w:rsidRPr="00892F6B">
        <w:rPr>
          <w:rFonts w:ascii="Calibri" w:hAnsi="Calibri"/>
        </w:rPr>
        <w:t>Spett.le</w:t>
      </w:r>
    </w:p>
    <w:p w14:paraId="5F11A8CC" w14:textId="77777777" w:rsidR="00C946F7" w:rsidRPr="00892F6B" w:rsidRDefault="00C946F7" w:rsidP="00C946F7">
      <w:pPr>
        <w:pStyle w:val="Intestazione"/>
        <w:rPr>
          <w:rFonts w:ascii="Calibri" w:hAnsi="Calibri"/>
          <w:b/>
          <w:bCs/>
        </w:rPr>
      </w:pPr>
      <w:r w:rsidRPr="00892F6B">
        <w:rPr>
          <w:rFonts w:ascii="Calibri" w:hAnsi="Calibri"/>
          <w:b/>
          <w:bCs/>
        </w:rPr>
        <w:t>Consip S.p.A.</w:t>
      </w:r>
    </w:p>
    <w:p w14:paraId="438586C1" w14:textId="77777777" w:rsidR="00C946F7" w:rsidRPr="00892F6B" w:rsidRDefault="00C946F7" w:rsidP="00C946F7">
      <w:pPr>
        <w:pStyle w:val="Intestazione"/>
        <w:rPr>
          <w:rFonts w:ascii="Calibri" w:hAnsi="Calibri"/>
        </w:rPr>
      </w:pPr>
      <w:r w:rsidRPr="00892F6B">
        <w:rPr>
          <w:rFonts w:ascii="Calibri" w:hAnsi="Calibri"/>
        </w:rPr>
        <w:t>Via Isonzo, 19/E</w:t>
      </w:r>
    </w:p>
    <w:p w14:paraId="748F827C" w14:textId="77777777" w:rsidR="00C946F7" w:rsidRPr="00892F6B" w:rsidRDefault="00C946F7" w:rsidP="00C946F7">
      <w:pPr>
        <w:pStyle w:val="Intestazione"/>
        <w:rPr>
          <w:rFonts w:ascii="Calibri" w:hAnsi="Calibri"/>
        </w:rPr>
      </w:pPr>
      <w:r w:rsidRPr="00892F6B">
        <w:rPr>
          <w:rFonts w:ascii="Calibri" w:hAnsi="Calibri"/>
        </w:rPr>
        <w:t>00198 ROMA</w:t>
      </w:r>
    </w:p>
    <w:p w14:paraId="408DD039" w14:textId="77777777" w:rsidR="00C946F7" w:rsidRPr="00892F6B" w:rsidRDefault="00C946F7" w:rsidP="00C946F7">
      <w:pPr>
        <w:rPr>
          <w:rFonts w:ascii="Calibri" w:hAnsi="Calibri"/>
        </w:rPr>
      </w:pPr>
    </w:p>
    <w:p w14:paraId="1B79FA3E" w14:textId="77777777" w:rsidR="00C946F7" w:rsidRPr="00892F6B" w:rsidRDefault="00C946F7" w:rsidP="00C946F7">
      <w:pPr>
        <w:rPr>
          <w:rFonts w:ascii="Calibri" w:hAnsi="Calibri"/>
        </w:rPr>
      </w:pPr>
    </w:p>
    <w:p w14:paraId="3181E6B4" w14:textId="77777777" w:rsidR="00C946F7" w:rsidRPr="00892F6B" w:rsidRDefault="00C946F7" w:rsidP="00C946F7">
      <w:pPr>
        <w:rPr>
          <w:rStyle w:val="BLOCKBOLD"/>
          <w:rFonts w:ascii="Calibri" w:hAnsi="Calibri"/>
        </w:rPr>
      </w:pPr>
      <w:r w:rsidRPr="00892F6B">
        <w:rPr>
          <w:rStyle w:val="BLOCKBOLD"/>
          <w:rFonts w:ascii="Calibri" w:hAnsi="Calibri"/>
        </w:rPr>
        <w:t>DICHIARAZIONE ANCHE AI SENSI DEL D.P.R. 445/2000</w:t>
      </w:r>
    </w:p>
    <w:p w14:paraId="5F7C5A7C" w14:textId="68B076AE" w:rsidR="00C946F7" w:rsidRPr="00892F6B" w:rsidRDefault="00C946F7" w:rsidP="00C946F7">
      <w:pPr>
        <w:rPr>
          <w:rStyle w:val="BLOCKBOLD"/>
          <w:rFonts w:ascii="Calibri" w:hAnsi="Calibri"/>
          <w:i/>
          <w:color w:val="0000FF"/>
        </w:rPr>
      </w:pPr>
      <w:r w:rsidRPr="00892F6B">
        <w:rPr>
          <w:rStyle w:val="BLOCKBOLD"/>
          <w:rFonts w:ascii="Calibri" w:hAnsi="Calibri"/>
        </w:rPr>
        <w:t xml:space="preserve">PER </w:t>
      </w:r>
      <w:r w:rsidRPr="00434B50">
        <w:rPr>
          <w:rStyle w:val="BLOCKBOLD"/>
          <w:rFonts w:ascii="Calibri" w:hAnsi="Calibri"/>
        </w:rPr>
        <w:t>GARA A PROCEDURA APERTA PER L’ACQUISIZIONE DI SERVIZI DI PAYROLL IN OUTSOURCING PER SOGEI - ID 2702</w:t>
      </w:r>
    </w:p>
    <w:p w14:paraId="40A831BF" w14:textId="77777777" w:rsidR="00C946F7" w:rsidRPr="00892F6B" w:rsidRDefault="00C946F7" w:rsidP="00C946F7">
      <w:pPr>
        <w:rPr>
          <w:rStyle w:val="BLOCKBOLD"/>
          <w:rFonts w:ascii="Calibri" w:hAnsi="Calibri"/>
          <w:color w:val="0000FF"/>
        </w:rPr>
      </w:pPr>
    </w:p>
    <w:p w14:paraId="0F89390B" w14:textId="77777777" w:rsidR="00C946F7" w:rsidRPr="00892F6B" w:rsidRDefault="00C946F7" w:rsidP="00C946F7">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5E0782" w14:textId="77777777" w:rsidR="00C946F7" w:rsidRPr="00892F6B" w:rsidRDefault="00C946F7" w:rsidP="00C946F7">
      <w:pPr>
        <w:jc w:val="center"/>
        <w:rPr>
          <w:rFonts w:ascii="Calibri" w:hAnsi="Calibri" w:cs="Arial"/>
          <w:b/>
          <w:bCs/>
          <w:sz w:val="18"/>
          <w:szCs w:val="18"/>
        </w:rPr>
      </w:pPr>
    </w:p>
    <w:p w14:paraId="1852B5A9" w14:textId="77777777" w:rsidR="00C946F7" w:rsidRPr="00892F6B" w:rsidRDefault="00C946F7" w:rsidP="00C946F7">
      <w:pPr>
        <w:jc w:val="center"/>
        <w:rPr>
          <w:rFonts w:ascii="Calibri" w:hAnsi="Calibri" w:cs="Arial"/>
          <w:b/>
          <w:bCs/>
          <w:sz w:val="18"/>
          <w:szCs w:val="18"/>
        </w:rPr>
      </w:pPr>
      <w:r w:rsidRPr="00892F6B">
        <w:rPr>
          <w:rFonts w:ascii="Calibri" w:hAnsi="Calibri" w:cs="Arial"/>
          <w:b/>
          <w:bCs/>
          <w:sz w:val="18"/>
          <w:szCs w:val="18"/>
        </w:rPr>
        <w:t>DICHIARA</w:t>
      </w:r>
    </w:p>
    <w:p w14:paraId="380FC70C" w14:textId="77777777" w:rsidR="00C946F7" w:rsidRPr="00892F6B" w:rsidRDefault="00C946F7" w:rsidP="00C946F7">
      <w:pPr>
        <w:rPr>
          <w:rFonts w:ascii="Calibri" w:hAnsi="Calibri" w:cs="Arial"/>
          <w:sz w:val="18"/>
          <w:szCs w:val="18"/>
        </w:rPr>
      </w:pPr>
    </w:p>
    <w:p w14:paraId="5053E91B" w14:textId="77777777" w:rsidR="00C946F7" w:rsidRPr="00892F6B" w:rsidRDefault="00C946F7" w:rsidP="00C946F7">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3E22912B" w14:textId="77777777" w:rsidR="00C946F7" w:rsidRPr="00892F6B" w:rsidRDefault="00C946F7" w:rsidP="00C946F7">
      <w:pPr>
        <w:rPr>
          <w:rFonts w:ascii="Calibri" w:hAnsi="Calibri" w:cs="Arial"/>
          <w:bCs/>
          <w:szCs w:val="20"/>
        </w:rPr>
      </w:pPr>
    </w:p>
    <w:p w14:paraId="4F27E8B9" w14:textId="77777777" w:rsidR="00C946F7" w:rsidRPr="00892F6B" w:rsidRDefault="00C946F7" w:rsidP="00C946F7">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917F3B2" w14:textId="77777777" w:rsidR="00C946F7" w:rsidRPr="00892F6B" w:rsidRDefault="00C946F7" w:rsidP="00C946F7">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6ECE27C" w14:textId="77777777" w:rsidR="00C946F7" w:rsidRPr="00892F6B" w:rsidRDefault="00C946F7" w:rsidP="00C946F7">
      <w:pPr>
        <w:rPr>
          <w:rFonts w:ascii="Calibri" w:hAnsi="Calibri" w:cs="Trebuchet MS"/>
          <w:szCs w:val="20"/>
        </w:rPr>
      </w:pPr>
      <w:r w:rsidRPr="00892F6B">
        <w:rPr>
          <w:rFonts w:ascii="Calibri" w:hAnsi="Calibri" w:cs="Trebuchet MS"/>
          <w:szCs w:val="20"/>
        </w:rPr>
        <w:t>Codice Fiscale_________________</w:t>
      </w:r>
    </w:p>
    <w:p w14:paraId="38B97B53" w14:textId="77777777" w:rsidR="00C946F7" w:rsidRPr="00892F6B" w:rsidRDefault="00C946F7" w:rsidP="00C946F7">
      <w:pPr>
        <w:rPr>
          <w:rFonts w:ascii="Calibri" w:hAnsi="Calibri" w:cs="Trebuchet MS"/>
          <w:szCs w:val="20"/>
        </w:rPr>
      </w:pPr>
    </w:p>
    <w:p w14:paraId="3EBCF58C" w14:textId="77777777" w:rsidR="00C946F7" w:rsidRPr="00892F6B" w:rsidRDefault="00C946F7" w:rsidP="00C946F7">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224BFE4" w14:textId="77777777" w:rsidR="00C946F7" w:rsidRPr="00892F6B" w:rsidRDefault="00C946F7" w:rsidP="00C946F7">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6E28B56" w14:textId="77777777" w:rsidR="00C946F7" w:rsidRPr="00892F6B" w:rsidRDefault="00C946F7" w:rsidP="00C946F7">
      <w:pPr>
        <w:rPr>
          <w:rFonts w:ascii="Calibri" w:hAnsi="Calibri" w:cs="Trebuchet MS"/>
          <w:szCs w:val="20"/>
        </w:rPr>
      </w:pPr>
      <w:r w:rsidRPr="00892F6B">
        <w:rPr>
          <w:rFonts w:ascii="Calibri" w:hAnsi="Calibri" w:cs="Trebuchet MS"/>
          <w:szCs w:val="20"/>
        </w:rPr>
        <w:t>Codice Fiscale_________________</w:t>
      </w:r>
    </w:p>
    <w:p w14:paraId="3C081F4F" w14:textId="77777777" w:rsidR="00C946F7" w:rsidRPr="00892F6B" w:rsidRDefault="00C946F7" w:rsidP="00C946F7">
      <w:pPr>
        <w:rPr>
          <w:rFonts w:ascii="Calibri" w:hAnsi="Calibri"/>
          <w:szCs w:val="20"/>
        </w:rPr>
      </w:pPr>
    </w:p>
    <w:p w14:paraId="1EA5F4F7" w14:textId="77777777" w:rsidR="00C946F7" w:rsidRPr="00892F6B" w:rsidRDefault="00C946F7" w:rsidP="00C946F7">
      <w:pPr>
        <w:rPr>
          <w:rFonts w:ascii="Calibri" w:hAnsi="Calibri" w:cs="Arial"/>
          <w:bCs/>
          <w:szCs w:val="20"/>
        </w:rPr>
      </w:pPr>
      <w:r w:rsidRPr="00892F6B">
        <w:rPr>
          <w:rFonts w:ascii="Calibri" w:hAnsi="Calibri" w:cs="Arial"/>
          <w:bCs/>
          <w:szCs w:val="20"/>
        </w:rPr>
        <w:t>Nome___________________________________Cognome_________________________________</w:t>
      </w:r>
    </w:p>
    <w:p w14:paraId="5FB36459" w14:textId="77777777" w:rsidR="00C946F7" w:rsidRPr="00892F6B" w:rsidRDefault="00C946F7" w:rsidP="00C946F7">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001D8227" w14:textId="77777777" w:rsidR="00C946F7" w:rsidRPr="00892F6B" w:rsidRDefault="00C946F7" w:rsidP="00C946F7">
      <w:pPr>
        <w:rPr>
          <w:rFonts w:ascii="Calibri" w:hAnsi="Calibri"/>
          <w:szCs w:val="20"/>
        </w:rPr>
      </w:pPr>
      <w:r w:rsidRPr="00892F6B">
        <w:rPr>
          <w:rFonts w:ascii="Calibri" w:hAnsi="Calibri" w:cs="Trebuchet MS"/>
          <w:szCs w:val="20"/>
        </w:rPr>
        <w:t>Codice Fiscale_________________</w:t>
      </w:r>
    </w:p>
    <w:p w14:paraId="0716C127" w14:textId="77777777" w:rsidR="00C946F7" w:rsidRPr="00892F6B" w:rsidRDefault="00C946F7" w:rsidP="00C946F7">
      <w:pPr>
        <w:rPr>
          <w:rFonts w:ascii="Calibri" w:hAnsi="Calibri" w:cs="Arial"/>
          <w:b/>
          <w:bCs/>
          <w:sz w:val="18"/>
          <w:szCs w:val="18"/>
        </w:rPr>
      </w:pPr>
    </w:p>
    <w:p w14:paraId="0EFCA461" w14:textId="77777777" w:rsidR="00C946F7" w:rsidRPr="00892F6B" w:rsidRDefault="00C946F7" w:rsidP="00C946F7">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D3AC95D" w14:textId="77777777" w:rsidR="00C946F7" w:rsidRPr="00892F6B" w:rsidRDefault="00C946F7" w:rsidP="00C946F7">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34BBEDB" w14:textId="77777777" w:rsidR="00C946F7" w:rsidRPr="00892F6B" w:rsidRDefault="00C946F7" w:rsidP="00C946F7">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BE58D06" w14:textId="77777777" w:rsidR="00C946F7" w:rsidRPr="00892F6B" w:rsidRDefault="00C946F7" w:rsidP="00C946F7">
      <w:pPr>
        <w:rPr>
          <w:rFonts w:ascii="Calibri" w:hAnsi="Calibri" w:cs="Arial"/>
          <w:b/>
          <w:bCs/>
          <w:sz w:val="18"/>
          <w:szCs w:val="18"/>
        </w:rPr>
      </w:pPr>
    </w:p>
    <w:p w14:paraId="205FD684" w14:textId="77777777" w:rsidR="00C946F7" w:rsidRPr="00892F6B" w:rsidRDefault="00C946F7" w:rsidP="00C946F7">
      <w:pPr>
        <w:rPr>
          <w:rFonts w:ascii="Calibri" w:hAnsi="Calibri" w:cs="Trebuchet MS"/>
          <w:szCs w:val="20"/>
        </w:rPr>
      </w:pPr>
      <w:r w:rsidRPr="00892F6B">
        <w:rPr>
          <w:rFonts w:ascii="Calibri" w:hAnsi="Calibri" w:cs="Trebuchet MS"/>
          <w:szCs w:val="20"/>
        </w:rPr>
        <w:t>______, li _________________</w:t>
      </w:r>
    </w:p>
    <w:p w14:paraId="17B5520C" w14:textId="77777777" w:rsidR="00C946F7" w:rsidRPr="00892F6B" w:rsidRDefault="00C946F7" w:rsidP="00C946F7">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2194827" w14:textId="77777777" w:rsidR="00C946F7" w:rsidRPr="009312AE" w:rsidRDefault="00C946F7" w:rsidP="00C946F7">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6342823" w14:textId="5DA809AF" w:rsidR="00BF64AF" w:rsidRDefault="00BF64AF" w:rsidP="00BF64AF">
      <w:pPr>
        <w:rPr>
          <w:rFonts w:ascii="Calibri" w:hAnsi="Calibri"/>
        </w:rPr>
      </w:pPr>
    </w:p>
    <w:p w14:paraId="12885619" w14:textId="23D156EB" w:rsidR="00C946F7" w:rsidRDefault="00C946F7" w:rsidP="00BF64AF">
      <w:pPr>
        <w:rPr>
          <w:rFonts w:ascii="Calibri" w:hAnsi="Calibri"/>
        </w:rPr>
      </w:pPr>
    </w:p>
    <w:p w14:paraId="31002CAB" w14:textId="373DD99E" w:rsidR="00C946F7" w:rsidRDefault="00C946F7" w:rsidP="00BF64AF">
      <w:pPr>
        <w:rPr>
          <w:rFonts w:ascii="Calibri" w:hAnsi="Calibri"/>
        </w:rPr>
      </w:pPr>
    </w:p>
    <w:p w14:paraId="5AD25A70" w14:textId="57D5D5FB" w:rsidR="00C946F7" w:rsidRDefault="00C946F7" w:rsidP="00BF64AF">
      <w:pPr>
        <w:rPr>
          <w:rFonts w:ascii="Calibri" w:hAnsi="Calibri"/>
        </w:rPr>
      </w:pPr>
    </w:p>
    <w:sectPr w:rsidR="00C946F7"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5E1FB" w14:textId="77777777" w:rsidR="00FF7432" w:rsidRDefault="00FF7432" w:rsidP="00BF64AF">
      <w:pPr>
        <w:spacing w:line="240" w:lineRule="auto"/>
      </w:pPr>
      <w:r>
        <w:separator/>
      </w:r>
    </w:p>
  </w:endnote>
  <w:endnote w:type="continuationSeparator" w:id="0">
    <w:p w14:paraId="1FB55F9F" w14:textId="77777777" w:rsidR="00FF7432" w:rsidRDefault="00FF7432" w:rsidP="00BF64AF">
      <w:pPr>
        <w:spacing w:line="240" w:lineRule="auto"/>
      </w:pPr>
      <w:r>
        <w:continuationSeparator/>
      </w:r>
    </w:p>
  </w:endnote>
  <w:endnote w:type="continuationNotice" w:id="1">
    <w:p w14:paraId="1287C579" w14:textId="77777777" w:rsidR="00FF7432" w:rsidRDefault="00FF74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2BB2E" w14:textId="77777777" w:rsidR="00554FF4" w:rsidRDefault="00554F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9F62E" w14:textId="77777777" w:rsidR="00554FF4" w:rsidRPr="00A0384A" w:rsidRDefault="00554FF4" w:rsidP="00554FF4">
    <w:pPr>
      <w:pStyle w:val="Pidipagina"/>
      <w:rPr>
        <w:rStyle w:val="Numeropagina"/>
        <w:rFonts w:asciiTheme="minorHAnsi" w:hAnsiTheme="minorHAnsi" w:cstheme="minorHAnsi"/>
        <w:sz w:val="18"/>
        <w:szCs w:val="18"/>
      </w:rPr>
    </w:pPr>
    <w:r>
      <w:t xml:space="preserve">Moduli di dichiarazione - </w:t>
    </w:r>
    <w:r w:rsidRPr="00A0384A">
      <w:t xml:space="preserve">Gara a procedura aperta ai sensi del </w:t>
    </w:r>
    <w:proofErr w:type="spellStart"/>
    <w:r w:rsidRPr="00A0384A">
      <w:t>D.Lgs.</w:t>
    </w:r>
    <w:proofErr w:type="spellEnd"/>
    <w:r w:rsidRPr="00A0384A">
      <w:t xml:space="preserve"> 36/2023 e </w:t>
    </w:r>
    <w:proofErr w:type="spellStart"/>
    <w:r w:rsidRPr="00A0384A">
      <w:t>s.m.i</w:t>
    </w:r>
    <w:proofErr w:type="spellEnd"/>
    <w:r w:rsidRPr="00A0384A">
      <w:t xml:space="preserve"> per l’acquisizione di servizi di </w:t>
    </w:r>
    <w:proofErr w:type="spellStart"/>
    <w:r w:rsidRPr="00A0384A">
      <w:t>payrol</w:t>
    </w:r>
    <w:r>
      <w:t>l</w:t>
    </w:r>
    <w:proofErr w:type="spellEnd"/>
    <w:r>
      <w:t xml:space="preserve"> in outsourcing per </w:t>
    </w:r>
    <w:proofErr w:type="spellStart"/>
    <w:r>
      <w:t>Sogei</w:t>
    </w:r>
    <w:proofErr w:type="spellEnd"/>
    <w:r>
      <w:t xml:space="preserve"> – ID </w:t>
    </w:r>
    <w:r w:rsidRPr="00A0384A">
      <w:t>2702</w:t>
    </w:r>
    <w:r w:rsidRPr="00A0384A">
      <w:rPr>
        <w:rStyle w:val="CorsivorossoCarattere"/>
        <w:rFonts w:asciiTheme="minorHAnsi" w:hAnsiTheme="minorHAnsi" w:cstheme="minorHAnsi"/>
      </w:rPr>
      <w:t xml:space="preserve"> </w:t>
    </w:r>
  </w:p>
  <w:p w14:paraId="7C08EA5E" w14:textId="0F66E5A0" w:rsidR="0050445C" w:rsidRPr="00CA3652" w:rsidRDefault="0055209A" w:rsidP="00CA3652">
    <w:pPr>
      <w:pStyle w:val="CLASSIFICAZIONEFOOTER0"/>
      <w:spacing w:afterLines="60" w:after="144"/>
      <w:rPr>
        <w:rFonts w:asciiTheme="minorHAnsi"/>
        <w:sz w:val="16"/>
      </w:rPr>
    </w:pPr>
    <w:bookmarkStart w:id="0" w:name="_GoBack"/>
    <w:bookmarkEnd w:id="0"/>
    <w:r w:rsidRPr="00434B50">
      <w:rPr>
        <w:rFonts w:asciiTheme="minorHAnsi" w:cstheme="minorHAnsi"/>
        <w:b/>
        <w:bCs/>
        <w:szCs w:val="18"/>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0050445C" w:rsidRPr="0055209A">
      <w:rPr>
        <w:rFonts w:asciiTheme="minorHAnsi" w:cstheme="minorHAnsi"/>
        <w:sz w:val="16"/>
        <w:szCs w:val="16"/>
      </w:rPr>
      <w:tab/>
    </w:r>
    <w:r w:rsidR="0050445C" w:rsidRPr="0055209A">
      <w:rPr>
        <w:rFonts w:asciiTheme="minorHAnsi" w:cstheme="minorHAnsi"/>
        <w:sz w:val="16"/>
        <w:szCs w:val="16"/>
      </w:rPr>
      <w:tab/>
    </w:r>
    <w:r w:rsidR="00CA3652">
      <w:rPr>
        <w:rFonts w:asciiTheme="minorHAnsi" w:cstheme="minorHAnsi"/>
        <w:sz w:val="16"/>
        <w:szCs w:val="16"/>
      </w:rPr>
      <w:t xml:space="preserve">                                                                                                                                                                                      </w:t>
    </w:r>
    <w:r w:rsidR="0050445C" w:rsidRPr="0055209A">
      <w:rPr>
        <w:rFonts w:asciiTheme="minorHAnsi" w:cstheme="minorHAnsi"/>
        <w:sz w:val="16"/>
        <w:szCs w:val="16"/>
      </w:rPr>
      <w:fldChar w:fldCharType="begin"/>
    </w:r>
    <w:r w:rsidR="0050445C" w:rsidRPr="0055209A">
      <w:rPr>
        <w:rFonts w:asciiTheme="minorHAnsi" w:cstheme="minorHAnsi"/>
        <w:sz w:val="16"/>
        <w:szCs w:val="16"/>
      </w:rPr>
      <w:instrText>PAGE   \* MERGEFORMAT</w:instrText>
    </w:r>
    <w:r w:rsidR="0050445C" w:rsidRPr="0055209A">
      <w:rPr>
        <w:rFonts w:asciiTheme="minorHAnsi" w:cstheme="minorHAnsi"/>
        <w:sz w:val="16"/>
        <w:szCs w:val="16"/>
      </w:rPr>
      <w:fldChar w:fldCharType="separate"/>
    </w:r>
    <w:r w:rsidR="00554FF4">
      <w:rPr>
        <w:rFonts w:asciiTheme="minorHAnsi" w:cstheme="minorHAnsi"/>
        <w:noProof/>
        <w:sz w:val="16"/>
        <w:szCs w:val="16"/>
      </w:rPr>
      <w:t>2</w:t>
    </w:r>
    <w:r w:rsidR="0050445C" w:rsidRPr="0055209A">
      <w:rPr>
        <w:rFonts w:asciiTheme="minorHAnsi" w:cs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2C69" w14:textId="77777777" w:rsidR="00554FF4" w:rsidRDefault="00554F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6C681" w14:textId="77777777" w:rsidR="00FF7432" w:rsidRDefault="00FF7432" w:rsidP="00BF64AF">
      <w:pPr>
        <w:spacing w:line="240" w:lineRule="auto"/>
      </w:pPr>
      <w:r>
        <w:separator/>
      </w:r>
    </w:p>
  </w:footnote>
  <w:footnote w:type="continuationSeparator" w:id="0">
    <w:p w14:paraId="0D2FB910" w14:textId="77777777" w:rsidR="00FF7432" w:rsidRDefault="00FF7432" w:rsidP="00BF64AF">
      <w:pPr>
        <w:spacing w:line="240" w:lineRule="auto"/>
      </w:pPr>
      <w:r>
        <w:continuationSeparator/>
      </w:r>
    </w:p>
  </w:footnote>
  <w:footnote w:type="continuationNotice" w:id="1">
    <w:p w14:paraId="4DD53655" w14:textId="77777777" w:rsidR="00FF7432" w:rsidRDefault="00FF74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5C5BF" w14:textId="77777777" w:rsidR="00554FF4" w:rsidRDefault="00554F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5EF8" w14:textId="7620DC67" w:rsidR="00156E6D" w:rsidRDefault="00554FF4" w:rsidP="00816101">
    <w:pPr>
      <w:pStyle w:val="Intestazione"/>
    </w:pPr>
  </w:p>
  <w:p w14:paraId="2ACEFCC1" w14:textId="77777777" w:rsidR="009B4949" w:rsidRDefault="00554FF4">
    <w:pPr>
      <w:pStyle w:val="TAGTECNICI"/>
    </w:pPr>
    <w:sdt>
      <w:sdtPr>
        <w:alias w:val="NomeTemplate"/>
        <w:tag w:val="Version_2_0"/>
        <w:id w:val="478345439"/>
        <w:lock w:val="sdtContentLocked"/>
      </w:sdtPr>
      <w:sdtEndPr/>
      <w:sdtContent>
        <w:r w:rsidR="00DC26D5">
          <w:t>ALL25TTT</w:t>
        </w:r>
      </w:sdtContent>
    </w:sdt>
  </w:p>
  <w:p w14:paraId="61C3357B" w14:textId="77777777" w:rsidR="009B4949" w:rsidRDefault="009B494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C09EB" w14:textId="77777777" w:rsidR="00554FF4" w:rsidRDefault="00554F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953A5"/>
    <w:rsid w:val="001C103A"/>
    <w:rsid w:val="00240D21"/>
    <w:rsid w:val="0027340F"/>
    <w:rsid w:val="002A1525"/>
    <w:rsid w:val="002D3DA2"/>
    <w:rsid w:val="00434B50"/>
    <w:rsid w:val="00447EA0"/>
    <w:rsid w:val="0050445C"/>
    <w:rsid w:val="00524316"/>
    <w:rsid w:val="0055209A"/>
    <w:rsid w:val="0055218A"/>
    <w:rsid w:val="00554FF4"/>
    <w:rsid w:val="006A5E85"/>
    <w:rsid w:val="00737E21"/>
    <w:rsid w:val="007C7FC6"/>
    <w:rsid w:val="007E11D5"/>
    <w:rsid w:val="00941F52"/>
    <w:rsid w:val="00970BC3"/>
    <w:rsid w:val="009B4949"/>
    <w:rsid w:val="009C6D4F"/>
    <w:rsid w:val="009D4837"/>
    <w:rsid w:val="00A774B0"/>
    <w:rsid w:val="00A90863"/>
    <w:rsid w:val="00AD28B6"/>
    <w:rsid w:val="00B01876"/>
    <w:rsid w:val="00B922FE"/>
    <w:rsid w:val="00BA7B83"/>
    <w:rsid w:val="00BF64AF"/>
    <w:rsid w:val="00C34866"/>
    <w:rsid w:val="00C946F7"/>
    <w:rsid w:val="00CA3652"/>
    <w:rsid w:val="00DB398D"/>
    <w:rsid w:val="00DC26D5"/>
    <w:rsid w:val="00DD0941"/>
    <w:rsid w:val="00E6506C"/>
    <w:rsid w:val="00EC5CE6"/>
    <w:rsid w:val="00F101B2"/>
    <w:rsid w:val="00F5538B"/>
    <w:rsid w:val="00FF7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4AC1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sid w:val="009D4837"/>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941F52"/>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F101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1B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5D4A7F-1CAD-41B7-BBF4-B436FC9A1D0C}">
  <ds:schemaRefs>
    <ds:schemaRef ds:uri="http://schemas.microsoft.com/sharepoint/v3/contenttype/forms"/>
  </ds:schemaRefs>
</ds:datastoreItem>
</file>

<file path=customXml/itemProps2.xml><?xml version="1.0" encoding="utf-8"?>
<ds:datastoreItem xmlns:ds="http://schemas.openxmlformats.org/officeDocument/2006/customXml" ds:itemID="{91A73182-E793-424C-8996-BBEB7C675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745EEC-20D1-4558-AD44-69405E19B082}">
  <ds:schemaRefs>
    <ds:schemaRef ds:uri="http://purl.org/dc/terms/"/>
    <ds:schemaRef ds:uri="http://purl.org/dc/elements/1.1/"/>
    <ds:schemaRef ds:uri="http://schemas.microsoft.com/office/infopath/2007/PartnerControls"/>
    <ds:schemaRef ds:uri="ed355d09-8a27-45b8-99ad-7b8c6ce97f4d"/>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2957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2023-12-04T11:45:00Z</dcterms:created>
  <dcterms:modified xsi:type="dcterms:W3CDTF">2024-02-13T08:54:00Z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