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00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094B48" w:rsidP="00380E35">
      <w:pPr>
        <w:pStyle w:val="StileTitolocopertinaCrenatura16p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ALLEGATO 8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</w:t>
      </w:r>
      <w:r w:rsidR="00A03D58" w:rsidRPr="00A03D58">
        <w:rPr>
          <w:rStyle w:val="BLOCKBOLD"/>
          <w:rFonts w:ascii="Calibri" w:hAnsi="Calibri"/>
        </w:rPr>
        <w:t xml:space="preserve">l’affidamento della fornitura di licenze d’uso Microsoft Enterprise Agreement e dei servizi connessi per le Pubbliche Amministrazioni (ottava edizione) 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4772C0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</w:t>
      </w:r>
      <w:r w:rsidRPr="004772C0">
        <w:rPr>
          <w:rFonts w:ascii="Calibri" w:hAnsi="Calibri" w:cs="Trebuchet MS"/>
          <w:szCs w:val="20"/>
        </w:rPr>
        <w:t>civili e penali previste in caso di dichiarazioni mendaci e/o formazione od uso di atti falsi e/o in caso di esibizione di atti contenenti dati non più corrispondenti a verità;</w:t>
      </w:r>
    </w:p>
    <w:p w:rsidR="009339D4" w:rsidRPr="004772C0" w:rsidRDefault="009339D4" w:rsidP="009339D4">
      <w:pPr>
        <w:jc w:val="center"/>
        <w:rPr>
          <w:rStyle w:val="BLOCKBOLD"/>
          <w:rFonts w:ascii="Calibri" w:hAnsi="Calibri"/>
        </w:rPr>
      </w:pPr>
      <w:r w:rsidRPr="004772C0">
        <w:rPr>
          <w:rStyle w:val="BLOCKBOLD"/>
          <w:rFonts w:ascii="Calibri" w:hAnsi="Calibri"/>
        </w:rPr>
        <w:t xml:space="preserve">DICHIARA </w:t>
      </w:r>
    </w:p>
    <w:p w:rsidR="009339D4" w:rsidRPr="004772C0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4772C0">
        <w:rPr>
          <w:rFonts w:asciiTheme="minorHAnsi" w:hAnsiTheme="minorHAnsi" w:cstheme="minorHAnsi"/>
        </w:rPr>
        <w:t xml:space="preserve">che </w:t>
      </w:r>
      <w:r w:rsidRPr="004772C0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9339D4" w:rsidRPr="004772C0" w:rsidRDefault="009339D4" w:rsidP="009339D4">
      <w:pPr>
        <w:pStyle w:val="Numeroelenco"/>
        <w:rPr>
          <w:rFonts w:asciiTheme="minorHAnsi" w:hAnsiTheme="minorHAnsi" w:cstheme="minorHAnsi"/>
        </w:rPr>
      </w:pPr>
      <w:r w:rsidRPr="004772C0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:rsidR="009339D4" w:rsidRPr="004772C0" w:rsidRDefault="009339D4" w:rsidP="009339D4">
      <w:pPr>
        <w:pStyle w:val="Corpodeltesto2"/>
        <w:rPr>
          <w:rFonts w:ascii="Calibri" w:hAnsi="Calibri"/>
          <w:szCs w:val="20"/>
        </w:rPr>
      </w:pPr>
      <w:r w:rsidRPr="004772C0">
        <w:rPr>
          <w:rFonts w:ascii="Calibri" w:hAnsi="Calibri"/>
          <w:szCs w:val="20"/>
        </w:rPr>
        <w:t xml:space="preserve">____________ % </w:t>
      </w:r>
    </w:p>
    <w:p w:rsidR="009339D4" w:rsidRPr="004772C0" w:rsidRDefault="009339D4" w:rsidP="009339D4">
      <w:pPr>
        <w:pStyle w:val="Corpodeltesto2"/>
        <w:rPr>
          <w:rFonts w:ascii="Calibri" w:hAnsi="Calibri"/>
          <w:szCs w:val="20"/>
        </w:rPr>
      </w:pPr>
      <w:r w:rsidRPr="004772C0">
        <w:rPr>
          <w:rFonts w:ascii="Calibri" w:hAnsi="Calibri"/>
          <w:szCs w:val="20"/>
        </w:rPr>
        <w:t xml:space="preserve">____________ % </w:t>
      </w:r>
    </w:p>
    <w:p w:rsidR="009339D4" w:rsidRPr="004772C0" w:rsidRDefault="009339D4" w:rsidP="009339D4">
      <w:pPr>
        <w:pStyle w:val="Corpodeltesto2"/>
        <w:rPr>
          <w:rFonts w:ascii="Calibri" w:hAnsi="Calibri"/>
          <w:szCs w:val="20"/>
        </w:rPr>
      </w:pPr>
      <w:r w:rsidRPr="004772C0">
        <w:rPr>
          <w:rFonts w:ascii="Calibri" w:hAnsi="Calibri"/>
          <w:szCs w:val="20"/>
        </w:rPr>
        <w:t>________________</w:t>
      </w:r>
    </w:p>
    <w:p w:rsidR="009339D4" w:rsidRPr="004772C0" w:rsidRDefault="009339D4" w:rsidP="009339D4">
      <w:pPr>
        <w:pStyle w:val="Corpodeltesto2"/>
        <w:rPr>
          <w:rFonts w:ascii="Calibri" w:hAnsi="Calibri"/>
          <w:szCs w:val="20"/>
        </w:rPr>
      </w:pPr>
      <w:r w:rsidRPr="004772C0">
        <w:rPr>
          <w:rFonts w:ascii="Calibri" w:hAnsi="Calibri"/>
          <w:szCs w:val="20"/>
        </w:rPr>
        <w:t xml:space="preserve">totale         100 % </w:t>
      </w:r>
    </w:p>
    <w:p w:rsidR="009339D4" w:rsidRPr="004772C0" w:rsidRDefault="009339D4" w:rsidP="009339D4">
      <w:pPr>
        <w:pStyle w:val="Numeroelenco"/>
        <w:rPr>
          <w:rFonts w:ascii="Calibri" w:hAnsi="Calibri"/>
          <w:szCs w:val="20"/>
        </w:rPr>
      </w:pPr>
      <w:r w:rsidRPr="004772C0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9339D4" w:rsidRPr="004772C0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4772C0">
        <w:rPr>
          <w:rFonts w:ascii="Calibri" w:hAnsi="Calibri"/>
          <w:szCs w:val="20"/>
        </w:rPr>
        <w:t>__________ a favore di __________,</w:t>
      </w:r>
    </w:p>
    <w:p w:rsidR="009339D4" w:rsidRPr="004772C0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4772C0">
        <w:rPr>
          <w:rFonts w:ascii="Calibri" w:hAnsi="Calibri"/>
          <w:szCs w:val="20"/>
        </w:rPr>
        <w:t>__________ a favore di __________,</w:t>
      </w:r>
      <w:r w:rsidRPr="004772C0" w:rsidDel="003407C8">
        <w:rPr>
          <w:rFonts w:ascii="Calibri" w:hAnsi="Calibri"/>
          <w:szCs w:val="20"/>
        </w:rPr>
        <w:t xml:space="preserve"> </w:t>
      </w:r>
      <w:r w:rsidRPr="004772C0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4772C0">
        <w:rPr>
          <w:rFonts w:ascii="Calibri" w:hAnsi="Calibri"/>
          <w:szCs w:val="20"/>
        </w:rPr>
        <w:t>non risultano esistenti diritti reali di godimento o di garanzia sulle azioni/quote aventi diritto di</w:t>
      </w:r>
      <w:r w:rsidRPr="00D64475">
        <w:rPr>
          <w:rFonts w:ascii="Calibri" w:hAnsi="Calibri"/>
          <w:szCs w:val="20"/>
        </w:rPr>
        <w:t xml:space="preserve"> voto;</w:t>
      </w:r>
      <w:bookmarkStart w:id="0" w:name="_GoBack"/>
      <w:bookmarkEnd w:id="0"/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</w:t>
      </w:r>
      <w:r w:rsidRPr="000F27F8">
        <w:rPr>
          <w:rFonts w:ascii="Calibri" w:hAnsi="Calibri"/>
          <w:szCs w:val="20"/>
        </w:rPr>
        <w:t>svoltesi nell’ultimo anno</w:t>
      </w:r>
      <w:r w:rsidRPr="00D64475">
        <w:rPr>
          <w:rFonts w:ascii="Calibri" w:hAnsi="Calibri"/>
          <w:szCs w:val="20"/>
        </w:rPr>
        <w:t xml:space="preserve"> 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hanno esercitato il diritto di voto in base a procura irrevocabile o ne hanno avuto comunque diritto, le seguenti persone: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4C6246">
        <w:rPr>
          <w:rFonts w:ascii="Calibri" w:hAnsi="Calibri"/>
          <w:szCs w:val="20"/>
        </w:rPr>
        <w:t>nelle assemblee societarie svoltesi nell’ultimo anno non è stato esercitato alcun diritto di voto in base a procura irrevocabile o in base ad un titolo equivalente</w:t>
      </w:r>
      <w:r w:rsidRPr="00D64475">
        <w:rPr>
          <w:rFonts w:ascii="Calibri" w:hAnsi="Calibri"/>
          <w:szCs w:val="20"/>
        </w:rPr>
        <w:t xml:space="preserve"> che ne legittimava l’esercizio; </w:t>
      </w:r>
    </w:p>
    <w:p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B2085E">
      <w:headerReference w:type="default" r:id="rId7"/>
      <w:footerReference w:type="default" r:id="rId8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578" w:rsidRDefault="005C4578" w:rsidP="00380E35">
      <w:pPr>
        <w:spacing w:line="240" w:lineRule="auto"/>
      </w:pPr>
      <w:r>
        <w:separator/>
      </w:r>
    </w:p>
  </w:endnote>
  <w:endnote w:type="continuationSeparator" w:id="0">
    <w:p w:rsidR="005C4578" w:rsidRDefault="005C4578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19D" w:rsidRDefault="000F27F8">
    <w:pPr>
      <w:pStyle w:val="CLASSIFICAZIONEFOOTER1"/>
    </w:pPr>
    <w:r>
      <w:t>\</w:t>
    </w:r>
  </w:p>
  <w:p w:rsidR="00380E35" w:rsidRDefault="00380E35" w:rsidP="00DA0991">
    <w:pPr>
      <w:pStyle w:val="Pidipagina"/>
      <w:rPr>
        <w:rStyle w:val="CorsivobluCarattere"/>
        <w:i w:val="0"/>
      </w:rPr>
    </w:pPr>
  </w:p>
  <w:p w:rsidR="00380E35" w:rsidRPr="00380E35" w:rsidRDefault="00380E35" w:rsidP="00DA0991">
    <w:pPr>
      <w:pStyle w:val="Pidipagina"/>
      <w:rPr>
        <w:rStyle w:val="CorsivobluCarattere"/>
        <w:i w:val="0"/>
        <w:color w:val="auto"/>
      </w:rPr>
    </w:pPr>
    <w:r w:rsidRPr="00380E35">
      <w:rPr>
        <w:rStyle w:val="CorsivobluCarattere"/>
        <w:i w:val="0"/>
        <w:color w:val="auto"/>
      </w:rPr>
      <w:fldChar w:fldCharType="begin"/>
    </w:r>
    <w:r w:rsidRPr="00380E35">
      <w:rPr>
        <w:rStyle w:val="CorsivobluCarattere"/>
        <w:i w:val="0"/>
        <w:color w:val="auto"/>
      </w:rPr>
      <w:instrText>PAGE   \* MERGEFORMAT</w:instrText>
    </w:r>
    <w:r w:rsidRPr="00380E35">
      <w:rPr>
        <w:rStyle w:val="CorsivobluCarattere"/>
        <w:i w:val="0"/>
        <w:color w:val="auto"/>
      </w:rPr>
      <w:fldChar w:fldCharType="separate"/>
    </w:r>
    <w:r w:rsidR="00DC6577" w:rsidRPr="00DC6577">
      <w:rPr>
        <w:rStyle w:val="CorsivobluCarattere"/>
        <w:noProof/>
        <w:color w:val="auto"/>
      </w:rPr>
      <w:t>3</w:t>
    </w:r>
    <w:r w:rsidRPr="00380E35">
      <w:rPr>
        <w:rStyle w:val="CorsivobluCarattere"/>
        <w:i w:val="0"/>
        <w:color w:val="auto"/>
      </w:rPr>
      <w:fldChar w:fldCharType="end"/>
    </w:r>
  </w:p>
  <w:p w:rsidR="00AF2095" w:rsidRPr="00DA0991" w:rsidRDefault="006F0EA6" w:rsidP="00DA0991">
    <w:pPr>
      <w:pStyle w:val="Pidipagina"/>
      <w:rPr>
        <w:b/>
      </w:rPr>
    </w:pPr>
    <w:r w:rsidRPr="00DA0991">
      <w:t xml:space="preserve">Gara a procedura aperta ai sensi del </w:t>
    </w:r>
    <w:proofErr w:type="gramStart"/>
    <w:r w:rsidRPr="00DA0991">
      <w:t>D.Lgs</w:t>
    </w:r>
    <w:proofErr w:type="gramEnd"/>
    <w:r w:rsidRPr="00DA0991">
      <w:t xml:space="preserve">. 50/2016 e s.m.i., per </w:t>
    </w:r>
    <w:r w:rsidR="007F1AF7" w:rsidRPr="00DA0991">
      <w:t>l’affidamento della fornitura di licenze d’uso Microsoft Enterprise Agreement e dei servizi connessi per le Pubbliche Am</w:t>
    </w:r>
    <w:r w:rsidR="00DC6577">
      <w:t>ministrazioni (ottava edizione) – ID 2615</w:t>
    </w:r>
    <w:r w:rsidRPr="00DA0991">
      <w:t xml:space="preserve">               </w:t>
    </w:r>
  </w:p>
  <w:p w:rsidR="00450DAF" w:rsidRPr="00AF2095" w:rsidRDefault="00DC6577" w:rsidP="00DA0991">
    <w:pPr>
      <w:pStyle w:val="Pidipagina"/>
    </w:pPr>
    <w:r>
      <w:t>MODULI DI DICHIARAZIONE</w:t>
    </w:r>
    <w:r w:rsidR="006F0EA6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578" w:rsidRDefault="005C4578" w:rsidP="00380E35">
      <w:pPr>
        <w:spacing w:line="240" w:lineRule="auto"/>
      </w:pPr>
      <w:r>
        <w:separator/>
      </w:r>
    </w:p>
  </w:footnote>
  <w:footnote w:type="continuationSeparator" w:id="0">
    <w:p w:rsidR="005C4578" w:rsidRDefault="005C4578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8BA" w:rsidRDefault="005F08BA" w:rsidP="00094B48">
    <w:pPr>
      <w:pStyle w:val="Intestazione"/>
    </w:pPr>
  </w:p>
  <w:p w:rsidR="005F08BA" w:rsidRDefault="005F08BA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94B48"/>
    <w:rsid w:val="000F27F8"/>
    <w:rsid w:val="001105D3"/>
    <w:rsid w:val="001E0B77"/>
    <w:rsid w:val="00380E35"/>
    <w:rsid w:val="004772C0"/>
    <w:rsid w:val="004C6246"/>
    <w:rsid w:val="005C4578"/>
    <w:rsid w:val="005F08BA"/>
    <w:rsid w:val="006F0EA6"/>
    <w:rsid w:val="007A0FB3"/>
    <w:rsid w:val="007F1AF7"/>
    <w:rsid w:val="009339D4"/>
    <w:rsid w:val="0097619D"/>
    <w:rsid w:val="00A03D58"/>
    <w:rsid w:val="00DA0991"/>
    <w:rsid w:val="00DC6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39B123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DA0991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DA0991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10</cp:revision>
  <dcterms:created xsi:type="dcterms:W3CDTF">2020-10-28T15:51:00Z</dcterms:created>
  <dcterms:modified xsi:type="dcterms:W3CDTF">2023-04-17T07:37:00Z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FE056FA9-C1B8-4116-BD5D-318687F02208}" pid="2" name="IDALFREF">
    <vt:lpwstr>workspace://SpacesStore/76268a1c-822c-46c7-96eb-cfafbeecd348</vt:lpwstr>
  </property>
  <property fmtid="{82A68A78-522C-44C3-9B4C-372D4B5EA758}" pid="3" name="ALFVersion">
    <vt:lpwstr>workspace://SpacesStore/9f0cfdf7-4b7c-47af-9777-f46ce575a2e0</vt:lpwstr>
  </property>
  <property fmtid="{A3AD32F8-4102-48CF-B7DD-A318DC6113E8}" pid="4" name="NomeTemplate">
    <vt:lpwstr>ALL30TTT</vt:lpwstr>
  </property>
  <property fmtid="{6B4DC54A-AA7C-4DCD-845B-7855F9EAF99E}" pid="5" name="MajorVersion">
    <vt:lpwstr>2</vt:lpwstr>
  </property>
  <property fmtid="{663BFCF9-8E7C-4736-B793-1FC71160A76A}" pid="6" name="MinorVersion">
    <vt:lpwstr>3</vt:lpwstr>
  </property>
</Properties>
</file>