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D8EA7" w14:textId="4344B890" w:rsidR="002B1405" w:rsidRPr="008263E8" w:rsidRDefault="002B1405">
      <w:pPr>
        <w:rPr>
          <w:rFonts w:cs="Calibri"/>
        </w:rPr>
      </w:pPr>
    </w:p>
    <w:p w14:paraId="78865623" w14:textId="77777777" w:rsidR="004708FC" w:rsidRPr="008263E8" w:rsidRDefault="004708FC" w:rsidP="00970797">
      <w:pPr>
        <w:widowControl w:val="0"/>
        <w:spacing w:after="0" w:line="267" w:lineRule="exact"/>
        <w:ind w:left="20"/>
        <w:rPr>
          <w:rFonts w:eastAsia="Trebuchet MS" w:cs="Calibri"/>
          <w:i/>
          <w:sz w:val="16"/>
          <w:szCs w:val="16"/>
        </w:rPr>
      </w:pPr>
    </w:p>
    <w:p w14:paraId="54A362C4" w14:textId="77777777" w:rsidR="004708FC" w:rsidRPr="008263E8" w:rsidRDefault="004708FC" w:rsidP="009571B5">
      <w:pPr>
        <w:widowControl w:val="0"/>
        <w:spacing w:before="68" w:after="0" w:line="240" w:lineRule="auto"/>
        <w:ind w:left="232"/>
        <w:rPr>
          <w:rFonts w:cs="Calibri"/>
          <w:b/>
          <w:i/>
          <w:spacing w:val="-1"/>
          <w:sz w:val="24"/>
          <w:u w:val="thick" w:color="000000"/>
        </w:rPr>
      </w:pPr>
    </w:p>
    <w:p w14:paraId="1B10E255" w14:textId="77777777" w:rsidR="004708FC" w:rsidRPr="000745AB" w:rsidRDefault="004708FC" w:rsidP="000747A1">
      <w:pPr>
        <w:widowControl w:val="0"/>
        <w:spacing w:before="68" w:after="0" w:line="280" w:lineRule="exact"/>
        <w:ind w:left="232"/>
        <w:jc w:val="center"/>
        <w:rPr>
          <w:rFonts w:ascii="Arial" w:hAnsi="Arial" w:cs="Arial"/>
          <w:b/>
          <w:color w:val="0077CF"/>
          <w:spacing w:val="-1"/>
          <w:sz w:val="20"/>
          <w:szCs w:val="20"/>
          <w:u w:val="thick" w:color="000000"/>
        </w:rPr>
      </w:pPr>
      <w:r w:rsidRPr="000745AB">
        <w:rPr>
          <w:rFonts w:ascii="Arial" w:hAnsi="Arial" w:cs="Arial"/>
          <w:b/>
          <w:color w:val="0077CF"/>
          <w:spacing w:val="-1"/>
          <w:sz w:val="20"/>
          <w:szCs w:val="20"/>
          <w:u w:val="thick" w:color="000000"/>
        </w:rPr>
        <w:t xml:space="preserve">DETERMINA A CONTRARRE </w:t>
      </w:r>
    </w:p>
    <w:p w14:paraId="71C78448" w14:textId="77777777" w:rsidR="00970797" w:rsidRPr="000745AB" w:rsidRDefault="004708FC" w:rsidP="000747A1">
      <w:pPr>
        <w:widowControl w:val="0"/>
        <w:spacing w:before="68" w:after="0" w:line="280" w:lineRule="exact"/>
        <w:ind w:left="232"/>
        <w:jc w:val="center"/>
        <w:rPr>
          <w:rFonts w:ascii="Arial" w:hAnsi="Arial" w:cs="Arial"/>
          <w:b/>
          <w:color w:val="0077CF"/>
          <w:spacing w:val="-1"/>
          <w:sz w:val="20"/>
          <w:szCs w:val="20"/>
          <w:u w:val="thick" w:color="000000"/>
        </w:rPr>
      </w:pPr>
      <w:r w:rsidRPr="000745AB">
        <w:rPr>
          <w:rFonts w:ascii="Arial" w:hAnsi="Arial" w:cs="Arial"/>
          <w:b/>
          <w:color w:val="0077CF"/>
          <w:spacing w:val="-1"/>
          <w:sz w:val="20"/>
          <w:szCs w:val="20"/>
          <w:u w:val="thick" w:color="000000"/>
        </w:rPr>
        <w:t xml:space="preserve">ART. </w:t>
      </w:r>
      <w:r w:rsidR="00CD6A09" w:rsidRPr="000745AB">
        <w:rPr>
          <w:rFonts w:ascii="Arial" w:hAnsi="Arial" w:cs="Arial"/>
          <w:b/>
          <w:color w:val="0077CF"/>
          <w:spacing w:val="-1"/>
          <w:sz w:val="20"/>
          <w:szCs w:val="20"/>
          <w:u w:val="thick" w:color="000000"/>
        </w:rPr>
        <w:t xml:space="preserve">17 </w:t>
      </w:r>
      <w:r w:rsidRPr="000745AB">
        <w:rPr>
          <w:rFonts w:ascii="Arial" w:hAnsi="Arial" w:cs="Arial"/>
          <w:b/>
          <w:color w:val="0077CF"/>
          <w:spacing w:val="-1"/>
          <w:sz w:val="20"/>
          <w:szCs w:val="20"/>
          <w:u w:val="thick" w:color="000000"/>
        </w:rPr>
        <w:t>D.LGS.</w:t>
      </w:r>
      <w:r w:rsidR="00CD6A09" w:rsidRPr="000745AB">
        <w:rPr>
          <w:rFonts w:ascii="Arial" w:hAnsi="Arial" w:cs="Arial"/>
          <w:b/>
          <w:color w:val="0077CF"/>
          <w:spacing w:val="-1"/>
          <w:sz w:val="20"/>
          <w:szCs w:val="20"/>
          <w:u w:val="thick" w:color="000000"/>
        </w:rPr>
        <w:t xml:space="preserve"> N.</w:t>
      </w:r>
      <w:r w:rsidRPr="000745AB">
        <w:rPr>
          <w:rFonts w:ascii="Arial" w:hAnsi="Arial" w:cs="Arial"/>
          <w:b/>
          <w:color w:val="0077CF"/>
          <w:spacing w:val="-1"/>
          <w:sz w:val="20"/>
          <w:szCs w:val="20"/>
          <w:u w:val="thick" w:color="000000"/>
        </w:rPr>
        <w:t xml:space="preserve"> </w:t>
      </w:r>
      <w:r w:rsidR="00CD6A09" w:rsidRPr="000745AB">
        <w:rPr>
          <w:rFonts w:ascii="Arial" w:hAnsi="Arial" w:cs="Arial"/>
          <w:b/>
          <w:color w:val="0077CF"/>
          <w:spacing w:val="-1"/>
          <w:sz w:val="20"/>
          <w:szCs w:val="20"/>
          <w:u w:val="thick" w:color="000000"/>
        </w:rPr>
        <w:t>36</w:t>
      </w:r>
      <w:r w:rsidRPr="000745AB">
        <w:rPr>
          <w:rFonts w:ascii="Arial" w:hAnsi="Arial" w:cs="Arial"/>
          <w:b/>
          <w:color w:val="0077CF"/>
          <w:spacing w:val="-1"/>
          <w:sz w:val="20"/>
          <w:szCs w:val="20"/>
          <w:u w:val="thick" w:color="000000"/>
        </w:rPr>
        <w:t>/20</w:t>
      </w:r>
      <w:r w:rsidR="00CD6A09" w:rsidRPr="000745AB">
        <w:rPr>
          <w:rFonts w:ascii="Arial" w:hAnsi="Arial" w:cs="Arial"/>
          <w:b/>
          <w:color w:val="0077CF"/>
          <w:spacing w:val="-1"/>
          <w:sz w:val="20"/>
          <w:szCs w:val="20"/>
          <w:u w:val="thick" w:color="000000"/>
        </w:rPr>
        <w:t>23</w:t>
      </w:r>
    </w:p>
    <w:p w14:paraId="0E2AC136" w14:textId="77777777" w:rsidR="009571B5" w:rsidRPr="00426D55" w:rsidRDefault="009571B5" w:rsidP="000747A1">
      <w:pPr>
        <w:widowControl w:val="0"/>
        <w:spacing w:after="0" w:line="280" w:lineRule="exact"/>
        <w:rPr>
          <w:rFonts w:ascii="Arial" w:hAnsi="Arial" w:cs="Arial"/>
          <w:b/>
          <w:sz w:val="20"/>
          <w:szCs w:val="20"/>
        </w:rPr>
      </w:pPr>
    </w:p>
    <w:tbl>
      <w:tblPr>
        <w:tblW w:w="14869" w:type="dxa"/>
        <w:tblLayout w:type="fixed"/>
        <w:tblCellMar>
          <w:left w:w="70" w:type="dxa"/>
          <w:right w:w="70" w:type="dxa"/>
        </w:tblCellMar>
        <w:tblLook w:val="04A0" w:firstRow="1" w:lastRow="0" w:firstColumn="1" w:lastColumn="0" w:noHBand="0" w:noVBand="1"/>
      </w:tblPr>
      <w:tblGrid>
        <w:gridCol w:w="4074"/>
        <w:gridCol w:w="6911"/>
        <w:gridCol w:w="3723"/>
        <w:gridCol w:w="161"/>
      </w:tblGrid>
      <w:tr w:rsidR="00B6676B" w:rsidRPr="00426D55" w14:paraId="232924FF" w14:textId="77777777" w:rsidTr="00BF52E3">
        <w:trPr>
          <w:gridAfter w:val="1"/>
          <w:wAfter w:w="161" w:type="dxa"/>
          <w:trHeight w:val="567"/>
        </w:trPr>
        <w:tc>
          <w:tcPr>
            <w:tcW w:w="4074" w:type="dxa"/>
            <w:tcBorders>
              <w:top w:val="single" w:sz="4" w:space="0" w:color="auto"/>
              <w:left w:val="single" w:sz="4" w:space="0" w:color="auto"/>
              <w:bottom w:val="single" w:sz="4" w:space="0" w:color="auto"/>
              <w:right w:val="single" w:sz="4" w:space="0" w:color="000000"/>
            </w:tcBorders>
            <w:vAlign w:val="center"/>
          </w:tcPr>
          <w:p w14:paraId="1942DC42" w14:textId="77777777" w:rsidR="00C32D0B" w:rsidRPr="000745AB" w:rsidDel="00A05F65" w:rsidRDefault="00204970" w:rsidP="000747A1">
            <w:pPr>
              <w:spacing w:after="0" w:line="280" w:lineRule="exact"/>
              <w:rPr>
                <w:rFonts w:ascii="Arial" w:eastAsia="Times New Roman" w:hAnsi="Arial" w:cs="Arial"/>
                <w:b/>
                <w:bCs/>
                <w:color w:val="0077CF"/>
                <w:sz w:val="20"/>
                <w:szCs w:val="20"/>
                <w:lang w:eastAsia="it-IT"/>
              </w:rPr>
            </w:pPr>
            <w:r w:rsidRPr="000745AB">
              <w:rPr>
                <w:rFonts w:ascii="Arial" w:eastAsia="Times New Roman" w:hAnsi="Arial" w:cs="Arial"/>
                <w:b/>
                <w:bCs/>
                <w:color w:val="0077CF"/>
                <w:sz w:val="20"/>
                <w:szCs w:val="20"/>
                <w:lang w:eastAsia="it-IT"/>
              </w:rPr>
              <w:t>OGGETTO DELL’ACQUISIZIONE</w:t>
            </w:r>
          </w:p>
        </w:tc>
        <w:tc>
          <w:tcPr>
            <w:tcW w:w="10634" w:type="dxa"/>
            <w:gridSpan w:val="2"/>
            <w:tcBorders>
              <w:top w:val="single" w:sz="4" w:space="0" w:color="auto"/>
              <w:left w:val="single" w:sz="4" w:space="0" w:color="auto"/>
              <w:bottom w:val="single" w:sz="4" w:space="0" w:color="auto"/>
              <w:right w:val="single" w:sz="4" w:space="0" w:color="000000"/>
            </w:tcBorders>
            <w:vAlign w:val="center"/>
          </w:tcPr>
          <w:p w14:paraId="350886D3" w14:textId="2E21C31A" w:rsidR="00C32D0B" w:rsidRPr="00C851F0" w:rsidRDefault="00854113" w:rsidP="000747A1">
            <w:pPr>
              <w:spacing w:after="0" w:line="280" w:lineRule="exact"/>
              <w:jc w:val="both"/>
              <w:rPr>
                <w:rFonts w:ascii="Arial" w:hAnsi="Arial" w:cs="Arial"/>
                <w:color w:val="000000"/>
                <w:sz w:val="20"/>
                <w:szCs w:val="20"/>
              </w:rPr>
            </w:pPr>
            <w:r w:rsidRPr="00C851F0">
              <w:rPr>
                <w:rFonts w:ascii="Arial" w:hAnsi="Arial" w:cs="Arial"/>
                <w:color w:val="000000"/>
                <w:sz w:val="20"/>
                <w:szCs w:val="20"/>
              </w:rPr>
              <w:t xml:space="preserve">Rinnovo dei servizi di manutenzione hardware degli Storage NAS in tecnologia Huawei </w:t>
            </w:r>
            <w:proofErr w:type="spellStart"/>
            <w:r w:rsidRPr="00C851F0">
              <w:rPr>
                <w:rFonts w:ascii="Arial" w:hAnsi="Arial" w:cs="Arial"/>
                <w:color w:val="000000"/>
                <w:sz w:val="20"/>
                <w:szCs w:val="20"/>
              </w:rPr>
              <w:t>Oceanstor</w:t>
            </w:r>
            <w:proofErr w:type="spellEnd"/>
            <w:r w:rsidRPr="00C851F0">
              <w:rPr>
                <w:rFonts w:ascii="Arial" w:hAnsi="Arial" w:cs="Arial"/>
                <w:color w:val="000000"/>
                <w:sz w:val="20"/>
                <w:szCs w:val="20"/>
              </w:rPr>
              <w:t xml:space="preserve"> per Sogei</w:t>
            </w:r>
          </w:p>
        </w:tc>
      </w:tr>
      <w:tr w:rsidR="00812EF4" w:rsidRPr="00426D55" w14:paraId="0BF12816" w14:textId="77777777" w:rsidTr="00BF52E3">
        <w:trPr>
          <w:gridAfter w:val="1"/>
          <w:wAfter w:w="161" w:type="dxa"/>
          <w:trHeight w:val="567"/>
        </w:trPr>
        <w:tc>
          <w:tcPr>
            <w:tcW w:w="4074" w:type="dxa"/>
            <w:tcBorders>
              <w:top w:val="single" w:sz="4" w:space="0" w:color="auto"/>
              <w:left w:val="single" w:sz="4" w:space="0" w:color="auto"/>
              <w:bottom w:val="single" w:sz="4" w:space="0" w:color="auto"/>
              <w:right w:val="single" w:sz="4" w:space="0" w:color="000000"/>
            </w:tcBorders>
            <w:vAlign w:val="center"/>
          </w:tcPr>
          <w:p w14:paraId="7C7D0407" w14:textId="77777777" w:rsidR="00812EF4" w:rsidRPr="000745AB" w:rsidRDefault="00B04A6F" w:rsidP="000747A1">
            <w:pPr>
              <w:spacing w:after="0" w:line="280" w:lineRule="exact"/>
              <w:rPr>
                <w:rFonts w:ascii="Arial" w:eastAsia="Times New Roman" w:hAnsi="Arial" w:cs="Arial"/>
                <w:b/>
                <w:bCs/>
                <w:color w:val="0077CF"/>
                <w:sz w:val="20"/>
                <w:szCs w:val="20"/>
                <w:lang w:eastAsia="it-IT"/>
              </w:rPr>
            </w:pPr>
            <w:r w:rsidRPr="000745AB">
              <w:rPr>
                <w:rFonts w:ascii="Arial" w:eastAsia="Times New Roman" w:hAnsi="Arial" w:cs="Arial"/>
                <w:b/>
                <w:bCs/>
                <w:color w:val="0077CF"/>
                <w:sz w:val="20"/>
                <w:szCs w:val="20"/>
                <w:lang w:eastAsia="it-IT"/>
              </w:rPr>
              <w:t>CODICE IDENTIFICATIVO</w:t>
            </w:r>
          </w:p>
        </w:tc>
        <w:tc>
          <w:tcPr>
            <w:tcW w:w="10634" w:type="dxa"/>
            <w:gridSpan w:val="2"/>
            <w:tcBorders>
              <w:top w:val="single" w:sz="4" w:space="0" w:color="auto"/>
              <w:left w:val="single" w:sz="4" w:space="0" w:color="auto"/>
              <w:bottom w:val="single" w:sz="4" w:space="0" w:color="auto"/>
              <w:right w:val="single" w:sz="4" w:space="0" w:color="000000"/>
            </w:tcBorders>
            <w:vAlign w:val="center"/>
          </w:tcPr>
          <w:p w14:paraId="631085FD" w14:textId="584E2DA1" w:rsidR="00812EF4" w:rsidRPr="00C851F0" w:rsidRDefault="00F369AB" w:rsidP="000747A1">
            <w:pPr>
              <w:spacing w:after="0" w:line="280" w:lineRule="exact"/>
              <w:jc w:val="both"/>
              <w:rPr>
                <w:rFonts w:ascii="Arial" w:hAnsi="Arial" w:cs="Arial"/>
                <w:color w:val="000000"/>
                <w:sz w:val="20"/>
                <w:szCs w:val="20"/>
              </w:rPr>
            </w:pPr>
            <w:r w:rsidRPr="00C851F0">
              <w:rPr>
                <w:rFonts w:ascii="Arial" w:hAnsi="Arial" w:cs="Arial"/>
                <w:color w:val="000000"/>
                <w:sz w:val="20"/>
                <w:szCs w:val="20"/>
              </w:rPr>
              <w:t>3021</w:t>
            </w:r>
          </w:p>
        </w:tc>
      </w:tr>
      <w:tr w:rsidR="0098490D" w:rsidRPr="00426D55" w14:paraId="574177AA" w14:textId="77777777" w:rsidTr="00BF52E3">
        <w:trPr>
          <w:gridAfter w:val="1"/>
          <w:wAfter w:w="161" w:type="dxa"/>
          <w:trHeight w:val="567"/>
        </w:trPr>
        <w:tc>
          <w:tcPr>
            <w:tcW w:w="4074" w:type="dxa"/>
            <w:tcBorders>
              <w:top w:val="single" w:sz="4" w:space="0" w:color="auto"/>
              <w:left w:val="single" w:sz="4" w:space="0" w:color="auto"/>
              <w:bottom w:val="single" w:sz="4" w:space="0" w:color="auto"/>
              <w:right w:val="single" w:sz="4" w:space="0" w:color="000000"/>
            </w:tcBorders>
            <w:vAlign w:val="center"/>
          </w:tcPr>
          <w:p w14:paraId="3D9B7A0E" w14:textId="77777777" w:rsidR="0098490D" w:rsidRPr="000745AB" w:rsidRDefault="0098490D" w:rsidP="000747A1">
            <w:pPr>
              <w:spacing w:after="0" w:line="280" w:lineRule="exact"/>
              <w:rPr>
                <w:rFonts w:ascii="Arial" w:eastAsia="Times New Roman" w:hAnsi="Arial" w:cs="Arial"/>
                <w:b/>
                <w:bCs/>
                <w:color w:val="0077CF"/>
                <w:sz w:val="20"/>
                <w:szCs w:val="20"/>
                <w:lang w:eastAsia="it-IT"/>
              </w:rPr>
            </w:pPr>
            <w:r w:rsidRPr="000745AB">
              <w:rPr>
                <w:rFonts w:ascii="Arial" w:eastAsia="Times New Roman" w:hAnsi="Arial" w:cs="Arial"/>
                <w:b/>
                <w:bCs/>
                <w:color w:val="0077CF"/>
                <w:sz w:val="20"/>
                <w:szCs w:val="20"/>
                <w:lang w:eastAsia="it-IT"/>
              </w:rPr>
              <w:t>BENEFICIARIO</w:t>
            </w:r>
          </w:p>
        </w:tc>
        <w:tc>
          <w:tcPr>
            <w:tcW w:w="10634" w:type="dxa"/>
            <w:gridSpan w:val="2"/>
            <w:tcBorders>
              <w:top w:val="single" w:sz="4" w:space="0" w:color="auto"/>
              <w:left w:val="single" w:sz="4" w:space="0" w:color="auto"/>
              <w:bottom w:val="single" w:sz="4" w:space="0" w:color="auto"/>
              <w:right w:val="single" w:sz="4" w:space="0" w:color="000000"/>
            </w:tcBorders>
            <w:vAlign w:val="center"/>
          </w:tcPr>
          <w:p w14:paraId="10A64F6B" w14:textId="2BE4D4C2" w:rsidR="0098490D" w:rsidRPr="00C851F0" w:rsidRDefault="00F369AB" w:rsidP="000747A1">
            <w:pPr>
              <w:spacing w:after="0" w:line="280" w:lineRule="exact"/>
              <w:jc w:val="both"/>
              <w:rPr>
                <w:rFonts w:ascii="Arial" w:hAnsi="Arial" w:cs="Arial"/>
                <w:color w:val="000000"/>
                <w:sz w:val="20"/>
                <w:szCs w:val="20"/>
              </w:rPr>
            </w:pPr>
            <w:r w:rsidRPr="00C851F0">
              <w:rPr>
                <w:rFonts w:ascii="Arial" w:hAnsi="Arial" w:cs="Arial"/>
                <w:color w:val="000000"/>
                <w:sz w:val="20"/>
                <w:szCs w:val="20"/>
              </w:rPr>
              <w:t>Sogei</w:t>
            </w:r>
          </w:p>
        </w:tc>
      </w:tr>
      <w:tr w:rsidR="004917AB" w:rsidRPr="00426D55" w14:paraId="09E3B6D9" w14:textId="77777777" w:rsidTr="00BF52E3">
        <w:trPr>
          <w:gridAfter w:val="1"/>
          <w:wAfter w:w="161" w:type="dxa"/>
          <w:trHeight w:val="567"/>
        </w:trPr>
        <w:tc>
          <w:tcPr>
            <w:tcW w:w="4074" w:type="dxa"/>
            <w:tcBorders>
              <w:top w:val="single" w:sz="4" w:space="0" w:color="auto"/>
              <w:left w:val="single" w:sz="4" w:space="0" w:color="auto"/>
              <w:bottom w:val="single" w:sz="4" w:space="0" w:color="auto"/>
              <w:right w:val="single" w:sz="4" w:space="0" w:color="000000"/>
            </w:tcBorders>
            <w:vAlign w:val="center"/>
          </w:tcPr>
          <w:p w14:paraId="05988CA7" w14:textId="77777777" w:rsidR="004917AB" w:rsidRPr="000745AB" w:rsidRDefault="004917AB" w:rsidP="000747A1">
            <w:pPr>
              <w:spacing w:before="120" w:after="120" w:line="280" w:lineRule="exact"/>
              <w:jc w:val="both"/>
              <w:rPr>
                <w:rFonts w:ascii="Arial" w:eastAsia="Times New Roman" w:hAnsi="Arial" w:cs="Arial"/>
                <w:b/>
                <w:bCs/>
                <w:color w:val="0077CF"/>
                <w:sz w:val="20"/>
                <w:szCs w:val="20"/>
                <w:lang w:eastAsia="it-IT"/>
              </w:rPr>
            </w:pPr>
            <w:r w:rsidRPr="000745AB">
              <w:rPr>
                <w:rFonts w:ascii="Arial" w:eastAsia="Times New Roman" w:hAnsi="Arial" w:cs="Arial"/>
                <w:b/>
                <w:bCs/>
                <w:color w:val="0077CF"/>
                <w:sz w:val="20"/>
                <w:szCs w:val="20"/>
                <w:lang w:eastAsia="it-IT"/>
              </w:rPr>
              <w:t>AVVISO DI PREINFORMAZIONE</w:t>
            </w:r>
          </w:p>
        </w:tc>
        <w:tc>
          <w:tcPr>
            <w:tcW w:w="10634" w:type="dxa"/>
            <w:gridSpan w:val="2"/>
            <w:tcBorders>
              <w:top w:val="single" w:sz="4" w:space="0" w:color="auto"/>
              <w:left w:val="single" w:sz="4" w:space="0" w:color="auto"/>
              <w:bottom w:val="single" w:sz="4" w:space="0" w:color="auto"/>
              <w:right w:val="single" w:sz="4" w:space="0" w:color="000000"/>
            </w:tcBorders>
            <w:vAlign w:val="center"/>
          </w:tcPr>
          <w:p w14:paraId="4858989E" w14:textId="0C9BFBBE" w:rsidR="004917AB" w:rsidRPr="00C851F0" w:rsidRDefault="00854113" w:rsidP="000747A1">
            <w:pPr>
              <w:spacing w:before="120" w:after="120" w:line="280" w:lineRule="exact"/>
              <w:jc w:val="both"/>
              <w:rPr>
                <w:rFonts w:ascii="Arial" w:hAnsi="Arial" w:cs="Arial"/>
                <w:color w:val="000000"/>
                <w:sz w:val="20"/>
                <w:szCs w:val="20"/>
              </w:rPr>
            </w:pPr>
            <w:r w:rsidRPr="00C851F0">
              <w:rPr>
                <w:rFonts w:ascii="Arial" w:hAnsi="Arial" w:cs="Arial"/>
                <w:color w:val="000000"/>
                <w:sz w:val="20"/>
                <w:szCs w:val="20"/>
              </w:rPr>
              <w:t>NO</w:t>
            </w:r>
          </w:p>
        </w:tc>
      </w:tr>
      <w:tr w:rsidR="00FD4B47" w:rsidRPr="00426D55" w14:paraId="7EEB8927" w14:textId="77777777" w:rsidTr="00BF52E3">
        <w:trPr>
          <w:gridAfter w:val="1"/>
          <w:wAfter w:w="161" w:type="dxa"/>
          <w:trHeight w:val="423"/>
        </w:trPr>
        <w:tc>
          <w:tcPr>
            <w:tcW w:w="4074" w:type="dxa"/>
            <w:tcBorders>
              <w:top w:val="single" w:sz="4" w:space="0" w:color="auto"/>
              <w:left w:val="single" w:sz="4" w:space="0" w:color="auto"/>
              <w:bottom w:val="single" w:sz="4" w:space="0" w:color="auto"/>
              <w:right w:val="single" w:sz="4" w:space="0" w:color="000000"/>
            </w:tcBorders>
            <w:vAlign w:val="center"/>
          </w:tcPr>
          <w:p w14:paraId="7FEA6750" w14:textId="77777777" w:rsidR="00FD4B47" w:rsidRPr="000745AB" w:rsidRDefault="00204970" w:rsidP="000747A1">
            <w:pPr>
              <w:spacing w:after="0" w:line="280" w:lineRule="exact"/>
              <w:jc w:val="both"/>
              <w:rPr>
                <w:rFonts w:ascii="Arial" w:eastAsia="Times New Roman" w:hAnsi="Arial" w:cs="Arial"/>
                <w:b/>
                <w:bCs/>
                <w:color w:val="0077CF"/>
                <w:sz w:val="20"/>
                <w:szCs w:val="20"/>
                <w:lang w:eastAsia="it-IT"/>
              </w:rPr>
            </w:pPr>
            <w:r w:rsidRPr="000745AB">
              <w:rPr>
                <w:rFonts w:ascii="Arial" w:eastAsia="Times New Roman" w:hAnsi="Arial" w:cs="Arial"/>
                <w:b/>
                <w:bCs/>
                <w:color w:val="0077CF"/>
                <w:sz w:val="20"/>
                <w:szCs w:val="20"/>
                <w:lang w:eastAsia="it-IT"/>
              </w:rPr>
              <w:t>TIPOLOGIA DI PROCEDURA PRESCELTA</w:t>
            </w:r>
          </w:p>
        </w:tc>
        <w:tc>
          <w:tcPr>
            <w:tcW w:w="10634" w:type="dxa"/>
            <w:gridSpan w:val="2"/>
            <w:tcBorders>
              <w:top w:val="single" w:sz="4" w:space="0" w:color="auto"/>
              <w:left w:val="single" w:sz="4" w:space="0" w:color="auto"/>
              <w:bottom w:val="single" w:sz="4" w:space="0" w:color="auto"/>
              <w:right w:val="single" w:sz="4" w:space="0" w:color="000000"/>
            </w:tcBorders>
            <w:vAlign w:val="center"/>
          </w:tcPr>
          <w:p w14:paraId="5E8A6903" w14:textId="1246AC9A" w:rsidR="00FD4B47" w:rsidRPr="00C851F0" w:rsidRDefault="00317AC4" w:rsidP="000747A1">
            <w:pPr>
              <w:spacing w:after="0" w:line="280" w:lineRule="exact"/>
              <w:jc w:val="both"/>
              <w:rPr>
                <w:rFonts w:ascii="Arial" w:hAnsi="Arial" w:cs="Arial"/>
                <w:color w:val="000000"/>
                <w:sz w:val="20"/>
                <w:szCs w:val="20"/>
              </w:rPr>
            </w:pPr>
            <w:r w:rsidRPr="00C851F0">
              <w:rPr>
                <w:rFonts w:ascii="Arial" w:hAnsi="Arial" w:cs="Arial"/>
                <w:color w:val="000000"/>
                <w:sz w:val="20"/>
                <w:szCs w:val="20"/>
              </w:rPr>
              <w:t>Appalto Specifico nell’ambito del Sistema Dinamico di Acquisizione della Pubblica Amministrazione per la fornitura di prodotti e servizi per l'informatica e le telecomunicazioni - ID Sigef 2681</w:t>
            </w:r>
          </w:p>
        </w:tc>
      </w:tr>
      <w:tr w:rsidR="00625EFB" w:rsidRPr="00426D55" w14:paraId="4F5B841B" w14:textId="77777777" w:rsidTr="00BF52E3">
        <w:trPr>
          <w:gridAfter w:val="1"/>
          <w:wAfter w:w="161" w:type="dxa"/>
          <w:trHeight w:val="440"/>
        </w:trPr>
        <w:tc>
          <w:tcPr>
            <w:tcW w:w="4074" w:type="dxa"/>
            <w:tcBorders>
              <w:top w:val="single" w:sz="4" w:space="0" w:color="auto"/>
              <w:left w:val="single" w:sz="4" w:space="0" w:color="auto"/>
              <w:bottom w:val="single" w:sz="4" w:space="0" w:color="auto"/>
              <w:right w:val="single" w:sz="4" w:space="0" w:color="000000"/>
            </w:tcBorders>
            <w:vAlign w:val="center"/>
            <w:hideMark/>
          </w:tcPr>
          <w:p w14:paraId="2CF9A10B" w14:textId="77777777" w:rsidR="00625EFB" w:rsidRPr="000745AB" w:rsidRDefault="00204970" w:rsidP="000747A1">
            <w:pPr>
              <w:spacing w:after="0" w:line="280" w:lineRule="exact"/>
              <w:jc w:val="both"/>
              <w:rPr>
                <w:rFonts w:ascii="Arial" w:eastAsia="Times New Roman" w:hAnsi="Arial" w:cs="Arial"/>
                <w:b/>
                <w:bCs/>
                <w:color w:val="0077CF"/>
                <w:sz w:val="20"/>
                <w:szCs w:val="20"/>
                <w:lang w:eastAsia="it-IT"/>
              </w:rPr>
            </w:pPr>
            <w:r w:rsidRPr="000745AB">
              <w:rPr>
                <w:rFonts w:ascii="Arial" w:eastAsia="Times New Roman" w:hAnsi="Arial" w:cs="Arial"/>
                <w:b/>
                <w:bCs/>
                <w:iCs/>
                <w:color w:val="0077CF"/>
                <w:sz w:val="20"/>
                <w:szCs w:val="20"/>
                <w:lang w:eastAsia="it-IT"/>
              </w:rPr>
              <w:t xml:space="preserve">IMPORTO MASSIMO STIMATO </w:t>
            </w:r>
          </w:p>
        </w:tc>
        <w:tc>
          <w:tcPr>
            <w:tcW w:w="10634" w:type="dxa"/>
            <w:gridSpan w:val="2"/>
            <w:tcBorders>
              <w:top w:val="single" w:sz="4" w:space="0" w:color="auto"/>
              <w:left w:val="single" w:sz="4" w:space="0" w:color="auto"/>
              <w:bottom w:val="single" w:sz="4" w:space="0" w:color="auto"/>
              <w:right w:val="single" w:sz="4" w:space="0" w:color="000000"/>
            </w:tcBorders>
            <w:vAlign w:val="center"/>
          </w:tcPr>
          <w:p w14:paraId="7FA3F0D8" w14:textId="002F53CA" w:rsidR="00625EFB" w:rsidRPr="00C851F0" w:rsidRDefault="00B629DF" w:rsidP="000747A1">
            <w:pPr>
              <w:spacing w:after="0" w:line="280" w:lineRule="exact"/>
              <w:jc w:val="both"/>
              <w:rPr>
                <w:rFonts w:ascii="Arial" w:hAnsi="Arial" w:cs="Arial"/>
                <w:color w:val="000000"/>
                <w:sz w:val="20"/>
                <w:szCs w:val="20"/>
              </w:rPr>
            </w:pPr>
            <w:r w:rsidRPr="00C851F0">
              <w:rPr>
                <w:rFonts w:ascii="Arial" w:hAnsi="Arial" w:cs="Arial"/>
                <w:color w:val="000000"/>
                <w:sz w:val="20"/>
                <w:szCs w:val="20"/>
              </w:rPr>
              <w:t>€ 1.498.764,00</w:t>
            </w:r>
            <w:r w:rsidR="001D1313">
              <w:rPr>
                <w:rFonts w:ascii="Arial" w:hAnsi="Arial" w:cs="Arial"/>
                <w:color w:val="000000"/>
                <w:sz w:val="20"/>
                <w:szCs w:val="20"/>
              </w:rPr>
              <w:t>.</w:t>
            </w:r>
            <w:r w:rsidRPr="00C851F0">
              <w:rPr>
                <w:rFonts w:ascii="Arial" w:hAnsi="Arial" w:cs="Arial"/>
                <w:color w:val="000000"/>
                <w:sz w:val="20"/>
                <w:szCs w:val="20"/>
              </w:rPr>
              <w:t xml:space="preserve"> Valore globale stimato inclusivo dell’opzione di cui </w:t>
            </w:r>
            <w:r w:rsidR="006D5E9C" w:rsidRPr="00C851F0">
              <w:rPr>
                <w:rFonts w:ascii="Arial" w:hAnsi="Arial" w:cs="Arial"/>
                <w:color w:val="000000"/>
                <w:sz w:val="20"/>
                <w:szCs w:val="20"/>
              </w:rPr>
              <w:t>all’art. 120, co. 9:</w:t>
            </w:r>
            <w:r w:rsidRPr="00C851F0">
              <w:rPr>
                <w:rFonts w:ascii="Arial" w:hAnsi="Arial" w:cs="Arial"/>
                <w:color w:val="000000"/>
                <w:sz w:val="20"/>
                <w:szCs w:val="20"/>
              </w:rPr>
              <w:t xml:space="preserve"> </w:t>
            </w:r>
            <w:r w:rsidR="006D5E9C" w:rsidRPr="00C851F0">
              <w:rPr>
                <w:rFonts w:ascii="Arial" w:hAnsi="Arial" w:cs="Arial"/>
                <w:color w:val="000000"/>
                <w:sz w:val="20"/>
                <w:szCs w:val="20"/>
              </w:rPr>
              <w:t xml:space="preserve">€ </w:t>
            </w:r>
            <w:r w:rsidRPr="00C851F0">
              <w:rPr>
                <w:rFonts w:ascii="Arial" w:hAnsi="Arial" w:cs="Arial"/>
                <w:color w:val="000000"/>
                <w:sz w:val="20"/>
                <w:szCs w:val="20"/>
              </w:rPr>
              <w:t>1.798.516,80</w:t>
            </w:r>
          </w:p>
        </w:tc>
      </w:tr>
      <w:tr w:rsidR="00426D55" w:rsidRPr="00426D55" w14:paraId="1DB60C27" w14:textId="77777777">
        <w:trPr>
          <w:gridAfter w:val="1"/>
          <w:wAfter w:w="161" w:type="dxa"/>
          <w:trHeight w:val="440"/>
        </w:trPr>
        <w:tc>
          <w:tcPr>
            <w:tcW w:w="4074" w:type="dxa"/>
            <w:tcBorders>
              <w:top w:val="single" w:sz="4" w:space="0" w:color="auto"/>
              <w:left w:val="single" w:sz="4" w:space="0" w:color="auto"/>
              <w:bottom w:val="single" w:sz="4" w:space="0" w:color="auto"/>
              <w:right w:val="single" w:sz="4" w:space="0" w:color="000000"/>
            </w:tcBorders>
            <w:shd w:val="clear" w:color="auto" w:fill="FFFFFF"/>
            <w:vAlign w:val="center"/>
          </w:tcPr>
          <w:p w14:paraId="04E7E08C" w14:textId="77777777" w:rsidR="00426D55" w:rsidRPr="000745AB" w:rsidRDefault="00426D55" w:rsidP="000747A1">
            <w:pPr>
              <w:spacing w:after="0" w:line="280" w:lineRule="exact"/>
              <w:jc w:val="both"/>
              <w:rPr>
                <w:rFonts w:ascii="Arial" w:eastAsia="Times New Roman" w:hAnsi="Arial" w:cs="Arial"/>
                <w:b/>
                <w:bCs/>
                <w:iCs/>
                <w:color w:val="0077CF"/>
                <w:sz w:val="20"/>
                <w:szCs w:val="20"/>
                <w:lang w:eastAsia="it-IT"/>
              </w:rPr>
            </w:pPr>
            <w:r w:rsidRPr="000745AB">
              <w:rPr>
                <w:rFonts w:ascii="Arial" w:eastAsia="Times New Roman" w:hAnsi="Arial" w:cs="Arial"/>
                <w:b/>
                <w:bCs/>
                <w:iCs/>
                <w:color w:val="0077CF"/>
                <w:sz w:val="20"/>
                <w:szCs w:val="20"/>
                <w:lang w:eastAsia="it-IT"/>
              </w:rPr>
              <w:t>CCNL</w:t>
            </w:r>
          </w:p>
        </w:tc>
        <w:tc>
          <w:tcPr>
            <w:tcW w:w="10634" w:type="dxa"/>
            <w:gridSpan w:val="2"/>
            <w:tcBorders>
              <w:top w:val="single" w:sz="4" w:space="0" w:color="auto"/>
              <w:left w:val="single" w:sz="4" w:space="0" w:color="auto"/>
              <w:bottom w:val="single" w:sz="4" w:space="0" w:color="auto"/>
              <w:right w:val="single" w:sz="4" w:space="0" w:color="000000"/>
            </w:tcBorders>
            <w:vAlign w:val="center"/>
          </w:tcPr>
          <w:p w14:paraId="4E9DFB14" w14:textId="00A721E0" w:rsidR="00426D55" w:rsidRPr="00C851F0" w:rsidRDefault="00C9280D" w:rsidP="000747A1">
            <w:pPr>
              <w:spacing w:after="0" w:line="280" w:lineRule="exact"/>
              <w:jc w:val="both"/>
              <w:rPr>
                <w:rFonts w:ascii="Arial" w:hAnsi="Arial" w:cs="Arial"/>
                <w:color w:val="000000"/>
                <w:sz w:val="20"/>
                <w:szCs w:val="20"/>
              </w:rPr>
            </w:pPr>
            <w:r w:rsidRPr="00C851F0">
              <w:rPr>
                <w:rFonts w:ascii="Arial" w:hAnsi="Arial" w:cs="Arial"/>
                <w:color w:val="000000"/>
                <w:sz w:val="20"/>
                <w:szCs w:val="20"/>
              </w:rPr>
              <w:t>N.A.</w:t>
            </w:r>
          </w:p>
        </w:tc>
      </w:tr>
      <w:tr w:rsidR="004214CC" w:rsidRPr="00426D55" w14:paraId="1E04178A" w14:textId="77777777" w:rsidTr="00BF52E3">
        <w:trPr>
          <w:trHeight w:val="440"/>
        </w:trPr>
        <w:tc>
          <w:tcPr>
            <w:tcW w:w="4074" w:type="dxa"/>
            <w:tcBorders>
              <w:top w:val="single" w:sz="4" w:space="0" w:color="auto"/>
              <w:left w:val="single" w:sz="4" w:space="0" w:color="auto"/>
              <w:bottom w:val="single" w:sz="4" w:space="0" w:color="auto"/>
              <w:right w:val="single" w:sz="4" w:space="0" w:color="000000"/>
            </w:tcBorders>
            <w:vAlign w:val="center"/>
            <w:hideMark/>
          </w:tcPr>
          <w:p w14:paraId="6BFCFE7F" w14:textId="77777777" w:rsidR="004214CC" w:rsidRPr="000745AB" w:rsidRDefault="00204970" w:rsidP="000747A1">
            <w:pPr>
              <w:spacing w:after="0" w:line="280" w:lineRule="exact"/>
              <w:jc w:val="both"/>
              <w:rPr>
                <w:rFonts w:ascii="Arial" w:hAnsi="Arial" w:cs="Arial"/>
                <w:b/>
                <w:color w:val="0077CF"/>
                <w:sz w:val="20"/>
                <w:szCs w:val="20"/>
              </w:rPr>
            </w:pPr>
            <w:r w:rsidRPr="000745AB">
              <w:rPr>
                <w:rFonts w:ascii="Arial" w:eastAsia="Times New Roman" w:hAnsi="Arial" w:cs="Arial"/>
                <w:b/>
                <w:bCs/>
                <w:iCs/>
                <w:color w:val="0077CF"/>
                <w:sz w:val="20"/>
                <w:szCs w:val="20"/>
                <w:lang w:eastAsia="it-IT"/>
              </w:rPr>
              <w:t>DURATA DEL CONTRATTO</w:t>
            </w:r>
          </w:p>
        </w:tc>
        <w:tc>
          <w:tcPr>
            <w:tcW w:w="10634" w:type="dxa"/>
            <w:gridSpan w:val="2"/>
            <w:tcBorders>
              <w:top w:val="single" w:sz="4" w:space="0" w:color="auto"/>
              <w:left w:val="single" w:sz="4" w:space="0" w:color="auto"/>
              <w:bottom w:val="single" w:sz="4" w:space="0" w:color="auto"/>
              <w:right w:val="single" w:sz="4" w:space="0" w:color="000000"/>
            </w:tcBorders>
            <w:vAlign w:val="center"/>
          </w:tcPr>
          <w:p w14:paraId="63BC2F2B" w14:textId="40632437" w:rsidR="004214CC" w:rsidRPr="00426D55" w:rsidRDefault="00C9280D" w:rsidP="000747A1">
            <w:pPr>
              <w:spacing w:after="0" w:line="280" w:lineRule="exact"/>
              <w:jc w:val="both"/>
              <w:rPr>
                <w:rFonts w:ascii="Arial" w:hAnsi="Arial" w:cs="Arial"/>
                <w:color w:val="000000"/>
                <w:sz w:val="20"/>
                <w:szCs w:val="20"/>
              </w:rPr>
            </w:pPr>
            <w:r>
              <w:rPr>
                <w:rFonts w:ascii="Arial" w:hAnsi="Arial" w:cs="Arial"/>
                <w:color w:val="000000"/>
                <w:sz w:val="20"/>
                <w:szCs w:val="20"/>
              </w:rPr>
              <w:t>36 mesi</w:t>
            </w:r>
          </w:p>
        </w:tc>
        <w:tc>
          <w:tcPr>
            <w:tcW w:w="161" w:type="dxa"/>
            <w:tcBorders>
              <w:top w:val="nil"/>
              <w:left w:val="nil"/>
              <w:bottom w:val="nil"/>
              <w:right w:val="nil"/>
            </w:tcBorders>
          </w:tcPr>
          <w:p w14:paraId="456A6727" w14:textId="77777777" w:rsidR="002B1405" w:rsidRPr="00426D55" w:rsidRDefault="002B1405" w:rsidP="000747A1">
            <w:pPr>
              <w:spacing w:after="0" w:line="280" w:lineRule="exact"/>
              <w:rPr>
                <w:rFonts w:ascii="Arial" w:eastAsia="Times New Roman" w:hAnsi="Arial" w:cs="Arial"/>
                <w:sz w:val="20"/>
                <w:szCs w:val="20"/>
                <w:lang w:eastAsia="it-IT"/>
              </w:rPr>
            </w:pPr>
          </w:p>
        </w:tc>
      </w:tr>
      <w:tr w:rsidR="004A34F2" w:rsidRPr="00426D55" w14:paraId="32CE7DD7" w14:textId="77777777" w:rsidTr="00BF52E3">
        <w:trPr>
          <w:gridAfter w:val="1"/>
          <w:wAfter w:w="161" w:type="dxa"/>
          <w:trHeight w:val="898"/>
        </w:trPr>
        <w:tc>
          <w:tcPr>
            <w:tcW w:w="4074" w:type="dxa"/>
            <w:tcBorders>
              <w:top w:val="nil"/>
              <w:left w:val="single" w:sz="4" w:space="0" w:color="auto"/>
              <w:bottom w:val="single" w:sz="4" w:space="0" w:color="auto"/>
              <w:right w:val="nil"/>
            </w:tcBorders>
            <w:vAlign w:val="center"/>
          </w:tcPr>
          <w:p w14:paraId="1E07D0D7" w14:textId="77777777" w:rsidR="004A34F2" w:rsidRPr="000745AB" w:rsidRDefault="00204970" w:rsidP="000747A1">
            <w:pPr>
              <w:spacing w:after="0" w:line="280" w:lineRule="exact"/>
              <w:rPr>
                <w:rFonts w:ascii="Arial" w:eastAsia="Times New Roman" w:hAnsi="Arial" w:cs="Arial"/>
                <w:b/>
                <w:bCs/>
                <w:color w:val="0077CF"/>
                <w:sz w:val="20"/>
                <w:szCs w:val="20"/>
                <w:lang w:eastAsia="it-IT"/>
              </w:rPr>
            </w:pPr>
            <w:r w:rsidRPr="000745AB">
              <w:rPr>
                <w:rFonts w:ascii="Arial" w:eastAsia="Times New Roman" w:hAnsi="Arial" w:cs="Arial"/>
                <w:b/>
                <w:bCs/>
                <w:color w:val="0077CF"/>
                <w:sz w:val="20"/>
                <w:szCs w:val="20"/>
                <w:lang w:eastAsia="it-IT"/>
              </w:rPr>
              <w:t>REQUISITI DI PARTECIPAZIONE</w:t>
            </w:r>
          </w:p>
        </w:tc>
        <w:tc>
          <w:tcPr>
            <w:tcW w:w="10634" w:type="dxa"/>
            <w:gridSpan w:val="2"/>
            <w:tcBorders>
              <w:top w:val="nil"/>
              <w:left w:val="single" w:sz="4" w:space="0" w:color="auto"/>
              <w:bottom w:val="single" w:sz="4" w:space="0" w:color="auto"/>
              <w:right w:val="single" w:sz="4" w:space="0" w:color="auto"/>
            </w:tcBorders>
            <w:noWrap/>
            <w:vAlign w:val="center"/>
          </w:tcPr>
          <w:p w14:paraId="2CE39B6D" w14:textId="7D2B4D2A" w:rsidR="004A34F2" w:rsidRPr="00426D55" w:rsidRDefault="00CF268F" w:rsidP="000747A1">
            <w:pPr>
              <w:spacing w:after="0" w:line="280" w:lineRule="exact"/>
              <w:jc w:val="both"/>
              <w:rPr>
                <w:rFonts w:ascii="Arial" w:hAnsi="Arial" w:cs="Arial"/>
                <w:bCs/>
                <w:sz w:val="20"/>
                <w:szCs w:val="20"/>
              </w:rPr>
            </w:pPr>
            <w:r w:rsidRPr="00CF268F">
              <w:rPr>
                <w:rFonts w:ascii="Arial" w:hAnsi="Arial" w:cs="Arial"/>
                <w:bCs/>
                <w:sz w:val="20"/>
                <w:szCs w:val="20"/>
              </w:rPr>
              <w:t xml:space="preserve">Capacità economica e finanziaria ai sensi dell’art. 100 co. 1 lett. b) del D.lgs. 36/2023 – nel rispetto delle previsioni del Capitolato d’Oneri per l’istituzione dello SDAPA-ICT-2  - ID 2681, potranno partecipare gli Operatori Economici ammessi  allo SDAPA-ICT nella categoria merceologica Servizi di manutenzione, assistenza tecnica e gestione, che abbiano maturato - nei migliori tre anni degli ultimi cinque anni solari precedenti a quello di invio della lettera di invito -  un fatturato globale pari o superiore a  </w:t>
            </w:r>
            <w:r w:rsidR="001D1313" w:rsidRPr="00CF268F">
              <w:rPr>
                <w:rFonts w:ascii="Arial" w:hAnsi="Arial" w:cs="Arial"/>
                <w:bCs/>
                <w:sz w:val="20"/>
                <w:szCs w:val="20"/>
              </w:rPr>
              <w:t>€</w:t>
            </w:r>
            <w:r w:rsidR="001D1313">
              <w:rPr>
                <w:rFonts w:ascii="Arial" w:hAnsi="Arial" w:cs="Arial"/>
                <w:bCs/>
                <w:sz w:val="20"/>
                <w:szCs w:val="20"/>
              </w:rPr>
              <w:t xml:space="preserve"> </w:t>
            </w:r>
            <w:r w:rsidRPr="00CF268F">
              <w:rPr>
                <w:rFonts w:ascii="Arial" w:hAnsi="Arial" w:cs="Arial"/>
                <w:bCs/>
                <w:sz w:val="20"/>
                <w:szCs w:val="20"/>
              </w:rPr>
              <w:t>299.752,80 (pari al 20% del valore posto a base d’asta)</w:t>
            </w:r>
          </w:p>
        </w:tc>
      </w:tr>
      <w:tr w:rsidR="00C84DA8" w:rsidRPr="00426D55" w14:paraId="02EAB22B" w14:textId="77777777" w:rsidTr="002B2B05">
        <w:trPr>
          <w:gridAfter w:val="1"/>
          <w:wAfter w:w="161" w:type="dxa"/>
          <w:trHeight w:val="330"/>
        </w:trPr>
        <w:tc>
          <w:tcPr>
            <w:tcW w:w="4074" w:type="dxa"/>
            <w:tcBorders>
              <w:top w:val="single" w:sz="4" w:space="0" w:color="auto"/>
              <w:left w:val="single" w:sz="4" w:space="0" w:color="auto"/>
              <w:bottom w:val="dotted" w:sz="4" w:space="0" w:color="auto"/>
              <w:right w:val="nil"/>
            </w:tcBorders>
            <w:vAlign w:val="center"/>
          </w:tcPr>
          <w:p w14:paraId="36BE6165" w14:textId="77777777" w:rsidR="00C84DA8" w:rsidRPr="000745AB" w:rsidRDefault="00204970" w:rsidP="000747A1">
            <w:pPr>
              <w:spacing w:after="0" w:line="280" w:lineRule="exact"/>
              <w:rPr>
                <w:rFonts w:ascii="Arial" w:eastAsia="Times New Roman" w:hAnsi="Arial" w:cs="Arial"/>
                <w:b/>
                <w:bCs/>
                <w:color w:val="0077CF"/>
                <w:sz w:val="20"/>
                <w:szCs w:val="20"/>
                <w:lang w:eastAsia="it-IT"/>
              </w:rPr>
            </w:pPr>
            <w:r w:rsidRPr="000745AB">
              <w:rPr>
                <w:rFonts w:ascii="Arial" w:eastAsia="Times New Roman" w:hAnsi="Arial" w:cs="Arial"/>
                <w:b/>
                <w:bCs/>
                <w:color w:val="0077CF"/>
                <w:sz w:val="20"/>
                <w:szCs w:val="20"/>
                <w:lang w:eastAsia="it-IT"/>
              </w:rPr>
              <w:t xml:space="preserve">CRITERIO DI AGGIUDICAZIONE </w:t>
            </w:r>
          </w:p>
        </w:tc>
        <w:tc>
          <w:tcPr>
            <w:tcW w:w="10634" w:type="dxa"/>
            <w:gridSpan w:val="2"/>
            <w:tcBorders>
              <w:top w:val="single" w:sz="4" w:space="0" w:color="auto"/>
              <w:left w:val="single" w:sz="4" w:space="0" w:color="auto"/>
              <w:bottom w:val="dotted" w:sz="4" w:space="0" w:color="auto"/>
              <w:right w:val="single" w:sz="4" w:space="0" w:color="auto"/>
            </w:tcBorders>
            <w:noWrap/>
            <w:vAlign w:val="center"/>
          </w:tcPr>
          <w:p w14:paraId="40AB33B0" w14:textId="7779CBC5" w:rsidR="00A65749" w:rsidRPr="002F51AA" w:rsidRDefault="002F51AA" w:rsidP="000747A1">
            <w:pPr>
              <w:spacing w:after="0" w:line="280" w:lineRule="exact"/>
              <w:jc w:val="both"/>
              <w:rPr>
                <w:rFonts w:ascii="Arial" w:hAnsi="Arial" w:cs="Arial"/>
                <w:bCs/>
                <w:sz w:val="20"/>
                <w:szCs w:val="20"/>
              </w:rPr>
            </w:pPr>
            <w:r w:rsidRPr="002F51AA">
              <w:rPr>
                <w:rFonts w:ascii="Arial" w:hAnsi="Arial" w:cs="Arial"/>
                <w:bCs/>
                <w:sz w:val="20"/>
                <w:szCs w:val="20"/>
              </w:rPr>
              <w:t>Criterio del minor prezzo in quanto le caratteristiche dei servizi sono definite dal mercato di riferimento, in quanto devono rispettare le condizioni tecniche definite dal produttore dei sistemi oggetto di manutenzione.</w:t>
            </w:r>
          </w:p>
        </w:tc>
      </w:tr>
      <w:tr w:rsidR="00890EFD" w:rsidRPr="00426D55" w14:paraId="004276F3" w14:textId="77777777" w:rsidTr="002B2B05">
        <w:trPr>
          <w:gridAfter w:val="1"/>
          <w:wAfter w:w="161" w:type="dxa"/>
          <w:trHeight w:val="330"/>
        </w:trPr>
        <w:tc>
          <w:tcPr>
            <w:tcW w:w="4074" w:type="dxa"/>
            <w:tcBorders>
              <w:top w:val="single" w:sz="4" w:space="0" w:color="auto"/>
              <w:left w:val="single" w:sz="4" w:space="0" w:color="auto"/>
              <w:bottom w:val="dotted" w:sz="4" w:space="0" w:color="auto"/>
              <w:right w:val="nil"/>
            </w:tcBorders>
            <w:vAlign w:val="center"/>
          </w:tcPr>
          <w:p w14:paraId="00C1DD30" w14:textId="77777777" w:rsidR="00890EFD" w:rsidRPr="000745AB" w:rsidRDefault="00890EFD" w:rsidP="000747A1">
            <w:pPr>
              <w:spacing w:after="0" w:line="280" w:lineRule="exact"/>
              <w:rPr>
                <w:rFonts w:ascii="Arial" w:eastAsia="Times New Roman" w:hAnsi="Arial" w:cs="Arial"/>
                <w:b/>
                <w:bCs/>
                <w:color w:val="0077CF"/>
                <w:sz w:val="20"/>
                <w:szCs w:val="20"/>
                <w:lang w:eastAsia="it-IT"/>
              </w:rPr>
            </w:pPr>
            <w:r w:rsidRPr="000745AB">
              <w:rPr>
                <w:rFonts w:ascii="Arial" w:eastAsia="Times New Roman" w:hAnsi="Arial" w:cs="Arial"/>
                <w:b/>
                <w:bCs/>
                <w:color w:val="0077CF"/>
                <w:sz w:val="20"/>
                <w:szCs w:val="20"/>
                <w:lang w:eastAsia="it-IT"/>
              </w:rPr>
              <w:t>SUDDIVISIONE IN LOTTI</w:t>
            </w:r>
          </w:p>
        </w:tc>
        <w:tc>
          <w:tcPr>
            <w:tcW w:w="10634" w:type="dxa"/>
            <w:gridSpan w:val="2"/>
            <w:tcBorders>
              <w:top w:val="single" w:sz="4" w:space="0" w:color="auto"/>
              <w:left w:val="single" w:sz="4" w:space="0" w:color="auto"/>
              <w:bottom w:val="dotted" w:sz="4" w:space="0" w:color="auto"/>
              <w:right w:val="single" w:sz="4" w:space="0" w:color="auto"/>
            </w:tcBorders>
            <w:noWrap/>
            <w:vAlign w:val="center"/>
          </w:tcPr>
          <w:p w14:paraId="284F2B72" w14:textId="3F17C50A" w:rsidR="00890EFD" w:rsidRPr="00426D55" w:rsidRDefault="002F51AA" w:rsidP="000747A1">
            <w:pPr>
              <w:spacing w:before="120" w:after="0" w:line="280" w:lineRule="exact"/>
              <w:jc w:val="both"/>
              <w:rPr>
                <w:rFonts w:ascii="Arial" w:hAnsi="Arial" w:cs="Arial"/>
                <w:color w:val="000000"/>
                <w:sz w:val="20"/>
                <w:szCs w:val="20"/>
                <w:lang w:eastAsia="it-IT"/>
              </w:rPr>
            </w:pPr>
            <w:r>
              <w:rPr>
                <w:rFonts w:ascii="Arial" w:hAnsi="Arial" w:cs="Arial"/>
                <w:color w:val="000000"/>
                <w:sz w:val="20"/>
                <w:szCs w:val="20"/>
                <w:lang w:eastAsia="it-IT"/>
              </w:rPr>
              <w:t>NO</w:t>
            </w:r>
          </w:p>
        </w:tc>
      </w:tr>
      <w:tr w:rsidR="003F1F7B" w:rsidRPr="00426D55" w14:paraId="045FF319" w14:textId="77777777" w:rsidTr="003F1F7B">
        <w:trPr>
          <w:gridAfter w:val="1"/>
          <w:wAfter w:w="161" w:type="dxa"/>
          <w:trHeight w:val="564"/>
        </w:trPr>
        <w:tc>
          <w:tcPr>
            <w:tcW w:w="4074" w:type="dxa"/>
            <w:tcBorders>
              <w:top w:val="single" w:sz="4" w:space="0" w:color="auto"/>
              <w:left w:val="single" w:sz="4" w:space="0" w:color="auto"/>
              <w:bottom w:val="dotted" w:sz="4" w:space="0" w:color="auto"/>
              <w:right w:val="nil"/>
            </w:tcBorders>
            <w:vAlign w:val="center"/>
          </w:tcPr>
          <w:p w14:paraId="10D9F400" w14:textId="77777777" w:rsidR="003F1F7B" w:rsidRPr="000745AB" w:rsidRDefault="003F1F7B" w:rsidP="000747A1">
            <w:pPr>
              <w:spacing w:after="0" w:line="280" w:lineRule="exact"/>
              <w:rPr>
                <w:rFonts w:ascii="Arial" w:eastAsia="Times New Roman" w:hAnsi="Arial" w:cs="Arial"/>
                <w:b/>
                <w:bCs/>
                <w:color w:val="0077CF"/>
                <w:sz w:val="20"/>
                <w:szCs w:val="20"/>
                <w:lang w:eastAsia="it-IT"/>
              </w:rPr>
            </w:pPr>
            <w:r w:rsidRPr="000745AB">
              <w:rPr>
                <w:rFonts w:ascii="Arial" w:eastAsia="Times New Roman" w:hAnsi="Arial" w:cs="Arial"/>
                <w:b/>
                <w:bCs/>
                <w:color w:val="0077CF"/>
                <w:sz w:val="20"/>
                <w:szCs w:val="20"/>
                <w:lang w:eastAsia="it-IT"/>
              </w:rPr>
              <w:t>MOTIVAZIONI</w:t>
            </w:r>
          </w:p>
        </w:tc>
        <w:tc>
          <w:tcPr>
            <w:tcW w:w="10634" w:type="dxa"/>
            <w:gridSpan w:val="2"/>
            <w:tcBorders>
              <w:top w:val="single" w:sz="4" w:space="0" w:color="auto"/>
              <w:left w:val="single" w:sz="4" w:space="0" w:color="auto"/>
              <w:bottom w:val="dotted" w:sz="4" w:space="0" w:color="auto"/>
              <w:right w:val="single" w:sz="4" w:space="0" w:color="auto"/>
            </w:tcBorders>
            <w:noWrap/>
            <w:vAlign w:val="center"/>
          </w:tcPr>
          <w:p w14:paraId="14726A2D" w14:textId="3E46CDE7" w:rsidR="003F1F7B" w:rsidRPr="00426D55" w:rsidRDefault="00277AD0" w:rsidP="000747A1">
            <w:pPr>
              <w:spacing w:after="0" w:line="280" w:lineRule="exact"/>
              <w:jc w:val="both"/>
              <w:rPr>
                <w:rFonts w:ascii="Arial" w:hAnsi="Arial" w:cs="Arial"/>
                <w:bCs/>
                <w:sz w:val="20"/>
                <w:szCs w:val="20"/>
              </w:rPr>
            </w:pPr>
            <w:r w:rsidRPr="00277AD0">
              <w:rPr>
                <w:rFonts w:ascii="Arial" w:hAnsi="Arial" w:cs="Arial"/>
                <w:bCs/>
                <w:sz w:val="20"/>
                <w:szCs w:val="20"/>
              </w:rPr>
              <w:t xml:space="preserve">La presente procedura non verrà suddivisa in lotti in quanto l’analisi del mercato condotta dimostra che le caratteristiche tecnico-funzionali dei servizi richiesti, garantiscono ai potenziali concorrenti di proporre una soluzione completa e unica,  </w:t>
            </w:r>
            <w:r w:rsidRPr="00277AD0">
              <w:rPr>
                <w:rFonts w:ascii="Arial" w:hAnsi="Arial" w:cs="Arial"/>
                <w:bCs/>
                <w:sz w:val="20"/>
                <w:szCs w:val="20"/>
              </w:rPr>
              <w:lastRenderedPageBreak/>
              <w:t>mentre - in ragione della tipologia e quantitativi dei servizi e dei relativi importi posti a base di gara - un’eventuale suddivisione in lotti funzionali e/o prestazionali comporterebbe, oltre che un’inefficienza economica, anche una disomogeneità/disfunzionalità nell’erogazione stessa. Al contempo non risulta percorribile una suddivisione in lotti geografici, in quanto i servizi si svolgeranno presso una unica sede. La previsione di un lotto unico, a fronte dei requisiti di partecipazione individuati, non preclude comunque la possibilità di partecipazione, anche in forma singola, di PMI</w:t>
            </w:r>
          </w:p>
        </w:tc>
      </w:tr>
      <w:tr w:rsidR="00204970" w:rsidRPr="00426D55" w14:paraId="3D4AC8E0" w14:textId="77777777" w:rsidTr="00A65749">
        <w:trPr>
          <w:gridAfter w:val="1"/>
          <w:wAfter w:w="161" w:type="dxa"/>
          <w:trHeight w:val="865"/>
        </w:trPr>
        <w:tc>
          <w:tcPr>
            <w:tcW w:w="4074" w:type="dxa"/>
            <w:tcBorders>
              <w:top w:val="single" w:sz="4" w:space="0" w:color="auto"/>
              <w:left w:val="single" w:sz="4" w:space="0" w:color="auto"/>
              <w:bottom w:val="dotted" w:sz="4" w:space="0" w:color="auto"/>
              <w:right w:val="nil"/>
            </w:tcBorders>
            <w:vAlign w:val="center"/>
          </w:tcPr>
          <w:p w14:paraId="6FFDB095" w14:textId="77777777" w:rsidR="00204970" w:rsidRPr="000745AB" w:rsidRDefault="00204970" w:rsidP="000747A1">
            <w:pPr>
              <w:spacing w:after="0" w:line="280" w:lineRule="exact"/>
              <w:rPr>
                <w:rFonts w:ascii="Arial" w:eastAsia="Times New Roman" w:hAnsi="Arial" w:cs="Arial"/>
                <w:b/>
                <w:bCs/>
                <w:color w:val="0077CF"/>
                <w:sz w:val="20"/>
                <w:szCs w:val="20"/>
                <w:lang w:eastAsia="it-IT"/>
              </w:rPr>
            </w:pPr>
            <w:r w:rsidRPr="000745AB">
              <w:rPr>
                <w:rFonts w:ascii="Arial" w:eastAsia="Times New Roman" w:hAnsi="Arial" w:cs="Arial"/>
                <w:b/>
                <w:bCs/>
                <w:color w:val="0077CF"/>
                <w:sz w:val="20"/>
                <w:szCs w:val="20"/>
                <w:lang w:eastAsia="it-IT"/>
              </w:rPr>
              <w:lastRenderedPageBreak/>
              <w:t xml:space="preserve">NOMINATIVO DELL’OPERATORE ECONOMICO </w:t>
            </w:r>
          </w:p>
        </w:tc>
        <w:tc>
          <w:tcPr>
            <w:tcW w:w="10634" w:type="dxa"/>
            <w:gridSpan w:val="2"/>
            <w:tcBorders>
              <w:top w:val="single" w:sz="4" w:space="0" w:color="auto"/>
              <w:left w:val="single" w:sz="4" w:space="0" w:color="auto"/>
              <w:bottom w:val="dotted" w:sz="4" w:space="0" w:color="auto"/>
              <w:right w:val="single" w:sz="4" w:space="0" w:color="auto"/>
            </w:tcBorders>
            <w:noWrap/>
            <w:vAlign w:val="center"/>
          </w:tcPr>
          <w:p w14:paraId="726C3C1B" w14:textId="3C59DC8C" w:rsidR="00204970" w:rsidRPr="00426D55" w:rsidRDefault="0079655F" w:rsidP="000747A1">
            <w:pPr>
              <w:spacing w:after="0" w:line="280" w:lineRule="exact"/>
              <w:jc w:val="both"/>
              <w:rPr>
                <w:rFonts w:ascii="Arial" w:hAnsi="Arial" w:cs="Arial"/>
                <w:bCs/>
                <w:sz w:val="20"/>
                <w:szCs w:val="20"/>
              </w:rPr>
            </w:pPr>
            <w:r>
              <w:rPr>
                <w:rFonts w:ascii="Arial" w:hAnsi="Arial" w:cs="Arial"/>
                <w:bCs/>
                <w:sz w:val="20"/>
                <w:szCs w:val="20"/>
              </w:rPr>
              <w:t>N.A.</w:t>
            </w:r>
          </w:p>
        </w:tc>
      </w:tr>
      <w:tr w:rsidR="00C14ED1" w:rsidRPr="00426D55" w14:paraId="599A3DE3" w14:textId="77777777" w:rsidTr="00A65749">
        <w:trPr>
          <w:gridAfter w:val="1"/>
          <w:wAfter w:w="161" w:type="dxa"/>
          <w:trHeight w:val="566"/>
        </w:trPr>
        <w:tc>
          <w:tcPr>
            <w:tcW w:w="4074" w:type="dxa"/>
            <w:tcBorders>
              <w:top w:val="single" w:sz="4" w:space="0" w:color="auto"/>
              <w:left w:val="single" w:sz="4" w:space="0" w:color="auto"/>
              <w:bottom w:val="dotted" w:sz="4" w:space="0" w:color="auto"/>
              <w:right w:val="nil"/>
            </w:tcBorders>
            <w:vAlign w:val="center"/>
          </w:tcPr>
          <w:p w14:paraId="790916F5" w14:textId="77777777" w:rsidR="00C14ED1" w:rsidRPr="000745AB" w:rsidRDefault="00C14ED1" w:rsidP="00C14ED1">
            <w:pPr>
              <w:spacing w:after="0" w:line="280" w:lineRule="exact"/>
              <w:rPr>
                <w:rFonts w:ascii="Arial" w:eastAsia="Times New Roman" w:hAnsi="Arial" w:cs="Arial"/>
                <w:b/>
                <w:bCs/>
                <w:color w:val="0077CF"/>
                <w:sz w:val="20"/>
                <w:szCs w:val="20"/>
                <w:lang w:eastAsia="it-IT"/>
              </w:rPr>
            </w:pPr>
            <w:r w:rsidRPr="000745AB">
              <w:rPr>
                <w:rFonts w:ascii="Arial" w:eastAsia="Times New Roman" w:hAnsi="Arial" w:cs="Arial"/>
                <w:b/>
                <w:bCs/>
                <w:color w:val="0077CF"/>
                <w:sz w:val="20"/>
                <w:szCs w:val="20"/>
                <w:lang w:eastAsia="it-IT"/>
              </w:rPr>
              <w:t>ELEMENTI ESSENZIALI DEL CONTRATTO</w:t>
            </w:r>
          </w:p>
          <w:p w14:paraId="6CC2B02F" w14:textId="77777777" w:rsidR="00C14ED1" w:rsidRPr="000745AB" w:rsidRDefault="00C14ED1" w:rsidP="00C14ED1">
            <w:pPr>
              <w:spacing w:line="280" w:lineRule="exact"/>
              <w:rPr>
                <w:rFonts w:ascii="Arial" w:eastAsia="Times New Roman" w:hAnsi="Arial" w:cs="Arial"/>
                <w:color w:val="0077CF"/>
                <w:sz w:val="20"/>
                <w:szCs w:val="20"/>
                <w:lang w:eastAsia="it-IT"/>
              </w:rPr>
            </w:pPr>
          </w:p>
        </w:tc>
        <w:tc>
          <w:tcPr>
            <w:tcW w:w="10634" w:type="dxa"/>
            <w:gridSpan w:val="2"/>
            <w:tcBorders>
              <w:top w:val="single" w:sz="4" w:space="0" w:color="auto"/>
              <w:left w:val="single" w:sz="4" w:space="0" w:color="auto"/>
              <w:bottom w:val="dotted" w:sz="4" w:space="0" w:color="auto"/>
              <w:right w:val="single" w:sz="4" w:space="0" w:color="auto"/>
            </w:tcBorders>
            <w:noWrap/>
            <w:vAlign w:val="center"/>
          </w:tcPr>
          <w:p w14:paraId="03EDEC98" w14:textId="6CE20EF6" w:rsidR="00C14ED1" w:rsidRPr="00426D55" w:rsidRDefault="00C14ED1" w:rsidP="00C14ED1">
            <w:pPr>
              <w:spacing w:after="0" w:line="280" w:lineRule="exact"/>
              <w:jc w:val="both"/>
              <w:rPr>
                <w:rFonts w:ascii="Arial" w:hAnsi="Arial" w:cs="Arial"/>
                <w:bCs/>
                <w:sz w:val="20"/>
                <w:szCs w:val="20"/>
              </w:rPr>
            </w:pPr>
            <w:r w:rsidRPr="00EE5ABF">
              <w:rPr>
                <w:rFonts w:ascii="Arial" w:hAnsi="Arial" w:cs="Arial"/>
                <w:bCs/>
                <w:sz w:val="20"/>
                <w:szCs w:val="20"/>
              </w:rPr>
              <w:t>Come puntualmente declinati nella documentazione di gara.</w:t>
            </w:r>
          </w:p>
        </w:tc>
      </w:tr>
      <w:tr w:rsidR="00C14ED1" w:rsidRPr="00426D55" w14:paraId="3A3F708B" w14:textId="77777777" w:rsidTr="00A65749">
        <w:trPr>
          <w:gridAfter w:val="1"/>
          <w:wAfter w:w="161" w:type="dxa"/>
          <w:trHeight w:val="566"/>
        </w:trPr>
        <w:tc>
          <w:tcPr>
            <w:tcW w:w="4074" w:type="dxa"/>
            <w:tcBorders>
              <w:top w:val="single" w:sz="4" w:space="0" w:color="auto"/>
              <w:left w:val="single" w:sz="4" w:space="0" w:color="auto"/>
              <w:bottom w:val="dotted" w:sz="4" w:space="0" w:color="auto"/>
              <w:right w:val="nil"/>
            </w:tcBorders>
            <w:vAlign w:val="center"/>
          </w:tcPr>
          <w:p w14:paraId="0D450FED" w14:textId="77777777" w:rsidR="00C14ED1" w:rsidRPr="000745AB" w:rsidRDefault="00C14ED1" w:rsidP="00C14ED1">
            <w:pPr>
              <w:spacing w:after="0" w:line="280" w:lineRule="exact"/>
              <w:rPr>
                <w:rFonts w:ascii="Arial" w:eastAsia="Times New Roman" w:hAnsi="Arial" w:cs="Arial"/>
                <w:b/>
                <w:bCs/>
                <w:color w:val="0077CF"/>
                <w:sz w:val="20"/>
                <w:szCs w:val="20"/>
                <w:lang w:eastAsia="it-IT"/>
              </w:rPr>
            </w:pPr>
            <w:r w:rsidRPr="000745AB">
              <w:rPr>
                <w:rFonts w:ascii="Arial" w:eastAsia="Times New Roman" w:hAnsi="Arial" w:cs="Arial"/>
                <w:b/>
                <w:bCs/>
                <w:color w:val="0077CF"/>
                <w:sz w:val="20"/>
                <w:szCs w:val="20"/>
                <w:lang w:eastAsia="it-IT"/>
              </w:rPr>
              <w:t>DEROGHE AL BANDO TIPO</w:t>
            </w:r>
          </w:p>
        </w:tc>
        <w:tc>
          <w:tcPr>
            <w:tcW w:w="10634" w:type="dxa"/>
            <w:gridSpan w:val="2"/>
            <w:tcBorders>
              <w:top w:val="single" w:sz="4" w:space="0" w:color="auto"/>
              <w:left w:val="single" w:sz="4" w:space="0" w:color="auto"/>
              <w:bottom w:val="dotted" w:sz="4" w:space="0" w:color="auto"/>
              <w:right w:val="single" w:sz="4" w:space="0" w:color="auto"/>
            </w:tcBorders>
            <w:noWrap/>
            <w:vAlign w:val="center"/>
          </w:tcPr>
          <w:p w14:paraId="2D809E23" w14:textId="3764F4D8" w:rsidR="00C14ED1" w:rsidRPr="00426D55" w:rsidRDefault="00C14ED1" w:rsidP="00C14ED1">
            <w:pPr>
              <w:spacing w:after="0" w:line="280" w:lineRule="exact"/>
              <w:jc w:val="both"/>
              <w:rPr>
                <w:rFonts w:ascii="Arial" w:hAnsi="Arial" w:cs="Arial"/>
                <w:bCs/>
                <w:sz w:val="20"/>
                <w:szCs w:val="20"/>
              </w:rPr>
            </w:pPr>
            <w:r w:rsidRPr="00EE5ABF">
              <w:rPr>
                <w:rFonts w:ascii="Arial" w:hAnsi="Arial" w:cs="Arial"/>
                <w:bCs/>
                <w:sz w:val="20"/>
                <w:szCs w:val="20"/>
              </w:rPr>
              <w:t>N.A.</w:t>
            </w:r>
          </w:p>
        </w:tc>
      </w:tr>
      <w:tr w:rsidR="00204970" w:rsidRPr="00426D55" w14:paraId="22950E75" w14:textId="77777777" w:rsidTr="00A65749">
        <w:trPr>
          <w:gridAfter w:val="1"/>
          <w:wAfter w:w="161" w:type="dxa"/>
          <w:trHeight w:val="631"/>
        </w:trPr>
        <w:tc>
          <w:tcPr>
            <w:tcW w:w="4074" w:type="dxa"/>
            <w:tcBorders>
              <w:top w:val="single" w:sz="4" w:space="0" w:color="auto"/>
              <w:left w:val="single" w:sz="4" w:space="0" w:color="auto"/>
              <w:bottom w:val="single" w:sz="4" w:space="0" w:color="auto"/>
              <w:right w:val="nil"/>
            </w:tcBorders>
            <w:tcMar>
              <w:top w:w="57" w:type="dxa"/>
              <w:bottom w:w="57" w:type="dxa"/>
            </w:tcMar>
            <w:vAlign w:val="center"/>
          </w:tcPr>
          <w:p w14:paraId="2ECD5771" w14:textId="77777777" w:rsidR="00204970" w:rsidRPr="000745AB" w:rsidRDefault="00204970" w:rsidP="000747A1">
            <w:pPr>
              <w:spacing w:after="0" w:line="280" w:lineRule="exact"/>
              <w:rPr>
                <w:rFonts w:ascii="Arial" w:eastAsia="Times New Roman" w:hAnsi="Arial" w:cs="Arial"/>
                <w:b/>
                <w:bCs/>
                <w:color w:val="0077CF"/>
                <w:sz w:val="20"/>
                <w:szCs w:val="20"/>
                <w:lang w:eastAsia="it-IT"/>
              </w:rPr>
            </w:pPr>
            <w:r w:rsidRPr="000745AB">
              <w:rPr>
                <w:rFonts w:ascii="Arial" w:eastAsia="Times New Roman" w:hAnsi="Arial" w:cs="Arial"/>
                <w:b/>
                <w:bCs/>
                <w:color w:val="0077CF"/>
                <w:sz w:val="20"/>
                <w:szCs w:val="20"/>
                <w:lang w:eastAsia="it-IT"/>
              </w:rPr>
              <w:t>RESPONSABILE PROCEDIMENTO</w:t>
            </w:r>
          </w:p>
        </w:tc>
        <w:tc>
          <w:tcPr>
            <w:tcW w:w="10634" w:type="dxa"/>
            <w:gridSpan w:val="2"/>
            <w:tcBorders>
              <w:top w:val="single" w:sz="4" w:space="0" w:color="auto"/>
              <w:left w:val="single" w:sz="4" w:space="0" w:color="auto"/>
              <w:bottom w:val="single" w:sz="4" w:space="0" w:color="auto"/>
              <w:right w:val="single" w:sz="4" w:space="0" w:color="auto"/>
            </w:tcBorders>
            <w:tcMar>
              <w:top w:w="57" w:type="dxa"/>
              <w:bottom w:w="57" w:type="dxa"/>
            </w:tcMar>
            <w:vAlign w:val="center"/>
          </w:tcPr>
          <w:p w14:paraId="2822C8D7" w14:textId="5994E047" w:rsidR="006B05CF" w:rsidRPr="002F69EE" w:rsidRDefault="006B05CF" w:rsidP="006B05CF">
            <w:pPr>
              <w:spacing w:after="0" w:line="280" w:lineRule="exact"/>
              <w:jc w:val="both"/>
              <w:rPr>
                <w:rFonts w:ascii="Arial" w:hAnsi="Arial" w:cs="Arial"/>
                <w:bCs/>
                <w:sz w:val="20"/>
                <w:szCs w:val="20"/>
              </w:rPr>
            </w:pPr>
            <w:r w:rsidRPr="002F69EE">
              <w:rPr>
                <w:rFonts w:ascii="Arial" w:hAnsi="Arial" w:cs="Arial"/>
                <w:bCs/>
                <w:sz w:val="20"/>
                <w:szCs w:val="20"/>
              </w:rPr>
              <w:t>Il Responsabile unico del progetto è il dott. Olindo Rencricca.</w:t>
            </w:r>
          </w:p>
          <w:p w14:paraId="597FB2C0" w14:textId="77777777" w:rsidR="006B05CF" w:rsidRPr="002F69EE" w:rsidRDefault="006B05CF" w:rsidP="006B05CF">
            <w:pPr>
              <w:spacing w:after="0" w:line="280" w:lineRule="exact"/>
              <w:jc w:val="both"/>
              <w:rPr>
                <w:rFonts w:ascii="Arial" w:hAnsi="Arial" w:cs="Arial"/>
                <w:bCs/>
                <w:sz w:val="20"/>
                <w:szCs w:val="20"/>
              </w:rPr>
            </w:pPr>
          </w:p>
          <w:p w14:paraId="16A066D1" w14:textId="104226F4" w:rsidR="00204970" w:rsidRPr="00426D55" w:rsidRDefault="006B05CF" w:rsidP="006B05CF">
            <w:pPr>
              <w:spacing w:after="0" w:line="280" w:lineRule="exact"/>
              <w:jc w:val="both"/>
              <w:rPr>
                <w:rFonts w:ascii="Arial" w:eastAsia="Times New Roman" w:hAnsi="Arial" w:cs="Arial"/>
                <w:i/>
                <w:color w:val="0000FF"/>
                <w:sz w:val="20"/>
                <w:szCs w:val="20"/>
                <w:lang w:eastAsia="it-IT"/>
              </w:rPr>
            </w:pPr>
            <w:r w:rsidRPr="002F69EE">
              <w:rPr>
                <w:rFonts w:ascii="Arial" w:hAnsi="Arial" w:cs="Arial"/>
                <w:bCs/>
                <w:sz w:val="20"/>
                <w:szCs w:val="20"/>
              </w:rPr>
              <w:t xml:space="preserve">Il Responsabile del procedimento per la fase di affidamento è il dott. Antonio </w:t>
            </w:r>
            <w:r w:rsidR="002F69EE" w:rsidRPr="002F69EE">
              <w:rPr>
                <w:rFonts w:ascii="Arial" w:hAnsi="Arial" w:cs="Arial"/>
                <w:bCs/>
                <w:sz w:val="20"/>
                <w:szCs w:val="20"/>
              </w:rPr>
              <w:t xml:space="preserve">Fabiano </w:t>
            </w:r>
            <w:r w:rsidRPr="002F69EE">
              <w:rPr>
                <w:rFonts w:ascii="Arial" w:hAnsi="Arial" w:cs="Arial"/>
                <w:bCs/>
                <w:sz w:val="20"/>
                <w:szCs w:val="20"/>
              </w:rPr>
              <w:t>Tramacere (</w:t>
            </w:r>
            <w:r w:rsidR="002F69EE" w:rsidRPr="002F69EE">
              <w:rPr>
                <w:rFonts w:ascii="Arial" w:hAnsi="Arial" w:cs="Arial"/>
                <w:bCs/>
                <w:sz w:val="20"/>
                <w:szCs w:val="20"/>
              </w:rPr>
              <w:t>antonio.tramacere@consip.it</w:t>
            </w:r>
            <w:r w:rsidRPr="002F69EE">
              <w:rPr>
                <w:rFonts w:ascii="Arial" w:hAnsi="Arial" w:cs="Arial"/>
                <w:bCs/>
                <w:sz w:val="20"/>
                <w:szCs w:val="20"/>
              </w:rPr>
              <w:t>).</w:t>
            </w:r>
          </w:p>
        </w:tc>
      </w:tr>
      <w:tr w:rsidR="005E3F88" w:rsidRPr="00426D55" w14:paraId="69C0106F" w14:textId="77777777" w:rsidTr="005E3F88">
        <w:trPr>
          <w:gridAfter w:val="1"/>
          <w:wAfter w:w="161" w:type="dxa"/>
          <w:trHeight w:val="868"/>
        </w:trPr>
        <w:tc>
          <w:tcPr>
            <w:tcW w:w="4074" w:type="dxa"/>
            <w:tcBorders>
              <w:top w:val="single" w:sz="4" w:space="0" w:color="auto"/>
              <w:left w:val="single" w:sz="4" w:space="0" w:color="auto"/>
              <w:bottom w:val="single" w:sz="4" w:space="0" w:color="auto"/>
              <w:right w:val="nil"/>
            </w:tcBorders>
            <w:tcMar>
              <w:top w:w="57" w:type="dxa"/>
              <w:bottom w:w="57" w:type="dxa"/>
            </w:tcMar>
            <w:vAlign w:val="center"/>
            <w:hideMark/>
          </w:tcPr>
          <w:p w14:paraId="4B5870A0" w14:textId="77777777" w:rsidR="005E3F88" w:rsidRPr="000745AB" w:rsidRDefault="005E3F88" w:rsidP="000747A1">
            <w:pPr>
              <w:spacing w:after="0" w:line="280" w:lineRule="exact"/>
              <w:rPr>
                <w:rFonts w:ascii="Arial" w:eastAsia="Times New Roman" w:hAnsi="Arial" w:cs="Arial"/>
                <w:b/>
                <w:bCs/>
                <w:color w:val="0077CF"/>
                <w:sz w:val="20"/>
                <w:szCs w:val="20"/>
                <w:lang w:eastAsia="it-IT"/>
              </w:rPr>
            </w:pPr>
            <w:r w:rsidRPr="000745AB">
              <w:rPr>
                <w:rFonts w:ascii="Arial" w:eastAsia="Times New Roman" w:hAnsi="Arial" w:cs="Arial"/>
                <w:b/>
                <w:bCs/>
                <w:color w:val="0077CF"/>
                <w:sz w:val="20"/>
                <w:szCs w:val="20"/>
                <w:lang w:eastAsia="it-IT"/>
              </w:rPr>
              <w:t>FIRMA DEL RESPONSABILE APPROVAZIONE DETERMINA E DATA</w:t>
            </w:r>
          </w:p>
        </w:tc>
        <w:tc>
          <w:tcPr>
            <w:tcW w:w="6911" w:type="dxa"/>
            <w:tcBorders>
              <w:top w:val="single" w:sz="4" w:space="0" w:color="auto"/>
              <w:left w:val="single" w:sz="4" w:space="0" w:color="auto"/>
              <w:bottom w:val="single" w:sz="4" w:space="0" w:color="auto"/>
              <w:right w:val="single" w:sz="4" w:space="0" w:color="auto"/>
            </w:tcBorders>
            <w:tcMar>
              <w:top w:w="57" w:type="dxa"/>
              <w:bottom w:w="57" w:type="dxa"/>
            </w:tcMar>
            <w:vAlign w:val="center"/>
            <w:hideMark/>
          </w:tcPr>
          <w:p w14:paraId="1AE586F7" w14:textId="77777777" w:rsidR="005E3F88" w:rsidRPr="00426D55" w:rsidRDefault="005E3F88" w:rsidP="000747A1">
            <w:pPr>
              <w:spacing w:after="0" w:line="280" w:lineRule="exact"/>
              <w:jc w:val="both"/>
              <w:rPr>
                <w:rFonts w:ascii="Arial" w:eastAsia="Times New Roman" w:hAnsi="Arial" w:cs="Arial"/>
                <w:color w:val="000000"/>
                <w:sz w:val="20"/>
                <w:szCs w:val="20"/>
                <w:lang w:eastAsia="it-IT"/>
              </w:rPr>
            </w:pPr>
          </w:p>
        </w:tc>
        <w:tc>
          <w:tcPr>
            <w:tcW w:w="3723" w:type="dxa"/>
            <w:tcBorders>
              <w:top w:val="single" w:sz="4" w:space="0" w:color="auto"/>
              <w:left w:val="single" w:sz="4" w:space="0" w:color="auto"/>
              <w:bottom w:val="single" w:sz="4" w:space="0" w:color="auto"/>
              <w:right w:val="single" w:sz="4" w:space="0" w:color="auto"/>
            </w:tcBorders>
            <w:vAlign w:val="center"/>
          </w:tcPr>
          <w:p w14:paraId="7277673A" w14:textId="77777777" w:rsidR="005E3F88" w:rsidRPr="00426D55" w:rsidRDefault="005E3F88" w:rsidP="000747A1">
            <w:pPr>
              <w:spacing w:after="0" w:line="280" w:lineRule="exact"/>
              <w:jc w:val="both"/>
              <w:rPr>
                <w:rFonts w:ascii="Arial" w:eastAsia="Times New Roman" w:hAnsi="Arial" w:cs="Arial"/>
                <w:color w:val="000000"/>
                <w:sz w:val="20"/>
                <w:szCs w:val="20"/>
                <w:lang w:eastAsia="it-IT"/>
              </w:rPr>
            </w:pPr>
          </w:p>
        </w:tc>
      </w:tr>
    </w:tbl>
    <w:p w14:paraId="08434F9D" w14:textId="77777777" w:rsidR="002F1BF2" w:rsidRPr="00426D55" w:rsidRDefault="002F1BF2" w:rsidP="000747A1">
      <w:pPr>
        <w:spacing w:after="0" w:line="280" w:lineRule="exact"/>
        <w:rPr>
          <w:rFonts w:ascii="Arial" w:eastAsia="Times New Roman" w:hAnsi="Arial" w:cs="Arial"/>
          <w:color w:val="000000"/>
          <w:sz w:val="20"/>
          <w:szCs w:val="20"/>
          <w:lang w:eastAsia="it-IT"/>
        </w:rPr>
      </w:pPr>
    </w:p>
    <w:p w14:paraId="1951F2FC" w14:textId="77777777" w:rsidR="00E33D59" w:rsidRPr="000745AB" w:rsidRDefault="00192F46" w:rsidP="000747A1">
      <w:pPr>
        <w:spacing w:after="0" w:line="280" w:lineRule="exact"/>
        <w:jc w:val="both"/>
        <w:rPr>
          <w:rFonts w:ascii="Arial" w:eastAsia="Times New Roman" w:hAnsi="Arial" w:cs="Arial"/>
          <w:b/>
          <w:color w:val="0077CF"/>
          <w:sz w:val="20"/>
          <w:szCs w:val="20"/>
          <w:lang w:eastAsia="it-IT"/>
        </w:rPr>
      </w:pPr>
      <w:r w:rsidRPr="000745AB">
        <w:rPr>
          <w:rFonts w:ascii="Arial" w:eastAsia="Times New Roman" w:hAnsi="Arial" w:cs="Arial"/>
          <w:b/>
          <w:color w:val="0077CF"/>
          <w:sz w:val="20"/>
          <w:szCs w:val="20"/>
          <w:lang w:eastAsia="it-IT"/>
        </w:rPr>
        <w:t xml:space="preserve">Per gli acquisti effettuati per </w:t>
      </w:r>
      <w:r w:rsidR="0098490D" w:rsidRPr="000745AB">
        <w:rPr>
          <w:rFonts w:ascii="Arial" w:eastAsia="Times New Roman" w:hAnsi="Arial" w:cs="Arial"/>
          <w:b/>
          <w:color w:val="0077CF"/>
          <w:sz w:val="20"/>
          <w:szCs w:val="20"/>
          <w:lang w:eastAsia="it-IT"/>
        </w:rPr>
        <w:t>altre Amministrazioni/Società</w:t>
      </w:r>
      <w:r w:rsidRPr="000745AB">
        <w:rPr>
          <w:rFonts w:ascii="Arial" w:eastAsia="Times New Roman" w:hAnsi="Arial" w:cs="Arial"/>
          <w:b/>
          <w:color w:val="0077CF"/>
          <w:sz w:val="20"/>
          <w:szCs w:val="20"/>
          <w:lang w:eastAsia="it-IT"/>
        </w:rPr>
        <w:t xml:space="preserve"> nella determina di cui sopra sono recepite le esigenze </w:t>
      </w:r>
      <w:r w:rsidR="0098490D" w:rsidRPr="000745AB">
        <w:rPr>
          <w:rFonts w:ascii="Arial" w:eastAsia="Times New Roman" w:hAnsi="Arial" w:cs="Arial"/>
          <w:b/>
          <w:color w:val="0077CF"/>
          <w:sz w:val="20"/>
          <w:szCs w:val="20"/>
          <w:lang w:eastAsia="it-IT"/>
        </w:rPr>
        <w:t>dalle</w:t>
      </w:r>
      <w:r w:rsidRPr="000745AB">
        <w:rPr>
          <w:rFonts w:ascii="Arial" w:eastAsia="Times New Roman" w:hAnsi="Arial" w:cs="Arial"/>
          <w:b/>
          <w:color w:val="0077CF"/>
          <w:sz w:val="20"/>
          <w:szCs w:val="20"/>
          <w:lang w:eastAsia="it-IT"/>
        </w:rPr>
        <w:t xml:space="preserve"> stess</w:t>
      </w:r>
      <w:r w:rsidR="0098490D" w:rsidRPr="000745AB">
        <w:rPr>
          <w:rFonts w:ascii="Arial" w:eastAsia="Times New Roman" w:hAnsi="Arial" w:cs="Arial"/>
          <w:b/>
          <w:color w:val="0077CF"/>
          <w:sz w:val="20"/>
          <w:szCs w:val="20"/>
          <w:lang w:eastAsia="it-IT"/>
        </w:rPr>
        <w:t>e</w:t>
      </w:r>
      <w:r w:rsidRPr="000745AB">
        <w:rPr>
          <w:rFonts w:ascii="Arial" w:eastAsia="Times New Roman" w:hAnsi="Arial" w:cs="Arial"/>
          <w:b/>
          <w:color w:val="0077CF"/>
          <w:sz w:val="20"/>
          <w:szCs w:val="20"/>
          <w:lang w:eastAsia="it-IT"/>
        </w:rPr>
        <w:t xml:space="preserve"> manifestate</w:t>
      </w:r>
    </w:p>
    <w:p w14:paraId="77E362D1" w14:textId="77777777" w:rsidR="00E33D59" w:rsidRPr="000745AB" w:rsidRDefault="00E33D59" w:rsidP="000747A1">
      <w:pPr>
        <w:widowControl w:val="0"/>
        <w:spacing w:before="68" w:after="0" w:line="280" w:lineRule="exact"/>
        <w:jc w:val="center"/>
        <w:rPr>
          <w:rFonts w:ascii="Arial" w:eastAsia="Times New Roman" w:hAnsi="Arial" w:cs="Arial"/>
          <w:b/>
          <w:color w:val="0077CF"/>
          <w:sz w:val="20"/>
          <w:szCs w:val="20"/>
          <w:lang w:eastAsia="it-IT"/>
        </w:rPr>
      </w:pPr>
    </w:p>
    <w:p w14:paraId="0C63B459" w14:textId="1918A84F" w:rsidR="00E41D09" w:rsidRPr="00426D55" w:rsidRDefault="00E41D09" w:rsidP="00150719">
      <w:pPr>
        <w:widowControl w:val="0"/>
        <w:spacing w:before="68" w:after="0" w:line="280" w:lineRule="exact"/>
        <w:rPr>
          <w:rFonts w:ascii="Arial" w:eastAsia="Times New Roman" w:hAnsi="Arial" w:cs="Arial"/>
          <w:b/>
          <w:color w:val="4F81BD"/>
          <w:sz w:val="20"/>
          <w:szCs w:val="20"/>
          <w:lang w:eastAsia="it-IT"/>
        </w:rPr>
      </w:pPr>
    </w:p>
    <w:sectPr w:rsidR="00E41D09" w:rsidRPr="00426D55" w:rsidSect="008263E8">
      <w:headerReference w:type="default" r:id="rId12"/>
      <w:footerReference w:type="default" r:id="rId13"/>
      <w:pgSz w:w="16838" w:h="11906" w:orient="landscape"/>
      <w:pgMar w:top="997" w:right="1417"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E7248" w14:textId="77777777" w:rsidR="00BC36AE" w:rsidRDefault="00BC36AE" w:rsidP="009571B5">
      <w:pPr>
        <w:spacing w:after="0" w:line="240" w:lineRule="auto"/>
      </w:pPr>
      <w:r>
        <w:separator/>
      </w:r>
    </w:p>
  </w:endnote>
  <w:endnote w:type="continuationSeparator" w:id="0">
    <w:p w14:paraId="259059A0" w14:textId="77777777" w:rsidR="00BC36AE" w:rsidRDefault="00BC36AE" w:rsidP="009571B5">
      <w:pPr>
        <w:spacing w:after="0" w:line="240" w:lineRule="auto"/>
      </w:pPr>
      <w:r>
        <w:continuationSeparator/>
      </w:r>
    </w:p>
  </w:endnote>
  <w:endnote w:type="continuationNotice" w:id="1">
    <w:p w14:paraId="613DD375" w14:textId="77777777" w:rsidR="00BC36AE" w:rsidRDefault="00BC36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8CBE0" w14:textId="5E4C7B92" w:rsidR="00FC6885" w:rsidRPr="00BE3283" w:rsidRDefault="007D0734" w:rsidP="00F524BD">
    <w:pPr>
      <w:pStyle w:val="Pidipagina"/>
      <w:pBdr>
        <w:top w:val="single" w:sz="4" w:space="1" w:color="auto"/>
      </w:pBdr>
      <w:rPr>
        <w:rFonts w:ascii="Arial" w:hAnsi="Arial" w:cs="Arial"/>
        <w:b/>
        <w:iCs/>
        <w:color w:val="0077CF"/>
        <w:sz w:val="15"/>
        <w:szCs w:val="15"/>
      </w:rPr>
    </w:pPr>
    <w:r>
      <w:rPr>
        <w:rFonts w:ascii="Arial" w:hAnsi="Arial" w:cs="Arial"/>
        <w:noProof/>
        <w:color w:val="0077CF"/>
        <w:sz w:val="15"/>
        <w:szCs w:val="15"/>
      </w:rPr>
      <mc:AlternateContent>
        <mc:Choice Requires="wps">
          <w:drawing>
            <wp:anchor distT="0" distB="0" distL="114300" distR="114300" simplePos="0" relativeHeight="251658240" behindDoc="0" locked="0" layoutInCell="1" allowOverlap="1" wp14:anchorId="3566100A" wp14:editId="66167C5D">
              <wp:simplePos x="0" y="0"/>
              <wp:positionH relativeFrom="column">
                <wp:posOffset>8102600</wp:posOffset>
              </wp:positionH>
              <wp:positionV relativeFrom="paragraph">
                <wp:posOffset>13335</wp:posOffset>
              </wp:positionV>
              <wp:extent cx="960120" cy="274320"/>
              <wp:effectExtent l="0" t="0" r="0" b="0"/>
              <wp:wrapNone/>
              <wp:docPr id="1412907722"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274320"/>
                      </a:xfrm>
                      <a:prstGeom prst="rect">
                        <a:avLst/>
                      </a:prstGeom>
                      <a:solidFill>
                        <a:srgbClr val="FFFFFF"/>
                      </a:solidFill>
                      <a:ln w="9525">
                        <a:noFill/>
                        <a:miter lim="800000"/>
                        <a:headEnd/>
                        <a:tailEnd/>
                      </a:ln>
                    </wps:spPr>
                    <wps:txbx>
                      <w:txbxContent>
                        <w:p w14:paraId="268751E6" w14:textId="77777777" w:rsidR="00F524BD" w:rsidRPr="00BE3283" w:rsidRDefault="00F524BD" w:rsidP="00F524BD">
                          <w:pPr>
                            <w:jc w:val="right"/>
                            <w:rPr>
                              <w:iCs/>
                              <w:color w:val="0077CF"/>
                              <w:sz w:val="16"/>
                              <w:szCs w:val="16"/>
                            </w:rPr>
                          </w:pPr>
                          <w:r w:rsidRPr="00BE3283">
                            <w:rPr>
                              <w:iCs/>
                              <w:color w:val="0077CF"/>
                              <w:sz w:val="16"/>
                              <w:szCs w:val="16"/>
                            </w:rPr>
                            <w:t xml:space="preserve">Pag. </w:t>
                          </w:r>
                          <w:r w:rsidRPr="00BE3283">
                            <w:rPr>
                              <w:iCs/>
                              <w:color w:val="0077CF"/>
                              <w:sz w:val="16"/>
                              <w:szCs w:val="16"/>
                            </w:rPr>
                            <w:fldChar w:fldCharType="begin"/>
                          </w:r>
                          <w:r w:rsidRPr="00BE3283">
                            <w:rPr>
                              <w:iCs/>
                              <w:color w:val="0077CF"/>
                              <w:sz w:val="16"/>
                              <w:szCs w:val="16"/>
                            </w:rPr>
                            <w:instrText>PAGE  \* Arabic  \* MERGEFORMAT</w:instrText>
                          </w:r>
                          <w:r w:rsidRPr="00BE3283">
                            <w:rPr>
                              <w:iCs/>
                              <w:color w:val="0077CF"/>
                              <w:sz w:val="16"/>
                              <w:szCs w:val="16"/>
                            </w:rPr>
                            <w:fldChar w:fldCharType="separate"/>
                          </w:r>
                          <w:r w:rsidR="00D1094F" w:rsidRPr="00BE3283">
                            <w:rPr>
                              <w:iCs/>
                              <w:noProof/>
                              <w:color w:val="0077CF"/>
                              <w:sz w:val="16"/>
                              <w:szCs w:val="16"/>
                            </w:rPr>
                            <w:t>8</w:t>
                          </w:r>
                          <w:r w:rsidRPr="00BE3283">
                            <w:rPr>
                              <w:iCs/>
                              <w:color w:val="0077CF"/>
                              <w:sz w:val="16"/>
                              <w:szCs w:val="16"/>
                            </w:rPr>
                            <w:fldChar w:fldCharType="end"/>
                          </w:r>
                          <w:r w:rsidRPr="00BE3283">
                            <w:rPr>
                              <w:iCs/>
                              <w:color w:val="0077CF"/>
                              <w:sz w:val="16"/>
                              <w:szCs w:val="16"/>
                            </w:rPr>
                            <w:t xml:space="preserve"> di </w:t>
                          </w:r>
                          <w:r w:rsidRPr="00BE3283">
                            <w:rPr>
                              <w:iCs/>
                              <w:color w:val="0077CF"/>
                              <w:sz w:val="16"/>
                              <w:szCs w:val="16"/>
                            </w:rPr>
                            <w:fldChar w:fldCharType="begin"/>
                          </w:r>
                          <w:r w:rsidRPr="00BE3283">
                            <w:rPr>
                              <w:iCs/>
                              <w:color w:val="0077CF"/>
                              <w:sz w:val="16"/>
                              <w:szCs w:val="16"/>
                            </w:rPr>
                            <w:instrText>NUMPAGES  \* Arabic  \* MERGEFORMAT</w:instrText>
                          </w:r>
                          <w:r w:rsidRPr="00BE3283">
                            <w:rPr>
                              <w:iCs/>
                              <w:color w:val="0077CF"/>
                              <w:sz w:val="16"/>
                              <w:szCs w:val="16"/>
                            </w:rPr>
                            <w:fldChar w:fldCharType="separate"/>
                          </w:r>
                          <w:r w:rsidR="00D1094F" w:rsidRPr="00BE3283">
                            <w:rPr>
                              <w:iCs/>
                              <w:noProof/>
                              <w:color w:val="0077CF"/>
                              <w:sz w:val="16"/>
                              <w:szCs w:val="16"/>
                            </w:rPr>
                            <w:t>9</w:t>
                          </w:r>
                          <w:r w:rsidRPr="00BE3283">
                            <w:rPr>
                              <w:iCs/>
                              <w:color w:val="0077CF"/>
                              <w:sz w:val="16"/>
                              <w:szCs w:val="16"/>
                            </w:rPr>
                            <w:fldChar w:fldCharType="end"/>
                          </w:r>
                          <w:r w:rsidRPr="00BE3283">
                            <w:rPr>
                              <w:iCs/>
                              <w:color w:val="0077CF"/>
                              <w:sz w:val="16"/>
                              <w:szCs w:val="16"/>
                            </w:rPr>
                            <w:t xml:space="preserve"> </w:t>
                          </w:r>
                        </w:p>
                        <w:p w14:paraId="305DA2AC" w14:textId="77777777" w:rsidR="00F524BD" w:rsidRDefault="00F524BD" w:rsidP="00F524BD">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66100A" id="_x0000_t202" coordsize="21600,21600" o:spt="202" path="m,l,21600r21600,l21600,xe">
              <v:stroke joinstyle="miter"/>
              <v:path gradientshapeok="t" o:connecttype="rect"/>
            </v:shapetype>
            <v:shape id="Casella di testo 2" o:spid="_x0000_s1026" type="#_x0000_t202" style="position:absolute;margin-left:638pt;margin-top:1.05pt;width:75.6pt;height:21.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" stroked="f">
              <v:textbox>
                <w:txbxContent>
                  <w:p w14:paraId="268751E6" w14:textId="77777777" w:rsidR="00F524BD" w:rsidRPr="00BE3283" w:rsidRDefault="00F524BD" w:rsidP="00F524BD">
                    <w:pPr>
                      <w:jc w:val="right"/>
                      <w:rPr>
                        <w:iCs/>
                        <w:color w:val="0077CF"/>
                        <w:sz w:val="16"/>
                        <w:szCs w:val="16"/>
                      </w:rPr>
                    </w:pPr>
                    <w:r w:rsidRPr="00BE3283">
                      <w:rPr>
                        <w:iCs/>
                        <w:color w:val="0077CF"/>
                        <w:sz w:val="16"/>
                        <w:szCs w:val="16"/>
                      </w:rPr>
                      <w:t xml:space="preserve">Pag. </w:t>
                    </w:r>
                    <w:r w:rsidRPr="00BE3283">
                      <w:rPr>
                        <w:iCs/>
                        <w:color w:val="0077CF"/>
                        <w:sz w:val="16"/>
                        <w:szCs w:val="16"/>
                      </w:rPr>
                      <w:fldChar w:fldCharType="begin"/>
                    </w:r>
                    <w:r w:rsidRPr="00BE3283">
                      <w:rPr>
                        <w:iCs/>
                        <w:color w:val="0077CF"/>
                        <w:sz w:val="16"/>
                        <w:szCs w:val="16"/>
                      </w:rPr>
                      <w:instrText>PAGE  \* Arabic  \* MERGEFORMAT</w:instrText>
                    </w:r>
                    <w:r w:rsidRPr="00BE3283">
                      <w:rPr>
                        <w:iCs/>
                        <w:color w:val="0077CF"/>
                        <w:sz w:val="16"/>
                        <w:szCs w:val="16"/>
                      </w:rPr>
                      <w:fldChar w:fldCharType="separate"/>
                    </w:r>
                    <w:r w:rsidR="00D1094F" w:rsidRPr="00BE3283">
                      <w:rPr>
                        <w:iCs/>
                        <w:noProof/>
                        <w:color w:val="0077CF"/>
                        <w:sz w:val="16"/>
                        <w:szCs w:val="16"/>
                      </w:rPr>
                      <w:t>8</w:t>
                    </w:r>
                    <w:r w:rsidRPr="00BE3283">
                      <w:rPr>
                        <w:iCs/>
                        <w:color w:val="0077CF"/>
                        <w:sz w:val="16"/>
                        <w:szCs w:val="16"/>
                      </w:rPr>
                      <w:fldChar w:fldCharType="end"/>
                    </w:r>
                    <w:r w:rsidRPr="00BE3283">
                      <w:rPr>
                        <w:iCs/>
                        <w:color w:val="0077CF"/>
                        <w:sz w:val="16"/>
                        <w:szCs w:val="16"/>
                      </w:rPr>
                      <w:t xml:space="preserve"> di </w:t>
                    </w:r>
                    <w:r w:rsidRPr="00BE3283">
                      <w:rPr>
                        <w:iCs/>
                        <w:color w:val="0077CF"/>
                        <w:sz w:val="16"/>
                        <w:szCs w:val="16"/>
                      </w:rPr>
                      <w:fldChar w:fldCharType="begin"/>
                    </w:r>
                    <w:r w:rsidRPr="00BE3283">
                      <w:rPr>
                        <w:iCs/>
                        <w:color w:val="0077CF"/>
                        <w:sz w:val="16"/>
                        <w:szCs w:val="16"/>
                      </w:rPr>
                      <w:instrText>NUMPAGES  \* Arabic  \* MERGEFORMAT</w:instrText>
                    </w:r>
                    <w:r w:rsidRPr="00BE3283">
                      <w:rPr>
                        <w:iCs/>
                        <w:color w:val="0077CF"/>
                        <w:sz w:val="16"/>
                        <w:szCs w:val="16"/>
                      </w:rPr>
                      <w:fldChar w:fldCharType="separate"/>
                    </w:r>
                    <w:r w:rsidR="00D1094F" w:rsidRPr="00BE3283">
                      <w:rPr>
                        <w:iCs/>
                        <w:noProof/>
                        <w:color w:val="0077CF"/>
                        <w:sz w:val="16"/>
                        <w:szCs w:val="16"/>
                      </w:rPr>
                      <w:t>9</w:t>
                    </w:r>
                    <w:r w:rsidRPr="00BE3283">
                      <w:rPr>
                        <w:iCs/>
                        <w:color w:val="0077CF"/>
                        <w:sz w:val="16"/>
                        <w:szCs w:val="16"/>
                      </w:rPr>
                      <w:fldChar w:fldCharType="end"/>
                    </w:r>
                    <w:r w:rsidRPr="00BE3283">
                      <w:rPr>
                        <w:iCs/>
                        <w:color w:val="0077CF"/>
                        <w:sz w:val="16"/>
                        <w:szCs w:val="16"/>
                      </w:rPr>
                      <w:t xml:space="preserve"> </w:t>
                    </w:r>
                  </w:p>
                  <w:p w14:paraId="305DA2AC" w14:textId="77777777" w:rsidR="00F524BD" w:rsidRDefault="00F524BD" w:rsidP="00F524BD">
                    <w:pPr>
                      <w:jc w:val="right"/>
                    </w:pPr>
                  </w:p>
                </w:txbxContent>
              </v:textbox>
            </v:shape>
          </w:pict>
        </mc:Fallback>
      </mc:AlternateContent>
    </w:r>
    <w:r w:rsidR="004073CD" w:rsidRPr="00BE3283">
      <w:rPr>
        <w:rFonts w:ascii="Arial" w:hAnsi="Arial" w:cs="Arial"/>
        <w:iCs/>
        <w:color w:val="0077CF"/>
        <w:sz w:val="15"/>
        <w:szCs w:val="15"/>
        <w:lang w:val="it-IT"/>
      </w:rPr>
      <w:t>Ver</w:t>
    </w:r>
    <w:r w:rsidR="007469A6" w:rsidRPr="00BE3283">
      <w:rPr>
        <w:rFonts w:ascii="Arial" w:hAnsi="Arial" w:cs="Arial"/>
        <w:iCs/>
        <w:color w:val="0077CF"/>
        <w:sz w:val="15"/>
        <w:szCs w:val="15"/>
        <w:lang w:val="it-IT"/>
      </w:rPr>
      <w:t>sione</w:t>
    </w:r>
    <w:r w:rsidR="004073CD" w:rsidRPr="00BE3283">
      <w:rPr>
        <w:rFonts w:ascii="Arial" w:hAnsi="Arial" w:cs="Arial"/>
        <w:iCs/>
        <w:color w:val="0077CF"/>
        <w:sz w:val="15"/>
        <w:szCs w:val="15"/>
        <w:lang w:val="it-IT"/>
      </w:rPr>
      <w:t xml:space="preserve"> </w:t>
    </w:r>
    <w:r w:rsidR="00BE71D7">
      <w:rPr>
        <w:rFonts w:ascii="Arial" w:hAnsi="Arial" w:cs="Arial"/>
        <w:iCs/>
        <w:color w:val="0077CF"/>
        <w:sz w:val="15"/>
        <w:szCs w:val="15"/>
        <w:lang w:val="it-IT"/>
      </w:rPr>
      <w:t>2.</w:t>
    </w:r>
    <w:r w:rsidR="004112F5">
      <w:rPr>
        <w:rFonts w:ascii="Arial" w:hAnsi="Arial" w:cs="Arial"/>
        <w:iCs/>
        <w:color w:val="0077CF"/>
        <w:sz w:val="15"/>
        <w:szCs w:val="15"/>
        <w:lang w:val="it-IT"/>
      </w:rPr>
      <w:t>1</w:t>
    </w:r>
    <w:r w:rsidR="00BE71D7">
      <w:rPr>
        <w:rFonts w:ascii="Arial" w:hAnsi="Arial" w:cs="Arial"/>
        <w:iCs/>
        <w:color w:val="0077CF"/>
        <w:sz w:val="15"/>
        <w:szCs w:val="15"/>
        <w:lang w:val="it-IT"/>
      </w:rPr>
      <w:t xml:space="preserve"> – 26 maggio 2026</w:t>
    </w:r>
  </w:p>
  <w:p w14:paraId="5CE2347A" w14:textId="031DBC60" w:rsidR="007469A6" w:rsidRPr="00BE3283" w:rsidRDefault="00C45726" w:rsidP="00F524BD">
    <w:pPr>
      <w:pStyle w:val="Pidipagina"/>
      <w:tabs>
        <w:tab w:val="clear" w:pos="9638"/>
        <w:tab w:val="left" w:pos="4819"/>
      </w:tabs>
      <w:rPr>
        <w:rFonts w:ascii="Arial" w:hAnsi="Arial" w:cs="Arial"/>
        <w:iCs/>
        <w:color w:val="0077CF"/>
        <w:sz w:val="15"/>
        <w:szCs w:val="15"/>
        <w:lang w:val="it-IT"/>
      </w:rPr>
    </w:pPr>
    <w:r w:rsidRPr="00BE3283">
      <w:rPr>
        <w:rFonts w:ascii="Arial" w:hAnsi="Arial" w:cs="Arial"/>
        <w:iCs/>
        <w:color w:val="0077CF"/>
        <w:sz w:val="15"/>
        <w:szCs w:val="15"/>
      </w:rPr>
      <w:t>Classificazione Consip</w:t>
    </w:r>
    <w:r w:rsidR="00C536AA">
      <w:rPr>
        <w:rFonts w:ascii="Arial" w:hAnsi="Arial" w:cs="Arial"/>
        <w:iCs/>
        <w:color w:val="0077CF"/>
        <w:sz w:val="15"/>
        <w:szCs w:val="15"/>
      </w:rPr>
      <w:t>:</w:t>
    </w:r>
    <w:r w:rsidRPr="00BE3283">
      <w:rPr>
        <w:rFonts w:ascii="Arial" w:hAnsi="Arial" w:cs="Arial"/>
        <w:iCs/>
        <w:color w:val="0077CF"/>
        <w:sz w:val="15"/>
        <w:szCs w:val="15"/>
      </w:rPr>
      <w:t xml:space="preserve"> </w:t>
    </w:r>
    <w:r w:rsidR="00C536AA">
      <w:rPr>
        <w:rFonts w:ascii="Arial" w:hAnsi="Arial" w:cs="Arial"/>
        <w:iCs/>
        <w:color w:val="0077CF"/>
        <w:sz w:val="15"/>
        <w:szCs w:val="15"/>
        <w:lang w:val="it-IT"/>
      </w:rPr>
      <w:t>Ambito Pubblico</w:t>
    </w:r>
  </w:p>
  <w:p w14:paraId="6D041FEF" w14:textId="5E7E6E94" w:rsidR="00C45726" w:rsidRPr="00BE3283" w:rsidRDefault="007D0734" w:rsidP="00F524BD">
    <w:pPr>
      <w:pStyle w:val="Pidipagina"/>
      <w:tabs>
        <w:tab w:val="clear" w:pos="9638"/>
        <w:tab w:val="left" w:pos="4819"/>
      </w:tabs>
      <w:rPr>
        <w:rFonts w:ascii="Arial" w:hAnsi="Arial" w:cs="Arial"/>
        <w:iCs/>
        <w:color w:val="0077CF"/>
        <w:sz w:val="15"/>
        <w:szCs w:val="15"/>
        <w:lang w:val="it-IT"/>
      </w:rPr>
    </w:pPr>
    <w:r>
      <w:rPr>
        <w:rFonts w:ascii="Arial" w:hAnsi="Arial" w:cs="Arial"/>
        <w:noProof/>
        <w:color w:val="0077CF"/>
        <w:sz w:val="15"/>
        <w:szCs w:val="15"/>
      </w:rPr>
      <mc:AlternateContent>
        <mc:Choice Requires="wps">
          <w:drawing>
            <wp:anchor distT="0" distB="0" distL="114300" distR="114300" simplePos="0" relativeHeight="251656192" behindDoc="0" locked="0" layoutInCell="1" allowOverlap="1" wp14:anchorId="27820CED" wp14:editId="239D2418">
              <wp:simplePos x="0" y="0"/>
              <wp:positionH relativeFrom="column">
                <wp:posOffset>5673725</wp:posOffset>
              </wp:positionH>
              <wp:positionV relativeFrom="paragraph">
                <wp:posOffset>9725025</wp:posOffset>
              </wp:positionV>
              <wp:extent cx="960120" cy="274320"/>
              <wp:effectExtent l="0" t="0" r="0" b="0"/>
              <wp:wrapNone/>
              <wp:docPr id="56160616"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274320"/>
                      </a:xfrm>
                      <a:prstGeom prst="rect">
                        <a:avLst/>
                      </a:prstGeom>
                      <a:solidFill>
                        <a:srgbClr val="FFFFFF"/>
                      </a:solidFill>
                      <a:ln w="9525">
                        <a:noFill/>
                        <a:miter lim="800000"/>
                        <a:headEnd/>
                        <a:tailEnd/>
                      </a:ln>
                    </wps:spPr>
                    <wps:txbx>
                      <w:txbxContent>
                        <w:p w14:paraId="29958FA2" w14:textId="77777777" w:rsidR="00F524BD" w:rsidRPr="00165877" w:rsidRDefault="00F524BD" w:rsidP="00F524BD">
                          <w:pPr>
                            <w:rPr>
                              <w:iCs/>
                              <w:sz w:val="16"/>
                              <w:szCs w:val="16"/>
                            </w:rPr>
                          </w:pPr>
                          <w:r w:rsidRPr="00165877">
                            <w:rPr>
                              <w:iCs/>
                              <w:sz w:val="16"/>
                              <w:szCs w:val="16"/>
                            </w:rPr>
                            <w:t xml:space="preserve">Pag. </w:t>
                          </w:r>
                          <w:r w:rsidRPr="00165877">
                            <w:rPr>
                              <w:iCs/>
                              <w:sz w:val="16"/>
                              <w:szCs w:val="16"/>
                            </w:rPr>
                            <w:fldChar w:fldCharType="begin"/>
                          </w:r>
                          <w:r w:rsidRPr="00165877">
                            <w:rPr>
                              <w:iCs/>
                              <w:sz w:val="16"/>
                              <w:szCs w:val="16"/>
                            </w:rPr>
                            <w:instrText>PAGE  \* Arabic  \* MERGEFORMAT</w:instrText>
                          </w:r>
                          <w:r w:rsidRPr="00165877">
                            <w:rPr>
                              <w:iCs/>
                              <w:sz w:val="16"/>
                              <w:szCs w:val="16"/>
                            </w:rPr>
                            <w:fldChar w:fldCharType="separate"/>
                          </w:r>
                          <w:r w:rsidR="00D1094F">
                            <w:rPr>
                              <w:iCs/>
                              <w:noProof/>
                              <w:sz w:val="16"/>
                              <w:szCs w:val="16"/>
                            </w:rPr>
                            <w:t>8</w:t>
                          </w:r>
                          <w:r w:rsidRPr="00165877">
                            <w:rPr>
                              <w:iCs/>
                              <w:sz w:val="16"/>
                              <w:szCs w:val="16"/>
                            </w:rPr>
                            <w:fldChar w:fldCharType="end"/>
                          </w:r>
                          <w:r w:rsidRPr="00165877">
                            <w:rPr>
                              <w:iCs/>
                              <w:sz w:val="16"/>
                              <w:szCs w:val="16"/>
                            </w:rPr>
                            <w:t xml:space="preserve"> di </w:t>
                          </w:r>
                          <w:r w:rsidRPr="00165877">
                            <w:rPr>
                              <w:iCs/>
                              <w:sz w:val="16"/>
                              <w:szCs w:val="16"/>
                            </w:rPr>
                            <w:fldChar w:fldCharType="begin"/>
                          </w:r>
                          <w:r w:rsidRPr="00165877">
                            <w:rPr>
                              <w:iCs/>
                              <w:sz w:val="16"/>
                              <w:szCs w:val="16"/>
                            </w:rPr>
                            <w:instrText>NUMPAGES  \* Arabic  \* MERGEFORMAT</w:instrText>
                          </w:r>
                          <w:r w:rsidRPr="00165877">
                            <w:rPr>
                              <w:iCs/>
                              <w:sz w:val="16"/>
                              <w:szCs w:val="16"/>
                            </w:rPr>
                            <w:fldChar w:fldCharType="separate"/>
                          </w:r>
                          <w:r w:rsidR="00D1094F">
                            <w:rPr>
                              <w:iCs/>
                              <w:noProof/>
                              <w:sz w:val="16"/>
                              <w:szCs w:val="16"/>
                            </w:rPr>
                            <w:t>9</w:t>
                          </w:r>
                          <w:r w:rsidRPr="00165877">
                            <w:rPr>
                              <w:iCs/>
                              <w:sz w:val="16"/>
                              <w:szCs w:val="16"/>
                            </w:rPr>
                            <w:fldChar w:fldCharType="end"/>
                          </w:r>
                          <w:r w:rsidRPr="00165877">
                            <w:rPr>
                              <w:iCs/>
                              <w:sz w:val="16"/>
                              <w:szCs w:val="16"/>
                            </w:rPr>
                            <w:t xml:space="preserve"> </w:t>
                          </w:r>
                        </w:p>
                        <w:p w14:paraId="69B3F08C" w14:textId="77777777" w:rsidR="00F524BD" w:rsidRDefault="00F524BD" w:rsidP="00F524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820CED" id="_x0000_s1027" type="#_x0000_t202" style="position:absolute;margin-left:446.75pt;margin-top:765.75pt;width:75.6pt;height:21.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" stroked="f">
              <v:textbox>
                <w:txbxContent>
                  <w:p w14:paraId="29958FA2" w14:textId="77777777" w:rsidR="00F524BD" w:rsidRPr="00165877" w:rsidRDefault="00F524BD" w:rsidP="00F524BD">
                    <w:pPr>
                      <w:rPr>
                        <w:iCs/>
                        <w:sz w:val="16"/>
                        <w:szCs w:val="16"/>
                      </w:rPr>
                    </w:pPr>
                    <w:r w:rsidRPr="00165877">
                      <w:rPr>
                        <w:iCs/>
                        <w:sz w:val="16"/>
                        <w:szCs w:val="16"/>
                      </w:rPr>
                      <w:t xml:space="preserve">Pag. </w:t>
                    </w:r>
                    <w:r w:rsidRPr="00165877">
                      <w:rPr>
                        <w:iCs/>
                        <w:sz w:val="16"/>
                        <w:szCs w:val="16"/>
                      </w:rPr>
                      <w:fldChar w:fldCharType="begin"/>
                    </w:r>
                    <w:r w:rsidRPr="00165877">
                      <w:rPr>
                        <w:iCs/>
                        <w:sz w:val="16"/>
                        <w:szCs w:val="16"/>
                      </w:rPr>
                      <w:instrText>PAGE  \* Arabic  \* MERGEFORMAT</w:instrText>
                    </w:r>
                    <w:r w:rsidRPr="00165877">
                      <w:rPr>
                        <w:iCs/>
                        <w:sz w:val="16"/>
                        <w:szCs w:val="16"/>
                      </w:rPr>
                      <w:fldChar w:fldCharType="separate"/>
                    </w:r>
                    <w:r w:rsidR="00D1094F">
                      <w:rPr>
                        <w:iCs/>
                        <w:noProof/>
                        <w:sz w:val="16"/>
                        <w:szCs w:val="16"/>
                      </w:rPr>
                      <w:t>8</w:t>
                    </w:r>
                    <w:r w:rsidRPr="00165877">
                      <w:rPr>
                        <w:iCs/>
                        <w:sz w:val="16"/>
                        <w:szCs w:val="16"/>
                      </w:rPr>
                      <w:fldChar w:fldCharType="end"/>
                    </w:r>
                    <w:r w:rsidRPr="00165877">
                      <w:rPr>
                        <w:iCs/>
                        <w:sz w:val="16"/>
                        <w:szCs w:val="16"/>
                      </w:rPr>
                      <w:t xml:space="preserve"> di </w:t>
                    </w:r>
                    <w:r w:rsidRPr="00165877">
                      <w:rPr>
                        <w:iCs/>
                        <w:sz w:val="16"/>
                        <w:szCs w:val="16"/>
                      </w:rPr>
                      <w:fldChar w:fldCharType="begin"/>
                    </w:r>
                    <w:r w:rsidRPr="00165877">
                      <w:rPr>
                        <w:iCs/>
                        <w:sz w:val="16"/>
                        <w:szCs w:val="16"/>
                      </w:rPr>
                      <w:instrText>NUMPAGES  \* Arabic  \* MERGEFORMAT</w:instrText>
                    </w:r>
                    <w:r w:rsidRPr="00165877">
                      <w:rPr>
                        <w:iCs/>
                        <w:sz w:val="16"/>
                        <w:szCs w:val="16"/>
                      </w:rPr>
                      <w:fldChar w:fldCharType="separate"/>
                    </w:r>
                    <w:r w:rsidR="00D1094F">
                      <w:rPr>
                        <w:iCs/>
                        <w:noProof/>
                        <w:sz w:val="16"/>
                        <w:szCs w:val="16"/>
                      </w:rPr>
                      <w:t>9</w:t>
                    </w:r>
                    <w:r w:rsidRPr="00165877">
                      <w:rPr>
                        <w:iCs/>
                        <w:sz w:val="16"/>
                        <w:szCs w:val="16"/>
                      </w:rPr>
                      <w:fldChar w:fldCharType="end"/>
                    </w:r>
                    <w:r w:rsidRPr="00165877">
                      <w:rPr>
                        <w:iCs/>
                        <w:sz w:val="16"/>
                        <w:szCs w:val="16"/>
                      </w:rPr>
                      <w:t xml:space="preserve"> </w:t>
                    </w:r>
                  </w:p>
                  <w:p w14:paraId="69B3F08C" w14:textId="77777777" w:rsidR="00F524BD" w:rsidRDefault="00F524BD" w:rsidP="00F524BD"/>
                </w:txbxContent>
              </v:textbox>
            </v:shape>
          </w:pict>
        </mc:Fallback>
      </mc:AlternateContent>
    </w:r>
    <w:r w:rsidR="00F524BD" w:rsidRPr="00BE3283">
      <w:rPr>
        <w:rFonts w:ascii="Arial" w:hAnsi="Arial" w:cs="Arial"/>
        <w:iCs/>
        <w:color w:val="0077CF"/>
        <w:sz w:val="15"/>
        <w:szCs w:val="15"/>
        <w:lang w:val="it-IT"/>
      </w:rPr>
      <w:tab/>
    </w:r>
  </w:p>
  <w:p w14:paraId="5249F814" w14:textId="59E06D6C" w:rsidR="00F524BD" w:rsidRPr="00BE3283" w:rsidRDefault="004073CD">
    <w:pPr>
      <w:pStyle w:val="Pidipagina"/>
      <w:rPr>
        <w:rFonts w:ascii="Arial" w:hAnsi="Arial" w:cs="Arial"/>
        <w:iCs/>
        <w:color w:val="0077CF"/>
        <w:sz w:val="15"/>
        <w:szCs w:val="15"/>
      </w:rPr>
    </w:pPr>
    <w:r w:rsidRPr="00BE3283">
      <w:rPr>
        <w:rFonts w:ascii="Arial" w:hAnsi="Arial" w:cs="Arial"/>
        <w:iCs/>
        <w:color w:val="0077CF"/>
        <w:sz w:val="15"/>
        <w:szCs w:val="15"/>
        <w:lang w:val="it-IT"/>
      </w:rPr>
      <w:t xml:space="preserve">Codice documento: </w:t>
    </w:r>
    <w:r w:rsidRPr="00BE3283">
      <w:rPr>
        <w:rFonts w:ascii="Arial" w:hAnsi="Arial" w:cs="Arial"/>
        <w:iCs/>
        <w:color w:val="0077CF"/>
        <w:sz w:val="15"/>
        <w:szCs w:val="15"/>
      </w:rPr>
      <w:t>SGQ1_MODU_000</w:t>
    </w:r>
    <w:r w:rsidR="00D078B6" w:rsidRPr="00BE3283">
      <w:rPr>
        <w:rFonts w:ascii="Arial" w:hAnsi="Arial" w:cs="Arial"/>
        <w:iCs/>
        <w:color w:val="0077CF"/>
        <w:sz w:val="15"/>
        <w:szCs w:val="15"/>
        <w:lang w:val="it-IT"/>
      </w:rPr>
      <w:t>234</w:t>
    </w:r>
    <w:r w:rsidRPr="00BE3283">
      <w:rPr>
        <w:rFonts w:ascii="Arial" w:hAnsi="Arial" w:cs="Arial"/>
        <w:iCs/>
        <w:color w:val="0077CF"/>
        <w:sz w:val="15"/>
        <w:szCs w:val="15"/>
      </w:rPr>
      <w:t>_00</w:t>
    </w:r>
    <w:r w:rsidR="007D0734">
      <w:rPr>
        <w:rFonts w:ascii="Arial" w:hAnsi="Arial" w:cs="Arial"/>
        <w:noProof/>
        <w:color w:val="0077CF"/>
        <w:sz w:val="15"/>
        <w:szCs w:val="15"/>
      </w:rPr>
      <mc:AlternateContent>
        <mc:Choice Requires="wps">
          <w:drawing>
            <wp:anchor distT="0" distB="0" distL="114300" distR="114300" simplePos="0" relativeHeight="251657216" behindDoc="0" locked="0" layoutInCell="1" allowOverlap="1" wp14:anchorId="4336A9E7" wp14:editId="178163DA">
              <wp:simplePos x="0" y="0"/>
              <wp:positionH relativeFrom="column">
                <wp:posOffset>5673725</wp:posOffset>
              </wp:positionH>
              <wp:positionV relativeFrom="paragraph">
                <wp:posOffset>9725025</wp:posOffset>
              </wp:positionV>
              <wp:extent cx="960120" cy="274320"/>
              <wp:effectExtent l="0" t="0" r="0" b="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274320"/>
                      </a:xfrm>
                      <a:prstGeom prst="rect">
                        <a:avLst/>
                      </a:prstGeom>
                      <a:solidFill>
                        <a:srgbClr val="FFFFFF"/>
                      </a:solidFill>
                      <a:ln w="9525">
                        <a:noFill/>
                        <a:miter lim="800000"/>
                        <a:headEnd/>
                        <a:tailEnd/>
                      </a:ln>
                    </wps:spPr>
                    <wps:txbx>
                      <w:txbxContent>
                        <w:p w14:paraId="65D0B120" w14:textId="77777777" w:rsidR="00F524BD" w:rsidRPr="00165877" w:rsidRDefault="00F524BD" w:rsidP="00F524BD">
                          <w:pPr>
                            <w:rPr>
                              <w:iCs/>
                              <w:sz w:val="16"/>
                              <w:szCs w:val="16"/>
                            </w:rPr>
                          </w:pPr>
                          <w:r w:rsidRPr="00165877">
                            <w:rPr>
                              <w:iCs/>
                              <w:sz w:val="16"/>
                              <w:szCs w:val="16"/>
                            </w:rPr>
                            <w:t xml:space="preserve">Pag. </w:t>
                          </w:r>
                          <w:r w:rsidRPr="00165877">
                            <w:rPr>
                              <w:iCs/>
                              <w:sz w:val="16"/>
                              <w:szCs w:val="16"/>
                            </w:rPr>
                            <w:fldChar w:fldCharType="begin"/>
                          </w:r>
                          <w:r w:rsidRPr="00165877">
                            <w:rPr>
                              <w:iCs/>
                              <w:sz w:val="16"/>
                              <w:szCs w:val="16"/>
                            </w:rPr>
                            <w:instrText>PAGE  \* Arabic  \* MERGEFORMAT</w:instrText>
                          </w:r>
                          <w:r w:rsidRPr="00165877">
                            <w:rPr>
                              <w:iCs/>
                              <w:sz w:val="16"/>
                              <w:szCs w:val="16"/>
                            </w:rPr>
                            <w:fldChar w:fldCharType="separate"/>
                          </w:r>
                          <w:r w:rsidR="00D1094F">
                            <w:rPr>
                              <w:iCs/>
                              <w:noProof/>
                              <w:sz w:val="16"/>
                              <w:szCs w:val="16"/>
                            </w:rPr>
                            <w:t>8</w:t>
                          </w:r>
                          <w:r w:rsidRPr="00165877">
                            <w:rPr>
                              <w:iCs/>
                              <w:sz w:val="16"/>
                              <w:szCs w:val="16"/>
                            </w:rPr>
                            <w:fldChar w:fldCharType="end"/>
                          </w:r>
                          <w:r w:rsidRPr="00165877">
                            <w:rPr>
                              <w:iCs/>
                              <w:sz w:val="16"/>
                              <w:szCs w:val="16"/>
                            </w:rPr>
                            <w:t xml:space="preserve"> di </w:t>
                          </w:r>
                          <w:r w:rsidRPr="00165877">
                            <w:rPr>
                              <w:iCs/>
                              <w:sz w:val="16"/>
                              <w:szCs w:val="16"/>
                            </w:rPr>
                            <w:fldChar w:fldCharType="begin"/>
                          </w:r>
                          <w:r w:rsidRPr="00165877">
                            <w:rPr>
                              <w:iCs/>
                              <w:sz w:val="16"/>
                              <w:szCs w:val="16"/>
                            </w:rPr>
                            <w:instrText>NUMPAGES  \* Arabic  \* MERGEFORMAT</w:instrText>
                          </w:r>
                          <w:r w:rsidRPr="00165877">
                            <w:rPr>
                              <w:iCs/>
                              <w:sz w:val="16"/>
                              <w:szCs w:val="16"/>
                            </w:rPr>
                            <w:fldChar w:fldCharType="separate"/>
                          </w:r>
                          <w:r w:rsidR="00D1094F">
                            <w:rPr>
                              <w:iCs/>
                              <w:noProof/>
                              <w:sz w:val="16"/>
                              <w:szCs w:val="16"/>
                            </w:rPr>
                            <w:t>9</w:t>
                          </w:r>
                          <w:r w:rsidRPr="00165877">
                            <w:rPr>
                              <w:iCs/>
                              <w:sz w:val="16"/>
                              <w:szCs w:val="16"/>
                            </w:rPr>
                            <w:fldChar w:fldCharType="end"/>
                          </w:r>
                          <w:r w:rsidRPr="00165877">
                            <w:rPr>
                              <w:iCs/>
                              <w:sz w:val="16"/>
                              <w:szCs w:val="16"/>
                            </w:rPr>
                            <w:t xml:space="preserve"> </w:t>
                          </w:r>
                        </w:p>
                        <w:p w14:paraId="1227F6F6" w14:textId="77777777" w:rsidR="00F524BD" w:rsidRDefault="00F524BD" w:rsidP="00F524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36A9E7" id="_x0000_s1028" type="#_x0000_t202" style="position:absolute;margin-left:446.75pt;margin-top:765.75pt;width:75.6pt;height:2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" stroked="f">
              <v:textbox>
                <w:txbxContent>
                  <w:p w14:paraId="65D0B120" w14:textId="77777777" w:rsidR="00F524BD" w:rsidRPr="00165877" w:rsidRDefault="00F524BD" w:rsidP="00F524BD">
                    <w:pPr>
                      <w:rPr>
                        <w:iCs/>
                        <w:sz w:val="16"/>
                        <w:szCs w:val="16"/>
                      </w:rPr>
                    </w:pPr>
                    <w:r w:rsidRPr="00165877">
                      <w:rPr>
                        <w:iCs/>
                        <w:sz w:val="16"/>
                        <w:szCs w:val="16"/>
                      </w:rPr>
                      <w:t xml:space="preserve">Pag. </w:t>
                    </w:r>
                    <w:r w:rsidRPr="00165877">
                      <w:rPr>
                        <w:iCs/>
                        <w:sz w:val="16"/>
                        <w:szCs w:val="16"/>
                      </w:rPr>
                      <w:fldChar w:fldCharType="begin"/>
                    </w:r>
                    <w:r w:rsidRPr="00165877">
                      <w:rPr>
                        <w:iCs/>
                        <w:sz w:val="16"/>
                        <w:szCs w:val="16"/>
                      </w:rPr>
                      <w:instrText>PAGE  \* Arabic  \* MERGEFORMAT</w:instrText>
                    </w:r>
                    <w:r w:rsidRPr="00165877">
                      <w:rPr>
                        <w:iCs/>
                        <w:sz w:val="16"/>
                        <w:szCs w:val="16"/>
                      </w:rPr>
                      <w:fldChar w:fldCharType="separate"/>
                    </w:r>
                    <w:r w:rsidR="00D1094F">
                      <w:rPr>
                        <w:iCs/>
                        <w:noProof/>
                        <w:sz w:val="16"/>
                        <w:szCs w:val="16"/>
                      </w:rPr>
                      <w:t>8</w:t>
                    </w:r>
                    <w:r w:rsidRPr="00165877">
                      <w:rPr>
                        <w:iCs/>
                        <w:sz w:val="16"/>
                        <w:szCs w:val="16"/>
                      </w:rPr>
                      <w:fldChar w:fldCharType="end"/>
                    </w:r>
                    <w:r w:rsidRPr="00165877">
                      <w:rPr>
                        <w:iCs/>
                        <w:sz w:val="16"/>
                        <w:szCs w:val="16"/>
                      </w:rPr>
                      <w:t xml:space="preserve"> di </w:t>
                    </w:r>
                    <w:r w:rsidRPr="00165877">
                      <w:rPr>
                        <w:iCs/>
                        <w:sz w:val="16"/>
                        <w:szCs w:val="16"/>
                      </w:rPr>
                      <w:fldChar w:fldCharType="begin"/>
                    </w:r>
                    <w:r w:rsidRPr="00165877">
                      <w:rPr>
                        <w:iCs/>
                        <w:sz w:val="16"/>
                        <w:szCs w:val="16"/>
                      </w:rPr>
                      <w:instrText>NUMPAGES  \* Arabic  \* MERGEFORMAT</w:instrText>
                    </w:r>
                    <w:r w:rsidRPr="00165877">
                      <w:rPr>
                        <w:iCs/>
                        <w:sz w:val="16"/>
                        <w:szCs w:val="16"/>
                      </w:rPr>
                      <w:fldChar w:fldCharType="separate"/>
                    </w:r>
                    <w:r w:rsidR="00D1094F">
                      <w:rPr>
                        <w:iCs/>
                        <w:noProof/>
                        <w:sz w:val="16"/>
                        <w:szCs w:val="16"/>
                      </w:rPr>
                      <w:t>9</w:t>
                    </w:r>
                    <w:r w:rsidRPr="00165877">
                      <w:rPr>
                        <w:iCs/>
                        <w:sz w:val="16"/>
                        <w:szCs w:val="16"/>
                      </w:rPr>
                      <w:fldChar w:fldCharType="end"/>
                    </w:r>
                    <w:r w:rsidRPr="00165877">
                      <w:rPr>
                        <w:iCs/>
                        <w:sz w:val="16"/>
                        <w:szCs w:val="16"/>
                      </w:rPr>
                      <w:t xml:space="preserve"> </w:t>
                    </w:r>
                  </w:p>
                  <w:p w14:paraId="1227F6F6" w14:textId="77777777" w:rsidR="00F524BD" w:rsidRDefault="00F524BD" w:rsidP="00F524BD"/>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2B7C9" w14:textId="77777777" w:rsidR="00BC36AE" w:rsidRDefault="00BC36AE" w:rsidP="009571B5">
      <w:pPr>
        <w:spacing w:after="0" w:line="240" w:lineRule="auto"/>
      </w:pPr>
      <w:r>
        <w:separator/>
      </w:r>
    </w:p>
  </w:footnote>
  <w:footnote w:type="continuationSeparator" w:id="0">
    <w:p w14:paraId="7549BB2E" w14:textId="77777777" w:rsidR="00BC36AE" w:rsidRDefault="00BC36AE" w:rsidP="009571B5">
      <w:pPr>
        <w:spacing w:after="0" w:line="240" w:lineRule="auto"/>
      </w:pPr>
      <w:r>
        <w:continuationSeparator/>
      </w:r>
    </w:p>
  </w:footnote>
  <w:footnote w:type="continuationNotice" w:id="1">
    <w:p w14:paraId="6E0CA295" w14:textId="77777777" w:rsidR="00BC36AE" w:rsidRDefault="00BC36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DC463" w14:textId="55FB01FD" w:rsidR="00C536AA" w:rsidRDefault="007D0734">
    <w:pPr>
      <w:pStyle w:val="Intestazione"/>
    </w:pPr>
    <w:r>
      <w:rPr>
        <w:noProof/>
      </w:rPr>
      <w:drawing>
        <wp:anchor distT="0" distB="0" distL="114300" distR="114300" simplePos="0" relativeHeight="251659264" behindDoc="0" locked="0" layoutInCell="1" allowOverlap="1" wp14:anchorId="680A6291" wp14:editId="2970585F">
          <wp:simplePos x="0" y="0"/>
          <wp:positionH relativeFrom="column">
            <wp:posOffset>309880</wp:posOffset>
          </wp:positionH>
          <wp:positionV relativeFrom="page">
            <wp:posOffset>204470</wp:posOffset>
          </wp:positionV>
          <wp:extent cx="1212850" cy="299085"/>
          <wp:effectExtent l="0" t="0" r="0" b="0"/>
          <wp:wrapNone/>
          <wp:docPr id="6" name="Immagine 463912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6391249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990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B5B37"/>
    <w:multiLevelType w:val="hybridMultilevel"/>
    <w:tmpl w:val="43ACB1DE"/>
    <w:lvl w:ilvl="0" w:tplc="29B8C7F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B97CA2"/>
    <w:multiLevelType w:val="hybridMultilevel"/>
    <w:tmpl w:val="608AEB50"/>
    <w:lvl w:ilvl="0" w:tplc="29B8C7F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D9415C3"/>
    <w:multiLevelType w:val="hybridMultilevel"/>
    <w:tmpl w:val="12521E82"/>
    <w:lvl w:ilvl="0" w:tplc="04100001">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69628D5"/>
    <w:multiLevelType w:val="hybridMultilevel"/>
    <w:tmpl w:val="7AE058A4"/>
    <w:lvl w:ilvl="0" w:tplc="B0CE6B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AD64965"/>
    <w:multiLevelType w:val="hybridMultilevel"/>
    <w:tmpl w:val="E4E6F59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CF34ACD"/>
    <w:multiLevelType w:val="hybridMultilevel"/>
    <w:tmpl w:val="DFA0BB62"/>
    <w:lvl w:ilvl="0" w:tplc="0B949D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0E87428"/>
    <w:multiLevelType w:val="hybridMultilevel"/>
    <w:tmpl w:val="DA826C2E"/>
    <w:lvl w:ilvl="0" w:tplc="AF74AAA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5715FD1"/>
    <w:multiLevelType w:val="hybridMultilevel"/>
    <w:tmpl w:val="43F806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63A03C6"/>
    <w:multiLevelType w:val="hybridMultilevel"/>
    <w:tmpl w:val="EBBE7B92"/>
    <w:lvl w:ilvl="0" w:tplc="0B949D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6552759"/>
    <w:multiLevelType w:val="hybridMultilevel"/>
    <w:tmpl w:val="5C3E28FE"/>
    <w:lvl w:ilvl="0" w:tplc="C608A91E">
      <w:numFmt w:val="bullet"/>
      <w:lvlText w:val=""/>
      <w:lvlJc w:val="left"/>
      <w:pPr>
        <w:ind w:left="720" w:hanging="360"/>
      </w:pPr>
      <w:rPr>
        <w:rFonts w:ascii="Wingdings" w:eastAsia="Times New Roman" w:hAnsi="Wingdings"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8E973DA"/>
    <w:multiLevelType w:val="hybridMultilevel"/>
    <w:tmpl w:val="71B240C0"/>
    <w:lvl w:ilvl="0" w:tplc="0B949D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BA161E4"/>
    <w:multiLevelType w:val="hybridMultilevel"/>
    <w:tmpl w:val="B0984E84"/>
    <w:lvl w:ilvl="0" w:tplc="B106E070">
      <w:start w:val="1"/>
      <w:numFmt w:val="bullet"/>
      <w:lvlText w:val="-"/>
      <w:lvlJc w:val="left"/>
      <w:pPr>
        <w:ind w:left="405" w:hanging="360"/>
      </w:pPr>
      <w:rPr>
        <w:rFonts w:ascii="Calibri" w:eastAsia="Calibri" w:hAnsi="Calibri" w:cs="Arial"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12" w15:restartNumberingAfterBreak="0">
    <w:nsid w:val="43584A5F"/>
    <w:multiLevelType w:val="hybridMultilevel"/>
    <w:tmpl w:val="E94E0BC2"/>
    <w:lvl w:ilvl="0" w:tplc="6BA2C1E6">
      <w:start w:val="1"/>
      <w:numFmt w:val="bullet"/>
      <w:lvlText w:val="•"/>
      <w:lvlJc w:val="left"/>
      <w:pPr>
        <w:tabs>
          <w:tab w:val="num" w:pos="720"/>
        </w:tabs>
        <w:ind w:left="720" w:hanging="360"/>
      </w:pPr>
      <w:rPr>
        <w:rFonts w:ascii="Arial" w:hAnsi="Arial" w:hint="default"/>
      </w:rPr>
    </w:lvl>
    <w:lvl w:ilvl="1" w:tplc="324E54F8" w:tentative="1">
      <w:start w:val="1"/>
      <w:numFmt w:val="bullet"/>
      <w:lvlText w:val="•"/>
      <w:lvlJc w:val="left"/>
      <w:pPr>
        <w:tabs>
          <w:tab w:val="num" w:pos="1440"/>
        </w:tabs>
        <w:ind w:left="1440" w:hanging="360"/>
      </w:pPr>
      <w:rPr>
        <w:rFonts w:ascii="Arial" w:hAnsi="Arial" w:hint="default"/>
      </w:rPr>
    </w:lvl>
    <w:lvl w:ilvl="2" w:tplc="0DBAD814" w:tentative="1">
      <w:start w:val="1"/>
      <w:numFmt w:val="bullet"/>
      <w:lvlText w:val="•"/>
      <w:lvlJc w:val="left"/>
      <w:pPr>
        <w:tabs>
          <w:tab w:val="num" w:pos="2160"/>
        </w:tabs>
        <w:ind w:left="2160" w:hanging="360"/>
      </w:pPr>
      <w:rPr>
        <w:rFonts w:ascii="Arial" w:hAnsi="Arial" w:hint="default"/>
      </w:rPr>
    </w:lvl>
    <w:lvl w:ilvl="3" w:tplc="FADA1E6C" w:tentative="1">
      <w:start w:val="1"/>
      <w:numFmt w:val="bullet"/>
      <w:lvlText w:val="•"/>
      <w:lvlJc w:val="left"/>
      <w:pPr>
        <w:tabs>
          <w:tab w:val="num" w:pos="2880"/>
        </w:tabs>
        <w:ind w:left="2880" w:hanging="360"/>
      </w:pPr>
      <w:rPr>
        <w:rFonts w:ascii="Arial" w:hAnsi="Arial" w:hint="default"/>
      </w:rPr>
    </w:lvl>
    <w:lvl w:ilvl="4" w:tplc="742079F0" w:tentative="1">
      <w:start w:val="1"/>
      <w:numFmt w:val="bullet"/>
      <w:lvlText w:val="•"/>
      <w:lvlJc w:val="left"/>
      <w:pPr>
        <w:tabs>
          <w:tab w:val="num" w:pos="3600"/>
        </w:tabs>
        <w:ind w:left="3600" w:hanging="360"/>
      </w:pPr>
      <w:rPr>
        <w:rFonts w:ascii="Arial" w:hAnsi="Arial" w:hint="default"/>
      </w:rPr>
    </w:lvl>
    <w:lvl w:ilvl="5" w:tplc="729AE806" w:tentative="1">
      <w:start w:val="1"/>
      <w:numFmt w:val="bullet"/>
      <w:lvlText w:val="•"/>
      <w:lvlJc w:val="left"/>
      <w:pPr>
        <w:tabs>
          <w:tab w:val="num" w:pos="4320"/>
        </w:tabs>
        <w:ind w:left="4320" w:hanging="360"/>
      </w:pPr>
      <w:rPr>
        <w:rFonts w:ascii="Arial" w:hAnsi="Arial" w:hint="default"/>
      </w:rPr>
    </w:lvl>
    <w:lvl w:ilvl="6" w:tplc="E79620DC" w:tentative="1">
      <w:start w:val="1"/>
      <w:numFmt w:val="bullet"/>
      <w:lvlText w:val="•"/>
      <w:lvlJc w:val="left"/>
      <w:pPr>
        <w:tabs>
          <w:tab w:val="num" w:pos="5040"/>
        </w:tabs>
        <w:ind w:left="5040" w:hanging="360"/>
      </w:pPr>
      <w:rPr>
        <w:rFonts w:ascii="Arial" w:hAnsi="Arial" w:hint="default"/>
      </w:rPr>
    </w:lvl>
    <w:lvl w:ilvl="7" w:tplc="1F7E8168" w:tentative="1">
      <w:start w:val="1"/>
      <w:numFmt w:val="bullet"/>
      <w:lvlText w:val="•"/>
      <w:lvlJc w:val="left"/>
      <w:pPr>
        <w:tabs>
          <w:tab w:val="num" w:pos="5760"/>
        </w:tabs>
        <w:ind w:left="5760" w:hanging="360"/>
      </w:pPr>
      <w:rPr>
        <w:rFonts w:ascii="Arial" w:hAnsi="Arial" w:hint="default"/>
      </w:rPr>
    </w:lvl>
    <w:lvl w:ilvl="8" w:tplc="0DE8E1E4"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604537A"/>
    <w:multiLevelType w:val="hybridMultilevel"/>
    <w:tmpl w:val="3B5CC764"/>
    <w:lvl w:ilvl="0" w:tplc="79D8F29E">
      <w:start w:val="14"/>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9DA65F9"/>
    <w:multiLevelType w:val="hybridMultilevel"/>
    <w:tmpl w:val="D570DB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CC55963"/>
    <w:multiLevelType w:val="hybridMultilevel"/>
    <w:tmpl w:val="0B3429EC"/>
    <w:lvl w:ilvl="0" w:tplc="0B949D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0A21B7E"/>
    <w:multiLevelType w:val="hybridMultilevel"/>
    <w:tmpl w:val="C04EF526"/>
    <w:lvl w:ilvl="0" w:tplc="0B949D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531102C2"/>
    <w:multiLevelType w:val="hybridMultilevel"/>
    <w:tmpl w:val="E9029884"/>
    <w:lvl w:ilvl="0" w:tplc="B0CE6B9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576F7806"/>
    <w:multiLevelType w:val="hybridMultilevel"/>
    <w:tmpl w:val="91B0793E"/>
    <w:lvl w:ilvl="0" w:tplc="29B8C7F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D513E5E"/>
    <w:multiLevelType w:val="hybridMultilevel"/>
    <w:tmpl w:val="DFCACB42"/>
    <w:lvl w:ilvl="0" w:tplc="0B949D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B0C6F20"/>
    <w:multiLevelType w:val="hybridMultilevel"/>
    <w:tmpl w:val="81F2AE08"/>
    <w:lvl w:ilvl="0" w:tplc="29B8C7F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D56448E"/>
    <w:multiLevelType w:val="hybridMultilevel"/>
    <w:tmpl w:val="A09E362E"/>
    <w:lvl w:ilvl="0" w:tplc="0B949D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CE66315"/>
    <w:multiLevelType w:val="hybridMultilevel"/>
    <w:tmpl w:val="DEFE4914"/>
    <w:lvl w:ilvl="0" w:tplc="276CCAB4">
      <w:numFmt w:val="bullet"/>
      <w:lvlText w:val=""/>
      <w:lvlJc w:val="left"/>
      <w:pPr>
        <w:ind w:left="720" w:hanging="360"/>
      </w:pPr>
      <w:rPr>
        <w:rFonts w:ascii="Wingdings" w:eastAsia="Times New Roman" w:hAnsi="Wingdings"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7D156440"/>
    <w:multiLevelType w:val="hybridMultilevel"/>
    <w:tmpl w:val="873C7AC8"/>
    <w:lvl w:ilvl="0" w:tplc="0B949DB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61543952">
    <w:abstractNumId w:val="14"/>
  </w:num>
  <w:num w:numId="2" w16cid:durableId="1707480889">
    <w:abstractNumId w:val="2"/>
  </w:num>
  <w:num w:numId="3" w16cid:durableId="411509384">
    <w:abstractNumId w:val="22"/>
  </w:num>
  <w:num w:numId="4" w16cid:durableId="34622922">
    <w:abstractNumId w:val="9"/>
  </w:num>
  <w:num w:numId="5" w16cid:durableId="222107707">
    <w:abstractNumId w:val="17"/>
  </w:num>
  <w:num w:numId="6" w16cid:durableId="1187208695">
    <w:abstractNumId w:val="18"/>
  </w:num>
  <w:num w:numId="7" w16cid:durableId="475071296">
    <w:abstractNumId w:val="20"/>
  </w:num>
  <w:num w:numId="8" w16cid:durableId="1768505473">
    <w:abstractNumId w:val="0"/>
  </w:num>
  <w:num w:numId="9" w16cid:durableId="1356037666">
    <w:abstractNumId w:val="1"/>
  </w:num>
  <w:num w:numId="10" w16cid:durableId="609049224">
    <w:abstractNumId w:val="11"/>
  </w:num>
  <w:num w:numId="11" w16cid:durableId="1648322291">
    <w:abstractNumId w:val="4"/>
  </w:num>
  <w:num w:numId="12" w16cid:durableId="1010909859">
    <w:abstractNumId w:val="10"/>
  </w:num>
  <w:num w:numId="13" w16cid:durableId="930165128">
    <w:abstractNumId w:val="5"/>
  </w:num>
  <w:num w:numId="14" w16cid:durableId="1724477749">
    <w:abstractNumId w:val="15"/>
  </w:num>
  <w:num w:numId="15" w16cid:durableId="1624187973">
    <w:abstractNumId w:val="23"/>
  </w:num>
  <w:num w:numId="16" w16cid:durableId="922253001">
    <w:abstractNumId w:val="19"/>
  </w:num>
  <w:num w:numId="17" w16cid:durableId="1405639718">
    <w:abstractNumId w:val="21"/>
  </w:num>
  <w:num w:numId="18" w16cid:durableId="1866937618">
    <w:abstractNumId w:val="8"/>
  </w:num>
  <w:num w:numId="19" w16cid:durableId="943800939">
    <w:abstractNumId w:val="16"/>
  </w:num>
  <w:num w:numId="20" w16cid:durableId="886838767">
    <w:abstractNumId w:val="3"/>
  </w:num>
  <w:num w:numId="21" w16cid:durableId="328872116">
    <w:abstractNumId w:val="12"/>
  </w:num>
  <w:num w:numId="22" w16cid:durableId="716317220">
    <w:abstractNumId w:val="13"/>
  </w:num>
  <w:num w:numId="23" w16cid:durableId="1732001117">
    <w:abstractNumId w:val="7"/>
  </w:num>
  <w:num w:numId="24" w16cid:durableId="12305764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ctiveWritingStyle w:appName="MSWord" w:lang="it-IT" w:vendorID="64" w:dllVersion="6" w:nlCheck="1" w:checkStyle="0"/>
  <w:activeWritingStyle w:appName="MSWord" w:lang="it-IT" w:vendorID="64" w:dllVersion="0" w:nlCheck="1" w:checkStyle="0"/>
  <w:proofState w:spelling="clean" w:grammar="clean"/>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405"/>
    <w:rsid w:val="00000F6D"/>
    <w:rsid w:val="00007275"/>
    <w:rsid w:val="00011124"/>
    <w:rsid w:val="00026681"/>
    <w:rsid w:val="00026D78"/>
    <w:rsid w:val="0003119F"/>
    <w:rsid w:val="000311AA"/>
    <w:rsid w:val="000349BB"/>
    <w:rsid w:val="00040D53"/>
    <w:rsid w:val="000410A3"/>
    <w:rsid w:val="0005038F"/>
    <w:rsid w:val="00052C63"/>
    <w:rsid w:val="000538EF"/>
    <w:rsid w:val="000601CA"/>
    <w:rsid w:val="000609EA"/>
    <w:rsid w:val="0006102D"/>
    <w:rsid w:val="00062EBF"/>
    <w:rsid w:val="000668CC"/>
    <w:rsid w:val="00071ED9"/>
    <w:rsid w:val="000745AB"/>
    <w:rsid w:val="000747A1"/>
    <w:rsid w:val="00084C88"/>
    <w:rsid w:val="00085522"/>
    <w:rsid w:val="00091E34"/>
    <w:rsid w:val="0009247B"/>
    <w:rsid w:val="000931E8"/>
    <w:rsid w:val="00093DF3"/>
    <w:rsid w:val="00097D46"/>
    <w:rsid w:val="000A59E8"/>
    <w:rsid w:val="000B18D5"/>
    <w:rsid w:val="000B5A22"/>
    <w:rsid w:val="000B5A2A"/>
    <w:rsid w:val="000C25F5"/>
    <w:rsid w:val="000D1D96"/>
    <w:rsid w:val="000D70FB"/>
    <w:rsid w:val="000E070F"/>
    <w:rsid w:val="000E5869"/>
    <w:rsid w:val="00100284"/>
    <w:rsid w:val="00101EF2"/>
    <w:rsid w:val="001056E2"/>
    <w:rsid w:val="001120FD"/>
    <w:rsid w:val="001224C2"/>
    <w:rsid w:val="00122666"/>
    <w:rsid w:val="00125CB1"/>
    <w:rsid w:val="00126175"/>
    <w:rsid w:val="00126364"/>
    <w:rsid w:val="001344F5"/>
    <w:rsid w:val="0014051A"/>
    <w:rsid w:val="00141609"/>
    <w:rsid w:val="00142D1D"/>
    <w:rsid w:val="00142F5D"/>
    <w:rsid w:val="0014341B"/>
    <w:rsid w:val="00144B0C"/>
    <w:rsid w:val="00150719"/>
    <w:rsid w:val="00154344"/>
    <w:rsid w:val="00154D0A"/>
    <w:rsid w:val="0016342A"/>
    <w:rsid w:val="0016422C"/>
    <w:rsid w:val="0017760F"/>
    <w:rsid w:val="00181C55"/>
    <w:rsid w:val="00191A76"/>
    <w:rsid w:val="00192F46"/>
    <w:rsid w:val="001A10C3"/>
    <w:rsid w:val="001A2309"/>
    <w:rsid w:val="001A6AB7"/>
    <w:rsid w:val="001A7825"/>
    <w:rsid w:val="001C0D55"/>
    <w:rsid w:val="001D1313"/>
    <w:rsid w:val="001D1926"/>
    <w:rsid w:val="001D27B0"/>
    <w:rsid w:val="001D295B"/>
    <w:rsid w:val="001D5A2B"/>
    <w:rsid w:val="001D7C9C"/>
    <w:rsid w:val="001E6769"/>
    <w:rsid w:val="001F07F9"/>
    <w:rsid w:val="001F104E"/>
    <w:rsid w:val="001F3E3B"/>
    <w:rsid w:val="001F4F83"/>
    <w:rsid w:val="001F620D"/>
    <w:rsid w:val="001F7452"/>
    <w:rsid w:val="00203B45"/>
    <w:rsid w:val="00204970"/>
    <w:rsid w:val="00204BCC"/>
    <w:rsid w:val="00213802"/>
    <w:rsid w:val="00213ED8"/>
    <w:rsid w:val="002152CB"/>
    <w:rsid w:val="00216C29"/>
    <w:rsid w:val="00222688"/>
    <w:rsid w:val="00223E29"/>
    <w:rsid w:val="00226E6C"/>
    <w:rsid w:val="00227179"/>
    <w:rsid w:val="00230A67"/>
    <w:rsid w:val="00234645"/>
    <w:rsid w:val="00237EFE"/>
    <w:rsid w:val="00241A4D"/>
    <w:rsid w:val="00263BE7"/>
    <w:rsid w:val="00272CE3"/>
    <w:rsid w:val="00275B48"/>
    <w:rsid w:val="00277AD0"/>
    <w:rsid w:val="00291FA9"/>
    <w:rsid w:val="002B130C"/>
    <w:rsid w:val="002B1405"/>
    <w:rsid w:val="002B1B2D"/>
    <w:rsid w:val="002B2B05"/>
    <w:rsid w:val="002C5F07"/>
    <w:rsid w:val="002C6D00"/>
    <w:rsid w:val="002C7CAB"/>
    <w:rsid w:val="002D5AF4"/>
    <w:rsid w:val="002D75B0"/>
    <w:rsid w:val="002D75CA"/>
    <w:rsid w:val="002E008C"/>
    <w:rsid w:val="002E3D19"/>
    <w:rsid w:val="002E4DE0"/>
    <w:rsid w:val="002F1BF2"/>
    <w:rsid w:val="002F4537"/>
    <w:rsid w:val="002F51AA"/>
    <w:rsid w:val="002F69EE"/>
    <w:rsid w:val="00300AA5"/>
    <w:rsid w:val="003077AD"/>
    <w:rsid w:val="00314516"/>
    <w:rsid w:val="003157FC"/>
    <w:rsid w:val="00317590"/>
    <w:rsid w:val="0031767C"/>
    <w:rsid w:val="00317AC4"/>
    <w:rsid w:val="0032020A"/>
    <w:rsid w:val="00323190"/>
    <w:rsid w:val="00331172"/>
    <w:rsid w:val="00332164"/>
    <w:rsid w:val="0033320D"/>
    <w:rsid w:val="0033382D"/>
    <w:rsid w:val="00336274"/>
    <w:rsid w:val="003401D4"/>
    <w:rsid w:val="00340790"/>
    <w:rsid w:val="003465DC"/>
    <w:rsid w:val="00350899"/>
    <w:rsid w:val="00356A2A"/>
    <w:rsid w:val="0036095D"/>
    <w:rsid w:val="00364AA9"/>
    <w:rsid w:val="003676A3"/>
    <w:rsid w:val="00385247"/>
    <w:rsid w:val="00387073"/>
    <w:rsid w:val="00391F8B"/>
    <w:rsid w:val="00392899"/>
    <w:rsid w:val="003A5463"/>
    <w:rsid w:val="003B04DE"/>
    <w:rsid w:val="003B4F5B"/>
    <w:rsid w:val="003C1813"/>
    <w:rsid w:val="003C2ABF"/>
    <w:rsid w:val="003C70D9"/>
    <w:rsid w:val="003C71FF"/>
    <w:rsid w:val="003C7455"/>
    <w:rsid w:val="003C798A"/>
    <w:rsid w:val="003C79E0"/>
    <w:rsid w:val="003D4DC1"/>
    <w:rsid w:val="003E1E5E"/>
    <w:rsid w:val="003E2FE0"/>
    <w:rsid w:val="003E4FE6"/>
    <w:rsid w:val="003E6B22"/>
    <w:rsid w:val="003E6CA0"/>
    <w:rsid w:val="003E75D6"/>
    <w:rsid w:val="003F1F7B"/>
    <w:rsid w:val="003F35DE"/>
    <w:rsid w:val="003F6078"/>
    <w:rsid w:val="004068E2"/>
    <w:rsid w:val="00406EE9"/>
    <w:rsid w:val="004073CD"/>
    <w:rsid w:val="00410663"/>
    <w:rsid w:val="004112F5"/>
    <w:rsid w:val="00412F18"/>
    <w:rsid w:val="004137EA"/>
    <w:rsid w:val="00413DCF"/>
    <w:rsid w:val="00414DA1"/>
    <w:rsid w:val="00415271"/>
    <w:rsid w:val="004155CF"/>
    <w:rsid w:val="00417D1B"/>
    <w:rsid w:val="00420588"/>
    <w:rsid w:val="004214CC"/>
    <w:rsid w:val="00423129"/>
    <w:rsid w:val="00426D55"/>
    <w:rsid w:val="004318CA"/>
    <w:rsid w:val="00432DF8"/>
    <w:rsid w:val="00440566"/>
    <w:rsid w:val="00440A4D"/>
    <w:rsid w:val="004419FC"/>
    <w:rsid w:val="00447D34"/>
    <w:rsid w:val="00447EE4"/>
    <w:rsid w:val="00450082"/>
    <w:rsid w:val="004510E4"/>
    <w:rsid w:val="004545BF"/>
    <w:rsid w:val="004573B0"/>
    <w:rsid w:val="004708FC"/>
    <w:rsid w:val="00474D48"/>
    <w:rsid w:val="00482CA9"/>
    <w:rsid w:val="0048323B"/>
    <w:rsid w:val="004917AB"/>
    <w:rsid w:val="00496EB3"/>
    <w:rsid w:val="00497B7C"/>
    <w:rsid w:val="004A047D"/>
    <w:rsid w:val="004A08B1"/>
    <w:rsid w:val="004A136F"/>
    <w:rsid w:val="004A2E7A"/>
    <w:rsid w:val="004A34F2"/>
    <w:rsid w:val="004A70A5"/>
    <w:rsid w:val="004A7FD3"/>
    <w:rsid w:val="004B12DD"/>
    <w:rsid w:val="004C14E1"/>
    <w:rsid w:val="004D45D7"/>
    <w:rsid w:val="004E2DE5"/>
    <w:rsid w:val="004E3868"/>
    <w:rsid w:val="004E453D"/>
    <w:rsid w:val="004F7AE2"/>
    <w:rsid w:val="00500426"/>
    <w:rsid w:val="005047A2"/>
    <w:rsid w:val="00510B3A"/>
    <w:rsid w:val="00515F19"/>
    <w:rsid w:val="00517C8D"/>
    <w:rsid w:val="00522A34"/>
    <w:rsid w:val="005256DD"/>
    <w:rsid w:val="00527070"/>
    <w:rsid w:val="00531C2A"/>
    <w:rsid w:val="00533541"/>
    <w:rsid w:val="00540E5A"/>
    <w:rsid w:val="00541B61"/>
    <w:rsid w:val="00545296"/>
    <w:rsid w:val="0054532A"/>
    <w:rsid w:val="005473CD"/>
    <w:rsid w:val="00556BF9"/>
    <w:rsid w:val="00557038"/>
    <w:rsid w:val="00560ADA"/>
    <w:rsid w:val="0056319F"/>
    <w:rsid w:val="00565207"/>
    <w:rsid w:val="00572581"/>
    <w:rsid w:val="00573EB6"/>
    <w:rsid w:val="005878A8"/>
    <w:rsid w:val="00590F1C"/>
    <w:rsid w:val="0059458D"/>
    <w:rsid w:val="005A5FC4"/>
    <w:rsid w:val="005B59D1"/>
    <w:rsid w:val="005B5DDE"/>
    <w:rsid w:val="005B7F7E"/>
    <w:rsid w:val="005C1285"/>
    <w:rsid w:val="005C51FF"/>
    <w:rsid w:val="005D37C9"/>
    <w:rsid w:val="005D60C6"/>
    <w:rsid w:val="005E218C"/>
    <w:rsid w:val="005E3F88"/>
    <w:rsid w:val="005E466C"/>
    <w:rsid w:val="005E5052"/>
    <w:rsid w:val="005F5B8B"/>
    <w:rsid w:val="005F6CBF"/>
    <w:rsid w:val="0060145C"/>
    <w:rsid w:val="00606AA5"/>
    <w:rsid w:val="0061439C"/>
    <w:rsid w:val="0061653E"/>
    <w:rsid w:val="00616F54"/>
    <w:rsid w:val="0061779D"/>
    <w:rsid w:val="00622B96"/>
    <w:rsid w:val="006239C5"/>
    <w:rsid w:val="00625EFB"/>
    <w:rsid w:val="00627089"/>
    <w:rsid w:val="0064411E"/>
    <w:rsid w:val="00646DFB"/>
    <w:rsid w:val="00650E77"/>
    <w:rsid w:val="00655A8B"/>
    <w:rsid w:val="00662014"/>
    <w:rsid w:val="006672B2"/>
    <w:rsid w:val="006728E0"/>
    <w:rsid w:val="00674F38"/>
    <w:rsid w:val="00686F34"/>
    <w:rsid w:val="0069678B"/>
    <w:rsid w:val="00697AE3"/>
    <w:rsid w:val="006A1A42"/>
    <w:rsid w:val="006A31D9"/>
    <w:rsid w:val="006A4051"/>
    <w:rsid w:val="006B05CF"/>
    <w:rsid w:val="006B3CF4"/>
    <w:rsid w:val="006B481C"/>
    <w:rsid w:val="006B68F5"/>
    <w:rsid w:val="006B6BF8"/>
    <w:rsid w:val="006B7608"/>
    <w:rsid w:val="006C331B"/>
    <w:rsid w:val="006C3B61"/>
    <w:rsid w:val="006C7122"/>
    <w:rsid w:val="006D0DF0"/>
    <w:rsid w:val="006D45B2"/>
    <w:rsid w:val="006D5E9C"/>
    <w:rsid w:val="00711B94"/>
    <w:rsid w:val="007169F1"/>
    <w:rsid w:val="0071789A"/>
    <w:rsid w:val="00717AD8"/>
    <w:rsid w:val="007202B5"/>
    <w:rsid w:val="00723456"/>
    <w:rsid w:val="007252E3"/>
    <w:rsid w:val="00726F4E"/>
    <w:rsid w:val="0074049D"/>
    <w:rsid w:val="007456E1"/>
    <w:rsid w:val="007469A6"/>
    <w:rsid w:val="0074705F"/>
    <w:rsid w:val="00753387"/>
    <w:rsid w:val="007547CB"/>
    <w:rsid w:val="00754DE0"/>
    <w:rsid w:val="00760AC0"/>
    <w:rsid w:val="00763232"/>
    <w:rsid w:val="0079655F"/>
    <w:rsid w:val="007972D5"/>
    <w:rsid w:val="00797422"/>
    <w:rsid w:val="007A1F00"/>
    <w:rsid w:val="007A79FA"/>
    <w:rsid w:val="007B3CE0"/>
    <w:rsid w:val="007B7678"/>
    <w:rsid w:val="007B773A"/>
    <w:rsid w:val="007C40B9"/>
    <w:rsid w:val="007D0734"/>
    <w:rsid w:val="007D4E3F"/>
    <w:rsid w:val="007D7770"/>
    <w:rsid w:val="007D7B85"/>
    <w:rsid w:val="007E1441"/>
    <w:rsid w:val="007E2804"/>
    <w:rsid w:val="007E4E9B"/>
    <w:rsid w:val="007F166C"/>
    <w:rsid w:val="00803009"/>
    <w:rsid w:val="00804722"/>
    <w:rsid w:val="00806C27"/>
    <w:rsid w:val="00812EF4"/>
    <w:rsid w:val="00824C5A"/>
    <w:rsid w:val="00825B16"/>
    <w:rsid w:val="008263E8"/>
    <w:rsid w:val="00826DBD"/>
    <w:rsid w:val="00836718"/>
    <w:rsid w:val="008459B2"/>
    <w:rsid w:val="00845A4A"/>
    <w:rsid w:val="00847DB2"/>
    <w:rsid w:val="00851379"/>
    <w:rsid w:val="00854113"/>
    <w:rsid w:val="008600E1"/>
    <w:rsid w:val="0086052F"/>
    <w:rsid w:val="0086069B"/>
    <w:rsid w:val="008665CB"/>
    <w:rsid w:val="00871640"/>
    <w:rsid w:val="00871746"/>
    <w:rsid w:val="008728E5"/>
    <w:rsid w:val="008744F4"/>
    <w:rsid w:val="00883D16"/>
    <w:rsid w:val="008866DD"/>
    <w:rsid w:val="008875CB"/>
    <w:rsid w:val="00890EFD"/>
    <w:rsid w:val="0089213E"/>
    <w:rsid w:val="00893D9C"/>
    <w:rsid w:val="00897D49"/>
    <w:rsid w:val="008A15FB"/>
    <w:rsid w:val="008A2B1C"/>
    <w:rsid w:val="008B3D94"/>
    <w:rsid w:val="008B3F32"/>
    <w:rsid w:val="008C189B"/>
    <w:rsid w:val="008C49CF"/>
    <w:rsid w:val="008D027D"/>
    <w:rsid w:val="008D4A42"/>
    <w:rsid w:val="008E5EF3"/>
    <w:rsid w:val="008E61E9"/>
    <w:rsid w:val="008F20A7"/>
    <w:rsid w:val="008F42A3"/>
    <w:rsid w:val="00902FA3"/>
    <w:rsid w:val="00905F59"/>
    <w:rsid w:val="00912747"/>
    <w:rsid w:val="0091648C"/>
    <w:rsid w:val="00925F1D"/>
    <w:rsid w:val="00930AD2"/>
    <w:rsid w:val="00931D3F"/>
    <w:rsid w:val="009378C7"/>
    <w:rsid w:val="00942CAD"/>
    <w:rsid w:val="00942CDA"/>
    <w:rsid w:val="0094522A"/>
    <w:rsid w:val="00946568"/>
    <w:rsid w:val="00951239"/>
    <w:rsid w:val="00951C90"/>
    <w:rsid w:val="00952A58"/>
    <w:rsid w:val="00956A20"/>
    <w:rsid w:val="009571B5"/>
    <w:rsid w:val="00961DDC"/>
    <w:rsid w:val="00965EAB"/>
    <w:rsid w:val="00966113"/>
    <w:rsid w:val="00970797"/>
    <w:rsid w:val="00975548"/>
    <w:rsid w:val="009770AB"/>
    <w:rsid w:val="0098490D"/>
    <w:rsid w:val="0098570B"/>
    <w:rsid w:val="00992695"/>
    <w:rsid w:val="009A02F6"/>
    <w:rsid w:val="009A3713"/>
    <w:rsid w:val="009A4B6B"/>
    <w:rsid w:val="009A5127"/>
    <w:rsid w:val="009B3561"/>
    <w:rsid w:val="009B43AC"/>
    <w:rsid w:val="009B6AF7"/>
    <w:rsid w:val="009B7785"/>
    <w:rsid w:val="009C5222"/>
    <w:rsid w:val="009C7B98"/>
    <w:rsid w:val="009D05B7"/>
    <w:rsid w:val="009D07E8"/>
    <w:rsid w:val="009D6D1F"/>
    <w:rsid w:val="009E2C47"/>
    <w:rsid w:val="009E4526"/>
    <w:rsid w:val="009F319E"/>
    <w:rsid w:val="009F49A6"/>
    <w:rsid w:val="009F541A"/>
    <w:rsid w:val="009F5DED"/>
    <w:rsid w:val="00A05F65"/>
    <w:rsid w:val="00A11AD6"/>
    <w:rsid w:val="00A1450A"/>
    <w:rsid w:val="00A15D59"/>
    <w:rsid w:val="00A35016"/>
    <w:rsid w:val="00A35331"/>
    <w:rsid w:val="00A35706"/>
    <w:rsid w:val="00A357C2"/>
    <w:rsid w:val="00A42F35"/>
    <w:rsid w:val="00A50694"/>
    <w:rsid w:val="00A62224"/>
    <w:rsid w:val="00A63AF3"/>
    <w:rsid w:val="00A65749"/>
    <w:rsid w:val="00A66E6D"/>
    <w:rsid w:val="00A731CE"/>
    <w:rsid w:val="00A7546E"/>
    <w:rsid w:val="00A8358A"/>
    <w:rsid w:val="00A835C9"/>
    <w:rsid w:val="00A9736D"/>
    <w:rsid w:val="00AA17CE"/>
    <w:rsid w:val="00AA3172"/>
    <w:rsid w:val="00AA3FF4"/>
    <w:rsid w:val="00AA561F"/>
    <w:rsid w:val="00AA71CB"/>
    <w:rsid w:val="00AA75BB"/>
    <w:rsid w:val="00AB48F3"/>
    <w:rsid w:val="00AB665C"/>
    <w:rsid w:val="00AC0BFF"/>
    <w:rsid w:val="00AD04D5"/>
    <w:rsid w:val="00AE1109"/>
    <w:rsid w:val="00AE1220"/>
    <w:rsid w:val="00AE287F"/>
    <w:rsid w:val="00AE50AC"/>
    <w:rsid w:val="00AE7FF6"/>
    <w:rsid w:val="00AF1C3A"/>
    <w:rsid w:val="00AF4D43"/>
    <w:rsid w:val="00AF63AD"/>
    <w:rsid w:val="00B04A6F"/>
    <w:rsid w:val="00B04FEE"/>
    <w:rsid w:val="00B056D2"/>
    <w:rsid w:val="00B05E8D"/>
    <w:rsid w:val="00B061A5"/>
    <w:rsid w:val="00B1228E"/>
    <w:rsid w:val="00B14639"/>
    <w:rsid w:val="00B1656B"/>
    <w:rsid w:val="00B175B2"/>
    <w:rsid w:val="00B308FF"/>
    <w:rsid w:val="00B51E5F"/>
    <w:rsid w:val="00B629DF"/>
    <w:rsid w:val="00B63B0E"/>
    <w:rsid w:val="00B64262"/>
    <w:rsid w:val="00B6676B"/>
    <w:rsid w:val="00B719C2"/>
    <w:rsid w:val="00B71A12"/>
    <w:rsid w:val="00B7461A"/>
    <w:rsid w:val="00B768DF"/>
    <w:rsid w:val="00B77D2D"/>
    <w:rsid w:val="00B803E2"/>
    <w:rsid w:val="00B82703"/>
    <w:rsid w:val="00B837E2"/>
    <w:rsid w:val="00B83D9F"/>
    <w:rsid w:val="00B84DAC"/>
    <w:rsid w:val="00BA5694"/>
    <w:rsid w:val="00BA5710"/>
    <w:rsid w:val="00BB3F39"/>
    <w:rsid w:val="00BB7AF8"/>
    <w:rsid w:val="00BC051B"/>
    <w:rsid w:val="00BC07D0"/>
    <w:rsid w:val="00BC36AE"/>
    <w:rsid w:val="00BC39F4"/>
    <w:rsid w:val="00BC3C94"/>
    <w:rsid w:val="00BD47B1"/>
    <w:rsid w:val="00BD59E9"/>
    <w:rsid w:val="00BD622F"/>
    <w:rsid w:val="00BE3283"/>
    <w:rsid w:val="00BE500C"/>
    <w:rsid w:val="00BE718F"/>
    <w:rsid w:val="00BE71D7"/>
    <w:rsid w:val="00BE723C"/>
    <w:rsid w:val="00BF028B"/>
    <w:rsid w:val="00BF094C"/>
    <w:rsid w:val="00BF52E3"/>
    <w:rsid w:val="00BF5C2D"/>
    <w:rsid w:val="00C019E9"/>
    <w:rsid w:val="00C04D8F"/>
    <w:rsid w:val="00C07B66"/>
    <w:rsid w:val="00C14EB5"/>
    <w:rsid w:val="00C14ED1"/>
    <w:rsid w:val="00C16253"/>
    <w:rsid w:val="00C24AC0"/>
    <w:rsid w:val="00C26A43"/>
    <w:rsid w:val="00C26D66"/>
    <w:rsid w:val="00C276C3"/>
    <w:rsid w:val="00C32D0B"/>
    <w:rsid w:val="00C37503"/>
    <w:rsid w:val="00C37806"/>
    <w:rsid w:val="00C43577"/>
    <w:rsid w:val="00C44F19"/>
    <w:rsid w:val="00C45726"/>
    <w:rsid w:val="00C536AA"/>
    <w:rsid w:val="00C54E25"/>
    <w:rsid w:val="00C564E4"/>
    <w:rsid w:val="00C5799D"/>
    <w:rsid w:val="00C67AD3"/>
    <w:rsid w:val="00C83E93"/>
    <w:rsid w:val="00C84DA8"/>
    <w:rsid w:val="00C851F0"/>
    <w:rsid w:val="00C91CE5"/>
    <w:rsid w:val="00C9280D"/>
    <w:rsid w:val="00C93D52"/>
    <w:rsid w:val="00C97FD9"/>
    <w:rsid w:val="00CA5063"/>
    <w:rsid w:val="00CB3DF7"/>
    <w:rsid w:val="00CB7689"/>
    <w:rsid w:val="00CC0757"/>
    <w:rsid w:val="00CD2847"/>
    <w:rsid w:val="00CD2BBC"/>
    <w:rsid w:val="00CD4BF7"/>
    <w:rsid w:val="00CD526F"/>
    <w:rsid w:val="00CD6A09"/>
    <w:rsid w:val="00CD7994"/>
    <w:rsid w:val="00CE40F0"/>
    <w:rsid w:val="00CF05E3"/>
    <w:rsid w:val="00CF268F"/>
    <w:rsid w:val="00CF5A28"/>
    <w:rsid w:val="00CF69F6"/>
    <w:rsid w:val="00D017A9"/>
    <w:rsid w:val="00D04758"/>
    <w:rsid w:val="00D078B6"/>
    <w:rsid w:val="00D1094F"/>
    <w:rsid w:val="00D208FE"/>
    <w:rsid w:val="00D22EDD"/>
    <w:rsid w:val="00D23283"/>
    <w:rsid w:val="00D234EE"/>
    <w:rsid w:val="00D30F75"/>
    <w:rsid w:val="00D319FE"/>
    <w:rsid w:val="00D46117"/>
    <w:rsid w:val="00D46C0B"/>
    <w:rsid w:val="00D5004F"/>
    <w:rsid w:val="00D52A13"/>
    <w:rsid w:val="00D55216"/>
    <w:rsid w:val="00D554DF"/>
    <w:rsid w:val="00D5604D"/>
    <w:rsid w:val="00D67A3B"/>
    <w:rsid w:val="00D73706"/>
    <w:rsid w:val="00D74016"/>
    <w:rsid w:val="00D74C76"/>
    <w:rsid w:val="00D82CFC"/>
    <w:rsid w:val="00D857A7"/>
    <w:rsid w:val="00D91772"/>
    <w:rsid w:val="00D93384"/>
    <w:rsid w:val="00D96440"/>
    <w:rsid w:val="00D96ECE"/>
    <w:rsid w:val="00DA4A51"/>
    <w:rsid w:val="00DB0B8F"/>
    <w:rsid w:val="00DB3040"/>
    <w:rsid w:val="00DB6503"/>
    <w:rsid w:val="00DC0847"/>
    <w:rsid w:val="00DC0E21"/>
    <w:rsid w:val="00DC1C52"/>
    <w:rsid w:val="00DC7479"/>
    <w:rsid w:val="00DD3076"/>
    <w:rsid w:val="00DE34BD"/>
    <w:rsid w:val="00DE43BE"/>
    <w:rsid w:val="00DF18F8"/>
    <w:rsid w:val="00DF36B6"/>
    <w:rsid w:val="00E00CAD"/>
    <w:rsid w:val="00E0540F"/>
    <w:rsid w:val="00E12483"/>
    <w:rsid w:val="00E1779D"/>
    <w:rsid w:val="00E17A27"/>
    <w:rsid w:val="00E2405A"/>
    <w:rsid w:val="00E25CD3"/>
    <w:rsid w:val="00E2682B"/>
    <w:rsid w:val="00E33D59"/>
    <w:rsid w:val="00E36803"/>
    <w:rsid w:val="00E37111"/>
    <w:rsid w:val="00E41D09"/>
    <w:rsid w:val="00E52A20"/>
    <w:rsid w:val="00E5599E"/>
    <w:rsid w:val="00E5614D"/>
    <w:rsid w:val="00E56E21"/>
    <w:rsid w:val="00E62D4C"/>
    <w:rsid w:val="00E63470"/>
    <w:rsid w:val="00E6415F"/>
    <w:rsid w:val="00E7356E"/>
    <w:rsid w:val="00E813E6"/>
    <w:rsid w:val="00E82BE3"/>
    <w:rsid w:val="00E841CD"/>
    <w:rsid w:val="00E866E9"/>
    <w:rsid w:val="00E86E9A"/>
    <w:rsid w:val="00E9265C"/>
    <w:rsid w:val="00E926C1"/>
    <w:rsid w:val="00E931B7"/>
    <w:rsid w:val="00E952D2"/>
    <w:rsid w:val="00EA2C50"/>
    <w:rsid w:val="00EA3F46"/>
    <w:rsid w:val="00EA59E2"/>
    <w:rsid w:val="00EB67A3"/>
    <w:rsid w:val="00ED213F"/>
    <w:rsid w:val="00ED39C8"/>
    <w:rsid w:val="00ED6158"/>
    <w:rsid w:val="00EE2007"/>
    <w:rsid w:val="00EE525E"/>
    <w:rsid w:val="00EF4429"/>
    <w:rsid w:val="00EF7E76"/>
    <w:rsid w:val="00F05B78"/>
    <w:rsid w:val="00F1240D"/>
    <w:rsid w:val="00F23AA0"/>
    <w:rsid w:val="00F27069"/>
    <w:rsid w:val="00F273A8"/>
    <w:rsid w:val="00F316EC"/>
    <w:rsid w:val="00F32322"/>
    <w:rsid w:val="00F32D24"/>
    <w:rsid w:val="00F33484"/>
    <w:rsid w:val="00F364A8"/>
    <w:rsid w:val="00F369AB"/>
    <w:rsid w:val="00F375C4"/>
    <w:rsid w:val="00F40B7C"/>
    <w:rsid w:val="00F47A79"/>
    <w:rsid w:val="00F524BD"/>
    <w:rsid w:val="00F548F0"/>
    <w:rsid w:val="00F5535E"/>
    <w:rsid w:val="00F72831"/>
    <w:rsid w:val="00F83444"/>
    <w:rsid w:val="00F85855"/>
    <w:rsid w:val="00F877A6"/>
    <w:rsid w:val="00F90FA5"/>
    <w:rsid w:val="00F972B8"/>
    <w:rsid w:val="00FA2AC1"/>
    <w:rsid w:val="00FA4AB8"/>
    <w:rsid w:val="00FA4DD2"/>
    <w:rsid w:val="00FB6844"/>
    <w:rsid w:val="00FB715F"/>
    <w:rsid w:val="00FC2938"/>
    <w:rsid w:val="00FC6885"/>
    <w:rsid w:val="00FD10E7"/>
    <w:rsid w:val="00FD4071"/>
    <w:rsid w:val="00FD4B47"/>
    <w:rsid w:val="00FD76BC"/>
    <w:rsid w:val="00FE595F"/>
    <w:rsid w:val="00FF06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19CFD"/>
  <w15:chartTrackingRefBased/>
  <w15:docId w15:val="{3CD9D039-7B43-4FD5-8392-5CA9569C1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42D1D"/>
    <w:pPr>
      <w:spacing w:after="200" w:line="276"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42D1D"/>
    <w:pPr>
      <w:ind w:left="720"/>
      <w:contextualSpacing/>
    </w:pPr>
  </w:style>
  <w:style w:type="paragraph" w:styleId="Intestazione">
    <w:name w:val="header"/>
    <w:basedOn w:val="Normale"/>
    <w:link w:val="IntestazioneCarattere"/>
    <w:uiPriority w:val="99"/>
    <w:unhideWhenUsed/>
    <w:rsid w:val="00142D1D"/>
    <w:pPr>
      <w:tabs>
        <w:tab w:val="center" w:pos="4819"/>
        <w:tab w:val="right" w:pos="9638"/>
      </w:tabs>
      <w:spacing w:after="0" w:line="240" w:lineRule="auto"/>
    </w:pPr>
    <w:rPr>
      <w:lang w:val="x-none"/>
    </w:rPr>
  </w:style>
  <w:style w:type="character" w:customStyle="1" w:styleId="IntestazioneCarattere">
    <w:name w:val="Intestazione Carattere"/>
    <w:link w:val="Intestazione"/>
    <w:uiPriority w:val="99"/>
    <w:rsid w:val="009571B5"/>
    <w:rPr>
      <w:sz w:val="22"/>
      <w:szCs w:val="22"/>
      <w:lang w:eastAsia="en-US"/>
    </w:rPr>
  </w:style>
  <w:style w:type="paragraph" w:styleId="Pidipagina">
    <w:name w:val="footer"/>
    <w:basedOn w:val="Normale"/>
    <w:link w:val="PidipaginaCarattere"/>
    <w:uiPriority w:val="99"/>
    <w:unhideWhenUsed/>
    <w:rsid w:val="00142D1D"/>
    <w:pPr>
      <w:tabs>
        <w:tab w:val="center" w:pos="4819"/>
        <w:tab w:val="right" w:pos="9638"/>
      </w:tabs>
      <w:spacing w:after="0" w:line="240" w:lineRule="auto"/>
    </w:pPr>
    <w:rPr>
      <w:lang w:val="x-none"/>
    </w:rPr>
  </w:style>
  <w:style w:type="character" w:customStyle="1" w:styleId="PidipaginaCarattere">
    <w:name w:val="Piè di pagina Carattere"/>
    <w:link w:val="Pidipagina"/>
    <w:uiPriority w:val="99"/>
    <w:rsid w:val="009571B5"/>
    <w:rPr>
      <w:sz w:val="22"/>
      <w:szCs w:val="22"/>
      <w:lang w:eastAsia="en-US"/>
    </w:rPr>
  </w:style>
  <w:style w:type="paragraph" w:styleId="Testofumetto">
    <w:name w:val="Balloon Text"/>
    <w:basedOn w:val="Normale"/>
    <w:link w:val="TestofumettoCarattere"/>
    <w:uiPriority w:val="99"/>
    <w:semiHidden/>
    <w:unhideWhenUsed/>
    <w:rsid w:val="009571B5"/>
    <w:pPr>
      <w:spacing w:after="0" w:line="240" w:lineRule="auto"/>
    </w:pPr>
    <w:rPr>
      <w:rFonts w:ascii="Tahoma" w:hAnsi="Tahoma"/>
      <w:sz w:val="16"/>
      <w:szCs w:val="16"/>
      <w:lang w:val="x-none" w:eastAsia="x-none"/>
    </w:rPr>
  </w:style>
  <w:style w:type="character" w:customStyle="1" w:styleId="TestofumettoCarattere">
    <w:name w:val="Testo fumetto Carattere"/>
    <w:link w:val="Testofumetto"/>
    <w:uiPriority w:val="99"/>
    <w:semiHidden/>
    <w:rsid w:val="009571B5"/>
    <w:rPr>
      <w:rFonts w:ascii="Tahoma" w:hAnsi="Tahoma" w:cs="Tahoma"/>
      <w:sz w:val="16"/>
      <w:szCs w:val="16"/>
    </w:rPr>
  </w:style>
  <w:style w:type="character" w:styleId="Collegamentoipertestuale">
    <w:name w:val="Hyperlink"/>
    <w:uiPriority w:val="99"/>
    <w:unhideWhenUsed/>
    <w:rsid w:val="00531C2A"/>
    <w:rPr>
      <w:color w:val="0000FF"/>
      <w:u w:val="single"/>
    </w:rPr>
  </w:style>
  <w:style w:type="table" w:styleId="Grigliatabella">
    <w:name w:val="Table Grid"/>
    <w:basedOn w:val="Tabellanormale"/>
    <w:uiPriority w:val="59"/>
    <w:rsid w:val="00D73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uiPriority w:val="99"/>
    <w:semiHidden/>
    <w:unhideWhenUsed/>
    <w:rsid w:val="00331172"/>
    <w:rPr>
      <w:sz w:val="16"/>
      <w:szCs w:val="16"/>
    </w:rPr>
  </w:style>
  <w:style w:type="paragraph" w:styleId="Testocommento">
    <w:name w:val="annotation text"/>
    <w:basedOn w:val="Normale"/>
    <w:link w:val="TestocommentoCarattere"/>
    <w:uiPriority w:val="99"/>
    <w:semiHidden/>
    <w:unhideWhenUsed/>
    <w:rsid w:val="00142D1D"/>
    <w:pPr>
      <w:spacing w:line="240" w:lineRule="auto"/>
    </w:pPr>
    <w:rPr>
      <w:sz w:val="20"/>
      <w:szCs w:val="20"/>
      <w:lang w:val="x-none"/>
    </w:rPr>
  </w:style>
  <w:style w:type="character" w:customStyle="1" w:styleId="TestocommentoCarattere">
    <w:name w:val="Testo commento Carattere"/>
    <w:link w:val="Testocommento"/>
    <w:uiPriority w:val="99"/>
    <w:semiHidden/>
    <w:rsid w:val="00331172"/>
    <w:rPr>
      <w:lang w:eastAsia="en-US"/>
    </w:rPr>
  </w:style>
  <w:style w:type="paragraph" w:styleId="Soggettocommento">
    <w:name w:val="annotation subject"/>
    <w:basedOn w:val="Testocommento"/>
    <w:next w:val="Testocommento"/>
    <w:link w:val="SoggettocommentoCarattere"/>
    <w:uiPriority w:val="99"/>
    <w:semiHidden/>
    <w:unhideWhenUsed/>
    <w:rsid w:val="00142D1D"/>
    <w:rPr>
      <w:b/>
      <w:bCs/>
    </w:rPr>
  </w:style>
  <w:style w:type="character" w:customStyle="1" w:styleId="SoggettocommentoCarattere">
    <w:name w:val="Soggetto commento Carattere"/>
    <w:link w:val="Soggettocommento"/>
    <w:uiPriority w:val="99"/>
    <w:semiHidden/>
    <w:rsid w:val="00331172"/>
    <w:rPr>
      <w:b/>
      <w:bCs/>
      <w:lang w:eastAsia="en-US"/>
    </w:rPr>
  </w:style>
  <w:style w:type="paragraph" w:styleId="Revisione">
    <w:name w:val="Revision"/>
    <w:hidden/>
    <w:uiPriority w:val="99"/>
    <w:semiHidden/>
    <w:rsid w:val="00B6676B"/>
    <w:rPr>
      <w:sz w:val="22"/>
      <w:szCs w:val="22"/>
      <w:lang w:eastAsia="en-US"/>
    </w:rPr>
  </w:style>
  <w:style w:type="paragraph" w:styleId="Testonotaapidipagina">
    <w:name w:val="footnote text"/>
    <w:basedOn w:val="Normale"/>
    <w:link w:val="TestonotaapidipaginaCarattere"/>
    <w:uiPriority w:val="99"/>
    <w:semiHidden/>
    <w:unhideWhenUsed/>
    <w:rsid w:val="00E41D09"/>
    <w:rPr>
      <w:sz w:val="20"/>
      <w:szCs w:val="20"/>
    </w:rPr>
  </w:style>
  <w:style w:type="character" w:customStyle="1" w:styleId="TestonotaapidipaginaCarattere">
    <w:name w:val="Testo nota a piè di pagina Carattere"/>
    <w:link w:val="Testonotaapidipagina"/>
    <w:uiPriority w:val="99"/>
    <w:semiHidden/>
    <w:rsid w:val="00E41D09"/>
    <w:rPr>
      <w:lang w:eastAsia="en-US"/>
    </w:rPr>
  </w:style>
  <w:style w:type="character" w:styleId="Rimandonotaapidipagina">
    <w:name w:val="footnote reference"/>
    <w:uiPriority w:val="99"/>
    <w:semiHidden/>
    <w:unhideWhenUsed/>
    <w:rsid w:val="00E41D09"/>
    <w:rPr>
      <w:vertAlign w:val="superscript"/>
    </w:rPr>
  </w:style>
  <w:style w:type="paragraph" w:customStyle="1" w:styleId="Corpodeltesto21">
    <w:name w:val="Corpo del testo 21"/>
    <w:basedOn w:val="Normale"/>
    <w:rsid w:val="0071789A"/>
    <w:pPr>
      <w:suppressAutoHyphens/>
      <w:spacing w:after="0" w:line="240" w:lineRule="auto"/>
      <w:jc w:val="both"/>
    </w:pPr>
    <w:rPr>
      <w:rFonts w:ascii="Times New Roman" w:eastAsia="Times New Roman" w:hAnsi="Times New Roman"/>
      <w:sz w:val="24"/>
      <w:szCs w:val="20"/>
      <w:lang w:eastAsia="ar-SA"/>
    </w:rPr>
  </w:style>
  <w:style w:type="paragraph" w:styleId="Corpodeltesto2">
    <w:name w:val="Body Text 2"/>
    <w:basedOn w:val="Normale"/>
    <w:link w:val="Corpodeltesto2Carattere"/>
    <w:rsid w:val="009E4526"/>
    <w:pPr>
      <w:spacing w:after="120" w:line="480" w:lineRule="auto"/>
    </w:pPr>
    <w:rPr>
      <w:rFonts w:ascii="Times New Roman" w:eastAsia="Times New Roman" w:hAnsi="Times New Roman"/>
      <w:sz w:val="24"/>
      <w:szCs w:val="24"/>
      <w:lang w:val="x-none" w:eastAsia="x-none"/>
    </w:rPr>
  </w:style>
  <w:style w:type="character" w:customStyle="1" w:styleId="Corpodeltesto2Carattere">
    <w:name w:val="Corpo del testo 2 Carattere"/>
    <w:link w:val="Corpodeltesto2"/>
    <w:rsid w:val="009E4526"/>
    <w:rPr>
      <w:rFonts w:ascii="Times New Roman" w:eastAsia="Times New Roman" w:hAnsi="Times New Roman"/>
      <w:sz w:val="24"/>
      <w:szCs w:val="24"/>
      <w:lang w:val="x-none" w:eastAsia="x-none"/>
    </w:rPr>
  </w:style>
  <w:style w:type="paragraph" w:styleId="Corpotesto">
    <w:name w:val="Body Text"/>
    <w:basedOn w:val="Normale"/>
    <w:link w:val="CorpotestoCarattere"/>
    <w:uiPriority w:val="99"/>
    <w:semiHidden/>
    <w:unhideWhenUsed/>
    <w:rsid w:val="0014051A"/>
    <w:pPr>
      <w:spacing w:after="120"/>
    </w:pPr>
  </w:style>
  <w:style w:type="character" w:customStyle="1" w:styleId="CorpotestoCarattere">
    <w:name w:val="Corpo testo Carattere"/>
    <w:link w:val="Corpotesto"/>
    <w:uiPriority w:val="99"/>
    <w:semiHidden/>
    <w:rsid w:val="0014051A"/>
    <w:rPr>
      <w:sz w:val="22"/>
      <w:szCs w:val="22"/>
      <w:lang w:eastAsia="en-US"/>
    </w:rPr>
  </w:style>
  <w:style w:type="paragraph" w:styleId="Primorientrocorpodeltesto">
    <w:name w:val="Body Text First Indent"/>
    <w:basedOn w:val="Corpotesto"/>
    <w:link w:val="PrimorientrocorpodeltestoCarattere"/>
    <w:uiPriority w:val="99"/>
    <w:semiHidden/>
    <w:unhideWhenUsed/>
    <w:rsid w:val="0014051A"/>
    <w:pPr>
      <w:ind w:firstLine="210"/>
    </w:pPr>
  </w:style>
  <w:style w:type="character" w:customStyle="1" w:styleId="PrimorientrocorpodeltestoCarattere">
    <w:name w:val="Primo rientro corpo del testo Carattere"/>
    <w:link w:val="Primorientrocorpodeltesto"/>
    <w:uiPriority w:val="99"/>
    <w:semiHidden/>
    <w:rsid w:val="0014051A"/>
    <w:rPr>
      <w:sz w:val="22"/>
      <w:szCs w:val="22"/>
      <w:lang w:eastAsia="en-US"/>
    </w:rPr>
  </w:style>
  <w:style w:type="paragraph" w:styleId="NormaleWeb">
    <w:name w:val="Normal (Web)"/>
    <w:basedOn w:val="Normale"/>
    <w:uiPriority w:val="99"/>
    <w:semiHidden/>
    <w:unhideWhenUsed/>
    <w:rsid w:val="0014051A"/>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ui-provider">
    <w:name w:val="ui-provider"/>
    <w:rsid w:val="00601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155351">
      <w:bodyDiv w:val="1"/>
      <w:marLeft w:val="0"/>
      <w:marRight w:val="0"/>
      <w:marTop w:val="0"/>
      <w:marBottom w:val="0"/>
      <w:divBdr>
        <w:top w:val="none" w:sz="0" w:space="0" w:color="auto"/>
        <w:left w:val="none" w:sz="0" w:space="0" w:color="auto"/>
        <w:bottom w:val="none" w:sz="0" w:space="0" w:color="auto"/>
        <w:right w:val="none" w:sz="0" w:space="0" w:color="auto"/>
      </w:divBdr>
    </w:div>
    <w:div w:id="135998531">
      <w:bodyDiv w:val="1"/>
      <w:marLeft w:val="0"/>
      <w:marRight w:val="0"/>
      <w:marTop w:val="0"/>
      <w:marBottom w:val="0"/>
      <w:divBdr>
        <w:top w:val="none" w:sz="0" w:space="0" w:color="auto"/>
        <w:left w:val="none" w:sz="0" w:space="0" w:color="auto"/>
        <w:bottom w:val="none" w:sz="0" w:space="0" w:color="auto"/>
        <w:right w:val="none" w:sz="0" w:space="0" w:color="auto"/>
      </w:divBdr>
    </w:div>
    <w:div w:id="276642815">
      <w:bodyDiv w:val="1"/>
      <w:marLeft w:val="0"/>
      <w:marRight w:val="0"/>
      <w:marTop w:val="0"/>
      <w:marBottom w:val="0"/>
      <w:divBdr>
        <w:top w:val="none" w:sz="0" w:space="0" w:color="auto"/>
        <w:left w:val="none" w:sz="0" w:space="0" w:color="auto"/>
        <w:bottom w:val="none" w:sz="0" w:space="0" w:color="auto"/>
        <w:right w:val="none" w:sz="0" w:space="0" w:color="auto"/>
      </w:divBdr>
    </w:div>
    <w:div w:id="289823431">
      <w:bodyDiv w:val="1"/>
      <w:marLeft w:val="0"/>
      <w:marRight w:val="0"/>
      <w:marTop w:val="0"/>
      <w:marBottom w:val="0"/>
      <w:divBdr>
        <w:top w:val="none" w:sz="0" w:space="0" w:color="auto"/>
        <w:left w:val="none" w:sz="0" w:space="0" w:color="auto"/>
        <w:bottom w:val="none" w:sz="0" w:space="0" w:color="auto"/>
        <w:right w:val="none" w:sz="0" w:space="0" w:color="auto"/>
      </w:divBdr>
    </w:div>
    <w:div w:id="308943037">
      <w:bodyDiv w:val="1"/>
      <w:marLeft w:val="0"/>
      <w:marRight w:val="0"/>
      <w:marTop w:val="0"/>
      <w:marBottom w:val="0"/>
      <w:divBdr>
        <w:top w:val="none" w:sz="0" w:space="0" w:color="auto"/>
        <w:left w:val="none" w:sz="0" w:space="0" w:color="auto"/>
        <w:bottom w:val="none" w:sz="0" w:space="0" w:color="auto"/>
        <w:right w:val="none" w:sz="0" w:space="0" w:color="auto"/>
      </w:divBdr>
    </w:div>
    <w:div w:id="326326845">
      <w:bodyDiv w:val="1"/>
      <w:marLeft w:val="0"/>
      <w:marRight w:val="0"/>
      <w:marTop w:val="0"/>
      <w:marBottom w:val="0"/>
      <w:divBdr>
        <w:top w:val="none" w:sz="0" w:space="0" w:color="auto"/>
        <w:left w:val="none" w:sz="0" w:space="0" w:color="auto"/>
        <w:bottom w:val="none" w:sz="0" w:space="0" w:color="auto"/>
        <w:right w:val="none" w:sz="0" w:space="0" w:color="auto"/>
      </w:divBdr>
    </w:div>
    <w:div w:id="494297809">
      <w:bodyDiv w:val="1"/>
      <w:marLeft w:val="0"/>
      <w:marRight w:val="0"/>
      <w:marTop w:val="0"/>
      <w:marBottom w:val="0"/>
      <w:divBdr>
        <w:top w:val="none" w:sz="0" w:space="0" w:color="auto"/>
        <w:left w:val="none" w:sz="0" w:space="0" w:color="auto"/>
        <w:bottom w:val="none" w:sz="0" w:space="0" w:color="auto"/>
        <w:right w:val="none" w:sz="0" w:space="0" w:color="auto"/>
      </w:divBdr>
    </w:div>
    <w:div w:id="554901240">
      <w:bodyDiv w:val="1"/>
      <w:marLeft w:val="0"/>
      <w:marRight w:val="0"/>
      <w:marTop w:val="0"/>
      <w:marBottom w:val="0"/>
      <w:divBdr>
        <w:top w:val="none" w:sz="0" w:space="0" w:color="auto"/>
        <w:left w:val="none" w:sz="0" w:space="0" w:color="auto"/>
        <w:bottom w:val="none" w:sz="0" w:space="0" w:color="auto"/>
        <w:right w:val="none" w:sz="0" w:space="0" w:color="auto"/>
      </w:divBdr>
    </w:div>
    <w:div w:id="586963693">
      <w:bodyDiv w:val="1"/>
      <w:marLeft w:val="0"/>
      <w:marRight w:val="0"/>
      <w:marTop w:val="0"/>
      <w:marBottom w:val="0"/>
      <w:divBdr>
        <w:top w:val="none" w:sz="0" w:space="0" w:color="auto"/>
        <w:left w:val="none" w:sz="0" w:space="0" w:color="auto"/>
        <w:bottom w:val="none" w:sz="0" w:space="0" w:color="auto"/>
        <w:right w:val="none" w:sz="0" w:space="0" w:color="auto"/>
      </w:divBdr>
    </w:div>
    <w:div w:id="692615838">
      <w:bodyDiv w:val="1"/>
      <w:marLeft w:val="0"/>
      <w:marRight w:val="0"/>
      <w:marTop w:val="0"/>
      <w:marBottom w:val="0"/>
      <w:divBdr>
        <w:top w:val="none" w:sz="0" w:space="0" w:color="auto"/>
        <w:left w:val="none" w:sz="0" w:space="0" w:color="auto"/>
        <w:bottom w:val="none" w:sz="0" w:space="0" w:color="auto"/>
        <w:right w:val="none" w:sz="0" w:space="0" w:color="auto"/>
      </w:divBdr>
    </w:div>
    <w:div w:id="821966502">
      <w:bodyDiv w:val="1"/>
      <w:marLeft w:val="0"/>
      <w:marRight w:val="0"/>
      <w:marTop w:val="0"/>
      <w:marBottom w:val="0"/>
      <w:divBdr>
        <w:top w:val="none" w:sz="0" w:space="0" w:color="auto"/>
        <w:left w:val="none" w:sz="0" w:space="0" w:color="auto"/>
        <w:bottom w:val="none" w:sz="0" w:space="0" w:color="auto"/>
        <w:right w:val="none" w:sz="0" w:space="0" w:color="auto"/>
      </w:divBdr>
    </w:div>
    <w:div w:id="844588977">
      <w:bodyDiv w:val="1"/>
      <w:marLeft w:val="0"/>
      <w:marRight w:val="0"/>
      <w:marTop w:val="0"/>
      <w:marBottom w:val="0"/>
      <w:divBdr>
        <w:top w:val="none" w:sz="0" w:space="0" w:color="auto"/>
        <w:left w:val="none" w:sz="0" w:space="0" w:color="auto"/>
        <w:bottom w:val="none" w:sz="0" w:space="0" w:color="auto"/>
        <w:right w:val="none" w:sz="0" w:space="0" w:color="auto"/>
      </w:divBdr>
    </w:div>
    <w:div w:id="860162587">
      <w:bodyDiv w:val="1"/>
      <w:marLeft w:val="0"/>
      <w:marRight w:val="0"/>
      <w:marTop w:val="0"/>
      <w:marBottom w:val="0"/>
      <w:divBdr>
        <w:top w:val="none" w:sz="0" w:space="0" w:color="auto"/>
        <w:left w:val="none" w:sz="0" w:space="0" w:color="auto"/>
        <w:bottom w:val="none" w:sz="0" w:space="0" w:color="auto"/>
        <w:right w:val="none" w:sz="0" w:space="0" w:color="auto"/>
      </w:divBdr>
    </w:div>
    <w:div w:id="942030540">
      <w:bodyDiv w:val="1"/>
      <w:marLeft w:val="0"/>
      <w:marRight w:val="0"/>
      <w:marTop w:val="0"/>
      <w:marBottom w:val="0"/>
      <w:divBdr>
        <w:top w:val="none" w:sz="0" w:space="0" w:color="auto"/>
        <w:left w:val="none" w:sz="0" w:space="0" w:color="auto"/>
        <w:bottom w:val="none" w:sz="0" w:space="0" w:color="auto"/>
        <w:right w:val="none" w:sz="0" w:space="0" w:color="auto"/>
      </w:divBdr>
    </w:div>
    <w:div w:id="1102460343">
      <w:bodyDiv w:val="1"/>
      <w:marLeft w:val="0"/>
      <w:marRight w:val="0"/>
      <w:marTop w:val="0"/>
      <w:marBottom w:val="0"/>
      <w:divBdr>
        <w:top w:val="none" w:sz="0" w:space="0" w:color="auto"/>
        <w:left w:val="none" w:sz="0" w:space="0" w:color="auto"/>
        <w:bottom w:val="none" w:sz="0" w:space="0" w:color="auto"/>
        <w:right w:val="none" w:sz="0" w:space="0" w:color="auto"/>
      </w:divBdr>
    </w:div>
    <w:div w:id="1375077157">
      <w:bodyDiv w:val="1"/>
      <w:marLeft w:val="0"/>
      <w:marRight w:val="0"/>
      <w:marTop w:val="0"/>
      <w:marBottom w:val="0"/>
      <w:divBdr>
        <w:top w:val="none" w:sz="0" w:space="0" w:color="auto"/>
        <w:left w:val="none" w:sz="0" w:space="0" w:color="auto"/>
        <w:bottom w:val="none" w:sz="0" w:space="0" w:color="auto"/>
        <w:right w:val="none" w:sz="0" w:space="0" w:color="auto"/>
      </w:divBdr>
    </w:div>
    <w:div w:id="1685399597">
      <w:bodyDiv w:val="1"/>
      <w:marLeft w:val="0"/>
      <w:marRight w:val="0"/>
      <w:marTop w:val="0"/>
      <w:marBottom w:val="0"/>
      <w:divBdr>
        <w:top w:val="none" w:sz="0" w:space="0" w:color="auto"/>
        <w:left w:val="none" w:sz="0" w:space="0" w:color="auto"/>
        <w:bottom w:val="none" w:sz="0" w:space="0" w:color="auto"/>
        <w:right w:val="none" w:sz="0" w:space="0" w:color="auto"/>
      </w:divBdr>
    </w:div>
    <w:div w:id="1844776560">
      <w:bodyDiv w:val="1"/>
      <w:marLeft w:val="0"/>
      <w:marRight w:val="0"/>
      <w:marTop w:val="0"/>
      <w:marBottom w:val="0"/>
      <w:divBdr>
        <w:top w:val="none" w:sz="0" w:space="0" w:color="auto"/>
        <w:left w:val="none" w:sz="0" w:space="0" w:color="auto"/>
        <w:bottom w:val="none" w:sz="0" w:space="0" w:color="auto"/>
        <w:right w:val="none" w:sz="0" w:space="0" w:color="auto"/>
      </w:divBdr>
    </w:div>
    <w:div w:id="1877501313">
      <w:bodyDiv w:val="1"/>
      <w:marLeft w:val="0"/>
      <w:marRight w:val="0"/>
      <w:marTop w:val="0"/>
      <w:marBottom w:val="0"/>
      <w:divBdr>
        <w:top w:val="none" w:sz="0" w:space="0" w:color="auto"/>
        <w:left w:val="none" w:sz="0" w:space="0" w:color="auto"/>
        <w:bottom w:val="none" w:sz="0" w:space="0" w:color="auto"/>
        <w:right w:val="none" w:sz="0" w:space="0" w:color="auto"/>
      </w:divBdr>
    </w:div>
    <w:div w:id="1994916365">
      <w:bodyDiv w:val="1"/>
      <w:marLeft w:val="0"/>
      <w:marRight w:val="0"/>
      <w:marTop w:val="0"/>
      <w:marBottom w:val="0"/>
      <w:divBdr>
        <w:top w:val="none" w:sz="0" w:space="0" w:color="auto"/>
        <w:left w:val="none" w:sz="0" w:space="0" w:color="auto"/>
        <w:bottom w:val="none" w:sz="0" w:space="0" w:color="auto"/>
        <w:right w:val="none" w:sz="0" w:space="0" w:color="auto"/>
      </w:divBdr>
    </w:div>
    <w:div w:id="2004695807">
      <w:bodyDiv w:val="1"/>
      <w:marLeft w:val="0"/>
      <w:marRight w:val="0"/>
      <w:marTop w:val="0"/>
      <w:marBottom w:val="0"/>
      <w:divBdr>
        <w:top w:val="none" w:sz="0" w:space="0" w:color="auto"/>
        <w:left w:val="none" w:sz="0" w:space="0" w:color="auto"/>
        <w:bottom w:val="none" w:sz="0" w:space="0" w:color="auto"/>
        <w:right w:val="none" w:sz="0" w:space="0" w:color="auto"/>
      </w:divBdr>
    </w:div>
    <w:div w:id="2040007915">
      <w:bodyDiv w:val="1"/>
      <w:marLeft w:val="0"/>
      <w:marRight w:val="0"/>
      <w:marTop w:val="0"/>
      <w:marBottom w:val="0"/>
      <w:divBdr>
        <w:top w:val="none" w:sz="0" w:space="0" w:color="auto"/>
        <w:left w:val="none" w:sz="0" w:space="0" w:color="auto"/>
        <w:bottom w:val="none" w:sz="0" w:space="0" w:color="auto"/>
        <w:right w:val="none" w:sz="0" w:space="0" w:color="auto"/>
      </w:divBdr>
    </w:div>
    <w:div w:id="2065634895">
      <w:bodyDiv w:val="1"/>
      <w:marLeft w:val="0"/>
      <w:marRight w:val="0"/>
      <w:marTop w:val="0"/>
      <w:marBottom w:val="0"/>
      <w:divBdr>
        <w:top w:val="none" w:sz="0" w:space="0" w:color="auto"/>
        <w:left w:val="none" w:sz="0" w:space="0" w:color="auto"/>
        <w:bottom w:val="none" w:sz="0" w:space="0" w:color="auto"/>
        <w:right w:val="none" w:sz="0" w:space="0" w:color="auto"/>
      </w:divBdr>
    </w:div>
    <w:div w:id="209250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FCFB2650D56124F9234BB4B805DFCFB" ma:contentTypeVersion="11" ma:contentTypeDescription="Creare un nuovo documento." ma:contentTypeScope="" ma:versionID="0674fd460024b8be37d44c73fb5ebf17">
  <xsd:schema xmlns:xsd="http://www.w3.org/2001/XMLSchema" xmlns:xs="http://www.w3.org/2001/XMLSchema" xmlns:p="http://schemas.microsoft.com/office/2006/metadata/properties" xmlns:ns2="c1fa6f04-6a7c-4f77-a535-69a3cfd32560" targetNamespace="http://schemas.microsoft.com/office/2006/metadata/properties" ma:root="true" ma:fieldsID="2bd6e50ec0107f785dc1a481798d3fa9" ns2:_="">
    <xsd:import namespace="c1fa6f04-6a7c-4f77-a535-69a3cfd32560"/>
    <xsd:element name="properties">
      <xsd:complexType>
        <xsd:sequence>
          <xsd:element name="documentManagement">
            <xsd:complexType>
              <xsd:all>
                <xsd:element ref="ns2:Codice"/>
                <xsd:element ref="ns2:VersioneStandard" minOccurs="0"/>
                <xsd:element ref="ns2:TipoStandard" minOccurs="0"/>
                <xsd:element ref="ns2:FormatoStandard" minOccurs="0"/>
                <xsd:element ref="ns2:MediaServiceMetadata" minOccurs="0"/>
                <xsd:element ref="ns2:MediaServiceFastMetadata" minOccurs="0"/>
                <xsd:element ref="ns2:MediaServiceSearchProperties" minOccurs="0"/>
                <xsd:element ref="ns2:MediaServiceObjectDetectorVersions" minOccurs="0"/>
                <xsd:element ref="ns2:KeywordsStanda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fa6f04-6a7c-4f77-a535-69a3cfd32560" elementFormDefault="qualified">
    <xsd:import namespace="http://schemas.microsoft.com/office/2006/documentManagement/types"/>
    <xsd:import namespace="http://schemas.microsoft.com/office/infopath/2007/PartnerControls"/>
    <xsd:element name="Codice" ma:index="8" ma:displayName="Codice" ma:description="Codice" ma:internalName="Codice">
      <xsd:simpleType>
        <xsd:restriction base="dms:Text"/>
      </xsd:simpleType>
    </xsd:element>
    <xsd:element name="VersioneStandard" ma:index="9" nillable="true" ma:displayName="VersioneStandard" ma:internalName="VersioneStandard">
      <xsd:simpleType>
        <xsd:restriction base="dms:Text">
          <xsd:maxLength value="255"/>
        </xsd:restriction>
      </xsd:simpleType>
    </xsd:element>
    <xsd:element name="TipoStandard" ma:index="10" nillable="true" ma:displayName="TipoStandard" ma:default="Standard" ma:format="Dropdown" ma:internalName="TipoStandard">
      <xsd:simpleType>
        <xsd:restriction base="dms:Choice">
          <xsd:enumeration value="Standard"/>
          <xsd:enumeration value="Modulo"/>
        </xsd:restriction>
      </xsd:simpleType>
    </xsd:element>
    <xsd:element name="FormatoStandard" ma:index="11" nillable="true" ma:displayName="FormatoStandard" ma:internalName="FormatoStandard">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KeywordsStandard" ma:index="16" nillable="true" ma:displayName="KeywordsStandard" ma:internalName="KeywordsStandard">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ipoStandard xmlns="c1fa6f04-6a7c-4f77-a535-69a3cfd32560">Standard</TipoStandard>
    <KeywordsStandard xmlns="c1fa6f04-6a7c-4f77-a535-69a3cfd32560">determina; determina a contrarre; art. 17; D.Lgs; 36/2023; compilazione della determina a contrarre; documentazione di gara; acquisti per la pubblica amministrazione;</KeywordsStandard>
    <VersioneStandard xmlns="c1fa6f04-6a7c-4f77-a535-69a3cfd32560">2.1</VersioneStandard>
    <Codice xmlns="c1fa6f04-6a7c-4f77-a535-69a3cfd32560">363</Codice>
    <FormatoStandard xmlns="c1fa6f04-6a7c-4f77-a535-69a3cfd32560">Word</FormatoStandard>
  </documentManagement>
</p:properties>
</file>

<file path=customXml/itemProps1.xml><?xml version="1.0" encoding="utf-8"?>
<ds:datastoreItem xmlns:ds="http://schemas.openxmlformats.org/officeDocument/2006/customXml" ds:itemID="{091C9B17-7365-414B-9DCE-BED0471E5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fa6f04-6a7c-4f77-a535-69a3cfd325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C310A0-1A00-4816-A5AD-A0BECD410219}">
  <ds:schemaRefs>
    <ds:schemaRef ds:uri="http://schemas.microsoft.com/office/2006/metadata/longProperties"/>
  </ds:schemaRefs>
</ds:datastoreItem>
</file>

<file path=customXml/itemProps3.xml><?xml version="1.0" encoding="utf-8"?>
<ds:datastoreItem xmlns:ds="http://schemas.openxmlformats.org/officeDocument/2006/customXml" ds:itemID="{536F2CC5-8DA8-4B46-BF92-7CE6681CF391}">
  <ds:schemaRefs>
    <ds:schemaRef ds:uri="http://schemas.openxmlformats.org/officeDocument/2006/bibliography"/>
  </ds:schemaRefs>
</ds:datastoreItem>
</file>

<file path=customXml/itemProps4.xml><?xml version="1.0" encoding="utf-8"?>
<ds:datastoreItem xmlns:ds="http://schemas.openxmlformats.org/officeDocument/2006/customXml" ds:itemID="{19992BE1-6204-498D-81E2-7A83EBBF870A}">
  <ds:schemaRefs>
    <ds:schemaRef ds:uri="http://schemas.microsoft.com/sharepoint/v3/contenttype/forms"/>
  </ds:schemaRefs>
</ds:datastoreItem>
</file>

<file path=customXml/itemProps5.xml><?xml version="1.0" encoding="utf-8"?>
<ds:datastoreItem xmlns:ds="http://schemas.openxmlformats.org/officeDocument/2006/customXml" ds:itemID="{87F7ADC9-396B-4FDE-9B9A-5BE488465BE9}">
  <ds:schemaRefs>
    <ds:schemaRef ds:uri="http://schemas.microsoft.com/office/2006/metadata/properties"/>
    <ds:schemaRef ds:uri="http://schemas.microsoft.com/office/infopath/2007/PartnerControls"/>
    <ds:schemaRef ds:uri="c1fa6f04-6a7c-4f77-a535-69a3cfd3256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2577</Characters>
  <Application>Microsoft Office Word</Application>
  <DocSecurity>0</DocSecurity>
  <Lines>66</Lines>
  <Paragraphs>43</Paragraphs>
  <ScaleCrop>false</ScaleCrop>
  <HeadingPairs>
    <vt:vector size="2" baseType="variant">
      <vt:variant>
        <vt:lpstr>Titolo</vt:lpstr>
      </vt:variant>
      <vt:variant>
        <vt:i4>1</vt:i4>
      </vt:variant>
    </vt:vector>
  </HeadingPairs>
  <TitlesOfParts>
    <vt:vector size="1" baseType="lpstr">
      <vt:lpstr>Determina a contrarre - D.Lgs. 36_2023</vt:lpstr>
    </vt:vector>
  </TitlesOfParts>
  <Company>Consip S.p.A.</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Determina a contrarre - D.Lgs. 36_2023</dc:title>
  <dc:subject/>
  <dc:creator>Bonardo Patrizia</dc:creator>
  <cp:keywords/>
  <cp:lastModifiedBy>Novara Stefano</cp:lastModifiedBy>
  <cp:revision>2</cp:revision>
  <dcterms:created xsi:type="dcterms:W3CDTF">2026-08-24T07:51:00Z</dcterms:created>
  <dcterms:modified xsi:type="dcterms:W3CDTF">2026-08-24T07:51:00Z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0x0101004FCFB2650D56124F9234BB4B805DFCFB</vt:lpwstr>
  </property>
  <property fmtid="{D5CDD505-2E9C-101B-9397-08002B2CF9AE}" pid="3" name="docLang">
    <vt:lpwstr>it</vt:lpwstr>
  </property>
</Properties>
</file>