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9C061" w14:textId="77777777" w:rsidR="00212E3A" w:rsidRDefault="00212E3A" w:rsidP="00212E3A">
      <w:pPr>
        <w:pStyle w:val="Titolocopertina"/>
        <w:widowControl/>
        <w:spacing w:before="0" w:after="0" w:line="360" w:lineRule="auto"/>
        <w:ind w:left="-284"/>
        <w:rPr>
          <w:rFonts w:ascii="Trebuchet MS" w:hAnsi="Trebuchet MS"/>
          <w:b/>
          <w:color w:val="auto"/>
          <w:kern w:val="0"/>
          <w:sz w:val="22"/>
          <w:szCs w:val="22"/>
        </w:rPr>
      </w:pPr>
    </w:p>
    <w:p w14:paraId="20B5E685" w14:textId="77777777" w:rsidR="00187151" w:rsidRDefault="00187151" w:rsidP="00212E3A">
      <w:pPr>
        <w:pStyle w:val="Titolocopertina"/>
        <w:widowControl/>
        <w:spacing w:before="0" w:after="0" w:line="360" w:lineRule="auto"/>
        <w:ind w:left="-284"/>
        <w:rPr>
          <w:rFonts w:ascii="Trebuchet MS" w:hAnsi="Trebuchet MS"/>
          <w:b/>
          <w:color w:val="auto"/>
          <w:kern w:val="0"/>
          <w:sz w:val="22"/>
          <w:szCs w:val="22"/>
        </w:rPr>
      </w:pPr>
    </w:p>
    <w:p w14:paraId="713D3E8D" w14:textId="77777777" w:rsidR="00212E3A" w:rsidRDefault="00212E3A" w:rsidP="00212E3A">
      <w:pPr>
        <w:pStyle w:val="Titolocopertina"/>
        <w:widowControl/>
        <w:spacing w:before="0" w:after="0" w:line="360" w:lineRule="auto"/>
        <w:ind w:left="-284"/>
        <w:rPr>
          <w:rFonts w:ascii="Trebuchet MS" w:hAnsi="Trebuchet MS"/>
          <w:b/>
          <w:color w:val="auto"/>
          <w:kern w:val="0"/>
          <w:sz w:val="22"/>
          <w:szCs w:val="22"/>
        </w:rPr>
      </w:pPr>
    </w:p>
    <w:p w14:paraId="2E6D1135"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2939DB3F"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2B9CD42F"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3A84CFD0"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14253602" w14:textId="77777777" w:rsidR="00213F6B" w:rsidRDefault="00213F6B" w:rsidP="00212E3A">
      <w:pPr>
        <w:pStyle w:val="Titolocopertina"/>
        <w:widowControl/>
        <w:spacing w:before="0" w:after="0" w:line="360" w:lineRule="auto"/>
        <w:ind w:left="-284"/>
        <w:rPr>
          <w:rFonts w:ascii="Trebuchet MS" w:hAnsi="Trebuchet MS"/>
          <w:b/>
          <w:color w:val="auto"/>
          <w:kern w:val="0"/>
          <w:sz w:val="22"/>
          <w:szCs w:val="22"/>
        </w:rPr>
      </w:pPr>
    </w:p>
    <w:p w14:paraId="63EF94DF" w14:textId="77777777" w:rsidR="00187151" w:rsidRDefault="00187151" w:rsidP="00212E3A">
      <w:pPr>
        <w:pStyle w:val="Titolocopertina"/>
        <w:widowControl/>
        <w:spacing w:before="0" w:after="0" w:line="360" w:lineRule="auto"/>
        <w:ind w:left="-284"/>
        <w:rPr>
          <w:rFonts w:ascii="Trebuchet MS" w:hAnsi="Trebuchet MS"/>
          <w:b/>
          <w:color w:val="auto"/>
          <w:kern w:val="0"/>
          <w:sz w:val="22"/>
          <w:szCs w:val="22"/>
        </w:rPr>
      </w:pPr>
    </w:p>
    <w:p w14:paraId="1D145DA1" w14:textId="77777777" w:rsidR="00187151" w:rsidRPr="00CD11C6" w:rsidRDefault="00187151" w:rsidP="00212E3A">
      <w:pPr>
        <w:pStyle w:val="Titolocopertina"/>
        <w:widowControl/>
        <w:spacing w:before="0" w:after="0" w:line="360" w:lineRule="auto"/>
        <w:ind w:left="-284"/>
        <w:rPr>
          <w:rFonts w:ascii="Trebuchet MS" w:hAnsi="Trebuchet MS"/>
          <w:b/>
          <w:color w:val="auto"/>
          <w:kern w:val="0"/>
          <w:sz w:val="22"/>
          <w:szCs w:val="22"/>
        </w:rPr>
      </w:pPr>
    </w:p>
    <w:p w14:paraId="72959D3A"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70BDA43E"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3652C733"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20B0BFED" w14:textId="77777777" w:rsidR="00213F6B" w:rsidRPr="00CD11C6" w:rsidRDefault="00213F6B" w:rsidP="00212E3A">
      <w:pPr>
        <w:pStyle w:val="Titolocopertina"/>
        <w:widowControl/>
        <w:spacing w:before="0" w:after="0" w:line="360" w:lineRule="auto"/>
        <w:ind w:left="-284"/>
        <w:rPr>
          <w:rFonts w:ascii="Trebuchet MS" w:hAnsi="Trebuchet MS"/>
          <w:b/>
          <w:color w:val="auto"/>
          <w:kern w:val="0"/>
          <w:sz w:val="22"/>
          <w:szCs w:val="22"/>
        </w:rPr>
      </w:pPr>
    </w:p>
    <w:p w14:paraId="1EBF3639" w14:textId="680F4150" w:rsidR="00341EDF" w:rsidRPr="000E7A8C" w:rsidRDefault="00341EDF" w:rsidP="00212E3A">
      <w:pPr>
        <w:pStyle w:val="Titolocopertina"/>
        <w:widowControl/>
        <w:spacing w:before="0" w:after="0" w:line="360" w:lineRule="auto"/>
        <w:ind w:left="-284"/>
        <w:rPr>
          <w:rFonts w:ascii="Trebuchet MS" w:hAnsi="Trebuchet MS"/>
          <w:b/>
          <w:color w:val="auto"/>
          <w:kern w:val="0"/>
          <w:sz w:val="22"/>
          <w:szCs w:val="22"/>
        </w:rPr>
      </w:pPr>
      <w:r w:rsidRPr="000E7A8C">
        <w:rPr>
          <w:rFonts w:ascii="Trebuchet MS" w:hAnsi="Trebuchet MS"/>
          <w:b/>
          <w:color w:val="auto"/>
          <w:kern w:val="0"/>
          <w:sz w:val="22"/>
          <w:szCs w:val="22"/>
        </w:rPr>
        <w:t xml:space="preserve">ALLEGATO </w:t>
      </w:r>
      <w:r w:rsidR="00460D20" w:rsidRPr="000E7A8C">
        <w:rPr>
          <w:rFonts w:ascii="Trebuchet MS" w:hAnsi="Trebuchet MS"/>
          <w:b/>
          <w:color w:val="auto"/>
          <w:kern w:val="0"/>
          <w:sz w:val="22"/>
          <w:szCs w:val="22"/>
        </w:rPr>
        <w:t>2</w:t>
      </w:r>
    </w:p>
    <w:p w14:paraId="288FE28E" w14:textId="785E6628" w:rsidR="00341EDF" w:rsidRPr="000E7A8C" w:rsidRDefault="00341EDF" w:rsidP="00212E3A">
      <w:pPr>
        <w:pStyle w:val="Titolocopertina"/>
        <w:widowControl/>
        <w:spacing w:before="0" w:after="0" w:line="360" w:lineRule="auto"/>
        <w:ind w:left="-284"/>
        <w:rPr>
          <w:rFonts w:ascii="Trebuchet MS" w:hAnsi="Trebuchet MS"/>
          <w:b/>
          <w:color w:val="auto"/>
          <w:kern w:val="0"/>
          <w:sz w:val="22"/>
          <w:szCs w:val="22"/>
        </w:rPr>
      </w:pPr>
      <w:r w:rsidRPr="000E7A8C">
        <w:rPr>
          <w:rFonts w:ascii="Trebuchet MS" w:hAnsi="Trebuchet MS"/>
          <w:b/>
          <w:color w:val="auto"/>
          <w:kern w:val="0"/>
          <w:sz w:val="22"/>
          <w:szCs w:val="22"/>
        </w:rPr>
        <w:t>Dichiarazione di avvalimento</w:t>
      </w:r>
    </w:p>
    <w:p w14:paraId="20724C0B" w14:textId="77777777" w:rsidR="00DC16E2" w:rsidRPr="00CD11C6" w:rsidRDefault="00DC16E2" w:rsidP="00212E3A">
      <w:pPr>
        <w:pStyle w:val="Titolocopertina"/>
        <w:widowControl/>
        <w:spacing w:before="0" w:after="0" w:line="360" w:lineRule="auto"/>
        <w:ind w:left="-284"/>
        <w:rPr>
          <w:rFonts w:ascii="Trebuchet MS" w:hAnsi="Trebuchet MS"/>
          <w:b/>
          <w:color w:val="auto"/>
          <w:kern w:val="0"/>
          <w:sz w:val="22"/>
          <w:szCs w:val="22"/>
        </w:rPr>
      </w:pPr>
    </w:p>
    <w:p w14:paraId="5BDC10E5" w14:textId="77777777" w:rsidR="00DC16E2" w:rsidRPr="00CD11C6" w:rsidRDefault="00DC16E2" w:rsidP="00212E3A">
      <w:pPr>
        <w:pStyle w:val="Titolocopertina"/>
        <w:widowControl/>
        <w:spacing w:before="0" w:after="0" w:line="360" w:lineRule="auto"/>
        <w:ind w:left="-284"/>
        <w:rPr>
          <w:rFonts w:ascii="Trebuchet MS" w:hAnsi="Trebuchet MS"/>
          <w:b/>
          <w:color w:val="auto"/>
          <w:kern w:val="0"/>
          <w:sz w:val="22"/>
          <w:szCs w:val="22"/>
        </w:rPr>
      </w:pPr>
    </w:p>
    <w:p w14:paraId="2481054C" w14:textId="77777777" w:rsidR="00DC16E2" w:rsidRPr="00CD11C6" w:rsidRDefault="00DC16E2" w:rsidP="00212E3A">
      <w:pPr>
        <w:pStyle w:val="Titolocopertina"/>
        <w:widowControl/>
        <w:spacing w:before="0" w:after="0" w:line="360" w:lineRule="auto"/>
        <w:ind w:left="-284" w:right="425"/>
        <w:rPr>
          <w:rFonts w:ascii="Trebuchet MS" w:hAnsi="Trebuchet MS"/>
          <w:b/>
          <w:color w:val="auto"/>
          <w:kern w:val="0"/>
          <w:sz w:val="22"/>
          <w:szCs w:val="22"/>
        </w:rPr>
      </w:pPr>
      <w:r w:rsidRPr="00CD11C6">
        <w:rPr>
          <w:rFonts w:ascii="Trebuchet MS" w:hAnsi="Trebuchet MS"/>
          <w:b/>
          <w:color w:val="auto"/>
          <w:kern w:val="0"/>
          <w:sz w:val="22"/>
          <w:szCs w:val="22"/>
        </w:rPr>
        <w:t>Gara a procedura aperta per l’acquisizione di una Piattaforma DI formazione a distanza dei Revisori Legali</w:t>
      </w:r>
    </w:p>
    <w:p w14:paraId="04B501DD" w14:textId="77777777" w:rsidR="00DC16E2" w:rsidRPr="00CD11C6" w:rsidRDefault="00DC16E2" w:rsidP="00212E3A">
      <w:pPr>
        <w:pStyle w:val="Titolocopertina"/>
        <w:widowControl/>
        <w:spacing w:before="0" w:after="0" w:line="360" w:lineRule="auto"/>
        <w:ind w:left="-284"/>
        <w:rPr>
          <w:rFonts w:ascii="Trebuchet MS" w:hAnsi="Trebuchet MS"/>
          <w:b/>
          <w:color w:val="auto"/>
          <w:kern w:val="0"/>
          <w:sz w:val="22"/>
          <w:szCs w:val="22"/>
        </w:rPr>
      </w:pPr>
    </w:p>
    <w:p w14:paraId="2F15392D" w14:textId="77777777" w:rsidR="00DC16E2" w:rsidRPr="00CD11C6" w:rsidRDefault="00DC16E2" w:rsidP="00212E3A">
      <w:pPr>
        <w:pStyle w:val="Titolocopertina"/>
        <w:widowControl/>
        <w:spacing w:before="0" w:after="0" w:line="360" w:lineRule="auto"/>
        <w:ind w:left="-284"/>
        <w:rPr>
          <w:rFonts w:ascii="Trebuchet MS" w:hAnsi="Trebuchet MS"/>
          <w:b/>
          <w:color w:val="auto"/>
          <w:kern w:val="0"/>
          <w:sz w:val="22"/>
          <w:szCs w:val="22"/>
        </w:rPr>
      </w:pPr>
    </w:p>
    <w:p w14:paraId="5C3F4E89" w14:textId="77777777" w:rsidR="00DC16E2" w:rsidRPr="00CD11C6" w:rsidRDefault="00DC16E2" w:rsidP="00212E3A">
      <w:pPr>
        <w:pStyle w:val="Titolocopertina"/>
        <w:widowControl/>
        <w:spacing w:before="0" w:after="0" w:line="360" w:lineRule="auto"/>
        <w:ind w:left="-284"/>
        <w:rPr>
          <w:rFonts w:ascii="Trebuchet MS" w:hAnsi="Trebuchet MS"/>
          <w:b/>
          <w:color w:val="auto"/>
          <w:kern w:val="0"/>
          <w:sz w:val="22"/>
          <w:szCs w:val="22"/>
        </w:rPr>
      </w:pPr>
      <w:r w:rsidRPr="00CD11C6">
        <w:rPr>
          <w:rFonts w:ascii="Trebuchet MS" w:hAnsi="Trebuchet MS"/>
          <w:b/>
          <w:color w:val="auto"/>
          <w:kern w:val="0"/>
          <w:sz w:val="22"/>
          <w:szCs w:val="22"/>
        </w:rPr>
        <w:t>ID 2886</w:t>
      </w:r>
    </w:p>
    <w:p w14:paraId="03B4B9C9" w14:textId="77777777" w:rsidR="00DC16E2" w:rsidRPr="00707187" w:rsidRDefault="00DC16E2" w:rsidP="00212E3A">
      <w:pPr>
        <w:pStyle w:val="Titolocopertina"/>
        <w:widowControl/>
        <w:spacing w:before="0" w:after="0" w:line="360" w:lineRule="auto"/>
        <w:ind w:left="-284"/>
        <w:rPr>
          <w:rFonts w:ascii="Trebuchet MS" w:hAnsi="Trebuchet MS"/>
          <w:b/>
          <w:color w:val="auto"/>
          <w:kern w:val="0"/>
          <w:sz w:val="20"/>
          <w:szCs w:val="20"/>
        </w:rPr>
      </w:pPr>
    </w:p>
    <w:p w14:paraId="47480998" w14:textId="77777777" w:rsidR="00DC16E2" w:rsidRPr="00707187" w:rsidRDefault="00DC16E2" w:rsidP="00212E3A">
      <w:pPr>
        <w:pStyle w:val="Titolocopertina"/>
        <w:widowControl/>
        <w:spacing w:before="0" w:after="0" w:line="360" w:lineRule="auto"/>
        <w:ind w:left="-284"/>
        <w:rPr>
          <w:rFonts w:ascii="Trebuchet MS" w:hAnsi="Trebuchet MS"/>
          <w:b/>
          <w:color w:val="auto"/>
          <w:kern w:val="0"/>
          <w:sz w:val="20"/>
          <w:szCs w:val="20"/>
        </w:rPr>
      </w:pPr>
    </w:p>
    <w:p w14:paraId="30274D2C" w14:textId="77777777" w:rsidR="00341EDF" w:rsidRDefault="00341EDF" w:rsidP="00341EDF">
      <w:pPr>
        <w:rPr>
          <w:b/>
          <w:caps/>
        </w:rPr>
      </w:pPr>
      <w:r>
        <w:rPr>
          <w:b/>
        </w:rPr>
        <w:br w:type="page"/>
      </w:r>
    </w:p>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2F9DDD14" w14:textId="77777777" w:rsidR="00030BE2" w:rsidRDefault="00030BE2" w:rsidP="00180B28">
      <w:pPr>
        <w:rPr>
          <w:rFonts w:ascii="Arial" w:hAnsi="Arial" w:cs="Arial"/>
        </w:rPr>
      </w:pPr>
    </w:p>
    <w:p w14:paraId="1989557D" w14:textId="77777777" w:rsidR="00030BE2" w:rsidRPr="00030BE2" w:rsidRDefault="00030BE2" w:rsidP="00030BE2">
      <w:pPr>
        <w:rPr>
          <w:rFonts w:ascii="Arial" w:hAnsi="Arial" w:cs="Arial"/>
        </w:rPr>
      </w:pPr>
    </w:p>
    <w:p w14:paraId="7AFE4F15" w14:textId="77777777" w:rsidR="00030BE2" w:rsidRPr="00030BE2" w:rsidRDefault="00030BE2" w:rsidP="00030BE2">
      <w:pPr>
        <w:rPr>
          <w:rFonts w:ascii="Arial" w:hAnsi="Arial" w:cs="Arial"/>
        </w:rPr>
      </w:pPr>
    </w:p>
    <w:p w14:paraId="181FB9C9" w14:textId="77777777" w:rsidR="00030BE2" w:rsidRPr="00030BE2" w:rsidRDefault="00030BE2" w:rsidP="00030BE2">
      <w:pPr>
        <w:rPr>
          <w:rFonts w:ascii="Arial" w:hAnsi="Arial" w:cs="Arial"/>
        </w:rPr>
      </w:pPr>
    </w:p>
    <w:p w14:paraId="388E025A" w14:textId="77777777" w:rsidR="00030BE2" w:rsidRPr="00030BE2" w:rsidRDefault="00030BE2" w:rsidP="00030BE2">
      <w:pPr>
        <w:rPr>
          <w:rFonts w:ascii="Arial" w:hAnsi="Arial" w:cs="Arial"/>
        </w:rPr>
      </w:pPr>
    </w:p>
    <w:p w14:paraId="19228CF0" w14:textId="77777777" w:rsidR="00030BE2" w:rsidRPr="00030BE2" w:rsidRDefault="00030BE2" w:rsidP="00030BE2">
      <w:pPr>
        <w:rPr>
          <w:rFonts w:ascii="Arial" w:hAnsi="Arial" w:cs="Arial"/>
        </w:rPr>
      </w:pPr>
    </w:p>
    <w:p w14:paraId="65E820CD" w14:textId="77777777" w:rsidR="00030BE2" w:rsidRPr="00030BE2" w:rsidRDefault="00030BE2" w:rsidP="00030BE2">
      <w:pPr>
        <w:rPr>
          <w:rFonts w:ascii="Arial" w:hAnsi="Arial" w:cs="Arial"/>
        </w:rPr>
      </w:pPr>
    </w:p>
    <w:p w14:paraId="351DD15D" w14:textId="77777777" w:rsidR="00030BE2" w:rsidRPr="00030BE2" w:rsidRDefault="00030BE2" w:rsidP="00030BE2">
      <w:pPr>
        <w:rPr>
          <w:rFonts w:ascii="Arial" w:hAnsi="Arial" w:cs="Arial"/>
        </w:rPr>
      </w:pPr>
    </w:p>
    <w:p w14:paraId="13A592B9" w14:textId="77777777" w:rsidR="00030BE2" w:rsidRPr="00030BE2" w:rsidRDefault="00030BE2" w:rsidP="00030BE2">
      <w:pPr>
        <w:rPr>
          <w:rFonts w:ascii="Arial" w:hAnsi="Arial" w:cs="Arial"/>
        </w:rPr>
      </w:pPr>
    </w:p>
    <w:p w14:paraId="12F52EBD" w14:textId="77777777" w:rsidR="00030BE2" w:rsidRPr="00030BE2" w:rsidRDefault="00030BE2" w:rsidP="00030BE2">
      <w:pPr>
        <w:rPr>
          <w:rFonts w:ascii="Arial" w:hAnsi="Arial" w:cs="Arial"/>
        </w:rPr>
      </w:pPr>
    </w:p>
    <w:p w14:paraId="47237E96" w14:textId="77777777" w:rsidR="00030BE2" w:rsidRPr="00030BE2" w:rsidRDefault="00030BE2" w:rsidP="00030BE2">
      <w:pPr>
        <w:rPr>
          <w:rFonts w:ascii="Arial" w:hAnsi="Arial" w:cs="Arial"/>
        </w:rPr>
      </w:pPr>
    </w:p>
    <w:p w14:paraId="4539ECD6" w14:textId="77777777" w:rsidR="00030BE2" w:rsidRPr="00030BE2" w:rsidRDefault="00030BE2" w:rsidP="00030BE2">
      <w:pPr>
        <w:rPr>
          <w:rFonts w:ascii="Arial" w:hAnsi="Arial" w:cs="Arial"/>
        </w:rPr>
      </w:pPr>
    </w:p>
    <w:p w14:paraId="582963FF" w14:textId="77777777" w:rsidR="00030BE2" w:rsidRPr="00030BE2" w:rsidRDefault="00030BE2" w:rsidP="00030BE2">
      <w:pPr>
        <w:rPr>
          <w:rFonts w:ascii="Arial" w:hAnsi="Arial" w:cs="Arial"/>
        </w:rPr>
      </w:pPr>
    </w:p>
    <w:p w14:paraId="36A9ED96" w14:textId="77777777" w:rsidR="00030BE2" w:rsidRPr="00030BE2" w:rsidRDefault="00030BE2" w:rsidP="00030BE2">
      <w:pPr>
        <w:rPr>
          <w:rFonts w:ascii="Arial" w:hAnsi="Arial" w:cs="Arial"/>
        </w:rPr>
      </w:pPr>
    </w:p>
    <w:p w14:paraId="652D65AF" w14:textId="77777777" w:rsidR="00030BE2" w:rsidRPr="00030BE2" w:rsidRDefault="00030BE2" w:rsidP="00030BE2">
      <w:pPr>
        <w:rPr>
          <w:rFonts w:ascii="Arial" w:hAnsi="Arial" w:cs="Arial"/>
        </w:rPr>
      </w:pPr>
    </w:p>
    <w:p w14:paraId="146FC705" w14:textId="77777777" w:rsidR="00030BE2" w:rsidRPr="00030BE2" w:rsidRDefault="00030BE2" w:rsidP="00030BE2">
      <w:pPr>
        <w:rPr>
          <w:rFonts w:ascii="Arial" w:hAnsi="Arial" w:cs="Arial"/>
        </w:rPr>
      </w:pPr>
    </w:p>
    <w:p w14:paraId="78DAB37E" w14:textId="77777777" w:rsidR="00030BE2" w:rsidRPr="00030BE2" w:rsidRDefault="00030BE2" w:rsidP="00030BE2">
      <w:pPr>
        <w:rPr>
          <w:rFonts w:ascii="Arial" w:hAnsi="Arial" w:cs="Arial"/>
        </w:rPr>
      </w:pPr>
    </w:p>
    <w:p w14:paraId="16EDFD4C" w14:textId="77777777" w:rsidR="00030BE2" w:rsidRPr="00030BE2" w:rsidRDefault="00030BE2" w:rsidP="00030BE2">
      <w:pPr>
        <w:rPr>
          <w:rFonts w:ascii="Arial" w:hAnsi="Arial" w:cs="Arial"/>
        </w:rPr>
      </w:pPr>
    </w:p>
    <w:p w14:paraId="0176F449" w14:textId="77777777" w:rsidR="00030BE2" w:rsidRPr="00030BE2" w:rsidRDefault="00030BE2" w:rsidP="00030BE2">
      <w:pPr>
        <w:rPr>
          <w:rFonts w:ascii="Arial" w:hAnsi="Arial" w:cs="Arial"/>
        </w:rPr>
      </w:pPr>
    </w:p>
    <w:p w14:paraId="774BACEA" w14:textId="77777777" w:rsidR="00030BE2" w:rsidRPr="00030BE2" w:rsidRDefault="00030BE2" w:rsidP="00030BE2">
      <w:pPr>
        <w:rPr>
          <w:rFonts w:ascii="Arial" w:hAnsi="Arial" w:cs="Arial"/>
        </w:rPr>
      </w:pPr>
    </w:p>
    <w:p w14:paraId="77EA9FA5" w14:textId="77777777" w:rsidR="00030BE2" w:rsidRPr="00030BE2" w:rsidRDefault="00030BE2" w:rsidP="00030BE2">
      <w:pPr>
        <w:rPr>
          <w:rFonts w:ascii="Arial" w:hAnsi="Arial" w:cs="Arial"/>
        </w:rPr>
      </w:pPr>
    </w:p>
    <w:p w14:paraId="0D620FC8" w14:textId="77777777" w:rsidR="00030BE2" w:rsidRPr="00030BE2" w:rsidRDefault="00030BE2" w:rsidP="00030BE2">
      <w:pPr>
        <w:rPr>
          <w:rFonts w:ascii="Arial" w:hAnsi="Arial" w:cs="Arial"/>
        </w:rPr>
      </w:pPr>
    </w:p>
    <w:p w14:paraId="6639B7E3" w14:textId="77777777" w:rsidR="00030BE2" w:rsidRPr="00030BE2" w:rsidRDefault="00030BE2" w:rsidP="00030BE2">
      <w:pPr>
        <w:rPr>
          <w:rFonts w:ascii="Arial" w:hAnsi="Arial" w:cs="Arial"/>
        </w:rPr>
      </w:pPr>
    </w:p>
    <w:p w14:paraId="5890163B" w14:textId="77777777" w:rsidR="00030BE2" w:rsidRPr="00030BE2" w:rsidRDefault="00030BE2" w:rsidP="00030BE2">
      <w:pPr>
        <w:rPr>
          <w:rFonts w:ascii="Arial" w:hAnsi="Arial" w:cs="Arial"/>
        </w:rPr>
      </w:pPr>
    </w:p>
    <w:p w14:paraId="7F97CB56" w14:textId="77777777" w:rsidR="00030BE2" w:rsidRPr="00030BE2" w:rsidRDefault="00030BE2" w:rsidP="00030BE2">
      <w:pPr>
        <w:rPr>
          <w:rFonts w:ascii="Arial" w:hAnsi="Arial" w:cs="Arial"/>
        </w:rPr>
      </w:pPr>
    </w:p>
    <w:p w14:paraId="7FBD7BBA" w14:textId="77777777" w:rsidR="00030BE2" w:rsidRPr="00030BE2" w:rsidRDefault="00030BE2" w:rsidP="00030BE2">
      <w:pPr>
        <w:rPr>
          <w:rFonts w:ascii="Arial" w:hAnsi="Arial" w:cs="Arial"/>
        </w:rPr>
      </w:pPr>
    </w:p>
    <w:p w14:paraId="7CBDEA2D" w14:textId="77777777" w:rsidR="00030BE2" w:rsidRPr="00030BE2" w:rsidRDefault="00030BE2" w:rsidP="00030BE2">
      <w:pPr>
        <w:rPr>
          <w:rFonts w:ascii="Arial" w:hAnsi="Arial" w:cs="Arial"/>
        </w:rPr>
      </w:pPr>
    </w:p>
    <w:p w14:paraId="1B949C14" w14:textId="77777777" w:rsidR="00030BE2" w:rsidRPr="00030BE2" w:rsidRDefault="00030BE2" w:rsidP="00030BE2">
      <w:pPr>
        <w:rPr>
          <w:rFonts w:ascii="Arial" w:hAnsi="Arial" w:cs="Arial"/>
        </w:rPr>
      </w:pPr>
    </w:p>
    <w:p w14:paraId="645C5168" w14:textId="77777777" w:rsidR="00030BE2" w:rsidRDefault="00030BE2" w:rsidP="00180B28">
      <w:pPr>
        <w:rPr>
          <w:rFonts w:ascii="Arial" w:hAnsi="Arial" w:cs="Arial"/>
        </w:rPr>
      </w:pPr>
    </w:p>
    <w:p w14:paraId="653F1B56" w14:textId="34B77A11" w:rsidR="00265CD8" w:rsidRPr="00FE3D4E" w:rsidRDefault="00265CD8" w:rsidP="00180B28">
      <w:pPr>
        <w:rPr>
          <w:rStyle w:val="Grassetto"/>
          <w:rFonts w:ascii="Arial" w:hAnsi="Arial" w:cs="Arial"/>
        </w:rPr>
      </w:pPr>
      <w:r w:rsidRPr="00FE3D4E">
        <w:rPr>
          <w:rStyle w:val="Grassetto"/>
          <w:rFonts w:ascii="Arial" w:hAnsi="Arial" w:cs="Arial"/>
        </w:rPr>
        <w:lastRenderedPageBreak/>
        <w:t>DICHIARAZIONE DELL’IMPRESA AUSILIARIA</w:t>
      </w:r>
    </w:p>
    <w:p w14:paraId="6C52C6ED" w14:textId="77777777" w:rsidR="000E6519" w:rsidRDefault="000E6519" w:rsidP="00180B28">
      <w:pPr>
        <w:pStyle w:val="Indirizzo"/>
        <w:rPr>
          <w:rFonts w:ascii="Arial" w:hAnsi="Arial" w:cs="Arial"/>
          <w:szCs w:val="20"/>
        </w:rPr>
      </w:pPr>
    </w:p>
    <w:p w14:paraId="0F906759" w14:textId="77777777" w:rsidR="000E6519" w:rsidRDefault="000E6519" w:rsidP="00180B28">
      <w:pPr>
        <w:pStyle w:val="Indirizzo"/>
        <w:rPr>
          <w:rFonts w:ascii="Arial" w:hAnsi="Arial" w:cs="Arial"/>
          <w:szCs w:val="20"/>
        </w:rPr>
      </w:pPr>
    </w:p>
    <w:p w14:paraId="7FFE52C8" w14:textId="3EA65ED2"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04010467" w:rsidR="00265CD8" w:rsidRDefault="00265CD8" w:rsidP="00180B28">
      <w:pPr>
        <w:rPr>
          <w:rFonts w:ascii="Arial" w:hAnsi="Arial" w:cs="Arial"/>
        </w:rPr>
      </w:pPr>
      <w:r w:rsidRPr="00FE3D4E">
        <w:rPr>
          <w:rFonts w:ascii="Arial" w:hAnsi="Arial" w:cs="Arial"/>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7FFA7A77" w14:textId="77777777" w:rsidR="00A0297F" w:rsidRPr="00FE3D4E" w:rsidRDefault="00A0297F" w:rsidP="00180B28">
      <w:pPr>
        <w:rPr>
          <w:rFonts w:ascii="Arial" w:hAnsi="Arial" w:cs="Arial"/>
        </w:rPr>
      </w:pP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0C9BEF2"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814CB9">
        <w:rPr>
          <w:rFonts w:ascii="Arial" w:hAnsi="Arial" w:cs="Arial"/>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240A1FB4" w14:textId="45846AC6"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0DF59EA1"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2DC9EC31" w:rsidR="00104532" w:rsidRPr="00A0297F"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A0297F">
        <w:rPr>
          <w:rFonts w:ascii="Arial" w:eastAsia="Times New Roman" w:hAnsi="Arial" w:cs="Arial"/>
          <w:b/>
          <w:sz w:val="20"/>
          <w:szCs w:val="20"/>
        </w:rPr>
        <w:t xml:space="preserve">di autorizzare </w:t>
      </w:r>
      <w:r w:rsidRPr="00A0297F">
        <w:rPr>
          <w:rFonts w:ascii="Arial" w:eastAsia="Times New Roman" w:hAnsi="Arial" w:cs="Arial"/>
          <w:sz w:val="20"/>
          <w:szCs w:val="20"/>
        </w:rPr>
        <w:t>la Stazione Appaltante al</w:t>
      </w:r>
      <w:r w:rsidRPr="00A0297F">
        <w:rPr>
          <w:rFonts w:ascii="Arial" w:hAnsi="Arial" w:cs="Arial"/>
          <w:b/>
          <w:bCs/>
          <w:sz w:val="20"/>
          <w:szCs w:val="20"/>
        </w:rPr>
        <w:t xml:space="preserve"> </w:t>
      </w:r>
      <w:r w:rsidRPr="00A0297F">
        <w:rPr>
          <w:rFonts w:ascii="Arial" w:hAnsi="Arial" w:cs="Arial"/>
          <w:sz w:val="20"/>
          <w:szCs w:val="20"/>
        </w:rPr>
        <w:t xml:space="preserve">trattamento dei propri dati tramite il FVOE, nel rispetto di quanto previsto dal Regolamento UE/2016/679 (GDPR) e dal </w:t>
      </w:r>
      <w:proofErr w:type="spellStart"/>
      <w:r w:rsidRPr="00A0297F">
        <w:rPr>
          <w:rFonts w:ascii="Arial" w:hAnsi="Arial" w:cs="Arial"/>
          <w:sz w:val="20"/>
          <w:szCs w:val="20"/>
        </w:rPr>
        <w:t>D.Lgs.</w:t>
      </w:r>
      <w:proofErr w:type="spellEnd"/>
      <w:r w:rsidRPr="00A0297F">
        <w:rPr>
          <w:rFonts w:ascii="Arial" w:hAnsi="Arial" w:cs="Arial"/>
          <w:sz w:val="20"/>
          <w:szCs w:val="20"/>
        </w:rPr>
        <w:t xml:space="preserve"> 196/2003, come modificato dal </w:t>
      </w:r>
      <w:proofErr w:type="spellStart"/>
      <w:r w:rsidRPr="00A0297F">
        <w:rPr>
          <w:rFonts w:ascii="Arial" w:hAnsi="Arial" w:cs="Arial"/>
          <w:sz w:val="20"/>
          <w:szCs w:val="20"/>
        </w:rPr>
        <w:t>D.Lgs.</w:t>
      </w:r>
      <w:proofErr w:type="spellEnd"/>
      <w:r w:rsidRPr="00A0297F">
        <w:rPr>
          <w:rFonts w:ascii="Arial" w:hAnsi="Arial" w:cs="Arial"/>
          <w:sz w:val="20"/>
          <w:szCs w:val="20"/>
        </w:rPr>
        <w:t xml:space="preserve"> 101/2018, ai fini della verifica da parte della Consip S.p.A. del possesso dei requisiti di cui all'articolo 99 del Codice, nonché per le altre finalità previste dal Codice medesimo.</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w:t>
      </w:r>
      <w:r w:rsidRPr="00FE3D4E">
        <w:rPr>
          <w:rFonts w:ascii="Arial" w:hAnsi="Arial" w:cs="Arial"/>
        </w:rPr>
        <w:lastRenderedPageBreak/>
        <w:t xml:space="preserve">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Default="00265CD8" w:rsidP="00180B2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0165903" w14:textId="77777777" w:rsidR="00E15E7A" w:rsidRDefault="00E15E7A" w:rsidP="00180B28">
      <w:pPr>
        <w:tabs>
          <w:tab w:val="left" w:pos="708"/>
        </w:tabs>
        <w:rPr>
          <w:rFonts w:ascii="Arial" w:hAnsi="Arial" w:cs="Arial"/>
          <w:lang w:eastAsia="ar-SA"/>
        </w:rPr>
      </w:pPr>
    </w:p>
    <w:p w14:paraId="478C33B5" w14:textId="77777777" w:rsidR="00E15E7A" w:rsidRPr="00FE3D4E" w:rsidRDefault="00E15E7A" w:rsidP="00180B28">
      <w:pPr>
        <w:tabs>
          <w:tab w:val="left" w:pos="708"/>
        </w:tabs>
        <w:rPr>
          <w:rFonts w:ascii="Arial" w:hAnsi="Arial" w:cs="Arial"/>
          <w:lang w:eastAsia="ar-SA"/>
        </w:rPr>
      </w:pPr>
    </w:p>
    <w:p w14:paraId="48664731" w14:textId="77777777" w:rsidR="00265CD8" w:rsidRDefault="00265CD8" w:rsidP="00180B28">
      <w:pPr>
        <w:rPr>
          <w:rFonts w:ascii="Arial" w:hAnsi="Arial" w:cs="Arial"/>
        </w:rPr>
      </w:pPr>
      <w:r w:rsidRPr="00FE3D4E">
        <w:rPr>
          <w:rFonts w:ascii="Arial" w:hAnsi="Arial" w:cs="Arial"/>
        </w:rPr>
        <w:t>______, li _____________</w:t>
      </w:r>
    </w:p>
    <w:p w14:paraId="3B18E120" w14:textId="77777777" w:rsidR="00E15E7A" w:rsidRDefault="00E15E7A" w:rsidP="00180B28">
      <w:pPr>
        <w:rPr>
          <w:rFonts w:ascii="Arial" w:hAnsi="Arial" w:cs="Arial"/>
        </w:rPr>
      </w:pPr>
    </w:p>
    <w:p w14:paraId="2C250B94" w14:textId="77777777" w:rsidR="00187151" w:rsidRDefault="00187151" w:rsidP="00180B28">
      <w:pPr>
        <w:rPr>
          <w:rFonts w:ascii="Arial" w:hAnsi="Arial" w:cs="Arial"/>
        </w:rPr>
      </w:pPr>
    </w:p>
    <w:p w14:paraId="1B577D53" w14:textId="77777777" w:rsidR="00E15E7A" w:rsidRPr="00FE3D4E" w:rsidRDefault="00E15E7A" w:rsidP="00180B28">
      <w:pPr>
        <w:rPr>
          <w:rFonts w:ascii="Arial" w:hAnsi="Arial" w:cs="Arial"/>
        </w:rPr>
      </w:pPr>
    </w:p>
    <w:p w14:paraId="16C5F334" w14:textId="77777777" w:rsidR="00265CD8" w:rsidRPr="00FE3D4E" w:rsidRDefault="00265CD8" w:rsidP="00E15E7A">
      <w:pPr>
        <w:ind w:left="4956"/>
        <w:rPr>
          <w:rFonts w:ascii="Arial" w:hAnsi="Arial" w:cs="Arial"/>
        </w:rPr>
      </w:pPr>
      <w:r w:rsidRPr="00FE3D4E">
        <w:rPr>
          <w:rFonts w:ascii="Arial" w:hAnsi="Arial" w:cs="Arial"/>
        </w:rPr>
        <w:t xml:space="preserve"> _______________</w:t>
      </w:r>
    </w:p>
    <w:p w14:paraId="430FC18C" w14:textId="77777777" w:rsidR="00265CD8" w:rsidRPr="00FE3D4E" w:rsidRDefault="00265CD8" w:rsidP="00E15E7A">
      <w:pPr>
        <w:ind w:left="4956"/>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0C6D88">
      <w:headerReference w:type="even" r:id="rId8"/>
      <w:headerReference w:type="default" r:id="rId9"/>
      <w:footerReference w:type="even" r:id="rId10"/>
      <w:footerReference w:type="default" r:id="rId11"/>
      <w:headerReference w:type="first" r:id="rId12"/>
      <w:footerReference w:type="first" r:id="rId13"/>
      <w:pgSz w:w="11906" w:h="16838" w:code="9"/>
      <w:pgMar w:top="1985" w:right="1274"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E44FC" w14:textId="77777777" w:rsidR="00212EA2" w:rsidRDefault="00212EA2" w:rsidP="00265CD8">
      <w:pPr>
        <w:spacing w:line="240" w:lineRule="auto"/>
      </w:pPr>
      <w:r>
        <w:separator/>
      </w:r>
    </w:p>
  </w:endnote>
  <w:endnote w:type="continuationSeparator" w:id="0">
    <w:p w14:paraId="7F819D8C" w14:textId="77777777" w:rsidR="00212EA2" w:rsidRDefault="00212EA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26AA6" w14:textId="77777777" w:rsidR="009B066E" w:rsidRDefault="009B06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67E8" w14:textId="77777777" w:rsidR="00CF04C4" w:rsidRDefault="00CF04C4"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p w14:paraId="63751CFD" w14:textId="77777777" w:rsidR="009B066E" w:rsidRPr="009B066E" w:rsidRDefault="009B066E" w:rsidP="009B066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r w:rsidRPr="009B066E">
      <w:rPr>
        <w:rFonts w:ascii="Calibri" w:eastAsia="Calibri" w:hAnsi="Calibri"/>
        <w:bCs/>
        <w:sz w:val="18"/>
        <w:szCs w:val="18"/>
        <w:lang w:eastAsia="en-US"/>
      </w:rPr>
      <w:t>Gara a procedura aperta per l’acquisizione di una piattaforma di Formazione a Distanza dei Revisori Legali - ID 2886</w:t>
    </w:r>
  </w:p>
  <w:p w14:paraId="1EE5F49F" w14:textId="77777777" w:rsidR="009B066E" w:rsidRPr="009B066E" w:rsidRDefault="009B066E" w:rsidP="009B066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r w:rsidRPr="009B066E">
      <w:rPr>
        <w:rFonts w:ascii="Calibri" w:eastAsia="Calibri" w:hAnsi="Calibri"/>
        <w:bCs/>
        <w:sz w:val="18"/>
        <w:szCs w:val="18"/>
        <w:lang w:eastAsia="en-US"/>
      </w:rPr>
      <w:t>Moduli di dichiarazione</w:t>
    </w:r>
  </w:p>
  <w:p w14:paraId="4BBD8B6C" w14:textId="0AA7D3CD" w:rsidR="000C6D88" w:rsidRDefault="000C6D88"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p w14:paraId="7C3BF127" w14:textId="40A63CA4" w:rsidR="00030BE2" w:rsidRDefault="00CF04C4"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r>
      <w:rPr>
        <w:rFonts w:ascii="Calibri" w:eastAsia="Calibri" w:hAnsi="Calibri"/>
        <w:bCs/>
        <w:sz w:val="18"/>
        <w:szCs w:val="18"/>
        <w:lang w:eastAsia="en-US"/>
      </w:rPr>
      <w:tab/>
    </w:r>
    <w:r>
      <w:rPr>
        <w:rFonts w:ascii="Calibri" w:eastAsia="Calibri" w:hAnsi="Calibri"/>
        <w:bCs/>
        <w:sz w:val="18"/>
        <w:szCs w:val="18"/>
        <w:lang w:eastAsia="en-US"/>
      </w:rPr>
      <w:tab/>
    </w:r>
    <w:r w:rsidR="00030BE2" w:rsidRPr="00052949">
      <w:rPr>
        <w:rFonts w:ascii="Calibri" w:eastAsia="Calibri" w:hAnsi="Calibri"/>
        <w:bCs/>
        <w:sz w:val="18"/>
        <w:szCs w:val="18"/>
        <w:lang w:eastAsia="en-US"/>
      </w:rPr>
      <w:fldChar w:fldCharType="begin"/>
    </w:r>
    <w:r w:rsidR="00030BE2" w:rsidRPr="00052949">
      <w:rPr>
        <w:rFonts w:ascii="Calibri" w:eastAsia="Calibri" w:hAnsi="Calibri"/>
        <w:bCs/>
        <w:sz w:val="18"/>
        <w:szCs w:val="18"/>
        <w:lang w:eastAsia="en-US"/>
      </w:rPr>
      <w:instrText>PAGE   \* MERGEFORMAT</w:instrText>
    </w:r>
    <w:r w:rsidR="00030BE2" w:rsidRPr="00052949">
      <w:rPr>
        <w:rFonts w:ascii="Calibri" w:eastAsia="Calibri" w:hAnsi="Calibri"/>
        <w:bCs/>
        <w:sz w:val="18"/>
        <w:szCs w:val="18"/>
        <w:lang w:eastAsia="en-US"/>
      </w:rPr>
      <w:fldChar w:fldCharType="separate"/>
    </w:r>
    <w:r w:rsidR="00030BE2" w:rsidRPr="00052949">
      <w:rPr>
        <w:rFonts w:ascii="Calibri" w:eastAsia="Calibri" w:hAnsi="Calibri"/>
        <w:bCs/>
        <w:sz w:val="18"/>
        <w:szCs w:val="18"/>
        <w:lang w:eastAsia="en-US"/>
      </w:rPr>
      <w:t>1</w:t>
    </w:r>
    <w:r w:rsidR="00030BE2" w:rsidRPr="00052949">
      <w:rPr>
        <w:rFonts w:ascii="Calibri" w:eastAsia="Calibri" w:hAnsi="Calibri"/>
        <w:bCs/>
        <w:sz w:val="18"/>
        <w:szCs w:val="18"/>
        <w:lang w:eastAsia="en-US"/>
      </w:rPr>
      <w:fldChar w:fldCharType="end"/>
    </w:r>
    <w:r w:rsidR="00030BE2" w:rsidRPr="00052949">
      <w:rPr>
        <w:rFonts w:ascii="Calibri" w:eastAsia="Calibri" w:hAnsi="Calibri"/>
        <w:bCs/>
        <w:sz w:val="18"/>
        <w:szCs w:val="18"/>
        <w:lang w:eastAsia="en-US"/>
      </w:rPr>
      <w:t>/</w:t>
    </w:r>
    <w:r w:rsidR="009A715F" w:rsidRPr="00052949">
      <w:rPr>
        <w:rFonts w:ascii="Calibri" w:eastAsia="Calibri" w:hAnsi="Calibri"/>
        <w:bCs/>
        <w:sz w:val="18"/>
        <w:szCs w:val="18"/>
        <w:lang w:eastAsia="en-US"/>
      </w:rPr>
      <w:t>4</w:t>
    </w:r>
  </w:p>
  <w:p w14:paraId="6EAE7B86" w14:textId="77777777" w:rsidR="00CF04C4" w:rsidRDefault="00CF04C4"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p w14:paraId="45477FF8" w14:textId="77777777" w:rsidR="00CF04C4" w:rsidRDefault="00CF04C4"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p w14:paraId="08256E17" w14:textId="77777777" w:rsidR="000E6519" w:rsidRDefault="000E6519"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p w14:paraId="6BE82C53" w14:textId="77777777" w:rsidR="00CF04C4" w:rsidRPr="00052949" w:rsidRDefault="00CF04C4" w:rsidP="00C125DE">
    <w:pPr>
      <w:widowControl/>
      <w:pBdr>
        <w:top w:val="single" w:sz="4" w:space="1" w:color="auto"/>
      </w:pBdr>
      <w:tabs>
        <w:tab w:val="center" w:pos="4819"/>
        <w:tab w:val="right" w:pos="9638"/>
      </w:tabs>
      <w:spacing w:line="240" w:lineRule="auto"/>
      <w:ind w:left="-426"/>
      <w:rPr>
        <w:rFonts w:ascii="Calibri" w:eastAsia="Calibri" w:hAnsi="Calibri"/>
        <w:bCs/>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44AF" w14:textId="77777777" w:rsidR="00212EA2" w:rsidRDefault="00212EA2" w:rsidP="00265CD8">
      <w:pPr>
        <w:spacing w:line="240" w:lineRule="auto"/>
      </w:pPr>
      <w:r>
        <w:separator/>
      </w:r>
    </w:p>
  </w:footnote>
  <w:footnote w:type="continuationSeparator" w:id="0">
    <w:p w14:paraId="1DA5F6CB" w14:textId="77777777" w:rsidR="00212EA2" w:rsidRDefault="00212EA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B4203" w14:textId="77777777" w:rsidR="009B066E" w:rsidRDefault="009B06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74BFABD"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1233899339" name="Immagine 123389933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441B"/>
    <w:rsid w:val="00022170"/>
    <w:rsid w:val="00030BE2"/>
    <w:rsid w:val="00052949"/>
    <w:rsid w:val="0006595B"/>
    <w:rsid w:val="000A1594"/>
    <w:rsid w:val="000C6D88"/>
    <w:rsid w:val="000D27AB"/>
    <w:rsid w:val="000D66E2"/>
    <w:rsid w:val="000E6519"/>
    <w:rsid w:val="000E7A8C"/>
    <w:rsid w:val="000F6ACA"/>
    <w:rsid w:val="00104532"/>
    <w:rsid w:val="001105D3"/>
    <w:rsid w:val="001405B9"/>
    <w:rsid w:val="00143191"/>
    <w:rsid w:val="0014553D"/>
    <w:rsid w:val="00180B28"/>
    <w:rsid w:val="00187151"/>
    <w:rsid w:val="001B2268"/>
    <w:rsid w:val="00212E3A"/>
    <w:rsid w:val="00212EA2"/>
    <w:rsid w:val="00213F6B"/>
    <w:rsid w:val="00227BCD"/>
    <w:rsid w:val="00265CD8"/>
    <w:rsid w:val="002C6A81"/>
    <w:rsid w:val="002F75F7"/>
    <w:rsid w:val="0033587F"/>
    <w:rsid w:val="00341EDF"/>
    <w:rsid w:val="00384CA0"/>
    <w:rsid w:val="003908C5"/>
    <w:rsid w:val="003C26BC"/>
    <w:rsid w:val="003D2A42"/>
    <w:rsid w:val="003E0980"/>
    <w:rsid w:val="003E22E5"/>
    <w:rsid w:val="003F6E2C"/>
    <w:rsid w:val="00412271"/>
    <w:rsid w:val="0042529B"/>
    <w:rsid w:val="0044195D"/>
    <w:rsid w:val="00460D20"/>
    <w:rsid w:val="00470057"/>
    <w:rsid w:val="00480E98"/>
    <w:rsid w:val="004831C0"/>
    <w:rsid w:val="004840AB"/>
    <w:rsid w:val="00496570"/>
    <w:rsid w:val="00524732"/>
    <w:rsid w:val="00524A0D"/>
    <w:rsid w:val="005535B8"/>
    <w:rsid w:val="005E4358"/>
    <w:rsid w:val="00600C66"/>
    <w:rsid w:val="0061107A"/>
    <w:rsid w:val="0062649A"/>
    <w:rsid w:val="006264C4"/>
    <w:rsid w:val="006368ED"/>
    <w:rsid w:val="00642F75"/>
    <w:rsid w:val="006562E7"/>
    <w:rsid w:val="0067744C"/>
    <w:rsid w:val="00693350"/>
    <w:rsid w:val="006A09A6"/>
    <w:rsid w:val="00735FDC"/>
    <w:rsid w:val="007771C0"/>
    <w:rsid w:val="007D294C"/>
    <w:rsid w:val="00814CB9"/>
    <w:rsid w:val="00824B4C"/>
    <w:rsid w:val="008664D6"/>
    <w:rsid w:val="008B7663"/>
    <w:rsid w:val="00997C57"/>
    <w:rsid w:val="009A715F"/>
    <w:rsid w:val="009B066E"/>
    <w:rsid w:val="009B3A51"/>
    <w:rsid w:val="009B7DAF"/>
    <w:rsid w:val="009C0060"/>
    <w:rsid w:val="009D3F09"/>
    <w:rsid w:val="00A0297F"/>
    <w:rsid w:val="00A07F91"/>
    <w:rsid w:val="00A51C85"/>
    <w:rsid w:val="00A85301"/>
    <w:rsid w:val="00AA237C"/>
    <w:rsid w:val="00AC67E7"/>
    <w:rsid w:val="00AD76F6"/>
    <w:rsid w:val="00B56E43"/>
    <w:rsid w:val="00B62AF2"/>
    <w:rsid w:val="00BD2629"/>
    <w:rsid w:val="00C125DE"/>
    <w:rsid w:val="00C24718"/>
    <w:rsid w:val="00C41BAD"/>
    <w:rsid w:val="00C90D60"/>
    <w:rsid w:val="00CF04C4"/>
    <w:rsid w:val="00D623D0"/>
    <w:rsid w:val="00D64B2F"/>
    <w:rsid w:val="00D951A8"/>
    <w:rsid w:val="00DC16E2"/>
    <w:rsid w:val="00DD01A3"/>
    <w:rsid w:val="00DE1457"/>
    <w:rsid w:val="00DE6D54"/>
    <w:rsid w:val="00E15E7A"/>
    <w:rsid w:val="00EA3CE4"/>
    <w:rsid w:val="00EB3A80"/>
    <w:rsid w:val="00EF1447"/>
    <w:rsid w:val="00EF3FF5"/>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ocopertina">
    <w:name w:val="Titolo copertina"/>
    <w:basedOn w:val="Normale"/>
    <w:rsid w:val="00341EDF"/>
    <w:pPr>
      <w:spacing w:before="120" w:after="120" w:line="480" w:lineRule="auto"/>
      <w:ind w:left="709"/>
    </w:pPr>
    <w:rPr>
      <w:rFonts w:ascii="Calibri" w:hAnsi="Calibri"/>
      <w:caps/>
      <w:color w:val="0000FF"/>
      <w:kern w:val="32"/>
      <w:sz w:val="28"/>
      <w:szCs w:val="28"/>
    </w:rPr>
  </w:style>
  <w:style w:type="paragraph" w:styleId="Revisione">
    <w:name w:val="Revision"/>
    <w:hidden/>
    <w:uiPriority w:val="99"/>
    <w:semiHidden/>
    <w:rsid w:val="000F6ACA"/>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100923">
      <w:bodyDiv w:val="1"/>
      <w:marLeft w:val="0"/>
      <w:marRight w:val="0"/>
      <w:marTop w:val="0"/>
      <w:marBottom w:val="0"/>
      <w:divBdr>
        <w:top w:val="none" w:sz="0" w:space="0" w:color="auto"/>
        <w:left w:val="none" w:sz="0" w:space="0" w:color="auto"/>
        <w:bottom w:val="none" w:sz="0" w:space="0" w:color="auto"/>
        <w:right w:val="none" w:sz="0" w:space="0" w:color="auto"/>
      </w:divBdr>
    </w:div>
    <w:div w:id="127782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651</Words>
  <Characters>3713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dcterms:created xsi:type="dcterms:W3CDTF">2025-07-16T08:06:00Z</dcterms:created>
  <dcterms:modified xsi:type="dcterms:W3CDTF">2025-08-05T07:18:00Z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