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EC75C" w14:textId="42300421" w:rsidR="00BF3264" w:rsidRPr="00ED227E" w:rsidRDefault="00180320"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Cs/>
          <w:color w:val="FFFFFF" w:themeColor="background1"/>
          <w:szCs w:val="20"/>
        </w:rPr>
        <w:t xml:space="preserve">Allegato </w:t>
      </w:r>
      <w:r w:rsidR="003D37B2">
        <w:rPr>
          <w:rFonts w:cstheme="minorHAnsi"/>
          <w:bCs/>
          <w:color w:val="FFFFFF" w:themeColor="background1"/>
          <w:szCs w:val="20"/>
        </w:rPr>
        <w:t>n. 1</w:t>
      </w:r>
      <w:r w:rsidR="00BF3264" w:rsidRPr="00ED227E">
        <w:rPr>
          <w:rFonts w:cstheme="minorHAnsi"/>
          <w:szCs w:val="20"/>
        </w:rPr>
        <w:t xml:space="preserve"> </w:t>
      </w:r>
    </w:p>
    <w:p w14:paraId="758E8F88" w14:textId="5CA8A9B9"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3D37B2">
        <w:rPr>
          <w:rFonts w:cstheme="minorHAnsi"/>
          <w:b/>
          <w:bCs/>
          <w:color w:val="FFFFFF" w:themeColor="background1"/>
          <w:sz w:val="20"/>
          <w:szCs w:val="20"/>
        </w:rPr>
        <w:t xml:space="preserve"> n. 1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lastRenderedPageBreak/>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193B9DBF" w:rsidR="00DA7EC7" w:rsidRPr="00ED227E" w:rsidRDefault="00DA7EC7" w:rsidP="006F581A">
      <w:pPr>
        <w:rPr>
          <w:rFonts w:cstheme="minorHAnsi"/>
          <w:sz w:val="20"/>
          <w:szCs w:val="20"/>
        </w:rPr>
      </w:pPr>
      <w:r w:rsidRPr="00B80468">
        <w:rPr>
          <w:rFonts w:cstheme="minorHAnsi"/>
          <w:sz w:val="20"/>
          <w:szCs w:val="20"/>
        </w:rPr>
        <w:t>Chiede di partecipare</w:t>
      </w:r>
      <w:r w:rsidR="006F581A" w:rsidRPr="00B80468">
        <w:rPr>
          <w:rFonts w:cstheme="minorHAnsi"/>
          <w:sz w:val="20"/>
          <w:szCs w:val="20"/>
        </w:rPr>
        <w:t xml:space="preserve"> di partecipare alla presente gara per i seguenti </w:t>
      </w:r>
      <w:proofErr w:type="gramStart"/>
      <w:r w:rsidR="006F581A" w:rsidRPr="00B80468">
        <w:rPr>
          <w:rFonts w:cstheme="minorHAnsi"/>
          <w:sz w:val="20"/>
          <w:szCs w:val="20"/>
        </w:rPr>
        <w:t>lotti:_</w:t>
      </w:r>
      <w:proofErr w:type="gramEnd"/>
      <w:r w:rsidR="006F581A" w:rsidRPr="00B80468">
        <w:rPr>
          <w:rFonts w:cstheme="minorHAnsi"/>
          <w:sz w:val="20"/>
          <w:szCs w:val="20"/>
        </w:rPr>
        <w:t>_____&gt;,</w:t>
      </w:r>
      <w:r w:rsidR="00CD159A" w:rsidRPr="00B80468">
        <w:rPr>
          <w:rStyle w:val="Rimandonotaapidipagina"/>
          <w:rFonts w:cstheme="minorHAnsi"/>
          <w:sz w:val="20"/>
          <w:szCs w:val="20"/>
        </w:rPr>
        <w:footnoteReference w:id="3"/>
      </w:r>
      <w:r w:rsidR="006F581A" w:rsidRPr="00B80468">
        <w:rPr>
          <w:rFonts w:cstheme="minorHAnsi"/>
          <w:sz w:val="20"/>
          <w:szCs w:val="20"/>
        </w:rPr>
        <w:t xml:space="preserve"> </w:t>
      </w:r>
      <w:r w:rsidRPr="00B80468">
        <w:rPr>
          <w:rFonts w:cstheme="minorHAnsi"/>
          <w:sz w:val="20"/>
          <w:szCs w:val="20"/>
        </w:rPr>
        <w:t xml:space="preserv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proofErr w:type="gramStart"/>
      <w:r w:rsidR="000F38B2" w:rsidRPr="00ED227E">
        <w:rPr>
          <w:rFonts w:cstheme="minorHAnsi"/>
          <w:sz w:val="20"/>
          <w:szCs w:val="20"/>
        </w:rPr>
        <w:t>…….</w:t>
      </w:r>
      <w:proofErr w:type="gramEnd"/>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xml:space="preserve">, esecutrice e </w:t>
      </w:r>
      <w:proofErr w:type="gramStart"/>
      <w:r w:rsidR="00B26E25" w:rsidRPr="00326DD8">
        <w:rPr>
          <w:rFonts w:eastAsia="Calibri" w:cstheme="minorHAnsi"/>
          <w:b/>
          <w:bCs/>
          <w:i/>
          <w:sz w:val="20"/>
          <w:szCs w:val="20"/>
          <w:highlight w:val="lightGray"/>
          <w:lang w:eastAsia="it-IT"/>
        </w:rPr>
        <w:t>non</w:t>
      </w:r>
      <w:proofErr w:type="gramEnd"/>
      <w:r w:rsidR="00B26E25" w:rsidRPr="00326DD8">
        <w:rPr>
          <w:rFonts w:eastAsia="Calibri" w:cstheme="minorHAnsi"/>
          <w:b/>
          <w:bCs/>
          <w:i/>
          <w:sz w:val="20"/>
          <w:szCs w:val="20"/>
          <w:highlight w:val="lightGray"/>
          <w:lang w:eastAsia="it-IT"/>
        </w:rPr>
        <w:t>,</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lastRenderedPageBreak/>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roofErr w:type="gramStart"/>
      <w:r w:rsidRPr="00ED227E">
        <w:rPr>
          <w:rFonts w:eastAsia="Times New Roman" w:cstheme="minorHAnsi"/>
          <w:sz w:val="20"/>
          <w:szCs w:val="20"/>
        </w:rPr>
        <w:t>…….</w:t>
      </w:r>
      <w:proofErr w:type="gramEnd"/>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525FA0AE" w:rsidR="00ED4600" w:rsidRPr="00B80468"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B80468">
        <w:rPr>
          <w:rFonts w:eastAsia="Calibri" w:cstheme="minorHAnsi"/>
          <w:b/>
          <w:sz w:val="20"/>
          <w:szCs w:val="20"/>
          <w:lang w:eastAsia="it-IT"/>
        </w:rPr>
        <w:t>DICHIARA</w:t>
      </w:r>
      <w:r w:rsidRPr="00B80468">
        <w:rPr>
          <w:rFonts w:eastAsia="Calibri" w:cstheme="minorHAnsi"/>
          <w:sz w:val="20"/>
          <w:szCs w:val="20"/>
          <w:lang w:eastAsia="it-IT"/>
        </w:rPr>
        <w:t xml:space="preserve"> </w:t>
      </w:r>
      <w:r w:rsidR="00345310" w:rsidRPr="00B80468">
        <w:rPr>
          <w:rFonts w:eastAsia="Calibri" w:cstheme="minorHAnsi"/>
          <w:sz w:val="20"/>
          <w:szCs w:val="20"/>
          <w:lang w:eastAsia="it-IT"/>
        </w:rPr>
        <w:t xml:space="preserve">di avvalersi dell’impresa </w:t>
      </w:r>
      <w:r w:rsidR="00316090" w:rsidRPr="00B80468">
        <w:rPr>
          <w:rFonts w:eastAsia="Calibri" w:cstheme="minorHAnsi"/>
          <w:sz w:val="20"/>
          <w:szCs w:val="20"/>
          <w:lang w:eastAsia="it-IT"/>
        </w:rPr>
        <w:t xml:space="preserve">_____ </w:t>
      </w:r>
      <w:r w:rsidR="00316090" w:rsidRPr="00B80468">
        <w:rPr>
          <w:rFonts w:eastAsia="Calibri" w:cstheme="minorHAnsi"/>
          <w:i/>
          <w:sz w:val="20"/>
          <w:szCs w:val="20"/>
          <w:lang w:eastAsia="it-IT"/>
        </w:rPr>
        <w:t xml:space="preserve">&lt;indicare impresa&gt; </w:t>
      </w:r>
      <w:r w:rsidR="001A45DA" w:rsidRPr="00B80468">
        <w:rPr>
          <w:rFonts w:eastAsia="Calibri" w:cstheme="minorHAnsi"/>
          <w:sz w:val="20"/>
          <w:szCs w:val="20"/>
          <w:lang w:eastAsia="it-IT"/>
        </w:rPr>
        <w:t xml:space="preserve">al fine di </w:t>
      </w:r>
      <w:r w:rsidR="00345310" w:rsidRPr="00B80468">
        <w:rPr>
          <w:rFonts w:eastAsia="Calibri" w:cstheme="minorHAnsi"/>
          <w:sz w:val="20"/>
          <w:szCs w:val="20"/>
          <w:lang w:eastAsia="it-IT"/>
        </w:rPr>
        <w:t>dimostrare il possesso dei requisiti</w:t>
      </w:r>
      <w:r w:rsidR="004E1232" w:rsidRPr="00B80468">
        <w:rPr>
          <w:rFonts w:eastAsia="Calibri" w:cstheme="minorHAnsi"/>
          <w:sz w:val="20"/>
          <w:szCs w:val="20"/>
          <w:lang w:eastAsia="it-IT"/>
        </w:rPr>
        <w:t xml:space="preserve"> indicati nel</w:t>
      </w:r>
      <w:r w:rsidR="000A445C" w:rsidRPr="00B80468">
        <w:rPr>
          <w:rFonts w:eastAsia="Calibri" w:cstheme="minorHAnsi"/>
          <w:sz w:val="20"/>
          <w:szCs w:val="20"/>
          <w:lang w:eastAsia="it-IT"/>
        </w:rPr>
        <w:t>la sezione del</w:t>
      </w:r>
      <w:r w:rsidR="004E1232" w:rsidRPr="00B80468">
        <w:rPr>
          <w:rFonts w:eastAsia="Calibri" w:cstheme="minorHAnsi"/>
          <w:sz w:val="20"/>
          <w:szCs w:val="20"/>
          <w:lang w:eastAsia="it-IT"/>
        </w:rPr>
        <w:t xml:space="preserve"> DGUE</w:t>
      </w:r>
      <w:r w:rsidR="00345310" w:rsidRPr="00B80468">
        <w:rPr>
          <w:rFonts w:eastAsia="Calibri" w:cstheme="minorHAnsi"/>
          <w:sz w:val="20"/>
          <w:szCs w:val="20"/>
          <w:lang w:eastAsia="it-IT"/>
        </w:rPr>
        <w:t xml:space="preserve"> </w:t>
      </w:r>
      <w:r w:rsidR="000A445C" w:rsidRPr="00B80468">
        <w:rPr>
          <w:rFonts w:eastAsia="Calibri" w:cstheme="minorHAnsi"/>
          <w:sz w:val="20"/>
          <w:szCs w:val="20"/>
          <w:lang w:eastAsia="it-IT"/>
        </w:rPr>
        <w:t>relativa all’avvalimento</w:t>
      </w:r>
      <w:r w:rsidR="001A45DA" w:rsidRPr="00B80468">
        <w:rPr>
          <w:rFonts w:eastAsia="Calibri" w:cstheme="minorHAnsi"/>
          <w:sz w:val="20"/>
          <w:szCs w:val="20"/>
          <w:lang w:eastAsia="it-IT"/>
        </w:rPr>
        <w:t xml:space="preserve"> e allega i</w:t>
      </w:r>
      <w:r w:rsidRPr="00B80468">
        <w:rPr>
          <w:rFonts w:eastAsia="Calibri" w:cstheme="minorHAnsi"/>
          <w:sz w:val="20"/>
          <w:szCs w:val="20"/>
          <w:lang w:eastAsia="it-IT"/>
        </w:rPr>
        <w:t>l contratto di avvalimento</w:t>
      </w:r>
      <w:r w:rsidR="00ED4600" w:rsidRPr="00B80468">
        <w:rPr>
          <w:rFonts w:eastAsia="Calibri" w:cstheme="minorHAnsi"/>
          <w:sz w:val="20"/>
          <w:szCs w:val="20"/>
          <w:lang w:eastAsia="it-IT"/>
        </w:rPr>
        <w:t xml:space="preserve">. </w:t>
      </w:r>
      <w:r w:rsidR="00ED4600" w:rsidRPr="00B80468">
        <w:rPr>
          <w:rFonts w:eastAsia="Calibri" w:cs="Calibri"/>
          <w:b/>
          <w:i/>
          <w:sz w:val="20"/>
          <w:szCs w:val="20"/>
          <w:lang w:eastAsia="it-IT"/>
        </w:rPr>
        <w:t>(Nel caso di avvalimento</w:t>
      </w:r>
      <w:r w:rsidR="00ED4600" w:rsidRPr="00B80468">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p w14:paraId="2A972AD2" w14:textId="6F9AD826" w:rsidR="00525841" w:rsidRPr="00B80468" w:rsidRDefault="00B26E25" w:rsidP="00681860">
      <w:pPr>
        <w:spacing w:before="60" w:after="60" w:line="300" w:lineRule="exact"/>
        <w:jc w:val="both"/>
        <w:rPr>
          <w:rFonts w:eastAsia="Calibri" w:cstheme="minorHAnsi"/>
          <w:sz w:val="20"/>
          <w:szCs w:val="20"/>
          <w:lang w:eastAsia="it-IT"/>
        </w:rPr>
      </w:pPr>
      <w:r w:rsidRPr="00B80468">
        <w:rPr>
          <w:rFonts w:eastAsia="Calibri" w:cstheme="minorHAnsi"/>
          <w:sz w:val="20"/>
          <w:szCs w:val="20"/>
          <w:lang w:eastAsia="it-IT"/>
        </w:rPr>
        <w:t xml:space="preserve">e/o </w:t>
      </w:r>
    </w:p>
    <w:p w14:paraId="66AC1392" w14:textId="2263266A" w:rsidR="00ED4600" w:rsidRPr="00B80468"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r w:rsidRPr="00B80468">
        <w:rPr>
          <w:rFonts w:eastAsia="Calibri" w:cs="Calibri"/>
          <w:b/>
          <w:sz w:val="20"/>
          <w:szCs w:val="20"/>
          <w:lang w:eastAsia="it-IT"/>
        </w:rPr>
        <w:t>DICHIARA</w:t>
      </w:r>
      <w:r w:rsidRPr="00B80468">
        <w:rPr>
          <w:rFonts w:eastAsia="Calibri" w:cs="Calibri"/>
          <w:sz w:val="20"/>
          <w:szCs w:val="20"/>
          <w:lang w:eastAsia="it-IT"/>
        </w:rPr>
        <w:t xml:space="preserve"> di avvalersi dell’impresa ___________al fine di migliorare l’offerta </w:t>
      </w:r>
      <w:r w:rsidRPr="00B80468">
        <w:rPr>
          <w:rFonts w:eastAsia="Calibri" w:cs="Calibri"/>
          <w:b/>
          <w:i/>
          <w:sz w:val="20"/>
          <w:szCs w:val="20"/>
          <w:lang w:eastAsia="it-IT"/>
        </w:rPr>
        <w:t xml:space="preserve">[N.B.: i requisiti oggetto di avvalimento dovranno essere indicati esclusivamente nel contratto di avvalimento] </w:t>
      </w:r>
      <w:r w:rsidRPr="00B80468">
        <w:rPr>
          <w:rFonts w:eastAsia="Calibri" w:cs="Calibri"/>
          <w:sz w:val="20"/>
          <w:szCs w:val="20"/>
          <w:lang w:eastAsia="it-IT"/>
        </w:rPr>
        <w:t>e presenta il contratto di avvalimento nell’offerta tecnica.</w:t>
      </w:r>
    </w:p>
    <w:bookmarkEnd w:id="2"/>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w:t>
      </w:r>
      <w:r w:rsidRPr="00B80468">
        <w:rPr>
          <w:rFonts w:eastAsia="Calibri" w:cstheme="minorHAnsi"/>
          <w:sz w:val="20"/>
          <w:szCs w:val="20"/>
          <w:lang w:eastAsia="it-IT"/>
        </w:rPr>
        <w:t>contrattuali;</w:t>
      </w:r>
    </w:p>
    <w:p w14:paraId="0E7DFD9E" w14:textId="003B0284" w:rsidR="008908C5" w:rsidRPr="00B80468"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B80468">
        <w:rPr>
          <w:rFonts w:eastAsia="Calibri" w:cstheme="minorHAnsi"/>
          <w:b/>
          <w:sz w:val="20"/>
          <w:szCs w:val="20"/>
          <w:lang w:eastAsia="it-IT"/>
        </w:rPr>
        <w:t>DICHIARA</w:t>
      </w:r>
      <w:r w:rsidRPr="00B80468">
        <w:rPr>
          <w:rFonts w:eastAsia="Calibri" w:cstheme="minorHAnsi"/>
          <w:sz w:val="20"/>
          <w:szCs w:val="20"/>
          <w:lang w:eastAsia="it-IT"/>
        </w:rPr>
        <w:t xml:space="preserve"> di non partecipare in qualsiasi forma e come ausiliaria di altro concorrente che sia ricorso all’avvalimento per migliorare la propria offerta</w:t>
      </w:r>
      <w:r w:rsidR="00613078">
        <w:rPr>
          <w:rFonts w:eastAsia="Calibri" w:cstheme="minorHAnsi"/>
          <w:sz w:val="20"/>
          <w:szCs w:val="20"/>
          <w:lang w:eastAsia="it-IT"/>
        </w:rPr>
        <w:t>;</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B80468">
        <w:rPr>
          <w:rFonts w:eastAsia="Calibri" w:cstheme="minorHAnsi"/>
          <w:b/>
          <w:sz w:val="20"/>
          <w:szCs w:val="20"/>
        </w:rPr>
        <w:t>DICHIARA</w:t>
      </w:r>
      <w:r w:rsidRPr="00B80468">
        <w:rPr>
          <w:rFonts w:cstheme="minorHAnsi"/>
          <w:sz w:val="20"/>
          <w:szCs w:val="20"/>
        </w:rPr>
        <w:t xml:space="preserve"> l’inesistenza della causa di esclusione di cui all’art. 95, comma 1 lett. d) del Codice </w:t>
      </w:r>
      <w:r w:rsidRPr="00B80468">
        <w:rPr>
          <w:rFonts w:cstheme="minorHAnsi"/>
          <w:i/>
          <w:sz w:val="20"/>
          <w:szCs w:val="20"/>
        </w:rPr>
        <w:t>(in caso contrario l’OE indica la/e cause</w:t>
      </w:r>
      <w:r w:rsidRPr="00ED227E">
        <w:rPr>
          <w:rFonts w:cstheme="minorHAnsi"/>
          <w:i/>
          <w:sz w:val="20"/>
          <w:szCs w:val="20"/>
        </w:rPr>
        <w:t xml:space="preserv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B80468" w:rsidRDefault="00ED4600" w:rsidP="00ED4600">
      <w:pPr>
        <w:ind w:firstLine="426"/>
        <w:jc w:val="both"/>
        <w:rPr>
          <w:i/>
          <w:sz w:val="20"/>
          <w:szCs w:val="20"/>
        </w:rPr>
      </w:pPr>
      <w:r w:rsidRPr="00B80468">
        <w:rPr>
          <w:i/>
          <w:sz w:val="20"/>
          <w:szCs w:val="20"/>
        </w:rPr>
        <w:t xml:space="preserve">in alternativa, </w:t>
      </w:r>
    </w:p>
    <w:p w14:paraId="1AA291D3" w14:textId="652B86D4" w:rsidR="00ED4600" w:rsidRPr="00B80468"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B80468">
        <w:rPr>
          <w:b/>
          <w:sz w:val="20"/>
          <w:szCs w:val="20"/>
        </w:rPr>
        <w:t>DICHIARA</w:t>
      </w:r>
      <w:r w:rsidRPr="00B80468">
        <w:rPr>
          <w:sz w:val="20"/>
          <w:szCs w:val="20"/>
        </w:rPr>
        <w:t xml:space="preserve"> che è stato impossibilitato </w:t>
      </w:r>
      <w:proofErr w:type="gramStart"/>
      <w:r w:rsidRPr="00B80468">
        <w:rPr>
          <w:sz w:val="20"/>
          <w:szCs w:val="20"/>
        </w:rPr>
        <w:t>ad</w:t>
      </w:r>
      <w:proofErr w:type="gramEnd"/>
      <w:r w:rsidRPr="00B80468">
        <w:rPr>
          <w:sz w:val="20"/>
          <w:szCs w:val="20"/>
        </w:rPr>
        <w:t xml:space="preserve"> adottare misure di self </w:t>
      </w:r>
      <w:proofErr w:type="spellStart"/>
      <w:r w:rsidRPr="00B80468">
        <w:rPr>
          <w:sz w:val="20"/>
          <w:szCs w:val="20"/>
        </w:rPr>
        <w:t>cleaning</w:t>
      </w:r>
      <w:proofErr w:type="spellEnd"/>
      <w:r w:rsidRPr="00B80468">
        <w:rPr>
          <w:sz w:val="20"/>
          <w:szCs w:val="20"/>
        </w:rPr>
        <w:t xml:space="preserve"> per i seguenti motivi ____________ [</w:t>
      </w:r>
      <w:r w:rsidRPr="00B80468">
        <w:rPr>
          <w:i/>
          <w:sz w:val="20"/>
          <w:szCs w:val="20"/>
        </w:rPr>
        <w:t>indicare le motivazioni __________]</w:t>
      </w:r>
      <w:r w:rsidRPr="00B80468">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lastRenderedPageBreak/>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 xml:space="preserve">Sottoposizione a sequestro o confisca ai sensi dell'articolo 240-bis del </w:t>
      </w:r>
      <w:proofErr w:type="gramStart"/>
      <w:r w:rsidR="00AC12B0" w:rsidRPr="00ED227E">
        <w:rPr>
          <w:rFonts w:cstheme="minorHAnsi"/>
          <w:i/>
          <w:sz w:val="20"/>
          <w:szCs w:val="20"/>
        </w:rPr>
        <w:t>codice penale</w:t>
      </w:r>
      <w:proofErr w:type="gramEnd"/>
      <w:r w:rsidR="00AC12B0" w:rsidRPr="00ED227E">
        <w:rPr>
          <w:rFonts w:cstheme="minorHAnsi"/>
          <w:i/>
          <w:sz w:val="20"/>
          <w:szCs w:val="20"/>
        </w:rPr>
        <w:t xml:space="preserv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w:t>
      </w:r>
      <w:proofErr w:type="gramStart"/>
      <w:r w:rsidRPr="00ED227E">
        <w:rPr>
          <w:rFonts w:cstheme="minorHAnsi"/>
          <w:i/>
          <w:sz w:val="20"/>
          <w:szCs w:val="20"/>
        </w:rPr>
        <w:t>codice penale</w:t>
      </w:r>
      <w:proofErr w:type="gramEnd"/>
      <w:r w:rsidRPr="00ED227E">
        <w:rPr>
          <w:rFonts w:cstheme="minorHAnsi"/>
          <w:i/>
          <w:sz w:val="20"/>
          <w:szCs w:val="20"/>
        </w:rPr>
        <w:t xml:space="preserv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54E1A6C7"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w:t>
      </w:r>
      <w:r w:rsidR="00AB1CA8" w:rsidRPr="005D27DB">
        <w:rPr>
          <w:rFonts w:cstheme="minorHAnsi"/>
          <w:sz w:val="20"/>
          <w:szCs w:val="20"/>
        </w:rPr>
        <w:t>dall’applicazione del CCNL indicato dalla stazione appaltante</w:t>
      </w:r>
      <w:r w:rsidR="0044716C" w:rsidRPr="005D27DB">
        <w:rPr>
          <w:rFonts w:cstheme="minorHAnsi"/>
          <w:sz w:val="20"/>
          <w:szCs w:val="20"/>
        </w:rPr>
        <w:t xml:space="preserve">; </w:t>
      </w:r>
    </w:p>
    <w:p w14:paraId="3C7DB3EA" w14:textId="328BF81C"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di tutte le circostanze generali, particolari e locali, nessuna esclusa ed eccettuata</w:t>
      </w:r>
      <w:r w:rsidR="001C4A46" w:rsidRPr="00ED227E">
        <w:rPr>
          <w:rFonts w:cstheme="minorHAnsi"/>
          <w:b/>
          <w:i/>
          <w:sz w:val="20"/>
          <w:szCs w:val="20"/>
        </w:rPr>
        <w:t xml:space="preserve"> </w:t>
      </w:r>
      <w:r w:rsidRPr="00ED227E">
        <w:rPr>
          <w:rFonts w:cstheme="minorHAnsi"/>
          <w:sz w:val="20"/>
          <w:szCs w:val="20"/>
        </w:rPr>
        <w:t>che possono</w:t>
      </w:r>
      <w:r w:rsidR="004B6664">
        <w:rPr>
          <w:rFonts w:cstheme="minorHAnsi"/>
          <w:sz w:val="20"/>
          <w:szCs w:val="20"/>
        </w:rPr>
        <w:t xml:space="preserve"> </w:t>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8"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8"/>
    <w:p w14:paraId="79C66CC8" w14:textId="73834C1F"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lastRenderedPageBreak/>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ED227E">
        <w:rPr>
          <w:rFonts w:cstheme="minorHAnsi"/>
          <w:sz w:val="20"/>
          <w:szCs w:val="20"/>
        </w:rPr>
        <w:t xml:space="preserve"> punto i) del medesimo articolo</w:t>
      </w:r>
      <w:r w:rsidR="00252CFB">
        <w:rPr>
          <w:rFonts w:cstheme="minorHAnsi"/>
          <w:sz w:val="20"/>
          <w:szCs w:val="20"/>
        </w:rPr>
        <w:t>;</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9"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9"/>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3317E083"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quanto applicabili, i suddetti Codice, Modello e Piano, pena la risoluzione della Convenzione</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0"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7C53CAD6" w14:textId="7CFB675B" w:rsidR="00EC5942" w:rsidRPr="00EC5942" w:rsidRDefault="00EC5942" w:rsidP="0027362A">
      <w:pPr>
        <w:spacing w:line="300" w:lineRule="exact"/>
        <w:ind w:left="426"/>
        <w:jc w:val="both"/>
        <w:rPr>
          <w:rFonts w:eastAsia="Calibri" w:cstheme="minorHAnsi"/>
          <w:i/>
          <w:sz w:val="20"/>
          <w:szCs w:val="20"/>
          <w:highlight w:val="lightGray"/>
          <w:lang w:eastAsia="it-IT"/>
        </w:rPr>
      </w:pPr>
      <w:bookmarkStart w:id="11"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p>
    <w:bookmarkEnd w:id="11"/>
    <w:p w14:paraId="670FF0C2" w14:textId="4B79D575" w:rsidR="00FB0772" w:rsidRPr="00ED227E" w:rsidRDefault="005F73A1" w:rsidP="008B4C03">
      <w:pPr>
        <w:pStyle w:val="Paragrafoelenco"/>
        <w:numPr>
          <w:ilvl w:val="0"/>
          <w:numId w:val="38"/>
        </w:numPr>
        <w:tabs>
          <w:tab w:val="left" w:pos="284"/>
        </w:tabs>
        <w:spacing w:before="60" w:after="60" w:line="300" w:lineRule="exact"/>
        <w:ind w:left="426"/>
        <w:jc w:val="both"/>
        <w:rPr>
          <w:rFonts w:cstheme="minorHAnsi"/>
          <w:i/>
          <w:sz w:val="20"/>
          <w:szCs w:val="20"/>
        </w:rPr>
      </w:pPr>
      <w:r w:rsidRPr="00ED227E">
        <w:rPr>
          <w:rFonts w:cstheme="minorHAnsi"/>
          <w:sz w:val="20"/>
          <w:szCs w:val="20"/>
        </w:rPr>
        <w:tab/>
      </w:r>
      <w:r w:rsidR="00111FBB" w:rsidRPr="00AF21AD">
        <w:rPr>
          <w:rFonts w:cstheme="minorHAnsi"/>
          <w:b/>
          <w:sz w:val="20"/>
          <w:szCs w:val="20"/>
        </w:rPr>
        <w:t>DICHIARA</w:t>
      </w:r>
      <w:r w:rsidR="00FF27BF">
        <w:rPr>
          <w:rFonts w:cstheme="minorHAnsi"/>
          <w:b/>
          <w:sz w:val="20"/>
          <w:szCs w:val="20"/>
        </w:rPr>
        <w:t>*</w:t>
      </w:r>
      <w:r w:rsidR="00111FBB"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7957DEAF" w14:textId="6CAB2294" w:rsidR="0057652F" w:rsidRPr="00ED227E" w:rsidRDefault="0069094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riduzione</w:t>
      </w:r>
      <w:r w:rsidR="0057652F" w:rsidRPr="00ED227E">
        <w:rPr>
          <w:rFonts w:cstheme="minorHAnsi"/>
          <w:sz w:val="20"/>
          <w:szCs w:val="20"/>
        </w:rPr>
        <w:t xml:space="preserve"> per il possesso di uno o più delle </w:t>
      </w:r>
      <w:r w:rsidR="00D013DA" w:rsidRPr="00ED227E">
        <w:rPr>
          <w:rFonts w:cstheme="minorHAnsi"/>
          <w:sz w:val="20"/>
          <w:szCs w:val="20"/>
        </w:rPr>
        <w:t xml:space="preserve">seguenti </w:t>
      </w:r>
      <w:r w:rsidR="0057652F" w:rsidRPr="00ED227E">
        <w:rPr>
          <w:rFonts w:cstheme="minorHAnsi"/>
          <w:sz w:val="20"/>
          <w:szCs w:val="20"/>
        </w:rPr>
        <w:t>certificazioni o marchi</w:t>
      </w:r>
      <w:r w:rsidR="00D013DA" w:rsidRPr="00ED227E">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ED227E" w14:paraId="6AD43F9F" w14:textId="0BA45D8E" w:rsidTr="009D39B3">
        <w:tc>
          <w:tcPr>
            <w:tcW w:w="955"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D39B3">
        <w:tc>
          <w:tcPr>
            <w:tcW w:w="955" w:type="pct"/>
          </w:tcPr>
          <w:p w14:paraId="6B999432" w14:textId="77777777" w:rsidR="00553F4D" w:rsidRPr="00ED227E" w:rsidRDefault="00553F4D" w:rsidP="00A95D39">
            <w:pPr>
              <w:spacing w:line="300" w:lineRule="exact"/>
              <w:jc w:val="both"/>
              <w:rPr>
                <w:rFonts w:cstheme="minorHAnsi"/>
                <w:sz w:val="20"/>
                <w:szCs w:val="20"/>
              </w:rPr>
            </w:pPr>
          </w:p>
        </w:tc>
        <w:tc>
          <w:tcPr>
            <w:tcW w:w="2208" w:type="pct"/>
          </w:tcPr>
          <w:p w14:paraId="7DD72F7B" w14:textId="77777777" w:rsidR="00553F4D" w:rsidRPr="00ED227E" w:rsidRDefault="00553F4D" w:rsidP="00A95D39">
            <w:pPr>
              <w:spacing w:line="300" w:lineRule="exact"/>
              <w:jc w:val="both"/>
              <w:rPr>
                <w:rFonts w:cstheme="minorHAnsi"/>
                <w:sz w:val="20"/>
                <w:szCs w:val="20"/>
              </w:rPr>
            </w:pPr>
          </w:p>
        </w:tc>
        <w:tc>
          <w:tcPr>
            <w:tcW w:w="1837" w:type="pct"/>
          </w:tcPr>
          <w:p w14:paraId="20DD8550" w14:textId="77777777" w:rsidR="00553F4D" w:rsidRPr="00ED227E" w:rsidRDefault="00553F4D" w:rsidP="00A95D39">
            <w:pPr>
              <w:spacing w:line="300" w:lineRule="exact"/>
              <w:jc w:val="both"/>
              <w:rPr>
                <w:rFonts w:cstheme="minorHAnsi"/>
                <w:sz w:val="20"/>
                <w:szCs w:val="20"/>
              </w:rPr>
            </w:pPr>
          </w:p>
        </w:tc>
      </w:tr>
      <w:tr w:rsidR="00553F4D" w:rsidRPr="00ED227E" w14:paraId="0D69D21F" w14:textId="6D500150" w:rsidTr="009D39B3">
        <w:tc>
          <w:tcPr>
            <w:tcW w:w="955" w:type="pct"/>
          </w:tcPr>
          <w:p w14:paraId="3188B92E" w14:textId="77777777" w:rsidR="00553F4D" w:rsidRPr="00ED227E" w:rsidRDefault="00553F4D" w:rsidP="00A95D39">
            <w:pPr>
              <w:spacing w:line="300" w:lineRule="exact"/>
              <w:jc w:val="both"/>
              <w:rPr>
                <w:rFonts w:cstheme="minorHAnsi"/>
                <w:sz w:val="20"/>
                <w:szCs w:val="20"/>
              </w:rPr>
            </w:pPr>
          </w:p>
        </w:tc>
        <w:tc>
          <w:tcPr>
            <w:tcW w:w="2208" w:type="pct"/>
          </w:tcPr>
          <w:p w14:paraId="6534D6C7" w14:textId="77777777" w:rsidR="00553F4D" w:rsidRPr="00ED227E" w:rsidRDefault="00553F4D" w:rsidP="00A95D39">
            <w:pPr>
              <w:spacing w:line="300" w:lineRule="exact"/>
              <w:jc w:val="both"/>
              <w:rPr>
                <w:rFonts w:cstheme="minorHAnsi"/>
                <w:sz w:val="20"/>
                <w:szCs w:val="20"/>
              </w:rPr>
            </w:pPr>
          </w:p>
        </w:tc>
        <w:tc>
          <w:tcPr>
            <w:tcW w:w="1837" w:type="pct"/>
          </w:tcPr>
          <w:p w14:paraId="314F3D32" w14:textId="77777777" w:rsidR="00553F4D" w:rsidRPr="00ED227E" w:rsidRDefault="00553F4D" w:rsidP="00A95D39">
            <w:pPr>
              <w:spacing w:line="300" w:lineRule="exact"/>
              <w:jc w:val="both"/>
              <w:rPr>
                <w:rFonts w:cstheme="minorHAnsi"/>
                <w:sz w:val="20"/>
                <w:szCs w:val="20"/>
              </w:rPr>
            </w:pPr>
          </w:p>
        </w:tc>
      </w:tr>
      <w:tr w:rsidR="00553F4D" w:rsidRPr="00ED227E" w14:paraId="3C3C8476" w14:textId="47EB66A1" w:rsidTr="009D39B3">
        <w:tc>
          <w:tcPr>
            <w:tcW w:w="955" w:type="pct"/>
          </w:tcPr>
          <w:p w14:paraId="2FAE9E78" w14:textId="77777777" w:rsidR="00553F4D" w:rsidRPr="00ED227E" w:rsidRDefault="00553F4D" w:rsidP="00A95D39">
            <w:pPr>
              <w:spacing w:line="300" w:lineRule="exact"/>
              <w:jc w:val="both"/>
              <w:rPr>
                <w:rFonts w:cstheme="minorHAnsi"/>
                <w:sz w:val="20"/>
                <w:szCs w:val="20"/>
              </w:rPr>
            </w:pPr>
          </w:p>
        </w:tc>
        <w:tc>
          <w:tcPr>
            <w:tcW w:w="2208" w:type="pct"/>
          </w:tcPr>
          <w:p w14:paraId="590225B4" w14:textId="77777777" w:rsidR="00553F4D" w:rsidRPr="00ED227E" w:rsidRDefault="00553F4D" w:rsidP="00A95D39">
            <w:pPr>
              <w:spacing w:line="300" w:lineRule="exact"/>
              <w:jc w:val="both"/>
              <w:rPr>
                <w:rFonts w:cstheme="minorHAnsi"/>
                <w:sz w:val="20"/>
                <w:szCs w:val="20"/>
              </w:rPr>
            </w:pPr>
          </w:p>
        </w:tc>
        <w:tc>
          <w:tcPr>
            <w:tcW w:w="1837" w:type="pct"/>
          </w:tcPr>
          <w:p w14:paraId="2CCD028F" w14:textId="77777777" w:rsidR="00553F4D" w:rsidRPr="00ED227E" w:rsidRDefault="00553F4D" w:rsidP="00A95D39">
            <w:pPr>
              <w:spacing w:line="300" w:lineRule="exact"/>
              <w:jc w:val="both"/>
              <w:rPr>
                <w:rFonts w:cstheme="minorHAnsi"/>
                <w:sz w:val="20"/>
                <w:szCs w:val="20"/>
              </w:rPr>
            </w:pPr>
          </w:p>
        </w:tc>
      </w:tr>
      <w:tr w:rsidR="00553F4D" w:rsidRPr="00ED227E" w14:paraId="1F716EFD" w14:textId="4FE7FA25" w:rsidTr="009D39B3">
        <w:tc>
          <w:tcPr>
            <w:tcW w:w="955" w:type="pct"/>
          </w:tcPr>
          <w:p w14:paraId="78B273A3" w14:textId="77777777" w:rsidR="00553F4D" w:rsidRPr="00ED227E" w:rsidRDefault="00553F4D" w:rsidP="00A95D39">
            <w:pPr>
              <w:spacing w:line="300" w:lineRule="exact"/>
              <w:jc w:val="both"/>
              <w:rPr>
                <w:rFonts w:cstheme="minorHAnsi"/>
                <w:sz w:val="20"/>
                <w:szCs w:val="20"/>
              </w:rPr>
            </w:pPr>
          </w:p>
        </w:tc>
        <w:tc>
          <w:tcPr>
            <w:tcW w:w="2208" w:type="pct"/>
          </w:tcPr>
          <w:p w14:paraId="710B2D12" w14:textId="77777777" w:rsidR="00553F4D" w:rsidRPr="00ED227E" w:rsidRDefault="00553F4D" w:rsidP="00A95D39">
            <w:pPr>
              <w:spacing w:line="300" w:lineRule="exact"/>
              <w:jc w:val="both"/>
              <w:rPr>
                <w:rFonts w:cstheme="minorHAnsi"/>
                <w:sz w:val="20"/>
                <w:szCs w:val="20"/>
              </w:rPr>
            </w:pPr>
          </w:p>
        </w:tc>
        <w:tc>
          <w:tcPr>
            <w:tcW w:w="1837" w:type="pct"/>
          </w:tcPr>
          <w:p w14:paraId="11744140" w14:textId="77777777" w:rsidR="00553F4D" w:rsidRPr="00ED227E" w:rsidRDefault="00553F4D" w:rsidP="00A95D39">
            <w:pPr>
              <w:spacing w:line="300" w:lineRule="exact"/>
              <w:jc w:val="both"/>
              <w:rPr>
                <w:rFonts w:cstheme="minorHAnsi"/>
                <w:sz w:val="20"/>
                <w:szCs w:val="20"/>
              </w:rPr>
            </w:pP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w:t>
      </w:r>
      <w:proofErr w:type="gramStart"/>
      <w:r w:rsidR="00157415">
        <w:rPr>
          <w:rFonts w:cstheme="minorHAnsi"/>
          <w:sz w:val="20"/>
          <w:szCs w:val="20"/>
        </w:rPr>
        <w:t>_</w:t>
      </w:r>
      <w:r w:rsidRPr="00ED227E">
        <w:rPr>
          <w:rFonts w:cstheme="minorHAnsi"/>
          <w:sz w:val="20"/>
          <w:szCs w:val="20"/>
        </w:rPr>
        <w:t>(</w:t>
      </w:r>
      <w:proofErr w:type="gramEnd"/>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lastRenderedPageBreak/>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2"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2"/>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3"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3"/>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7E413EDD" w14:textId="1C491BB6" w:rsidR="00A84D6E" w:rsidRPr="00B80468" w:rsidRDefault="00A84D6E" w:rsidP="00A84D6E">
      <w:pPr>
        <w:pStyle w:val="Paragrafoelenco"/>
        <w:numPr>
          <w:ilvl w:val="0"/>
          <w:numId w:val="38"/>
        </w:numPr>
        <w:spacing w:before="60" w:after="60" w:line="300" w:lineRule="exact"/>
        <w:ind w:left="426"/>
        <w:jc w:val="both"/>
        <w:rPr>
          <w:sz w:val="20"/>
          <w:szCs w:val="20"/>
        </w:rPr>
      </w:pPr>
      <w:bookmarkStart w:id="14" w:name="_Hlk173165628"/>
      <w:r w:rsidRPr="00B80468">
        <w:rPr>
          <w:b/>
          <w:sz w:val="20"/>
          <w:szCs w:val="20"/>
        </w:rPr>
        <w:t xml:space="preserve">ALLEGA </w:t>
      </w:r>
      <w:r w:rsidRPr="00B80468">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5"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 xml:space="preserve">Selezionare una delle </w:t>
      </w:r>
      <w:proofErr w:type="gramStart"/>
      <w:r w:rsidRPr="00D7375E">
        <w:rPr>
          <w:rFonts w:cstheme="minorHAnsi"/>
          <w:i/>
          <w:sz w:val="20"/>
          <w:szCs w:val="20"/>
        </w:rPr>
        <w:t>3</w:t>
      </w:r>
      <w:proofErr w:type="gramEnd"/>
      <w:r w:rsidRPr="00D7375E">
        <w:rPr>
          <w:rFonts w:cstheme="minorHAnsi"/>
          <w:i/>
          <w:sz w:val="20"/>
          <w:szCs w:val="20"/>
        </w:rPr>
        <w:t xml:space="preserve">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5"/>
    <w:p w14:paraId="6351D95D" w14:textId="77777777" w:rsidR="009635A5" w:rsidRPr="00ED227E" w:rsidRDefault="009635A5" w:rsidP="009635A5">
      <w:pPr>
        <w:pStyle w:val="Paragrafoelenco"/>
        <w:spacing w:line="300" w:lineRule="exact"/>
        <w:jc w:val="both"/>
        <w:rPr>
          <w:rFonts w:cstheme="minorHAnsi"/>
          <w:b/>
          <w:bCs/>
          <w:sz w:val="20"/>
          <w:szCs w:val="20"/>
        </w:rPr>
      </w:pPr>
    </w:p>
    <w:p w14:paraId="764081E9" w14:textId="10429D5A" w:rsidR="00AC2461" w:rsidRDefault="00E20B6B" w:rsidP="00AC2461">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w:t>
      </w:r>
      <w:r w:rsidR="00C96FD3" w:rsidRPr="00ED227E">
        <w:rPr>
          <w:rFonts w:cstheme="minorHAnsi"/>
          <w:b/>
          <w:bCs/>
          <w:sz w:val="20"/>
          <w:szCs w:val="20"/>
        </w:rPr>
        <w:t>di specifici impegni</w:t>
      </w:r>
      <w:r w:rsidR="00CB055F" w:rsidRPr="00ED227E">
        <w:rPr>
          <w:rFonts w:cstheme="minorHAnsi"/>
          <w:b/>
          <w:bCs/>
          <w:sz w:val="20"/>
          <w:szCs w:val="20"/>
        </w:rPr>
        <w:t xml:space="preserve"> in materia di tutela del lavoro e parità di genere e generazionale</w:t>
      </w:r>
    </w:p>
    <w:p w14:paraId="6F65C6F8" w14:textId="4A0FC200" w:rsidR="00AF6257" w:rsidRPr="00AC2461" w:rsidRDefault="00D45AF4" w:rsidP="00AC2461">
      <w:pPr>
        <w:pStyle w:val="Paragrafoelenco"/>
        <w:spacing w:line="300" w:lineRule="exact"/>
        <w:ind w:left="0"/>
        <w:jc w:val="both"/>
        <w:rPr>
          <w:rFonts w:cstheme="minorHAnsi"/>
          <w:b/>
          <w:bCs/>
          <w:sz w:val="20"/>
          <w:szCs w:val="20"/>
        </w:rPr>
      </w:pPr>
      <w:bookmarkStart w:id="16" w:name="_Hlk173166891"/>
      <w:r w:rsidRPr="00AC2461">
        <w:rPr>
          <w:rFonts w:cstheme="minorHAnsi"/>
          <w:i/>
          <w:sz w:val="20"/>
          <w:szCs w:val="20"/>
        </w:rPr>
        <w:t>Scegliere una delle seguenti opzioni eliminando le altre.</w:t>
      </w:r>
    </w:p>
    <w:p w14:paraId="36869024" w14:textId="44859E52" w:rsidR="00D45AF4" w:rsidRPr="00ED227E" w:rsidRDefault="00A41A32" w:rsidP="00A95D39">
      <w:pPr>
        <w:spacing w:before="60" w:after="60" w:line="300" w:lineRule="exact"/>
        <w:ind w:left="284"/>
        <w:jc w:val="both"/>
        <w:rPr>
          <w:rFonts w:cstheme="minorHAnsi"/>
          <w:i/>
          <w:sz w:val="20"/>
          <w:szCs w:val="20"/>
        </w:rPr>
      </w:pPr>
      <w:r w:rsidRPr="00ED227E">
        <w:rPr>
          <w:rFonts w:cstheme="minorHAnsi"/>
          <w:i/>
          <w:sz w:val="20"/>
          <w:szCs w:val="20"/>
        </w:rPr>
        <w:t xml:space="preserve"> </w:t>
      </w:r>
      <w:r w:rsidRPr="00ED227E">
        <w:rPr>
          <w:rFonts w:cstheme="minorHAnsi"/>
          <w:sz w:val="20"/>
          <w:szCs w:val="20"/>
        </w:rPr>
        <w:t xml:space="preserve">▪ </w:t>
      </w:r>
      <w:r w:rsidR="00D45AF4" w:rsidRPr="00ED227E">
        <w:rPr>
          <w:rFonts w:cstheme="minorHAnsi"/>
          <w:b/>
          <w:i/>
          <w:sz w:val="20"/>
          <w:szCs w:val="20"/>
        </w:rPr>
        <w:t>Opzione 1:</w:t>
      </w:r>
      <w:r w:rsidR="00D45AF4" w:rsidRPr="00ED227E">
        <w:rPr>
          <w:rFonts w:cstheme="minorHAnsi"/>
          <w:i/>
          <w:sz w:val="20"/>
          <w:szCs w:val="20"/>
        </w:rPr>
        <w:t xml:space="preserve"> </w:t>
      </w:r>
      <w:r w:rsidR="00586D51" w:rsidRPr="00ED227E">
        <w:rPr>
          <w:rFonts w:cstheme="minorHAnsi"/>
          <w:i/>
          <w:sz w:val="20"/>
          <w:szCs w:val="20"/>
        </w:rPr>
        <w:t xml:space="preserve">Poiché </w:t>
      </w:r>
      <w:r w:rsidR="00D45AF4" w:rsidRPr="00ED227E">
        <w:rPr>
          <w:rFonts w:cstheme="minorHAnsi"/>
          <w:i/>
          <w:sz w:val="20"/>
          <w:szCs w:val="20"/>
        </w:rPr>
        <w:t xml:space="preserve">la propria azienda occupa </w:t>
      </w:r>
      <w:r w:rsidR="00D45AF4" w:rsidRPr="00ED227E">
        <w:rPr>
          <w:rFonts w:cstheme="minorHAnsi"/>
          <w:b/>
          <w:i/>
          <w:sz w:val="20"/>
          <w:szCs w:val="20"/>
        </w:rPr>
        <w:t>più di 50 dipendenti</w:t>
      </w:r>
      <w:r w:rsidR="00D45AF4" w:rsidRPr="00ED227E">
        <w:rPr>
          <w:rFonts w:cstheme="minorHAnsi"/>
          <w:i/>
          <w:sz w:val="20"/>
          <w:szCs w:val="20"/>
        </w:rPr>
        <w:t>:</w:t>
      </w:r>
    </w:p>
    <w:p w14:paraId="63548D31" w14:textId="6057888D" w:rsidR="00D45AF4" w:rsidRPr="00ED227E" w:rsidRDefault="00305354" w:rsidP="00A84D6E">
      <w:pPr>
        <w:pStyle w:val="Paragrafoelenco"/>
        <w:numPr>
          <w:ilvl w:val="0"/>
          <w:numId w:val="38"/>
        </w:numPr>
        <w:spacing w:before="60" w:after="60" w:line="300" w:lineRule="exact"/>
        <w:ind w:left="426"/>
        <w:jc w:val="both"/>
        <w:rPr>
          <w:rFonts w:cstheme="minorHAnsi"/>
          <w:sz w:val="20"/>
          <w:szCs w:val="20"/>
        </w:rPr>
      </w:pPr>
      <w:r w:rsidRPr="00305354">
        <w:rPr>
          <w:rFonts w:cstheme="minorHAnsi"/>
          <w:b/>
          <w:sz w:val="20"/>
          <w:szCs w:val="20"/>
        </w:rPr>
        <w:lastRenderedPageBreak/>
        <w:t>INSERISCE</w:t>
      </w:r>
      <w:r>
        <w:rPr>
          <w:rFonts w:cstheme="minorHAnsi"/>
          <w:sz w:val="20"/>
          <w:szCs w:val="20"/>
        </w:rPr>
        <w:t xml:space="preserve"> nel</w:t>
      </w:r>
      <w:r w:rsidR="001C4A46" w:rsidRPr="00ED227E">
        <w:rPr>
          <w:rFonts w:cstheme="minorHAnsi"/>
          <w:sz w:val="20"/>
          <w:szCs w:val="20"/>
        </w:rPr>
        <w:t xml:space="preserve"> FVOE, ove non sia già presente</w:t>
      </w:r>
      <w:r w:rsidR="001A63D9" w:rsidRPr="00ED227E">
        <w:rPr>
          <w:rFonts w:cstheme="minorHAnsi"/>
          <w:sz w:val="20"/>
          <w:szCs w:val="20"/>
        </w:rPr>
        <w:t>,</w:t>
      </w:r>
      <w:r w:rsidR="00586D51" w:rsidRPr="00ED227E">
        <w:rPr>
          <w:rFonts w:cstheme="minorHAnsi"/>
          <w:sz w:val="20"/>
          <w:szCs w:val="20"/>
        </w:rPr>
        <w:t xml:space="preserve"> </w:t>
      </w:r>
      <w:r w:rsidR="002723D6" w:rsidRPr="00ED227E">
        <w:rPr>
          <w:rFonts w:cstheme="minorHAnsi"/>
          <w:sz w:val="20"/>
          <w:szCs w:val="20"/>
        </w:rPr>
        <w:t xml:space="preserve">e in sede di prima applicazione del FVOE, anche a Sistema nella busta amministrativa, </w:t>
      </w:r>
      <w:r w:rsidR="00D45AF4" w:rsidRPr="00ED227E">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ED227E" w:rsidRDefault="00107FED" w:rsidP="00E50CE7">
      <w:pPr>
        <w:spacing w:line="300" w:lineRule="exact"/>
        <w:ind w:left="284"/>
        <w:jc w:val="both"/>
        <w:rPr>
          <w:rFonts w:cstheme="minorHAnsi"/>
          <w:i/>
          <w:sz w:val="20"/>
          <w:szCs w:val="20"/>
        </w:rPr>
      </w:pPr>
      <w:r w:rsidRPr="00ED227E">
        <w:rPr>
          <w:rFonts w:cstheme="minorHAnsi"/>
          <w:i/>
          <w:sz w:val="20"/>
          <w:szCs w:val="20"/>
        </w:rPr>
        <w:t>i</w:t>
      </w:r>
      <w:r w:rsidR="00D45AF4" w:rsidRPr="00ED227E">
        <w:rPr>
          <w:rFonts w:cstheme="minorHAnsi"/>
          <w:i/>
          <w:sz w:val="20"/>
          <w:szCs w:val="20"/>
        </w:rPr>
        <w:t>n aggiunta, nel caso in cui non abbia provveduto alla trasmissione del rapporto nei termini indicati dall'articolo 46 del decreto legislativo n. 198/2006,</w:t>
      </w:r>
    </w:p>
    <w:p w14:paraId="10BDBEE7" w14:textId="5C28A915" w:rsidR="00D45AF4" w:rsidRDefault="00107FED" w:rsidP="002723D6">
      <w:pPr>
        <w:spacing w:before="60" w:after="60" w:line="300" w:lineRule="exact"/>
        <w:ind w:left="284"/>
        <w:jc w:val="both"/>
        <w:rPr>
          <w:rFonts w:cstheme="minorHAnsi"/>
          <w:sz w:val="20"/>
          <w:szCs w:val="20"/>
        </w:rPr>
      </w:pPr>
      <w:r w:rsidRPr="00ED227E">
        <w:rPr>
          <w:rFonts w:cstheme="minorHAnsi"/>
          <w:sz w:val="20"/>
          <w:szCs w:val="20"/>
        </w:rPr>
        <w:t xml:space="preserve">□ </w:t>
      </w:r>
      <w:r w:rsidR="00305354" w:rsidRPr="00305354">
        <w:rPr>
          <w:rFonts w:cstheme="minorHAnsi"/>
          <w:b/>
          <w:sz w:val="20"/>
          <w:szCs w:val="20"/>
        </w:rPr>
        <w:t>INSERISCE</w:t>
      </w:r>
      <w:r w:rsidR="00305354">
        <w:rPr>
          <w:rFonts w:cstheme="minorHAnsi"/>
          <w:sz w:val="20"/>
          <w:szCs w:val="20"/>
        </w:rPr>
        <w:t xml:space="preserve"> nel</w:t>
      </w:r>
      <w:r w:rsidR="001A63D9" w:rsidRPr="00ED227E">
        <w:rPr>
          <w:rFonts w:cstheme="minorHAnsi"/>
          <w:sz w:val="20"/>
          <w:szCs w:val="20"/>
        </w:rPr>
        <w:t xml:space="preserve"> FVOE, ove non sia già presente,</w:t>
      </w:r>
      <w:r w:rsidR="002723D6" w:rsidRPr="00ED227E">
        <w:rPr>
          <w:rFonts w:cstheme="minorHAnsi"/>
          <w:sz w:val="20"/>
          <w:szCs w:val="20"/>
        </w:rPr>
        <w:t xml:space="preserve"> e in sede di prima applicazione del FVOE, anche a Sistema nella busta amministrativa, </w:t>
      </w:r>
      <w:r w:rsidR="00D45AF4" w:rsidRPr="00ED227E">
        <w:rPr>
          <w:rFonts w:cstheme="minorHAnsi"/>
          <w:sz w:val="20"/>
          <w:szCs w:val="20"/>
        </w:rPr>
        <w:t xml:space="preserve">l’attestazione dell’avvenuta trasmissione alle rappresentanze sindacali aziendali e alla consigliera e al </w:t>
      </w:r>
      <w:r w:rsidR="00D97714" w:rsidRPr="00ED227E">
        <w:rPr>
          <w:rFonts w:cstheme="minorHAnsi"/>
          <w:sz w:val="20"/>
          <w:szCs w:val="20"/>
        </w:rPr>
        <w:t>consigliere regionale di parità</w:t>
      </w:r>
      <w:r w:rsidR="00D45AF4" w:rsidRPr="00ED227E">
        <w:rPr>
          <w:rFonts w:cstheme="minorHAnsi"/>
          <w:sz w:val="20"/>
          <w:szCs w:val="20"/>
        </w:rPr>
        <w:t>;</w:t>
      </w:r>
    </w:p>
    <w:p w14:paraId="55ECEFDD" w14:textId="77777777" w:rsidR="00305354" w:rsidRDefault="00305354" w:rsidP="00A95D39">
      <w:pPr>
        <w:spacing w:before="60" w:after="60" w:line="300" w:lineRule="exact"/>
        <w:ind w:left="284"/>
        <w:jc w:val="both"/>
        <w:rPr>
          <w:rFonts w:cstheme="minorHAnsi"/>
          <w:b/>
          <w:sz w:val="20"/>
          <w:szCs w:val="20"/>
        </w:rPr>
      </w:pPr>
      <w:r w:rsidRPr="00305354">
        <w:rPr>
          <w:rFonts w:cstheme="minorHAnsi"/>
          <w:b/>
          <w:sz w:val="20"/>
          <w:szCs w:val="20"/>
        </w:rPr>
        <w:t>▪ DICHIARA:</w:t>
      </w:r>
    </w:p>
    <w:p w14:paraId="4BCB18CB" w14:textId="7DBAE3B2" w:rsidR="000A556C" w:rsidRPr="00305354" w:rsidRDefault="00D45AF4" w:rsidP="00305354">
      <w:pPr>
        <w:pStyle w:val="Paragrafoelenco"/>
        <w:numPr>
          <w:ilvl w:val="0"/>
          <w:numId w:val="35"/>
        </w:numPr>
        <w:spacing w:before="60" w:after="60" w:line="300" w:lineRule="exact"/>
        <w:jc w:val="both"/>
        <w:rPr>
          <w:rFonts w:cstheme="minorHAnsi"/>
          <w:sz w:val="20"/>
          <w:szCs w:val="20"/>
        </w:rPr>
      </w:pPr>
      <w:r w:rsidRPr="00305354">
        <w:rPr>
          <w:rFonts w:cstheme="minorHAnsi"/>
          <w:sz w:val="20"/>
          <w:szCs w:val="20"/>
        </w:rPr>
        <w:t>di aver assolto agli obblighi di cui alla legge n. 68/1999;</w:t>
      </w:r>
    </w:p>
    <w:p w14:paraId="118C73D7" w14:textId="5E32B05B" w:rsidR="000A556C"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alla </w:t>
      </w:r>
      <w:r w:rsidR="00E50CE7" w:rsidRPr="00ED227E">
        <w:rPr>
          <w:rFonts w:cstheme="minorHAnsi"/>
          <w:sz w:val="20"/>
          <w:szCs w:val="20"/>
        </w:rPr>
        <w:t>Consip</w:t>
      </w:r>
      <w:r w:rsidR="002D6FF5">
        <w:rPr>
          <w:rFonts w:cstheme="minorHAnsi"/>
          <w:sz w:val="20"/>
          <w:szCs w:val="20"/>
        </w:rPr>
        <w:t xml:space="preserve">, </w:t>
      </w:r>
      <w:r w:rsidRPr="00ED227E">
        <w:rPr>
          <w:rFonts w:cstheme="minorHAnsi"/>
          <w:sz w:val="20"/>
          <w:szCs w:val="20"/>
        </w:rPr>
        <w:t>entro 6 mesi dalla stipula</w:t>
      </w:r>
      <w:r w:rsidR="002D6FF5">
        <w:rPr>
          <w:rFonts w:cstheme="minorHAnsi"/>
          <w:color w:val="0000FF"/>
          <w:sz w:val="20"/>
          <w:szCs w:val="20"/>
        </w:rPr>
        <w:t xml:space="preserve"> </w:t>
      </w:r>
      <w:r w:rsidR="00E50CE7" w:rsidRPr="00ED227E">
        <w:rPr>
          <w:rFonts w:cstheme="minorHAnsi"/>
          <w:sz w:val="20"/>
          <w:szCs w:val="20"/>
        </w:rPr>
        <w:t>della Convenzione</w:t>
      </w:r>
      <w:r w:rsidRPr="00ED227E">
        <w:rPr>
          <w:rFonts w:cstheme="minorHAnsi"/>
          <w:color w:val="0000FF"/>
          <w:sz w:val="20"/>
          <w:szCs w:val="20"/>
        </w:rPr>
        <w:t xml:space="preserve"> </w:t>
      </w:r>
      <w:r w:rsidRPr="00ED227E">
        <w:rPr>
          <w:rFonts w:cstheme="minorHAnsi"/>
          <w:sz w:val="20"/>
          <w:szCs w:val="20"/>
        </w:rPr>
        <w:t xml:space="preserve">una </w:t>
      </w:r>
      <w:r w:rsidRPr="00FF27BF">
        <w:rPr>
          <w:rFonts w:cstheme="minorHAnsi"/>
          <w:sz w:val="20"/>
          <w:szCs w:val="20"/>
        </w:rPr>
        <w:t xml:space="preserve">relazione </w:t>
      </w:r>
      <w:r w:rsidR="009635A5" w:rsidRPr="00FF27BF">
        <w:rPr>
          <w:rFonts w:cstheme="minorHAnsi"/>
          <w:sz w:val="20"/>
          <w:szCs w:val="20"/>
        </w:rPr>
        <w:t>che chiarisca</w:t>
      </w:r>
      <w:r w:rsidRPr="00FF27BF">
        <w:rPr>
          <w:rFonts w:cstheme="minorHAnsi"/>
          <w:sz w:val="20"/>
          <w:szCs w:val="20"/>
        </w:rPr>
        <w:t xml:space="preserve"> </w:t>
      </w:r>
      <w:r w:rsidR="009635A5" w:rsidRPr="00FF27BF">
        <w:rPr>
          <w:rFonts w:cstheme="minorHAnsi"/>
          <w:sz w:val="20"/>
          <w:szCs w:val="20"/>
        </w:rPr>
        <w:t xml:space="preserve">l’avvenuto </w:t>
      </w:r>
      <w:r w:rsidRPr="00FF27BF">
        <w:rPr>
          <w:rFonts w:cstheme="minorHAnsi"/>
          <w:sz w:val="20"/>
          <w:szCs w:val="20"/>
        </w:rPr>
        <w:t>assolvimento degli obblighi di cui alla medesima legge n. 68/1999 e</w:t>
      </w:r>
      <w:r w:rsidR="009635A5" w:rsidRPr="00FF27BF">
        <w:rPr>
          <w:rFonts w:cstheme="minorHAnsi"/>
          <w:sz w:val="20"/>
          <w:szCs w:val="20"/>
        </w:rPr>
        <w:t xml:space="preserve"> dia atto delle</w:t>
      </w:r>
      <w:r w:rsidRPr="00FF27BF">
        <w:rPr>
          <w:rFonts w:cstheme="minorHAnsi"/>
          <w:sz w:val="20"/>
          <w:szCs w:val="20"/>
        </w:rPr>
        <w:t xml:space="preserve"> eventuali sanzioni e provvedimenti disposti a loro carico nel triennio antecedente la data di</w:t>
      </w:r>
      <w:r w:rsidRPr="00ED227E">
        <w:rPr>
          <w:rFonts w:cstheme="minorHAnsi"/>
          <w:sz w:val="20"/>
          <w:szCs w:val="20"/>
        </w:rPr>
        <w:t xml:space="preserve"> scadenza di presentazione delle offerte. La relazione dovrà essere trasmessa entro il medesimo termine anche alle rappresentanze sindacali aziendali;</w:t>
      </w:r>
    </w:p>
    <w:p w14:paraId="4065CB8B" w14:textId="500303D2" w:rsidR="000A556C" w:rsidRPr="008B4C03" w:rsidRDefault="000A556C" w:rsidP="002D6FF5">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w:t>
      </w:r>
      <w:r w:rsidR="0065690A" w:rsidRPr="00ED227E">
        <w:rPr>
          <w:rFonts w:cstheme="minorHAnsi"/>
          <w:sz w:val="20"/>
          <w:szCs w:val="20"/>
        </w:rPr>
        <w:t xml:space="preserve">dell’obbligo di consegnare alla Consip, </w:t>
      </w:r>
      <w:r w:rsidRPr="00ED227E">
        <w:rPr>
          <w:rFonts w:cstheme="minorHAnsi"/>
          <w:sz w:val="20"/>
          <w:szCs w:val="20"/>
        </w:rPr>
        <w:t>entro sei mesi dalla conclusione</w:t>
      </w:r>
      <w:r w:rsidR="002D6FF5">
        <w:rPr>
          <w:rFonts w:cstheme="minorHAnsi"/>
          <w:color w:val="0000FF"/>
          <w:sz w:val="20"/>
          <w:szCs w:val="20"/>
        </w:rPr>
        <w:t xml:space="preserve"> </w:t>
      </w:r>
      <w:r w:rsidR="0065690A" w:rsidRPr="008B4C03">
        <w:rPr>
          <w:rFonts w:cstheme="minorHAnsi"/>
          <w:sz w:val="20"/>
          <w:szCs w:val="20"/>
        </w:rPr>
        <w:t>della Convenzione</w:t>
      </w:r>
      <w:r w:rsidRPr="008B4C03">
        <w:rPr>
          <w:rFonts w:cstheme="minorHAnsi"/>
          <w:sz w:val="20"/>
          <w:szCs w:val="20"/>
        </w:rPr>
        <w:t xml:space="preserve">, la relazione di genere di cui all’art. 47, comma 3, del </w:t>
      </w:r>
      <w:proofErr w:type="gramStart"/>
      <w:r w:rsidRPr="008B4C03">
        <w:rPr>
          <w:rFonts w:cstheme="minorHAnsi"/>
          <w:sz w:val="20"/>
          <w:szCs w:val="20"/>
        </w:rPr>
        <w:t>decreto legge</w:t>
      </w:r>
      <w:proofErr w:type="gramEnd"/>
      <w:r w:rsidRPr="008B4C03">
        <w:rPr>
          <w:rFonts w:cstheme="minorHAnsi"/>
          <w:sz w:val="20"/>
          <w:szCs w:val="20"/>
        </w:rPr>
        <w:t xml:space="preserve"> n. 77/2022.</w:t>
      </w:r>
    </w:p>
    <w:p w14:paraId="4C2DBC6A" w14:textId="77777777" w:rsidR="00BE6F6C" w:rsidRPr="00ED227E" w:rsidRDefault="00BE6F6C" w:rsidP="005D27DB">
      <w:pPr>
        <w:pStyle w:val="Paragrafoelenco"/>
        <w:spacing w:before="60" w:after="60" w:line="300" w:lineRule="exact"/>
        <w:ind w:left="1004"/>
        <w:jc w:val="both"/>
        <w:rPr>
          <w:rFonts w:cstheme="minorHAnsi"/>
          <w:sz w:val="20"/>
          <w:szCs w:val="20"/>
        </w:rPr>
      </w:pPr>
    </w:p>
    <w:p w14:paraId="3922D5B7" w14:textId="6B3960EC" w:rsidR="00D45AF4" w:rsidRPr="00ED227E" w:rsidRDefault="0095304D" w:rsidP="00A95D39">
      <w:pPr>
        <w:spacing w:before="60" w:after="60" w:line="300" w:lineRule="exact"/>
        <w:ind w:left="284"/>
        <w:jc w:val="both"/>
        <w:rPr>
          <w:rFonts w:cstheme="minorHAnsi"/>
          <w:b/>
          <w:i/>
          <w:sz w:val="20"/>
          <w:szCs w:val="20"/>
        </w:rPr>
      </w:pPr>
      <w:r w:rsidRPr="00ED227E">
        <w:rPr>
          <w:rFonts w:cstheme="minorHAnsi"/>
          <w:b/>
          <w:i/>
          <w:sz w:val="20"/>
          <w:szCs w:val="20"/>
        </w:rPr>
        <w:t>o</w:t>
      </w:r>
      <w:r w:rsidR="00107FED" w:rsidRPr="00ED227E">
        <w:rPr>
          <w:rFonts w:cstheme="minorHAnsi"/>
          <w:b/>
          <w:i/>
          <w:sz w:val="20"/>
          <w:szCs w:val="20"/>
        </w:rPr>
        <w:t>,</w:t>
      </w:r>
      <w:r w:rsidR="00D45AF4" w:rsidRPr="00ED227E">
        <w:rPr>
          <w:rFonts w:cstheme="minorHAnsi"/>
          <w:b/>
          <w:i/>
          <w:sz w:val="20"/>
          <w:szCs w:val="20"/>
        </w:rPr>
        <w:t xml:space="preserve"> in alternativa, </w:t>
      </w:r>
    </w:p>
    <w:p w14:paraId="086DA9A6" w14:textId="4748BF0E" w:rsidR="00D45AF4" w:rsidRPr="00ED227E" w:rsidRDefault="00A41A3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D45AF4" w:rsidRPr="00ED227E">
        <w:rPr>
          <w:rFonts w:cstheme="minorHAnsi"/>
          <w:b/>
          <w:i/>
          <w:sz w:val="20"/>
          <w:szCs w:val="20"/>
        </w:rPr>
        <w:t xml:space="preserve">Opzione 2: </w:t>
      </w:r>
      <w:r w:rsidR="00763214" w:rsidRPr="00ED227E">
        <w:rPr>
          <w:rFonts w:cstheme="minorHAnsi"/>
          <w:i/>
          <w:sz w:val="20"/>
          <w:szCs w:val="20"/>
        </w:rPr>
        <w:t xml:space="preserve">Poiché </w:t>
      </w:r>
      <w:r w:rsidR="00D45AF4" w:rsidRPr="00ED227E">
        <w:rPr>
          <w:rFonts w:cstheme="minorHAnsi"/>
          <w:i/>
          <w:sz w:val="20"/>
          <w:szCs w:val="20"/>
        </w:rPr>
        <w:t xml:space="preserve">la propria azienda ha un numero di dipendenti </w:t>
      </w:r>
      <w:r w:rsidR="00D45AF4" w:rsidRPr="00ED227E">
        <w:rPr>
          <w:rFonts w:cstheme="minorHAnsi"/>
          <w:b/>
          <w:i/>
          <w:sz w:val="20"/>
          <w:szCs w:val="20"/>
        </w:rPr>
        <w:t>pari o superiore a 15 e inferiore a 50</w:t>
      </w:r>
      <w:r w:rsidR="00D45AF4" w:rsidRPr="00ED227E">
        <w:rPr>
          <w:rFonts w:cstheme="minorHAnsi"/>
          <w:i/>
          <w:sz w:val="20"/>
          <w:szCs w:val="20"/>
        </w:rPr>
        <w:t>:</w:t>
      </w:r>
    </w:p>
    <w:p w14:paraId="2B44D1A9" w14:textId="77777777" w:rsidR="00305354"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p>
    <w:p w14:paraId="7211F0D6" w14:textId="0D5E75A8"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ED227E">
        <w:rPr>
          <w:rFonts w:cstheme="minorHAnsi"/>
          <w:sz w:val="20"/>
          <w:szCs w:val="20"/>
        </w:rPr>
        <w:t>alla Consip</w:t>
      </w:r>
      <w:r w:rsidRPr="00ED227E">
        <w:rPr>
          <w:rFonts w:cstheme="minorHAnsi"/>
          <w:sz w:val="20"/>
          <w:szCs w:val="20"/>
        </w:rPr>
        <w:t xml:space="preserve">, nonché alle rappresentanze sindacali aziendali, alla consigliera e al consigliere regionale di parità, entro 6 mesi dalla </w:t>
      </w:r>
      <w:r w:rsidR="0065690A" w:rsidRPr="00ED227E">
        <w:rPr>
          <w:rFonts w:cstheme="minorHAnsi"/>
          <w:sz w:val="20"/>
          <w:szCs w:val="20"/>
        </w:rPr>
        <w:t xml:space="preserve">stipula </w:t>
      </w:r>
      <w:r w:rsidR="00E50CE7" w:rsidRPr="00ED227E">
        <w:rPr>
          <w:rFonts w:cstheme="minorHAnsi"/>
          <w:sz w:val="20"/>
          <w:szCs w:val="20"/>
        </w:rPr>
        <w:t>della Convenzione</w:t>
      </w:r>
      <w:r w:rsidRPr="00ED227E">
        <w:rPr>
          <w:rFonts w:cstheme="minorHAnsi"/>
          <w:sz w:val="20"/>
          <w:szCs w:val="20"/>
        </w:rPr>
        <w:t>;</w:t>
      </w:r>
    </w:p>
    <w:p w14:paraId="06ACB180" w14:textId="6CAFBBB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aver assolto agli obblighi di cui alla legge n. 68/1999;</w:t>
      </w:r>
    </w:p>
    <w:p w14:paraId="2A222204" w14:textId="78F312B6" w:rsidR="00D45AF4" w:rsidRPr="008B4C03" w:rsidRDefault="00D45AF4" w:rsidP="002D6FF5">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w:t>
      </w:r>
      <w:r w:rsidR="0065690A" w:rsidRPr="00ED227E">
        <w:rPr>
          <w:rFonts w:cstheme="minorHAnsi"/>
          <w:sz w:val="20"/>
          <w:szCs w:val="20"/>
        </w:rPr>
        <w:t xml:space="preserve">alla </w:t>
      </w:r>
      <w:r w:rsidR="0065690A" w:rsidRPr="008B4C03">
        <w:rPr>
          <w:rFonts w:cstheme="minorHAnsi"/>
          <w:sz w:val="20"/>
          <w:szCs w:val="20"/>
        </w:rPr>
        <w:t>Consip</w:t>
      </w:r>
      <w:r w:rsidRPr="008B4C03">
        <w:rPr>
          <w:rFonts w:cstheme="minorHAnsi"/>
          <w:sz w:val="20"/>
          <w:szCs w:val="20"/>
        </w:rPr>
        <w:t xml:space="preserve">, entro 6 mesi dalla stipula </w:t>
      </w:r>
      <w:r w:rsidR="0065690A" w:rsidRPr="008B4C03">
        <w:rPr>
          <w:rFonts w:cstheme="minorHAnsi"/>
          <w:sz w:val="20"/>
          <w:szCs w:val="20"/>
        </w:rPr>
        <w:t>della Convenzione</w:t>
      </w:r>
      <w:r w:rsidR="002D6FF5">
        <w:rPr>
          <w:rFonts w:cstheme="minorHAnsi"/>
          <w:sz w:val="20"/>
          <w:szCs w:val="20"/>
        </w:rPr>
        <w:t xml:space="preserve"> </w:t>
      </w:r>
      <w:r w:rsidRPr="008B4C03">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8B4C03">
        <w:rPr>
          <w:rFonts w:cstheme="minorHAnsi"/>
          <w:sz w:val="20"/>
          <w:szCs w:val="20"/>
        </w:rPr>
        <w:t xml:space="preserve">presentanze sindacali aziendali; </w:t>
      </w:r>
    </w:p>
    <w:p w14:paraId="53BFD32F" w14:textId="55640BB8" w:rsidR="000A556C" w:rsidRPr="00ED227E" w:rsidRDefault="0065690A"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non essere incorso nell’interdizione automatica per inadempimento dell’obbligo di consegnare alla Consip</w:t>
      </w:r>
      <w:r w:rsidR="007A048D">
        <w:rPr>
          <w:rFonts w:cstheme="minorHAnsi"/>
          <w:sz w:val="20"/>
          <w:szCs w:val="20"/>
        </w:rPr>
        <w:t xml:space="preserve">, </w:t>
      </w:r>
      <w:r w:rsidRPr="00ED227E">
        <w:rPr>
          <w:rFonts w:cstheme="minorHAnsi"/>
          <w:sz w:val="20"/>
          <w:szCs w:val="20"/>
        </w:rPr>
        <w:t>entro sei mesi dalla conclusione</w:t>
      </w:r>
      <w:r w:rsidR="007A048D">
        <w:rPr>
          <w:rFonts w:cstheme="minorHAnsi"/>
          <w:color w:val="0000FF"/>
          <w:sz w:val="20"/>
          <w:szCs w:val="20"/>
        </w:rPr>
        <w:t xml:space="preserve"> </w:t>
      </w:r>
      <w:r w:rsidRPr="00ED227E">
        <w:rPr>
          <w:rFonts w:cstheme="minorHAnsi"/>
          <w:sz w:val="20"/>
          <w:szCs w:val="20"/>
        </w:rPr>
        <w:t xml:space="preserve">della Convenzione, la relazione di genere di cui all’art. 47, comma 3, del </w:t>
      </w:r>
      <w:proofErr w:type="gramStart"/>
      <w:r w:rsidRPr="00ED227E">
        <w:rPr>
          <w:rFonts w:cstheme="minorHAnsi"/>
          <w:sz w:val="20"/>
          <w:szCs w:val="20"/>
        </w:rPr>
        <w:t>decreto legge</w:t>
      </w:r>
      <w:proofErr w:type="gramEnd"/>
      <w:r w:rsidRPr="00ED227E">
        <w:rPr>
          <w:rFonts w:cstheme="minorHAnsi"/>
          <w:sz w:val="20"/>
          <w:szCs w:val="20"/>
        </w:rPr>
        <w:t xml:space="preserve"> n. 77/2022.</w:t>
      </w:r>
    </w:p>
    <w:p w14:paraId="7A7FB4DD" w14:textId="2CBF592B" w:rsidR="00D45AF4" w:rsidRPr="00ED227E" w:rsidRDefault="00D45AF4" w:rsidP="00A95D39">
      <w:pPr>
        <w:spacing w:before="60" w:after="60" w:line="300" w:lineRule="exact"/>
        <w:ind w:left="284"/>
        <w:jc w:val="both"/>
        <w:rPr>
          <w:rFonts w:cstheme="minorHAnsi"/>
          <w:b/>
          <w:i/>
          <w:sz w:val="20"/>
          <w:szCs w:val="20"/>
        </w:rPr>
      </w:pPr>
      <w:r w:rsidRPr="00ED227E">
        <w:rPr>
          <w:rFonts w:cstheme="minorHAnsi"/>
          <w:b/>
          <w:i/>
          <w:sz w:val="20"/>
          <w:szCs w:val="20"/>
        </w:rPr>
        <w:lastRenderedPageBreak/>
        <w:t xml:space="preserve">       </w:t>
      </w:r>
      <w:r w:rsidR="0095304D" w:rsidRPr="00ED227E">
        <w:rPr>
          <w:rFonts w:cstheme="minorHAnsi"/>
          <w:b/>
          <w:i/>
          <w:sz w:val="20"/>
          <w:szCs w:val="20"/>
        </w:rPr>
        <w:t>o,</w:t>
      </w:r>
      <w:r w:rsidRPr="00ED227E">
        <w:rPr>
          <w:rFonts w:cstheme="minorHAnsi"/>
          <w:b/>
          <w:i/>
          <w:sz w:val="20"/>
          <w:szCs w:val="20"/>
        </w:rPr>
        <w:t xml:space="preserve"> in alternativa</w:t>
      </w:r>
      <w:r w:rsidR="00107FED" w:rsidRPr="00ED227E">
        <w:rPr>
          <w:rFonts w:cstheme="minorHAnsi"/>
          <w:b/>
          <w:i/>
          <w:sz w:val="20"/>
          <w:szCs w:val="20"/>
        </w:rPr>
        <w:t>,</w:t>
      </w:r>
    </w:p>
    <w:p w14:paraId="5F909F21" w14:textId="77777777" w:rsidR="00305354" w:rsidRDefault="00D45AF4" w:rsidP="00A95D39">
      <w:pPr>
        <w:spacing w:before="60" w:after="60" w:line="300" w:lineRule="exact"/>
        <w:ind w:left="284"/>
        <w:jc w:val="both"/>
        <w:rPr>
          <w:rFonts w:cstheme="minorHAnsi"/>
          <w:sz w:val="20"/>
          <w:szCs w:val="20"/>
        </w:rPr>
      </w:pPr>
      <w:r w:rsidRPr="00ED227E">
        <w:rPr>
          <w:rFonts w:cstheme="minorHAnsi"/>
          <w:b/>
          <w:sz w:val="20"/>
          <w:szCs w:val="20"/>
        </w:rPr>
        <w:t>Opzione 3:</w:t>
      </w:r>
      <w:r w:rsidRPr="00ED227E">
        <w:rPr>
          <w:rFonts w:cstheme="minorHAnsi"/>
          <w:sz w:val="20"/>
          <w:szCs w:val="20"/>
        </w:rPr>
        <w:t xml:space="preserve"> </w:t>
      </w:r>
    </w:p>
    <w:p w14:paraId="360ACC65" w14:textId="45B82FB8" w:rsidR="00EB7100" w:rsidRPr="00ED227E"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r>
        <w:rPr>
          <w:rFonts w:cstheme="minorHAnsi"/>
          <w:b/>
          <w:sz w:val="20"/>
          <w:szCs w:val="20"/>
        </w:rPr>
        <w:t xml:space="preserve"> </w:t>
      </w:r>
      <w:r w:rsidR="00763214" w:rsidRPr="00ED227E">
        <w:rPr>
          <w:rFonts w:cstheme="minorHAnsi"/>
          <w:b/>
          <w:sz w:val="20"/>
          <w:szCs w:val="20"/>
        </w:rPr>
        <w:t>CHE</w:t>
      </w:r>
      <w:r w:rsidR="009D39B3" w:rsidRPr="00ED227E">
        <w:rPr>
          <w:rFonts w:cstheme="minorHAnsi"/>
          <w:b/>
          <w:sz w:val="20"/>
          <w:szCs w:val="20"/>
        </w:rPr>
        <w:t xml:space="preserve"> </w:t>
      </w:r>
      <w:r w:rsidR="00D45AF4" w:rsidRPr="00ED227E">
        <w:rPr>
          <w:rFonts w:cstheme="minorHAnsi"/>
          <w:sz w:val="20"/>
          <w:szCs w:val="20"/>
        </w:rPr>
        <w:t xml:space="preserve">la propria azienda ha un numero di dipendenti </w:t>
      </w:r>
      <w:r w:rsidR="00EB7100" w:rsidRPr="00ED227E">
        <w:rPr>
          <w:rFonts w:cstheme="minorHAnsi"/>
          <w:b/>
          <w:sz w:val="20"/>
          <w:szCs w:val="20"/>
        </w:rPr>
        <w:t xml:space="preserve">inferiore a 15 </w:t>
      </w:r>
      <w:r w:rsidR="00EB7100" w:rsidRPr="00ED227E">
        <w:rPr>
          <w:rFonts w:cstheme="minorHAnsi"/>
          <w:sz w:val="20"/>
          <w:szCs w:val="20"/>
        </w:rPr>
        <w:t>e</w:t>
      </w:r>
      <w:r w:rsidR="00EB7100" w:rsidRPr="00ED227E">
        <w:rPr>
          <w:rFonts w:cstheme="minorHAnsi"/>
          <w:b/>
          <w:sz w:val="20"/>
          <w:szCs w:val="20"/>
        </w:rPr>
        <w:t xml:space="preserve"> </w:t>
      </w:r>
      <w:r w:rsidR="00EB7100" w:rsidRPr="00ED227E">
        <w:rPr>
          <w:rFonts w:cstheme="minorHAnsi"/>
          <w:sz w:val="20"/>
          <w:szCs w:val="20"/>
        </w:rPr>
        <w:t>non è, pertanto, tenuta al rispetto di quanto prescritto dall’art.47, comma 2 e 3 e 3bis, del D.L. n. 77/2021, convertito in L. n. 108/2021.</w:t>
      </w:r>
      <w:r w:rsidR="004B3B59" w:rsidRPr="00305354">
        <w:rPr>
          <w:rFonts w:cstheme="minorHAnsi"/>
          <w:b/>
          <w:i/>
          <w:sz w:val="20"/>
          <w:szCs w:val="20"/>
        </w:rPr>
        <w:t>]</w:t>
      </w:r>
    </w:p>
    <w:p w14:paraId="7620D477" w14:textId="497311EC" w:rsidR="00CB055F" w:rsidRPr="00ED227E" w:rsidRDefault="00FF27BF" w:rsidP="003F01D5">
      <w:pPr>
        <w:spacing w:line="300" w:lineRule="exact"/>
        <w:jc w:val="both"/>
        <w:rPr>
          <w:rFonts w:cstheme="minorHAnsi"/>
          <w:sz w:val="20"/>
          <w:szCs w:val="20"/>
        </w:rPr>
      </w:pPr>
      <w:bookmarkStart w:id="17" w:name="_Hlk173166779"/>
      <w:bookmarkEnd w:id="16"/>
      <w:r w:rsidRPr="004641F2">
        <w:rPr>
          <w:rFonts w:cstheme="minorHAnsi"/>
          <w:b/>
          <w:bCs/>
          <w:i/>
          <w:sz w:val="20"/>
          <w:szCs w:val="20"/>
          <w:highlight w:val="lightGray"/>
        </w:rPr>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bookmarkEnd w:id="17"/>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di ulteriori impegni </w:t>
      </w:r>
    </w:p>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085F20E7" w14:textId="57EC4E34" w:rsidR="00D82085" w:rsidRDefault="00CB055F" w:rsidP="00FF27BF">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accettare </w:t>
      </w:r>
      <w:r w:rsidR="005C0EC6" w:rsidRPr="00ED227E">
        <w:rPr>
          <w:rFonts w:cstheme="minorHAnsi"/>
          <w:sz w:val="20"/>
          <w:szCs w:val="20"/>
        </w:rPr>
        <w:t>i requisiti particolari per l’esecuzione del contratto previst</w:t>
      </w:r>
      <w:r w:rsidR="00BC10F0" w:rsidRPr="00ED227E">
        <w:rPr>
          <w:rFonts w:cstheme="minorHAnsi"/>
          <w:sz w:val="20"/>
          <w:szCs w:val="20"/>
        </w:rPr>
        <w:t>i</w:t>
      </w:r>
      <w:r w:rsidR="005C0EC6" w:rsidRPr="00ED227E">
        <w:rPr>
          <w:rFonts w:cstheme="minorHAnsi"/>
          <w:sz w:val="20"/>
          <w:szCs w:val="20"/>
        </w:rPr>
        <w:t xml:space="preserve"> nel</w:t>
      </w:r>
      <w:r w:rsidR="00772516" w:rsidRPr="00ED227E">
        <w:rPr>
          <w:rFonts w:cstheme="minorHAnsi"/>
          <w:sz w:val="20"/>
          <w:szCs w:val="20"/>
        </w:rPr>
        <w:t>la documentazione</w:t>
      </w:r>
      <w:r w:rsidR="00BA46B3" w:rsidRPr="00ED227E">
        <w:rPr>
          <w:rFonts w:cstheme="minorHAnsi"/>
          <w:sz w:val="20"/>
          <w:szCs w:val="20"/>
        </w:rPr>
        <w:t xml:space="preserve"> </w:t>
      </w:r>
      <w:r w:rsidR="005C0EC6" w:rsidRPr="00ED227E">
        <w:rPr>
          <w:rFonts w:cstheme="minorHAnsi"/>
          <w:sz w:val="20"/>
          <w:szCs w:val="20"/>
        </w:rPr>
        <w:t xml:space="preserve">di gara </w:t>
      </w:r>
      <w:r w:rsidRPr="00ED227E">
        <w:rPr>
          <w:rFonts w:cstheme="minorHAnsi"/>
          <w:sz w:val="20"/>
          <w:szCs w:val="20"/>
        </w:rPr>
        <w:t>ai sensi dell’articolo 1</w:t>
      </w:r>
      <w:r w:rsidR="005C0EC6" w:rsidRPr="00ED227E">
        <w:rPr>
          <w:rFonts w:cstheme="minorHAnsi"/>
          <w:sz w:val="20"/>
          <w:szCs w:val="20"/>
        </w:rPr>
        <w:t>13,</w:t>
      </w:r>
      <w:r w:rsidRPr="00ED227E">
        <w:rPr>
          <w:rFonts w:cstheme="minorHAnsi"/>
          <w:sz w:val="20"/>
          <w:szCs w:val="20"/>
        </w:rPr>
        <w:t xml:space="preserve"> comma 2 del </w:t>
      </w:r>
      <w:r w:rsidR="00ED4A7C" w:rsidRPr="00ED227E">
        <w:rPr>
          <w:rFonts w:cstheme="minorHAnsi"/>
          <w:sz w:val="20"/>
          <w:szCs w:val="20"/>
        </w:rPr>
        <w:t>Codice</w:t>
      </w:r>
      <w:r w:rsidRPr="00ED227E">
        <w:rPr>
          <w:rFonts w:cstheme="minorHAnsi"/>
          <w:sz w:val="20"/>
          <w:szCs w:val="20"/>
        </w:rPr>
        <w:t>,</w:t>
      </w:r>
      <w:r w:rsidR="005C0EC6" w:rsidRPr="00ED227E">
        <w:rPr>
          <w:rFonts w:cstheme="minorHAnsi"/>
          <w:sz w:val="20"/>
          <w:szCs w:val="20"/>
        </w:rPr>
        <w:t xml:space="preserve"> </w:t>
      </w:r>
      <w:r w:rsidR="00BC10F0" w:rsidRPr="00ED227E">
        <w:rPr>
          <w:rFonts w:cstheme="minorHAnsi"/>
          <w:sz w:val="20"/>
          <w:szCs w:val="20"/>
        </w:rPr>
        <w:t xml:space="preserve">in </w:t>
      </w:r>
      <w:r w:rsidR="005C0EC6" w:rsidRPr="00ED227E">
        <w:rPr>
          <w:rFonts w:cstheme="minorHAnsi"/>
          <w:sz w:val="20"/>
          <w:szCs w:val="20"/>
        </w:rPr>
        <w:t>caso di aggiudicazione</w:t>
      </w:r>
      <w:r w:rsidR="00984AC4" w:rsidRPr="00ED227E">
        <w:rPr>
          <w:rFonts w:cstheme="minorHAnsi"/>
          <w:sz w:val="20"/>
          <w:szCs w:val="20"/>
        </w:rPr>
        <w:t>;</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40030530" w14:textId="2784AC13" w:rsidR="00663E1D" w:rsidRPr="0079254B" w:rsidRDefault="007A048D" w:rsidP="00FF27BF">
      <w:pPr>
        <w:pStyle w:val="Paragrafoelenco"/>
        <w:numPr>
          <w:ilvl w:val="0"/>
          <w:numId w:val="35"/>
        </w:numPr>
        <w:spacing w:before="60" w:after="60" w:line="300" w:lineRule="exact"/>
        <w:jc w:val="both"/>
        <w:rPr>
          <w:rFonts w:cstheme="minorHAnsi"/>
          <w:i/>
          <w:sz w:val="20"/>
          <w:szCs w:val="20"/>
        </w:rPr>
      </w:pPr>
      <w:bookmarkStart w:id="18" w:name="_Hlk173167118"/>
      <w:r>
        <w:rPr>
          <w:rFonts w:cstheme="minorHAnsi"/>
          <w:bCs/>
          <w:sz w:val="20"/>
          <w:szCs w:val="20"/>
        </w:rPr>
        <w:t>i</w:t>
      </w:r>
      <w:r w:rsidR="00BE6F6C" w:rsidRPr="00491802">
        <w:rPr>
          <w:rFonts w:cstheme="minorHAnsi"/>
          <w:bCs/>
          <w:sz w:val="20"/>
          <w:szCs w:val="20"/>
        </w:rPr>
        <w:t>mpegnarsi</w:t>
      </w:r>
      <w:bookmarkEnd w:id="18"/>
      <w:r w:rsidR="00BE6F6C" w:rsidRPr="00491802">
        <w:rPr>
          <w:rFonts w:cstheme="minorHAnsi"/>
          <w:bCs/>
          <w:i/>
          <w:color w:val="0000FF"/>
          <w:sz w:val="20"/>
          <w:szCs w:val="20"/>
        </w:rPr>
        <w:t xml:space="preserve"> </w:t>
      </w:r>
      <w:r w:rsidR="00816ADF" w:rsidRPr="00491802">
        <w:rPr>
          <w:rFonts w:cstheme="minorHAnsi"/>
          <w:bCs/>
          <w:sz w:val="20"/>
          <w:szCs w:val="20"/>
        </w:rPr>
        <w:t>a</w:t>
      </w:r>
      <w:r w:rsidR="00816ADF" w:rsidRPr="0079254B">
        <w:rPr>
          <w:rFonts w:cstheme="minorHAnsi"/>
          <w:bCs/>
          <w:sz w:val="20"/>
          <w:szCs w:val="20"/>
        </w:rPr>
        <w:t xml:space="preserve"> </w:t>
      </w:r>
      <w:proofErr w:type="gramStart"/>
      <w:r w:rsidR="00816ADF" w:rsidRPr="0079254B">
        <w:rPr>
          <w:rFonts w:cstheme="minorHAnsi"/>
          <w:bCs/>
          <w:sz w:val="20"/>
          <w:szCs w:val="20"/>
        </w:rPr>
        <w:t>porre in essere</w:t>
      </w:r>
      <w:proofErr w:type="gramEnd"/>
      <w:r w:rsidR="00E11DC8" w:rsidRPr="0079254B">
        <w:rPr>
          <w:rFonts w:cstheme="minorHAnsi"/>
          <w:bCs/>
          <w:sz w:val="20"/>
          <w:szCs w:val="20"/>
        </w:rPr>
        <w:t>, in caso di aggiudicazione,</w:t>
      </w:r>
      <w:r w:rsidR="00816ADF" w:rsidRPr="0079254B">
        <w:rPr>
          <w:rFonts w:cstheme="minorHAnsi"/>
          <w:bCs/>
          <w:sz w:val="20"/>
          <w:szCs w:val="20"/>
        </w:rPr>
        <w:t xml:space="preserve"> tutte le operazioni e le procedure necessarie per il rispetto dei criteri ambientali, minimi e premianti, individuati dall</w:t>
      </w:r>
      <w:r w:rsidR="00E11DC8" w:rsidRPr="0079254B">
        <w:rPr>
          <w:rFonts w:cstheme="minorHAnsi"/>
          <w:bCs/>
          <w:sz w:val="20"/>
          <w:szCs w:val="20"/>
        </w:rPr>
        <w:t>a stazione appaltante</w:t>
      </w:r>
      <w:r w:rsidR="00816ADF" w:rsidRPr="0079254B">
        <w:rPr>
          <w:rFonts w:cstheme="minorHAnsi"/>
          <w:bCs/>
          <w:sz w:val="20"/>
          <w:szCs w:val="20"/>
        </w:rPr>
        <w:t xml:space="preserve"> e contenuti negli elaborati progettuali, in ottemperanza a quanto previsto nei decreti </w:t>
      </w:r>
      <w:r w:rsidR="00E11DC8" w:rsidRPr="0079254B">
        <w:rPr>
          <w:rFonts w:cstheme="minorHAnsi"/>
          <w:bCs/>
          <w:sz w:val="20"/>
          <w:szCs w:val="20"/>
        </w:rPr>
        <w:t xml:space="preserve">sui Criteri Ambientali Minimi </w:t>
      </w:r>
      <w:r w:rsidRPr="00C22869">
        <w:rPr>
          <w:rFonts w:cs="Trebuchet MS"/>
          <w:bCs/>
          <w:sz w:val="20"/>
          <w:szCs w:val="20"/>
          <w:lang w:val="x-none"/>
        </w:rPr>
        <w:t xml:space="preserve">di cui al </w:t>
      </w:r>
      <w:r w:rsidRPr="00E21B6E">
        <w:rPr>
          <w:rFonts w:cs="Trebuchet MS"/>
          <w:bCs/>
          <w:sz w:val="20"/>
          <w:szCs w:val="20"/>
        </w:rPr>
        <w:t>DM 17 ottobre 2019, in G.U. n. 261 del 7 novembre</w:t>
      </w:r>
      <w:r>
        <w:rPr>
          <w:rFonts w:cs="Trebuchet MS"/>
          <w:bCs/>
          <w:sz w:val="20"/>
          <w:szCs w:val="20"/>
        </w:rPr>
        <w:t xml:space="preserve"> 2019;</w:t>
      </w:r>
    </w:p>
    <w:p w14:paraId="04711258" w14:textId="215EEDDA" w:rsidR="00984AC4" w:rsidRPr="0079254B" w:rsidRDefault="00C312DE"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sz w:val="20"/>
          <w:szCs w:val="20"/>
        </w:rPr>
        <w:t>di aver preso visione e di accettare, senza condizione o riserva alcuna, i chiarimenti (quesiti/risposte) resi disponibili mediante la piattaforma</w:t>
      </w:r>
      <w:r w:rsidR="004F5263" w:rsidRPr="0079254B">
        <w:rPr>
          <w:rFonts w:cstheme="minorHAnsi"/>
          <w:sz w:val="20"/>
          <w:szCs w:val="20"/>
        </w:rPr>
        <w:t>;</w:t>
      </w:r>
    </w:p>
    <w:p w14:paraId="53B7515F" w14:textId="647272DA"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w:t>
      </w:r>
      <w:proofErr w:type="spellStart"/>
      <w:r w:rsidRPr="0079254B">
        <w:rPr>
          <w:rFonts w:cstheme="minorHAnsi"/>
          <w:sz w:val="20"/>
          <w:szCs w:val="20"/>
        </w:rPr>
        <w:t>S.p.A</w:t>
      </w:r>
      <w:proofErr w:type="spellEnd"/>
      <w:r w:rsidR="004F5263" w:rsidRPr="0079254B">
        <w:rPr>
          <w:rFonts w:cstheme="minorHAnsi"/>
          <w:sz w:val="20"/>
          <w:szCs w:val="20"/>
        </w:rPr>
        <w:t xml:space="preserve"> </w:t>
      </w:r>
      <w:r w:rsidRPr="0079254B">
        <w:rPr>
          <w:rFonts w:cstheme="minorHAnsi"/>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9"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491802" w:rsidRDefault="00BE6F6C" w:rsidP="00BE6F6C">
      <w:pPr>
        <w:pStyle w:val="Paragrafoelenco"/>
        <w:spacing w:before="60" w:after="60" w:line="300" w:lineRule="exact"/>
        <w:ind w:left="1004"/>
        <w:jc w:val="both"/>
        <w:rPr>
          <w:sz w:val="20"/>
          <w:szCs w:val="20"/>
        </w:rPr>
      </w:pPr>
      <w:r w:rsidRPr="00491802">
        <w:rPr>
          <w:b/>
          <w:sz w:val="20"/>
          <w:szCs w:val="20"/>
        </w:rPr>
        <w:t>SI IMPEGNA</w:t>
      </w:r>
      <w:r w:rsidRPr="00491802">
        <w:rPr>
          <w:sz w:val="20"/>
          <w:szCs w:val="20"/>
        </w:rPr>
        <w:t xml:space="preserve"> </w:t>
      </w:r>
      <w:proofErr w:type="gramStart"/>
      <w:r w:rsidRPr="00491802">
        <w:rPr>
          <w:sz w:val="20"/>
          <w:szCs w:val="20"/>
        </w:rPr>
        <w:t>ad</w:t>
      </w:r>
      <w:proofErr w:type="gramEnd"/>
      <w:r w:rsidRPr="00491802">
        <w:rPr>
          <w:sz w:val="20"/>
          <w:szCs w:val="20"/>
        </w:rPr>
        <w:t xml:space="preserve"> adempiere, in caso di aggiudicazione, agli obblighi di tracciabilità dei flussi finanziari ai sensi della Legge 13 agosto 2010 n. 136.</w:t>
      </w:r>
    </w:p>
    <w:p w14:paraId="470A8E84" w14:textId="5221E623" w:rsidR="00BE6F6C" w:rsidRPr="00B86AAA" w:rsidRDefault="00BE6F6C" w:rsidP="00B86AAA">
      <w:pPr>
        <w:pStyle w:val="Paragrafoelenco"/>
        <w:spacing w:before="60" w:after="60" w:line="300" w:lineRule="exact"/>
        <w:ind w:left="1004"/>
        <w:jc w:val="both"/>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bookmarkEnd w:id="19"/>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lastRenderedPageBreak/>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2E132700" w14:textId="1888985F"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r w:rsidR="000C7C9B">
        <w:rPr>
          <w:rFonts w:cstheme="minorHAnsi"/>
          <w:sz w:val="20"/>
          <w:szCs w:val="20"/>
        </w:rPr>
        <w:t>__________________________________</w:t>
      </w:r>
      <w:r w:rsidR="001562A4" w:rsidRPr="00ED227E">
        <w:rPr>
          <w:rFonts w:cstheme="minorHAnsi"/>
          <w:sz w:val="20"/>
          <w:szCs w:val="20"/>
        </w:rPr>
        <w:t>;</w:t>
      </w:r>
    </w:p>
    <w:p w14:paraId="289926CB" w14:textId="606B6C63"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p>
    <w:p w14:paraId="2ADBC351" w14:textId="171B0DCD" w:rsidR="00522A93" w:rsidRPr="00ED227E" w:rsidRDefault="00BA46B3" w:rsidP="00A95D39">
      <w:pPr>
        <w:pStyle w:val="Paragrafoelenco"/>
        <w:numPr>
          <w:ilvl w:val="0"/>
          <w:numId w:val="8"/>
        </w:numPr>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ED227E">
        <w:rPr>
          <w:rFonts w:cstheme="minorHAnsi"/>
          <w:sz w:val="20"/>
          <w:szCs w:val="20"/>
        </w:rPr>
        <w:t>italiana di adeguamento al GDPR</w:t>
      </w:r>
      <w:r w:rsidR="00522A93" w:rsidRPr="00ED227E">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w:t>
      </w:r>
      <w:r w:rsidR="007C72BC" w:rsidRPr="008B4C03">
        <w:t xml:space="preserve"> o</w:t>
      </w:r>
      <w:r w:rsidR="00B072DB" w:rsidRPr="00ED227E">
        <w:rPr>
          <w:rFonts w:cstheme="minorHAnsi"/>
          <w:sz w:val="20"/>
          <w:szCs w:val="20"/>
        </w:rPr>
        <w:t xml:space="preserve"> </w:t>
      </w:r>
      <w:r w:rsidR="00522A93" w:rsidRPr="00ED227E">
        <w:rPr>
          <w:rFonts w:cstheme="minorHAnsi"/>
          <w:sz w:val="20"/>
          <w:szCs w:val="20"/>
        </w:rPr>
        <w:t>Sub responsabile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522A93" w:rsidRPr="00ED227E">
        <w:rPr>
          <w:rFonts w:cstheme="minorHAnsi"/>
          <w:sz w:val="20"/>
          <w:szCs w:val="20"/>
        </w:rPr>
        <w:t>Responsabile</w:t>
      </w:r>
      <w:r w:rsidR="007C72BC">
        <w:rPr>
          <w:rFonts w:cstheme="minorHAnsi"/>
          <w:sz w:val="20"/>
          <w:szCs w:val="20"/>
        </w:rPr>
        <w:t xml:space="preserve"> </w:t>
      </w:r>
      <w:r w:rsidR="00522A93" w:rsidRPr="00ED227E">
        <w:rPr>
          <w:rFonts w:cstheme="minorHAnsi"/>
          <w:sz w:val="20"/>
          <w:szCs w:val="20"/>
        </w:rPr>
        <w:t>del trattamento affinché siano sviluppate, adottate e implementate misure correttive di adeguamento ai nuovi requisiti e alle nuove misure durante l’esecuzione del Contratto, senza oneri aggiuntivi a carico della Committente</w:t>
      </w:r>
      <w:r w:rsidRPr="00ED227E">
        <w:rPr>
          <w:rFonts w:cstheme="minorHAns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20"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20"/>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591B3B">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E92B1" w14:textId="77777777" w:rsidR="003176C4" w:rsidRDefault="003176C4" w:rsidP="00581B85">
      <w:pPr>
        <w:spacing w:after="0" w:line="240" w:lineRule="auto"/>
      </w:pPr>
      <w:r>
        <w:separator/>
      </w:r>
    </w:p>
  </w:endnote>
  <w:endnote w:type="continuationSeparator" w:id="0">
    <w:p w14:paraId="6697CE7A" w14:textId="77777777" w:rsidR="003176C4" w:rsidRDefault="003176C4"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59332" w14:textId="77777777" w:rsidR="00591B3B" w:rsidRDefault="00591B3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7875D" w14:textId="77777777" w:rsidR="00591B3B" w:rsidRPr="00591B3B" w:rsidRDefault="00591B3B" w:rsidP="00591B3B">
    <w:pPr>
      <w:rPr>
        <w:sz w:val="18"/>
        <w:szCs w:val="18"/>
      </w:rPr>
    </w:pPr>
    <w:r w:rsidRPr="00591B3B">
      <w:rPr>
        <w:sz w:val="18"/>
        <w:szCs w:val="18"/>
      </w:rPr>
      <w:t>MODULI DI DICHIARAZIONE – ID 2810 GARA PER L’AFFIDAMENTO DEL SERVIZIO DI PRINT &amp; COPY MANAGEMENT PER LE PUBBLICHE AMMINISTRAZIONI AI SENSI DELL’ART. 26 LEGGE N. 488/1999 E S.M.I. E DELL’ART. 58 LEGGE N. 388/2000 – EDIZIONE 5</w:t>
    </w:r>
  </w:p>
  <w:p w14:paraId="4185E6FD" w14:textId="77777777" w:rsidR="00591B3B" w:rsidRDefault="00591B3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257B5" w14:textId="77777777" w:rsidR="00591B3B" w:rsidRDefault="00591B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CFDD1" w14:textId="77777777" w:rsidR="003176C4" w:rsidRDefault="003176C4" w:rsidP="00581B85">
      <w:pPr>
        <w:spacing w:after="0" w:line="240" w:lineRule="auto"/>
      </w:pPr>
      <w:r>
        <w:separator/>
      </w:r>
    </w:p>
  </w:footnote>
  <w:footnote w:type="continuationSeparator" w:id="0">
    <w:p w14:paraId="1E953CC8" w14:textId="77777777" w:rsidR="003176C4" w:rsidRDefault="003176C4" w:rsidP="00581B85">
      <w:pPr>
        <w:spacing w:after="0" w:line="240" w:lineRule="auto"/>
      </w:pPr>
      <w:r>
        <w:continuationSeparator/>
      </w:r>
    </w:p>
  </w:footnote>
  <w:footnote w:id="1">
    <w:p w14:paraId="559286D0" w14:textId="67FC86C8" w:rsidR="00591B3B" w:rsidRPr="00591B3B" w:rsidRDefault="00591B3B" w:rsidP="00591B3B">
      <w:pPr>
        <w:rPr>
          <w:sz w:val="18"/>
          <w:szCs w:val="18"/>
        </w:rPr>
      </w:pPr>
      <w:r w:rsidRPr="00591B3B">
        <w:rPr>
          <w:sz w:val="18"/>
          <w:szCs w:val="18"/>
        </w:rPr>
        <w:t>MODULI DI DICHIARAZIONE – ID 2810 GARA PER L’AFFIDAMENTO DEL SERVIZIO DI PRINT &amp; COPY MANAGEMENT PER LE PUBBLICHE AMMINISTRAZIONI AI SENSI DELL’ART. 26 LEGGE N. 488/1999 E S.M.I. E DELL’ART. 58 LEGGE N. 388/2000 – EDIZIONE 5</w:t>
      </w:r>
    </w:p>
    <w:p w14:paraId="6BB97AFB" w14:textId="3C2E4179"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B80468">
        <w:rPr>
          <w:rStyle w:val="Rimandonotaapidipagina"/>
        </w:rPr>
        <w:footnoteRef/>
      </w:r>
      <w:r w:rsidRPr="00B80468">
        <w:t xml:space="preserve"> </w:t>
      </w:r>
      <w:r w:rsidRPr="00B80468">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0E1EF" w14:textId="77777777" w:rsidR="00591B3B" w:rsidRDefault="00591B3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6CBB8E85"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02DEB" w14:textId="77777777" w:rsidR="00591B3B" w:rsidRDefault="00591B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32CD8"/>
    <w:rsid w:val="000341A8"/>
    <w:rsid w:val="0003533D"/>
    <w:rsid w:val="0004523C"/>
    <w:rsid w:val="000577DB"/>
    <w:rsid w:val="00060AAC"/>
    <w:rsid w:val="0006712B"/>
    <w:rsid w:val="00074FC1"/>
    <w:rsid w:val="00084B53"/>
    <w:rsid w:val="000972BE"/>
    <w:rsid w:val="000A445C"/>
    <w:rsid w:val="000A556C"/>
    <w:rsid w:val="000A7E36"/>
    <w:rsid w:val="000B59DD"/>
    <w:rsid w:val="000B5DF6"/>
    <w:rsid w:val="000C50DA"/>
    <w:rsid w:val="000C5AAB"/>
    <w:rsid w:val="000C7C9B"/>
    <w:rsid w:val="000D32E2"/>
    <w:rsid w:val="000F38B2"/>
    <w:rsid w:val="00106312"/>
    <w:rsid w:val="00107FED"/>
    <w:rsid w:val="00111FBB"/>
    <w:rsid w:val="00114BB1"/>
    <w:rsid w:val="00123008"/>
    <w:rsid w:val="001562A4"/>
    <w:rsid w:val="00157415"/>
    <w:rsid w:val="001575D8"/>
    <w:rsid w:val="00162E4D"/>
    <w:rsid w:val="00180320"/>
    <w:rsid w:val="00193A9F"/>
    <w:rsid w:val="00195D4D"/>
    <w:rsid w:val="001A01ED"/>
    <w:rsid w:val="001A45DA"/>
    <w:rsid w:val="001A63D9"/>
    <w:rsid w:val="001A7492"/>
    <w:rsid w:val="001C4A46"/>
    <w:rsid w:val="001F31FA"/>
    <w:rsid w:val="00206DCC"/>
    <w:rsid w:val="0021106C"/>
    <w:rsid w:val="00215824"/>
    <w:rsid w:val="00222110"/>
    <w:rsid w:val="00227D39"/>
    <w:rsid w:val="0023154A"/>
    <w:rsid w:val="002433F5"/>
    <w:rsid w:val="002526F7"/>
    <w:rsid w:val="00252CFB"/>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C5AA6"/>
    <w:rsid w:val="002C65D8"/>
    <w:rsid w:val="002C66BE"/>
    <w:rsid w:val="002D1515"/>
    <w:rsid w:val="002D2363"/>
    <w:rsid w:val="002D6FF5"/>
    <w:rsid w:val="002E0CC8"/>
    <w:rsid w:val="002E2F97"/>
    <w:rsid w:val="002E6A83"/>
    <w:rsid w:val="002F58A5"/>
    <w:rsid w:val="00305354"/>
    <w:rsid w:val="00316090"/>
    <w:rsid w:val="003176C4"/>
    <w:rsid w:val="003225C1"/>
    <w:rsid w:val="00326DD8"/>
    <w:rsid w:val="00327AFD"/>
    <w:rsid w:val="00333FB8"/>
    <w:rsid w:val="003366E3"/>
    <w:rsid w:val="003417B5"/>
    <w:rsid w:val="0034295E"/>
    <w:rsid w:val="00345310"/>
    <w:rsid w:val="00345CF3"/>
    <w:rsid w:val="003502E9"/>
    <w:rsid w:val="003503DF"/>
    <w:rsid w:val="00362605"/>
    <w:rsid w:val="003727C0"/>
    <w:rsid w:val="0038366E"/>
    <w:rsid w:val="00394D95"/>
    <w:rsid w:val="00395020"/>
    <w:rsid w:val="003A3D9D"/>
    <w:rsid w:val="003C5112"/>
    <w:rsid w:val="003D37B2"/>
    <w:rsid w:val="003D3DF2"/>
    <w:rsid w:val="003D7B05"/>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80857"/>
    <w:rsid w:val="00490F53"/>
    <w:rsid w:val="00491802"/>
    <w:rsid w:val="004960D6"/>
    <w:rsid w:val="004B3B59"/>
    <w:rsid w:val="004B6664"/>
    <w:rsid w:val="004C5CBF"/>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0AC4"/>
    <w:rsid w:val="0059104E"/>
    <w:rsid w:val="00591B3B"/>
    <w:rsid w:val="005A2B1D"/>
    <w:rsid w:val="005C0EC6"/>
    <w:rsid w:val="005C2C44"/>
    <w:rsid w:val="005C5E8E"/>
    <w:rsid w:val="005D27DB"/>
    <w:rsid w:val="005E0B71"/>
    <w:rsid w:val="005E5D2B"/>
    <w:rsid w:val="005F2729"/>
    <w:rsid w:val="005F2A3C"/>
    <w:rsid w:val="005F3F75"/>
    <w:rsid w:val="005F73A1"/>
    <w:rsid w:val="00603A05"/>
    <w:rsid w:val="00604DCE"/>
    <w:rsid w:val="006055F5"/>
    <w:rsid w:val="0061080A"/>
    <w:rsid w:val="00612E7C"/>
    <w:rsid w:val="00613078"/>
    <w:rsid w:val="006143D1"/>
    <w:rsid w:val="00615E94"/>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7734"/>
    <w:rsid w:val="006C007F"/>
    <w:rsid w:val="006C062F"/>
    <w:rsid w:val="006C28F7"/>
    <w:rsid w:val="006F581A"/>
    <w:rsid w:val="00701420"/>
    <w:rsid w:val="007032A4"/>
    <w:rsid w:val="00704ADA"/>
    <w:rsid w:val="00724F1E"/>
    <w:rsid w:val="007258EE"/>
    <w:rsid w:val="00726E64"/>
    <w:rsid w:val="0073424F"/>
    <w:rsid w:val="00740346"/>
    <w:rsid w:val="00754AC7"/>
    <w:rsid w:val="00755CB0"/>
    <w:rsid w:val="00757C12"/>
    <w:rsid w:val="00763214"/>
    <w:rsid w:val="00772516"/>
    <w:rsid w:val="00777A62"/>
    <w:rsid w:val="0079254B"/>
    <w:rsid w:val="00794391"/>
    <w:rsid w:val="00794E91"/>
    <w:rsid w:val="007A048D"/>
    <w:rsid w:val="007A0D4F"/>
    <w:rsid w:val="007A59B9"/>
    <w:rsid w:val="007B5998"/>
    <w:rsid w:val="007B6D2C"/>
    <w:rsid w:val="007C72BC"/>
    <w:rsid w:val="007D32D6"/>
    <w:rsid w:val="007D6177"/>
    <w:rsid w:val="007D62AF"/>
    <w:rsid w:val="007E1E77"/>
    <w:rsid w:val="007E7B29"/>
    <w:rsid w:val="007F2732"/>
    <w:rsid w:val="00801946"/>
    <w:rsid w:val="00813B06"/>
    <w:rsid w:val="008161D4"/>
    <w:rsid w:val="00816ADF"/>
    <w:rsid w:val="00816EA2"/>
    <w:rsid w:val="00832F2F"/>
    <w:rsid w:val="00842EAA"/>
    <w:rsid w:val="008445AB"/>
    <w:rsid w:val="00844E95"/>
    <w:rsid w:val="00847A1C"/>
    <w:rsid w:val="00852936"/>
    <w:rsid w:val="0086269F"/>
    <w:rsid w:val="00885D07"/>
    <w:rsid w:val="00887DE8"/>
    <w:rsid w:val="008908C5"/>
    <w:rsid w:val="0089557A"/>
    <w:rsid w:val="008A2A97"/>
    <w:rsid w:val="008A2C46"/>
    <w:rsid w:val="008B4C03"/>
    <w:rsid w:val="008C599E"/>
    <w:rsid w:val="008C5A16"/>
    <w:rsid w:val="008D4177"/>
    <w:rsid w:val="008D5537"/>
    <w:rsid w:val="008D5B43"/>
    <w:rsid w:val="008D78FD"/>
    <w:rsid w:val="008F1262"/>
    <w:rsid w:val="009007A5"/>
    <w:rsid w:val="00906D73"/>
    <w:rsid w:val="0090752A"/>
    <w:rsid w:val="00923786"/>
    <w:rsid w:val="009332C6"/>
    <w:rsid w:val="009409C6"/>
    <w:rsid w:val="00951CE3"/>
    <w:rsid w:val="0095304D"/>
    <w:rsid w:val="00957663"/>
    <w:rsid w:val="009635A5"/>
    <w:rsid w:val="00971037"/>
    <w:rsid w:val="00971941"/>
    <w:rsid w:val="0097480B"/>
    <w:rsid w:val="00975FD2"/>
    <w:rsid w:val="009823BF"/>
    <w:rsid w:val="00984AC4"/>
    <w:rsid w:val="00992DBB"/>
    <w:rsid w:val="009B5D33"/>
    <w:rsid w:val="009B7F7E"/>
    <w:rsid w:val="009D09CA"/>
    <w:rsid w:val="009D0F0E"/>
    <w:rsid w:val="009D39B3"/>
    <w:rsid w:val="009D5013"/>
    <w:rsid w:val="009E0370"/>
    <w:rsid w:val="009E46B9"/>
    <w:rsid w:val="009F1055"/>
    <w:rsid w:val="00A1554D"/>
    <w:rsid w:val="00A16016"/>
    <w:rsid w:val="00A22877"/>
    <w:rsid w:val="00A258EB"/>
    <w:rsid w:val="00A368E1"/>
    <w:rsid w:val="00A41A32"/>
    <w:rsid w:val="00A648A7"/>
    <w:rsid w:val="00A70440"/>
    <w:rsid w:val="00A7375F"/>
    <w:rsid w:val="00A7621B"/>
    <w:rsid w:val="00A83D76"/>
    <w:rsid w:val="00A84127"/>
    <w:rsid w:val="00A84D6E"/>
    <w:rsid w:val="00A94BD0"/>
    <w:rsid w:val="00A95D39"/>
    <w:rsid w:val="00AA17C0"/>
    <w:rsid w:val="00AA1CD2"/>
    <w:rsid w:val="00AA5D59"/>
    <w:rsid w:val="00AB1CA8"/>
    <w:rsid w:val="00AB60FB"/>
    <w:rsid w:val="00AC12B0"/>
    <w:rsid w:val="00AC2461"/>
    <w:rsid w:val="00AC7FFE"/>
    <w:rsid w:val="00AD4F52"/>
    <w:rsid w:val="00AF21AD"/>
    <w:rsid w:val="00AF6257"/>
    <w:rsid w:val="00B0427F"/>
    <w:rsid w:val="00B072DB"/>
    <w:rsid w:val="00B10A19"/>
    <w:rsid w:val="00B12D54"/>
    <w:rsid w:val="00B1438F"/>
    <w:rsid w:val="00B26E25"/>
    <w:rsid w:val="00B315BE"/>
    <w:rsid w:val="00B42CDF"/>
    <w:rsid w:val="00B42D88"/>
    <w:rsid w:val="00B455F5"/>
    <w:rsid w:val="00B65B40"/>
    <w:rsid w:val="00B66742"/>
    <w:rsid w:val="00B756DC"/>
    <w:rsid w:val="00B80468"/>
    <w:rsid w:val="00B821AA"/>
    <w:rsid w:val="00B832ED"/>
    <w:rsid w:val="00B86AAA"/>
    <w:rsid w:val="00B91931"/>
    <w:rsid w:val="00BA0B2E"/>
    <w:rsid w:val="00BA1DB6"/>
    <w:rsid w:val="00BA46B3"/>
    <w:rsid w:val="00BC10F0"/>
    <w:rsid w:val="00BD704B"/>
    <w:rsid w:val="00BD71AC"/>
    <w:rsid w:val="00BE6F6C"/>
    <w:rsid w:val="00BE7264"/>
    <w:rsid w:val="00BF3264"/>
    <w:rsid w:val="00C312DE"/>
    <w:rsid w:val="00C331DC"/>
    <w:rsid w:val="00C36020"/>
    <w:rsid w:val="00C36B79"/>
    <w:rsid w:val="00C4362A"/>
    <w:rsid w:val="00C443A3"/>
    <w:rsid w:val="00C4759B"/>
    <w:rsid w:val="00C60F0A"/>
    <w:rsid w:val="00C72494"/>
    <w:rsid w:val="00C73A00"/>
    <w:rsid w:val="00C7435B"/>
    <w:rsid w:val="00C74554"/>
    <w:rsid w:val="00C745DA"/>
    <w:rsid w:val="00C84CB1"/>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40680"/>
    <w:rsid w:val="00D45AF4"/>
    <w:rsid w:val="00D50504"/>
    <w:rsid w:val="00D55919"/>
    <w:rsid w:val="00D57CE2"/>
    <w:rsid w:val="00D6338A"/>
    <w:rsid w:val="00D63ECB"/>
    <w:rsid w:val="00D6630A"/>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D3310"/>
    <w:rsid w:val="00DD45ED"/>
    <w:rsid w:val="00DD7DB5"/>
    <w:rsid w:val="00DE7D8A"/>
    <w:rsid w:val="00DF7E5C"/>
    <w:rsid w:val="00E11DC8"/>
    <w:rsid w:val="00E20B6B"/>
    <w:rsid w:val="00E30B6F"/>
    <w:rsid w:val="00E46817"/>
    <w:rsid w:val="00E50CE7"/>
    <w:rsid w:val="00E73B6F"/>
    <w:rsid w:val="00E778FF"/>
    <w:rsid w:val="00E779E4"/>
    <w:rsid w:val="00E860AD"/>
    <w:rsid w:val="00E86E24"/>
    <w:rsid w:val="00EA2C47"/>
    <w:rsid w:val="00EB206F"/>
    <w:rsid w:val="00EB4BDA"/>
    <w:rsid w:val="00EB6718"/>
    <w:rsid w:val="00EB7100"/>
    <w:rsid w:val="00EC1C2C"/>
    <w:rsid w:val="00EC2C44"/>
    <w:rsid w:val="00EC4FED"/>
    <w:rsid w:val="00EC5942"/>
    <w:rsid w:val="00ED227E"/>
    <w:rsid w:val="00ED4600"/>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833E0"/>
    <w:rsid w:val="00F90C8D"/>
    <w:rsid w:val="00F940D9"/>
    <w:rsid w:val="00F97A10"/>
    <w:rsid w:val="00FB0772"/>
    <w:rsid w:val="00FB52BE"/>
    <w:rsid w:val="00FB5F19"/>
    <w:rsid w:val="00FB67E4"/>
    <w:rsid w:val="00FC1212"/>
    <w:rsid w:val="00FC50FD"/>
    <w:rsid w:val="00FC6675"/>
    <w:rsid w:val="00FD0E7F"/>
    <w:rsid w:val="00FD39FD"/>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4123</Words>
  <Characters>23502</Characters>
  <Application>Microsoft Office Word</Application>
  <DocSecurity>0</DocSecurity>
  <Lines>195</Lines>
  <Paragraphs>55</Paragraphs>
  <ScaleCrop>false</ScaleCrop>
  <Company/>
  <LinksUpToDate>false</LinksUpToDate>
  <CharactersWithSpaces>27570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2024-12-11T13:56:00Z</dcterms:created>
  <dcterms:modified xsi:type="dcterms:W3CDTF">2024-12-13T10:52:00Z</dcterms:modified>
</cp:coreProperties>
</file>