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C57357">
      <w:pPr>
        <w:pStyle w:val="Nessunaspaziatura"/>
      </w:pPr>
    </w:p>
    <w:p w:rsidR="00BF64AF" w:rsidRPr="00E10118" w:rsidRDefault="00BE361C" w:rsidP="00E10118">
      <w:pPr>
        <w:pStyle w:val="Titolocopertina"/>
      </w:pPr>
      <w:r w:rsidRPr="00E10118">
        <w:t xml:space="preserve">ALLEGATO </w:t>
      </w:r>
      <w:r w:rsidR="007E4864" w:rsidRPr="00E10118">
        <w:t>7</w:t>
      </w:r>
    </w:p>
    <w:p w:rsidR="00434CA4" w:rsidRDefault="00BF64AF" w:rsidP="00434CA4">
      <w:pPr>
        <w:pStyle w:val="StileTitolocopertinaCrenatura16pt"/>
        <w:spacing w:line="300" w:lineRule="exact"/>
        <w:jc w:val="both"/>
        <w:rPr>
          <w:rFonts w:ascii="Calibri" w:hAnsi="Calibri"/>
          <w:b/>
          <w:sz w:val="32"/>
          <w:szCs w:val="36"/>
        </w:rPr>
      </w:pPr>
      <w:r w:rsidRPr="008A5CE4">
        <w:rPr>
          <w:rFonts w:ascii="Calibri" w:hAnsi="Calibri"/>
          <w:b/>
          <w:sz w:val="32"/>
        </w:rPr>
        <w:t xml:space="preserve">FACSIMILE DICHIARAZIONE </w:t>
      </w:r>
      <w:r w:rsidR="005D6B1C">
        <w:rPr>
          <w:rFonts w:ascii="Calibri" w:hAnsi="Calibri"/>
          <w:b/>
          <w:sz w:val="32"/>
          <w:szCs w:val="36"/>
        </w:rPr>
        <w:t xml:space="preserve">FAMILIARI CONVIVENTI </w:t>
      </w:r>
    </w:p>
    <w:p w:rsidR="00434CA4" w:rsidRDefault="00434CA4" w:rsidP="00434CA4">
      <w:pPr>
        <w:pStyle w:val="StileTitolocopertinaCrenatura16pt"/>
        <w:spacing w:line="300" w:lineRule="exact"/>
        <w:jc w:val="both"/>
        <w:rPr>
          <w:rFonts w:ascii="Calibri" w:hAnsi="Calibri"/>
          <w:b/>
          <w:sz w:val="32"/>
          <w:szCs w:val="36"/>
        </w:rPr>
      </w:pPr>
    </w:p>
    <w:p w:rsidR="00434CA4" w:rsidRPr="008A5CE4" w:rsidRDefault="00434CA4" w:rsidP="008A5CE4">
      <w:pPr>
        <w:pStyle w:val="StileTitolocopertinaCrenatura16pt"/>
        <w:spacing w:line="300" w:lineRule="exact"/>
        <w:jc w:val="both"/>
        <w:rPr>
          <w:rFonts w:ascii="Calibri" w:hAnsi="Calibri"/>
          <w:sz w:val="20"/>
        </w:rPr>
      </w:pPr>
      <w:r w:rsidRPr="008A5CE4">
        <w:rPr>
          <w:rFonts w:ascii="Calibri" w:hAnsi="Calibri"/>
          <w:sz w:val="20"/>
        </w:rPr>
        <w:t xml:space="preserve">RILASCIATA ANCHE AI SENSI </w:t>
      </w:r>
      <w:r>
        <w:rPr>
          <w:rFonts w:ascii="Calibri" w:hAnsi="Calibri"/>
          <w:sz w:val="20"/>
          <w:szCs w:val="20"/>
        </w:rPr>
        <w:t>DEGLI ARTT</w:t>
      </w:r>
      <w:r w:rsidRPr="008A5CE4">
        <w:rPr>
          <w:rFonts w:ascii="Calibri" w:hAnsi="Calibri"/>
          <w:sz w:val="20"/>
        </w:rPr>
        <w:t xml:space="preserve">. 46 </w:t>
      </w:r>
      <w:r>
        <w:rPr>
          <w:rFonts w:ascii="Calibri" w:hAnsi="Calibri"/>
          <w:sz w:val="20"/>
          <w:szCs w:val="20"/>
        </w:rPr>
        <w:t xml:space="preserve">E 47 </w:t>
      </w:r>
      <w:r w:rsidRPr="008A5CE4">
        <w:rPr>
          <w:rFonts w:ascii="Calibri" w:hAnsi="Calibri"/>
          <w:sz w:val="20"/>
        </w:rPr>
        <w:t>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r w:rsidR="008A5CE4">
        <w:rPr>
          <w:rStyle w:val="Grassettocorsivo"/>
          <w:rFonts w:ascii="Calibri" w:hAnsi="Calibri"/>
        </w:rPr>
        <w:t xml:space="preserve"> </w:t>
      </w: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A5CE4" w:rsidRDefault="00BF64AF" w:rsidP="00C66FD6">
      <w:pPr>
        <w:rPr>
          <w:rStyle w:val="BLOCKBOLD"/>
          <w:rFonts w:asciiTheme="minorHAnsi" w:hAnsiTheme="minorHAnsi"/>
          <w:caps w:val="0"/>
          <w:kern w:val="0"/>
          <w:sz w:val="32"/>
        </w:rPr>
      </w:pPr>
      <w:r w:rsidRPr="00892F6B">
        <w:rPr>
          <w:rStyle w:val="BLOCKBOLD"/>
          <w:rFonts w:ascii="Calibri" w:hAnsi="Calibri"/>
        </w:rPr>
        <w:t>DICHIARAZIONE ANCHE AI SENSI DEL D.P.R. 445/2000</w:t>
      </w:r>
      <w:r w:rsidR="00C66FD6">
        <w:rPr>
          <w:rStyle w:val="BLOCKBOLD"/>
          <w:rFonts w:ascii="Calibri" w:hAnsi="Calibri"/>
        </w:rPr>
        <w:t xml:space="preserve"> </w:t>
      </w:r>
      <w:r w:rsidR="00C04CF6">
        <w:rPr>
          <w:rStyle w:val="BLOCKBOLD"/>
          <w:rFonts w:ascii="Calibri" w:hAnsi="Calibri"/>
        </w:rPr>
        <w:t xml:space="preserve">PER LA procedura aperta ai sensi del D.Lgs. 36/2023 e s.m.i. per </w:t>
      </w:r>
      <w:r w:rsidR="00C04CF6">
        <w:rPr>
          <w:rFonts w:ascii="Calibri" w:hAnsi="Calibri"/>
          <w:b/>
          <w:caps/>
        </w:rPr>
        <w:t xml:space="preserve">l’affidamento </w:t>
      </w:r>
      <w:r w:rsidR="00BE361C" w:rsidRPr="00BE361C">
        <w:rPr>
          <w:rFonts w:asciiTheme="minorHAnsi" w:hAnsiTheme="minorHAnsi"/>
          <w:b/>
          <w:kern w:val="0"/>
          <w:szCs w:val="20"/>
          <w:lang w:eastAsia="en-US"/>
        </w:rPr>
        <w:t xml:space="preserve">DI UN ACCORDO QUADRO AVENTE AD OGGETTO </w:t>
      </w:r>
      <w:r w:rsidR="00F92886" w:rsidRPr="00F92886">
        <w:rPr>
          <w:rFonts w:asciiTheme="minorHAnsi" w:hAnsiTheme="minorHAnsi"/>
          <w:b/>
          <w:kern w:val="0"/>
          <w:szCs w:val="20"/>
          <w:lang w:eastAsia="en-US"/>
        </w:rPr>
        <w:t>L’ACQUISIZIONE DI SERVER IN TECNOLOGIA IBM POWER 10 E DEI RELATIVI SERVIZI DI MANUTENZIONE E SUPPORTO PER INAIL – ID 2741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A5CE4">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7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F1C" w:rsidRDefault="005E0F1C" w:rsidP="00BF64AF">
      <w:pPr>
        <w:spacing w:line="240" w:lineRule="auto"/>
      </w:pPr>
      <w:r>
        <w:separator/>
      </w:r>
    </w:p>
  </w:endnote>
  <w:endnote w:type="continuationSeparator" w:id="0">
    <w:p w:rsidR="005E0F1C" w:rsidRDefault="005E0F1C" w:rsidP="00BF64AF">
      <w:pPr>
        <w:spacing w:line="240" w:lineRule="auto"/>
      </w:pPr>
      <w:r>
        <w:continuationSeparator/>
      </w:r>
    </w:p>
  </w:endnote>
  <w:endnote w:type="continuationNotice" w:id="1">
    <w:p w:rsidR="005E0F1C" w:rsidRDefault="005E0F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4D1" w:rsidRDefault="004074D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8A5CE4" w:rsidRDefault="004074D1" w:rsidP="004074D1">
    <w:pPr>
      <w:pStyle w:val="Pidipagina"/>
    </w:pPr>
    <w:r>
      <w:rPr>
        <w:rFonts w:ascii="Calibri" w:hAnsi="Calibri" w:cs="Calibri"/>
      </w:rPr>
      <w:t xml:space="preserve">Accordo Quadro per l’acquisizione di server in tecnologia IBM </w:t>
    </w:r>
    <w:proofErr w:type="spellStart"/>
    <w:r>
      <w:rPr>
        <w:rFonts w:ascii="Calibri" w:hAnsi="Calibri" w:cs="Calibri"/>
      </w:rPr>
      <w:t>Power</w:t>
    </w:r>
    <w:proofErr w:type="spellEnd"/>
    <w:r>
      <w:rPr>
        <w:rFonts w:ascii="Calibri" w:hAnsi="Calibri" w:cs="Calibri"/>
      </w:rPr>
      <w:t xml:space="preserve"> 10 e dei relativi servizi di manutenzione e supporto per INAIL – ID 2741</w:t>
    </w:r>
    <w:r>
      <w:rPr>
        <w:rFonts w:ascii="Calibri" w:hAnsi="Calibri" w:cs="Calibri"/>
        <w:lang w:val="it-IT"/>
      </w:rPr>
      <w:t xml:space="preserve"> </w:t>
    </w:r>
    <w:bookmarkStart w:id="0" w:name="_GoBack"/>
    <w:bookmarkEnd w:id="0"/>
    <w:r>
      <w:rPr>
        <w:rFonts w:ascii="Calibri" w:hAnsi="Calibri" w:cs="Calibri"/>
      </w:rPr>
      <w:t>Moduli di dichiarazione</w:t>
    </w:r>
    <w:r w:rsidR="00C66FD6" w:rsidRPr="00C66FD6">
      <w:tab/>
    </w:r>
    <w:r w:rsidR="00C66FD6" w:rsidRPr="00C66FD6">
      <w:tab/>
    </w:r>
    <w:r w:rsidR="00C66FD6" w:rsidRPr="00C66FD6">
      <w:tab/>
    </w:r>
    <w:r w:rsidR="00C66FD6" w:rsidRPr="00C66FD6">
      <w:tab/>
    </w:r>
    <w:r w:rsidR="00C66FD6" w:rsidRPr="00C66FD6">
      <w:tab/>
    </w:r>
    <w:r w:rsidR="00C66FD6" w:rsidRPr="00C66FD6">
      <w:tab/>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PAGE </w:instrText>
    </w:r>
    <w:r w:rsidR="00C66FD6" w:rsidRPr="00C66FD6">
      <w:rPr>
        <w:rStyle w:val="Numeropagina"/>
        <w:rFonts w:asciiTheme="minorHAnsi" w:hAnsiTheme="minorHAnsi"/>
      </w:rPr>
      <w:fldChar w:fldCharType="separate"/>
    </w:r>
    <w:r>
      <w:rPr>
        <w:rStyle w:val="Numeropagina"/>
        <w:rFonts w:asciiTheme="minorHAnsi" w:hAnsiTheme="minorHAnsi"/>
        <w:noProof/>
      </w:rPr>
      <w:t>1</w:t>
    </w:r>
    <w:r w:rsidR="00C66FD6" w:rsidRPr="00C66FD6">
      <w:rPr>
        <w:rStyle w:val="Numeropagina"/>
        <w:rFonts w:asciiTheme="minorHAnsi" w:hAnsiTheme="minorHAnsi"/>
      </w:rPr>
      <w:fldChar w:fldCharType="end"/>
    </w:r>
    <w:r w:rsidR="00C66FD6" w:rsidRPr="00C66FD6">
      <w:rPr>
        <w:rStyle w:val="Numeropagina"/>
        <w:rFonts w:asciiTheme="minorHAnsi" w:hAnsiTheme="minorHAnsi"/>
      </w:rPr>
      <w:t xml:space="preserve"> di </w:t>
    </w:r>
    <w:r w:rsidR="00C66FD6" w:rsidRPr="00C66FD6">
      <w:rPr>
        <w:rStyle w:val="Numeropagina"/>
        <w:rFonts w:asciiTheme="minorHAnsi" w:hAnsiTheme="minorHAnsi"/>
      </w:rPr>
      <w:fldChar w:fldCharType="begin"/>
    </w:r>
    <w:r w:rsidR="00C66FD6" w:rsidRPr="00C66FD6">
      <w:rPr>
        <w:rStyle w:val="Numeropagina"/>
        <w:rFonts w:asciiTheme="minorHAnsi" w:hAnsiTheme="minorHAnsi"/>
      </w:rPr>
      <w:instrText xml:space="preserve"> NUMPAGES </w:instrText>
    </w:r>
    <w:r w:rsidR="00C66FD6" w:rsidRPr="00C66FD6">
      <w:rPr>
        <w:rStyle w:val="Numeropagina"/>
        <w:rFonts w:asciiTheme="minorHAnsi" w:hAnsiTheme="minorHAnsi"/>
      </w:rPr>
      <w:fldChar w:fldCharType="separate"/>
    </w:r>
    <w:r>
      <w:rPr>
        <w:rStyle w:val="Numeropagina"/>
        <w:rFonts w:asciiTheme="minorHAnsi" w:hAnsiTheme="minorHAnsi"/>
        <w:noProof/>
      </w:rPr>
      <w:t>3</w:t>
    </w:r>
    <w:r w:rsidR="00C66FD6" w:rsidRPr="00C66FD6">
      <w:rPr>
        <w:rStyle w:val="Numeropagina"/>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4D1" w:rsidRDefault="004074D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F1C" w:rsidRDefault="005E0F1C" w:rsidP="00BF64AF">
      <w:pPr>
        <w:spacing w:line="240" w:lineRule="auto"/>
      </w:pPr>
      <w:r>
        <w:separator/>
      </w:r>
    </w:p>
  </w:footnote>
  <w:footnote w:type="continuationSeparator" w:id="0">
    <w:p w:rsidR="005E0F1C" w:rsidRDefault="005E0F1C" w:rsidP="00BF64AF">
      <w:pPr>
        <w:spacing w:line="240" w:lineRule="auto"/>
      </w:pPr>
      <w:r>
        <w:continuationSeparator/>
      </w:r>
    </w:p>
  </w:footnote>
  <w:footnote w:type="continuationNotice" w:id="1">
    <w:p w:rsidR="005E0F1C" w:rsidRDefault="005E0F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4D1" w:rsidRDefault="004074D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074D1"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-1155700</wp:posOffset>
          </wp:positionH>
          <wp:positionV relativeFrom="paragraph">
            <wp:posOffset>-611505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B3E27"/>
    <w:rsid w:val="00240D21"/>
    <w:rsid w:val="002461F1"/>
    <w:rsid w:val="00276C54"/>
    <w:rsid w:val="00290A7D"/>
    <w:rsid w:val="002C715A"/>
    <w:rsid w:val="002D7143"/>
    <w:rsid w:val="0032200D"/>
    <w:rsid w:val="00371FDC"/>
    <w:rsid w:val="004074D1"/>
    <w:rsid w:val="00434CA4"/>
    <w:rsid w:val="004A32C4"/>
    <w:rsid w:val="005D6B1C"/>
    <w:rsid w:val="005E0F1C"/>
    <w:rsid w:val="005F5B4A"/>
    <w:rsid w:val="0067359C"/>
    <w:rsid w:val="007251BE"/>
    <w:rsid w:val="00773DE9"/>
    <w:rsid w:val="00790F9D"/>
    <w:rsid w:val="007E4864"/>
    <w:rsid w:val="00832D96"/>
    <w:rsid w:val="008A5CE4"/>
    <w:rsid w:val="00933250"/>
    <w:rsid w:val="009471E8"/>
    <w:rsid w:val="00A013BA"/>
    <w:rsid w:val="00B548FC"/>
    <w:rsid w:val="00BC5837"/>
    <w:rsid w:val="00BE361C"/>
    <w:rsid w:val="00BF44FF"/>
    <w:rsid w:val="00BF64AF"/>
    <w:rsid w:val="00C04CF6"/>
    <w:rsid w:val="00C57357"/>
    <w:rsid w:val="00C573F5"/>
    <w:rsid w:val="00C66FD6"/>
    <w:rsid w:val="00DE6F60"/>
    <w:rsid w:val="00E10118"/>
    <w:rsid w:val="00E620FC"/>
    <w:rsid w:val="00EB56C7"/>
    <w:rsid w:val="00F077B6"/>
    <w:rsid w:val="00F928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2DA26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A5CE4"/>
    <w:pPr>
      <w:pBdr>
        <w:top w:val="single" w:sz="4" w:space="1" w:color="auto"/>
      </w:pBdr>
      <w:tabs>
        <w:tab w:val="center" w:pos="4819"/>
      </w:tabs>
    </w:pPr>
    <w:rPr>
      <w:rFonts w:asciiTheme="minorHAnsi" w:hAnsiTheme="minorHAnsi" w:cstheme="minorHAnsi"/>
      <w:sz w:val="16"/>
      <w:szCs w:val="16"/>
      <w:lang w:val="x-none" w:eastAsia="x-none"/>
    </w:rPr>
  </w:style>
  <w:style w:type="character" w:customStyle="1" w:styleId="PidipaginaCarattere">
    <w:name w:val="Piè di pagina Carattere"/>
    <w:basedOn w:val="Carpredefinitoparagrafo"/>
    <w:link w:val="Pidipagina"/>
    <w:rsid w:val="00C66FD6"/>
    <w:rPr>
      <w:rFonts w:eastAsia="Times New Roman" w:cstheme="minorHAnsi"/>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E10118"/>
    <w:pPr>
      <w:autoSpaceDE/>
      <w:autoSpaceDN/>
      <w:adjustRightInd/>
      <w:spacing w:line="480" w:lineRule="auto"/>
      <w:jc w:val="left"/>
    </w:pPr>
    <w:rPr>
      <w:rFonts w:ascii="Calibri" w:hAnsi="Calibri"/>
      <w:b/>
      <w:caps/>
      <w:kern w:val="32"/>
      <w:sz w:val="32"/>
      <w:szCs w:val="32"/>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C66FD6"/>
    <w:pPr>
      <w:jc w:val="both"/>
    </w:pPr>
    <w:rPr>
      <w:rFonts w:ascii="Calibri"/>
      <w:b/>
      <w:color w:val="000000" w:themeColor="dark1"/>
      <w:sz w:val="20"/>
    </w:rPr>
  </w:style>
  <w:style w:type="paragraph" w:customStyle="1" w:styleId="StileTitolocopertinaCrenatura16pt">
    <w:name w:val="Stile Titolo copertina + Crenatura 16 pt"/>
    <w:basedOn w:val="Normale"/>
    <w:rsid w:val="00434CA4"/>
    <w:pPr>
      <w:autoSpaceDE/>
      <w:autoSpaceDN/>
      <w:adjustRightInd/>
      <w:spacing w:line="480" w:lineRule="auto"/>
      <w:jc w:val="left"/>
    </w:pPr>
    <w:rPr>
      <w:caps/>
      <w:kern w:val="32"/>
      <w:sz w:val="28"/>
      <w:szCs w:val="28"/>
    </w:rPr>
  </w:style>
  <w:style w:type="paragraph" w:styleId="Revisione">
    <w:name w:val="Revision"/>
    <w:hidden/>
    <w:uiPriority w:val="99"/>
    <w:semiHidden/>
    <w:rsid w:val="00F92886"/>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8A5CE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5CE4"/>
    <w:rPr>
      <w:rFonts w:ascii="Segoe UI" w:eastAsia="Times New Roman" w:hAnsi="Segoe UI" w:cs="Segoe UI"/>
      <w:kern w:val="2"/>
      <w:sz w:val="18"/>
      <w:szCs w:val="18"/>
      <w:lang w:eastAsia="it-IT"/>
    </w:rPr>
  </w:style>
  <w:style w:type="paragraph" w:styleId="Nessunaspaziatura">
    <w:name w:val="No Spacing"/>
    <w:uiPriority w:val="1"/>
    <w:qFormat/>
    <w:rsid w:val="00C57357"/>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74833">
      <w:bodyDiv w:val="1"/>
      <w:marLeft w:val="0"/>
      <w:marRight w:val="0"/>
      <w:marTop w:val="0"/>
      <w:marBottom w:val="0"/>
      <w:divBdr>
        <w:top w:val="none" w:sz="0" w:space="0" w:color="auto"/>
        <w:left w:val="none" w:sz="0" w:space="0" w:color="auto"/>
        <w:bottom w:val="none" w:sz="0" w:space="0" w:color="auto"/>
        <w:right w:val="none" w:sz="0" w:space="0" w:color="auto"/>
      </w:divBdr>
    </w:div>
    <w:div w:id="195697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2020-10-27T14:14:00Z</dcterms:created>
  <dcterms:modified xsi:type="dcterms:W3CDTF">2024-03-15T09:00:00Z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