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20219" w14:textId="77777777" w:rsidR="00F064C1" w:rsidRDefault="00180320" w:rsidP="00F064C1">
      <w:pPr>
        <w:autoSpaceDE w:val="0"/>
        <w:autoSpaceDN w:val="0"/>
        <w:adjustRightInd w:val="0"/>
        <w:snapToGrid w:val="0"/>
        <w:spacing w:after="0" w:line="240" w:lineRule="auto"/>
        <w:rPr>
          <w:rFonts w:ascii="Calibri" w:eastAsia="Times New Roman" w:hAnsi="Calibri" w:cs="Calibri"/>
          <w:color w:val="000000"/>
          <w:sz w:val="28"/>
          <w:szCs w:val="24"/>
          <w:lang w:val="x-none"/>
        </w:rPr>
      </w:pPr>
      <w:r w:rsidRPr="00A95D39">
        <w:rPr>
          <w:rFonts w:cstheme="minorHAnsi"/>
          <w:bCs/>
          <w:color w:val="FFFFFF" w:themeColor="background1"/>
          <w:szCs w:val="20"/>
        </w:rPr>
        <w:t xml:space="preserve">Allegato </w:t>
      </w:r>
    </w:p>
    <w:p w14:paraId="47977490" w14:textId="77777777" w:rsidR="00F064C1" w:rsidRDefault="00F064C1" w:rsidP="00F064C1">
      <w:pPr>
        <w:autoSpaceDE w:val="0"/>
        <w:autoSpaceDN w:val="0"/>
        <w:adjustRightInd w:val="0"/>
        <w:snapToGrid w:val="0"/>
        <w:spacing w:after="0" w:line="240" w:lineRule="auto"/>
        <w:rPr>
          <w:rFonts w:ascii="Calibri" w:eastAsia="Times New Roman" w:hAnsi="Calibri" w:cs="Calibri"/>
          <w:color w:val="000000"/>
          <w:sz w:val="28"/>
          <w:szCs w:val="24"/>
          <w:lang w:val="x-none"/>
        </w:rPr>
      </w:pPr>
    </w:p>
    <w:p w14:paraId="185F9F57" w14:textId="77777777" w:rsidR="00F064C1" w:rsidRDefault="00F064C1" w:rsidP="00F064C1">
      <w:pPr>
        <w:autoSpaceDE w:val="0"/>
        <w:autoSpaceDN w:val="0"/>
        <w:adjustRightInd w:val="0"/>
        <w:snapToGrid w:val="0"/>
        <w:spacing w:after="0" w:line="240" w:lineRule="auto"/>
        <w:rPr>
          <w:rFonts w:ascii="Calibri" w:eastAsia="Times New Roman" w:hAnsi="Calibri" w:cs="Calibri"/>
          <w:color w:val="000000"/>
          <w:sz w:val="28"/>
          <w:szCs w:val="24"/>
          <w:lang w:val="x-none"/>
        </w:rPr>
      </w:pPr>
    </w:p>
    <w:p w14:paraId="27709D15" w14:textId="77777777" w:rsidR="00F064C1" w:rsidRPr="00DB23D8" w:rsidRDefault="00F064C1" w:rsidP="00F064C1">
      <w:pPr>
        <w:autoSpaceDE w:val="0"/>
        <w:autoSpaceDN w:val="0"/>
        <w:adjustRightInd w:val="0"/>
        <w:snapToGrid w:val="0"/>
        <w:spacing w:after="0" w:line="240" w:lineRule="auto"/>
        <w:rPr>
          <w:rFonts w:ascii="Calibri" w:eastAsia="Times New Roman" w:hAnsi="Calibri" w:cs="Calibri"/>
          <w:color w:val="000000"/>
          <w:sz w:val="28"/>
          <w:szCs w:val="24"/>
        </w:rPr>
      </w:pPr>
      <w:r>
        <w:rPr>
          <w:rFonts w:ascii="Calibri" w:eastAsia="Times New Roman" w:hAnsi="Calibri" w:cs="Calibri"/>
          <w:color w:val="000000"/>
          <w:sz w:val="28"/>
          <w:szCs w:val="24"/>
          <w:lang w:val="x-none"/>
        </w:rPr>
        <w:t xml:space="preserve">ALLEGATO </w:t>
      </w:r>
      <w:r>
        <w:rPr>
          <w:rFonts w:ascii="Calibri" w:eastAsia="Times New Roman" w:hAnsi="Calibri" w:cs="Calibri"/>
          <w:color w:val="000000"/>
          <w:sz w:val="28"/>
          <w:szCs w:val="24"/>
        </w:rPr>
        <w:t>1</w:t>
      </w:r>
    </w:p>
    <w:p w14:paraId="2646E541" w14:textId="77777777" w:rsidR="00F064C1" w:rsidRDefault="00F064C1" w:rsidP="00F064C1">
      <w:pPr>
        <w:autoSpaceDE w:val="0"/>
        <w:autoSpaceDN w:val="0"/>
        <w:adjustRightInd w:val="0"/>
        <w:snapToGrid w:val="0"/>
        <w:spacing w:after="0" w:line="240" w:lineRule="auto"/>
        <w:rPr>
          <w:rFonts w:ascii="Calibri" w:eastAsia="Times New Roman" w:hAnsi="Calibri" w:cs="Calibri"/>
          <w:color w:val="000000"/>
          <w:sz w:val="28"/>
          <w:szCs w:val="24"/>
          <w:lang w:val="x-none"/>
        </w:rPr>
      </w:pPr>
    </w:p>
    <w:p w14:paraId="08D5B20D" w14:textId="77777777" w:rsidR="00F064C1" w:rsidRDefault="00F064C1" w:rsidP="00F064C1">
      <w:pPr>
        <w:autoSpaceDE w:val="0"/>
        <w:autoSpaceDN w:val="0"/>
        <w:adjustRightInd w:val="0"/>
        <w:snapToGrid w:val="0"/>
        <w:spacing w:line="240" w:lineRule="auto"/>
        <w:rPr>
          <w:rFonts w:ascii="Calibri" w:eastAsia="Times New Roman" w:hAnsi="Calibri" w:cs="Calibri"/>
          <w:color w:val="000000"/>
          <w:sz w:val="28"/>
          <w:szCs w:val="24"/>
          <w:lang w:val="x-none"/>
        </w:rPr>
      </w:pPr>
      <w:r>
        <w:rPr>
          <w:rFonts w:ascii="Calibri" w:eastAsia="Times New Roman" w:hAnsi="Calibri" w:cs="Calibri"/>
          <w:color w:val="000000"/>
          <w:sz w:val="28"/>
          <w:szCs w:val="24"/>
          <w:lang w:val="x-none"/>
        </w:rPr>
        <w:t>FACSIMILE DOMANDA DI PARTECIPAZIONE E DICHIARAZIONI INTEGRATIVE</w:t>
      </w:r>
    </w:p>
    <w:p w14:paraId="091C627C" w14:textId="77777777" w:rsidR="00F064C1" w:rsidRDefault="00F064C1" w:rsidP="00F064C1">
      <w:pPr>
        <w:autoSpaceDE w:val="0"/>
        <w:autoSpaceDN w:val="0"/>
        <w:adjustRightInd w:val="0"/>
        <w:snapToGrid w:val="0"/>
        <w:spacing w:after="0" w:line="240" w:lineRule="auto"/>
        <w:rPr>
          <w:rFonts w:ascii="Calibri" w:eastAsia="Times New Roman" w:hAnsi="Calibri" w:cs="Calibri"/>
          <w:color w:val="000000"/>
          <w:sz w:val="28"/>
          <w:szCs w:val="24"/>
          <w:lang w:val="x-none"/>
        </w:rPr>
      </w:pPr>
      <w:r>
        <w:rPr>
          <w:rFonts w:ascii="Calibri" w:eastAsia="Times New Roman" w:hAnsi="Calibri" w:cs="Calibri"/>
          <w:color w:val="000000"/>
          <w:sz w:val="28"/>
          <w:szCs w:val="24"/>
          <w:lang w:val="x-none"/>
        </w:rPr>
        <w:t>RILASCIATO ANCHE AI SENSI DEGLI ARTT. 46 E 47 DEL D.P.R. 445/2000</w:t>
      </w:r>
    </w:p>
    <w:p w14:paraId="20FAE6A5" w14:textId="77777777" w:rsidR="00F064C1" w:rsidRDefault="00F064C1" w:rsidP="00F064C1">
      <w:pPr>
        <w:pStyle w:val="CLASSIFICAZIONEBODY"/>
        <w:rPr>
          <w:rFonts w:hAnsi="Calibri" w:cs="Arial"/>
          <w:b w:val="0"/>
          <w:bCs/>
          <w:caps/>
          <w:color w:val="0000FF"/>
          <w:kern w:val="32"/>
          <w:sz w:val="28"/>
        </w:rPr>
      </w:pPr>
    </w:p>
    <w:p w14:paraId="546F193D" w14:textId="77777777" w:rsidR="00F064C1" w:rsidRDefault="00F064C1" w:rsidP="00F064C1">
      <w:pPr>
        <w:rPr>
          <w:rFonts w:ascii="Calibri" w:hAnsi="Calibri" w:cs="Arial"/>
          <w:b/>
          <w:bCs/>
          <w:caps/>
          <w:color w:val="0000FF"/>
          <w:kern w:val="32"/>
          <w:sz w:val="28"/>
        </w:rPr>
      </w:pPr>
      <w:bookmarkStart w:id="0" w:name="_GoBack"/>
      <w:bookmarkEnd w:id="0"/>
      <w:r>
        <w:rPr>
          <w:rFonts w:ascii="Calibri" w:hAnsi="Calibri" w:cs="Arial"/>
          <w:b/>
          <w:bCs/>
          <w:caps/>
          <w:color w:val="0000FF"/>
          <w:kern w:val="32"/>
          <w:sz w:val="28"/>
        </w:rPr>
        <w:br w:type="page"/>
      </w:r>
    </w:p>
    <w:p w14:paraId="758E8F88" w14:textId="27CE910B"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lastRenderedPageBreak/>
        <w:t>Allegato</w:t>
      </w:r>
      <w:r w:rsidR="00F064C1">
        <w:rPr>
          <w:rFonts w:cstheme="minorHAnsi"/>
          <w:b/>
          <w:bCs/>
          <w:color w:val="FFFFFF" w:themeColor="background1"/>
          <w:sz w:val="20"/>
          <w:szCs w:val="20"/>
        </w:rPr>
        <w:t xml:space="preserve"> 1</w:t>
      </w:r>
      <w:r w:rsidR="00180320" w:rsidRPr="00A95D39">
        <w:rPr>
          <w:rFonts w:cstheme="minorHAnsi"/>
          <w:b/>
          <w:bCs/>
          <w:color w:val="FFFFFF" w:themeColor="background1"/>
          <w:sz w:val="20"/>
          <w:szCs w:val="20"/>
        </w:rPr>
        <w:t xml:space="preserve"> </w:t>
      </w:r>
      <w:r w:rsidR="003A3D9D" w:rsidRPr="00A95D39">
        <w:rPr>
          <w:rFonts w:cstheme="minorHAnsi"/>
          <w:b/>
          <w:bCs/>
          <w:color w:val="FFFFFF" w:themeColor="background1"/>
          <w:sz w:val="20"/>
          <w:szCs w:val="20"/>
        </w:rPr>
        <w:t>-  Domanda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3397"/>
        <w:gridCol w:w="6096"/>
      </w:tblGrid>
      <w:tr w:rsidR="0040276D" w:rsidRPr="00A95D39" w14:paraId="0C0B05A1" w14:textId="77777777" w:rsidTr="003558E3">
        <w:tc>
          <w:tcPr>
            <w:tcW w:w="3397"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096"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3558E3">
        <w:tc>
          <w:tcPr>
            <w:tcW w:w="3397"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096"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3558E3">
        <w:tc>
          <w:tcPr>
            <w:tcW w:w="3397"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096"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3558E3">
        <w:tc>
          <w:tcPr>
            <w:tcW w:w="3397"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096"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E814F3">
      <w:pPr>
        <w:spacing w:after="0"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4225525A" w14:textId="77777777" w:rsidR="00DA7EC7" w:rsidRPr="00A95D39" w:rsidRDefault="00DA7EC7" w:rsidP="00E814F3">
      <w:pPr>
        <w:spacing w:after="0" w:line="300" w:lineRule="exact"/>
        <w:jc w:val="both"/>
        <w:rPr>
          <w:rFonts w:cstheme="minorHAnsi"/>
          <w:i/>
          <w:sz w:val="20"/>
          <w:szCs w:val="20"/>
        </w:rPr>
      </w:pPr>
    </w:p>
    <w:p w14:paraId="79C9334C" w14:textId="77777777" w:rsidR="00DA7EC7" w:rsidRPr="00F064C1" w:rsidRDefault="00DA7EC7" w:rsidP="00A95D39">
      <w:pPr>
        <w:spacing w:line="300" w:lineRule="exact"/>
        <w:jc w:val="both"/>
        <w:rPr>
          <w:rFonts w:cstheme="minorHAnsi"/>
          <w:sz w:val="20"/>
          <w:szCs w:val="20"/>
        </w:rPr>
      </w:pPr>
      <w:r w:rsidRPr="00F064C1">
        <w:rPr>
          <w:rFonts w:cstheme="minorHAnsi"/>
          <w:sz w:val="20"/>
          <w:szCs w:val="20"/>
        </w:rPr>
        <w:t>Chiede di partecipare in qualità di:</w:t>
      </w:r>
    </w:p>
    <w:p w14:paraId="6A84BD48" w14:textId="77777777" w:rsidR="00DA7EC7" w:rsidRPr="00F064C1" w:rsidRDefault="00DA7EC7" w:rsidP="00A95D39">
      <w:pPr>
        <w:pStyle w:val="Paragrafoelenco"/>
        <w:numPr>
          <w:ilvl w:val="0"/>
          <w:numId w:val="16"/>
        </w:numPr>
        <w:spacing w:line="300" w:lineRule="exact"/>
        <w:jc w:val="both"/>
        <w:rPr>
          <w:rFonts w:cstheme="minorHAnsi"/>
          <w:i/>
          <w:sz w:val="20"/>
          <w:szCs w:val="20"/>
        </w:rPr>
      </w:pPr>
      <w:r w:rsidRPr="00F064C1">
        <w:rPr>
          <w:rFonts w:cstheme="minorHAnsi"/>
          <w:i/>
          <w:sz w:val="20"/>
          <w:szCs w:val="20"/>
        </w:rPr>
        <w:t xml:space="preserve"> operatore singolo</w:t>
      </w:r>
    </w:p>
    <w:p w14:paraId="6F6249ED" w14:textId="52389AAD" w:rsidR="00DA7EC7" w:rsidRPr="00F064C1" w:rsidRDefault="00A95D39" w:rsidP="00A95D39">
      <w:pPr>
        <w:pStyle w:val="Paragrafoelenco"/>
        <w:numPr>
          <w:ilvl w:val="0"/>
          <w:numId w:val="16"/>
        </w:numPr>
        <w:spacing w:line="300" w:lineRule="exact"/>
        <w:jc w:val="both"/>
        <w:rPr>
          <w:rFonts w:cstheme="minorHAnsi"/>
          <w:i/>
          <w:sz w:val="20"/>
          <w:szCs w:val="20"/>
        </w:rPr>
      </w:pPr>
      <w:r w:rsidRPr="00F064C1">
        <w:rPr>
          <w:rFonts w:cstheme="minorHAnsi"/>
          <w:sz w:val="20"/>
          <w:szCs w:val="20"/>
        </w:rPr>
        <w:t xml:space="preserve">componente del </w:t>
      </w:r>
      <w:r w:rsidR="000F38B2" w:rsidRPr="00F064C1">
        <w:rPr>
          <w:rFonts w:cstheme="minorHAnsi"/>
          <w:sz w:val="20"/>
          <w:szCs w:val="20"/>
        </w:rPr>
        <w:t>raggruppamento temporaneo</w:t>
      </w:r>
      <w:r w:rsidRPr="00F064C1">
        <w:rPr>
          <w:rFonts w:cstheme="minorHAnsi"/>
          <w:sz w:val="20"/>
          <w:szCs w:val="20"/>
        </w:rPr>
        <w:t>/consorzio ordinario</w:t>
      </w:r>
      <w:r w:rsidR="000F38B2" w:rsidRPr="00F064C1">
        <w:rPr>
          <w:rFonts w:cstheme="minorHAnsi"/>
          <w:sz w:val="20"/>
          <w:szCs w:val="20"/>
        </w:rPr>
        <w:t xml:space="preserve"> </w:t>
      </w:r>
      <w:r w:rsidR="000F38B2" w:rsidRPr="00F064C1">
        <w:rPr>
          <w:rFonts w:cstheme="minorHAnsi"/>
          <w:i/>
          <w:sz w:val="20"/>
          <w:szCs w:val="20"/>
        </w:rPr>
        <w:t>(indicare se costituito o costituendo)</w:t>
      </w:r>
      <w:r w:rsidR="000F38B2" w:rsidRPr="00F064C1">
        <w:rPr>
          <w:rFonts w:cstheme="minorHAnsi"/>
          <w:sz w:val="20"/>
          <w:szCs w:val="20"/>
        </w:rPr>
        <w:t xml:space="preserve"> formato da: ………………</w:t>
      </w:r>
      <w:proofErr w:type="gramStart"/>
      <w:r w:rsidR="000F38B2" w:rsidRPr="00F064C1">
        <w:rPr>
          <w:rFonts w:cstheme="minorHAnsi"/>
          <w:sz w:val="20"/>
          <w:szCs w:val="20"/>
        </w:rPr>
        <w:t>…….</w:t>
      </w:r>
      <w:proofErr w:type="gramEnd"/>
      <w:r w:rsidR="000F38B2" w:rsidRPr="00F064C1">
        <w:rPr>
          <w:rFonts w:cstheme="minorHAnsi"/>
          <w:sz w:val="20"/>
          <w:szCs w:val="20"/>
        </w:rPr>
        <w:t xml:space="preserve">.(indicare i ruoli ricoperti)…………………………. </w:t>
      </w:r>
    </w:p>
    <w:p w14:paraId="28B4CE5C" w14:textId="22A7B18E" w:rsidR="00A95D39" w:rsidRPr="00F064C1" w:rsidRDefault="00A95D39" w:rsidP="004F5263">
      <w:pPr>
        <w:pStyle w:val="Paragrafoelenco"/>
        <w:numPr>
          <w:ilvl w:val="0"/>
          <w:numId w:val="16"/>
        </w:numPr>
        <w:suppressAutoHyphens/>
        <w:spacing w:line="300" w:lineRule="exact"/>
        <w:jc w:val="both"/>
        <w:rPr>
          <w:rFonts w:cstheme="minorHAnsi"/>
          <w:sz w:val="20"/>
          <w:szCs w:val="20"/>
        </w:rPr>
      </w:pPr>
      <w:r w:rsidRPr="00F064C1">
        <w:rPr>
          <w:rFonts w:cstheme="minorHAnsi"/>
          <w:sz w:val="20"/>
          <w:szCs w:val="20"/>
        </w:rPr>
        <w:t>consorzio stabile/Consorziata del consorzio stabile_______</w:t>
      </w:r>
    </w:p>
    <w:p w14:paraId="0192A18A" w14:textId="5F6A35E5" w:rsidR="000F38B2" w:rsidRPr="00F064C1" w:rsidRDefault="000F38B2" w:rsidP="004F5263">
      <w:pPr>
        <w:pStyle w:val="Paragrafoelenco"/>
        <w:numPr>
          <w:ilvl w:val="0"/>
          <w:numId w:val="16"/>
        </w:numPr>
        <w:suppressAutoHyphens/>
        <w:spacing w:line="300" w:lineRule="exact"/>
        <w:jc w:val="both"/>
        <w:rPr>
          <w:rFonts w:cstheme="minorHAnsi"/>
          <w:sz w:val="20"/>
          <w:szCs w:val="20"/>
        </w:rPr>
      </w:pPr>
      <w:r w:rsidRPr="00F064C1">
        <w:rPr>
          <w:rFonts w:cstheme="minorHAnsi"/>
          <w:sz w:val="20"/>
          <w:szCs w:val="20"/>
        </w:rPr>
        <w:t>Consorzio tra società cooperative</w:t>
      </w:r>
      <w:r w:rsidR="00A95D39" w:rsidRPr="00F064C1">
        <w:rPr>
          <w:rFonts w:cstheme="minorHAnsi"/>
          <w:sz w:val="20"/>
          <w:szCs w:val="20"/>
        </w:rPr>
        <w:t>/consorziata del consorzio tra società cooperative______</w:t>
      </w:r>
      <w:r w:rsidR="00B1438F" w:rsidRPr="00F064C1">
        <w:rPr>
          <w:rFonts w:cstheme="minorHAnsi"/>
          <w:sz w:val="20"/>
          <w:szCs w:val="20"/>
        </w:rPr>
        <w:t>____</w:t>
      </w:r>
    </w:p>
    <w:p w14:paraId="6603C4BB" w14:textId="0FA6384C" w:rsidR="00A95D39" w:rsidRPr="00F064C1" w:rsidRDefault="000F38B2" w:rsidP="00F064C1">
      <w:pPr>
        <w:pStyle w:val="Paragrafoelenco"/>
        <w:numPr>
          <w:ilvl w:val="0"/>
          <w:numId w:val="16"/>
        </w:numPr>
        <w:suppressAutoHyphens/>
        <w:spacing w:line="300" w:lineRule="exact"/>
        <w:jc w:val="both"/>
        <w:rPr>
          <w:rFonts w:cstheme="minorHAnsi"/>
          <w:sz w:val="20"/>
          <w:szCs w:val="20"/>
        </w:rPr>
      </w:pPr>
      <w:r w:rsidRPr="00F064C1">
        <w:rPr>
          <w:rFonts w:cstheme="minorHAnsi"/>
          <w:sz w:val="20"/>
          <w:szCs w:val="20"/>
        </w:rPr>
        <w:lastRenderedPageBreak/>
        <w:t>Consorzio tra imprese artigiane</w:t>
      </w:r>
      <w:r w:rsidR="008908C5" w:rsidRPr="00F064C1">
        <w:rPr>
          <w:rFonts w:cstheme="minorHAnsi"/>
        </w:rPr>
        <w:t>/</w:t>
      </w:r>
      <w:r w:rsidR="00B1438F" w:rsidRPr="00F064C1">
        <w:rPr>
          <w:rFonts w:cstheme="minorHAnsi"/>
          <w:sz w:val="20"/>
          <w:szCs w:val="20"/>
        </w:rPr>
        <w:t xml:space="preserve">consorziata del consorzio tra </w:t>
      </w:r>
      <w:r w:rsidR="00B74E90">
        <w:rPr>
          <w:rFonts w:cstheme="minorHAnsi"/>
          <w:sz w:val="20"/>
          <w:szCs w:val="20"/>
        </w:rPr>
        <w:t>imprese artigiane</w:t>
      </w:r>
      <w:r w:rsidR="00B1438F" w:rsidRPr="00F064C1">
        <w:rPr>
          <w:rFonts w:cstheme="minorHAnsi"/>
          <w:sz w:val="20"/>
          <w:szCs w:val="20"/>
        </w:rPr>
        <w:t>__________</w:t>
      </w:r>
    </w:p>
    <w:p w14:paraId="0BBCEEA6" w14:textId="2F9D79F6" w:rsidR="000F38B2" w:rsidRPr="00F064C1" w:rsidRDefault="000F38B2" w:rsidP="00A95D39">
      <w:pPr>
        <w:pStyle w:val="Paragrafoelenco"/>
        <w:numPr>
          <w:ilvl w:val="0"/>
          <w:numId w:val="16"/>
        </w:numPr>
        <w:suppressAutoHyphens/>
        <w:spacing w:line="300" w:lineRule="exact"/>
        <w:jc w:val="both"/>
        <w:rPr>
          <w:rFonts w:cstheme="minorHAnsi"/>
          <w:i/>
          <w:sz w:val="20"/>
          <w:szCs w:val="20"/>
        </w:rPr>
      </w:pPr>
      <w:r w:rsidRPr="00F064C1">
        <w:rPr>
          <w:rFonts w:cstheme="minorHAnsi"/>
          <w:sz w:val="20"/>
          <w:szCs w:val="20"/>
        </w:rPr>
        <w:t>Rete dotata di organo comune costituita tra le seguenti imprese</w:t>
      </w:r>
    </w:p>
    <w:p w14:paraId="6A1C1D7C" w14:textId="4A021685" w:rsidR="000F38B2" w:rsidRPr="00F064C1" w:rsidRDefault="000F38B2" w:rsidP="00A95D39">
      <w:pPr>
        <w:pStyle w:val="Paragrafoelenco"/>
        <w:numPr>
          <w:ilvl w:val="0"/>
          <w:numId w:val="16"/>
        </w:numPr>
        <w:suppressAutoHyphens/>
        <w:spacing w:line="300" w:lineRule="exact"/>
        <w:jc w:val="both"/>
        <w:rPr>
          <w:rFonts w:cstheme="minorHAnsi"/>
          <w:i/>
          <w:sz w:val="20"/>
          <w:szCs w:val="20"/>
        </w:rPr>
      </w:pPr>
      <w:r w:rsidRPr="00F064C1">
        <w:rPr>
          <w:rFonts w:cstheme="minorHAnsi"/>
          <w:sz w:val="20"/>
          <w:szCs w:val="20"/>
        </w:rPr>
        <w:t>Rete sprovvista di organo comune o con organo comune privo di rappresentanza, costituita tra le seguenti imprese………………………</w:t>
      </w:r>
    </w:p>
    <w:p w14:paraId="1352956D" w14:textId="1AEECE82" w:rsidR="000F38B2" w:rsidRPr="00F064C1" w:rsidRDefault="000F38B2" w:rsidP="00A95D39">
      <w:pPr>
        <w:pStyle w:val="Paragrafoelenco"/>
        <w:numPr>
          <w:ilvl w:val="0"/>
          <w:numId w:val="16"/>
        </w:numPr>
        <w:suppressAutoHyphens/>
        <w:spacing w:line="300" w:lineRule="exact"/>
        <w:jc w:val="both"/>
        <w:rPr>
          <w:rFonts w:cstheme="minorHAnsi"/>
          <w:i/>
          <w:sz w:val="20"/>
          <w:szCs w:val="20"/>
        </w:rPr>
      </w:pPr>
      <w:r w:rsidRPr="00F064C1">
        <w:rPr>
          <w:rFonts w:cstheme="minorHAnsi"/>
          <w:sz w:val="20"/>
          <w:szCs w:val="20"/>
        </w:rPr>
        <w:t>GEIE costituito tra………………………</w:t>
      </w:r>
    </w:p>
    <w:p w14:paraId="623B3323" w14:textId="77777777" w:rsidR="000F38B2" w:rsidRPr="00F064C1" w:rsidRDefault="000F38B2" w:rsidP="00A95D39">
      <w:pPr>
        <w:pStyle w:val="Paragrafoelenco"/>
        <w:numPr>
          <w:ilvl w:val="0"/>
          <w:numId w:val="16"/>
        </w:numPr>
        <w:suppressAutoHyphens/>
        <w:spacing w:line="300" w:lineRule="exact"/>
        <w:jc w:val="both"/>
        <w:rPr>
          <w:rFonts w:cstheme="minorHAnsi"/>
          <w:i/>
          <w:sz w:val="20"/>
          <w:szCs w:val="20"/>
        </w:rPr>
      </w:pPr>
      <w:r w:rsidRPr="00F064C1">
        <w:rPr>
          <w:rFonts w:cstheme="minorHAnsi"/>
          <w:sz w:val="20"/>
          <w:szCs w:val="20"/>
        </w:rPr>
        <w:t>altro (</w:t>
      </w:r>
      <w:r w:rsidRPr="00F064C1">
        <w:rPr>
          <w:rFonts w:cstheme="minorHAnsi"/>
          <w:i/>
          <w:sz w:val="20"/>
          <w:szCs w:val="20"/>
        </w:rPr>
        <w:t>indicare altre, eventuali forme di partecipazione previste dalla normativa speciale di settore)</w:t>
      </w:r>
    </w:p>
    <w:p w14:paraId="124F9D4F" w14:textId="77777777"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A95D39" w:rsidRDefault="00180320" w:rsidP="00F064C1">
      <w:pPr>
        <w:spacing w:after="0"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3D19A5B" w14:textId="77777777" w:rsidR="00DA7EC7" w:rsidRPr="00A95D39" w:rsidRDefault="00DA7EC7" w:rsidP="00F064C1">
      <w:pPr>
        <w:spacing w:after="0" w:line="300" w:lineRule="exact"/>
        <w:jc w:val="both"/>
        <w:rPr>
          <w:rFonts w:cstheme="minorHAnsi"/>
          <w:sz w:val="20"/>
          <w:szCs w:val="20"/>
        </w:rPr>
      </w:pPr>
    </w:p>
    <w:p w14:paraId="0F8CD9D3" w14:textId="65B13B28" w:rsidR="00F77ED5" w:rsidRPr="00A95D39" w:rsidRDefault="00F77ED5" w:rsidP="00E814F3">
      <w:pPr>
        <w:spacing w:after="0" w:line="300" w:lineRule="exact"/>
        <w:jc w:val="both"/>
        <w:rPr>
          <w:rFonts w:cstheme="minorHAnsi"/>
          <w:i/>
          <w:sz w:val="20"/>
          <w:szCs w:val="20"/>
        </w:rPr>
      </w:pPr>
      <w:r w:rsidRPr="00A95D39">
        <w:rPr>
          <w:rFonts w:cstheme="minorHAnsi"/>
          <w:i/>
          <w:sz w:val="20"/>
          <w:szCs w:val="20"/>
        </w:rPr>
        <w:t>(</w:t>
      </w:r>
      <w:r w:rsidR="00B26E25" w:rsidRPr="00A95D39">
        <w:rPr>
          <w:rFonts w:cstheme="minorHAnsi"/>
          <w:i/>
          <w:sz w:val="20"/>
          <w:szCs w:val="20"/>
        </w:rPr>
        <w:t>C</w:t>
      </w:r>
      <w:r w:rsidRPr="00A95D39">
        <w:rPr>
          <w:rFonts w:cstheme="minorHAnsi"/>
          <w:i/>
          <w:sz w:val="20"/>
          <w:szCs w:val="20"/>
        </w:rPr>
        <w:t>ompilare soltanto i campi di interesse)</w:t>
      </w: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581498A8" w14:textId="59FFDD3E" w:rsidR="00CF42A5" w:rsidRPr="00FF6543" w:rsidRDefault="0033288F" w:rsidP="00FF6543">
      <w:pPr>
        <w:pStyle w:val="Paragrafoelenco"/>
        <w:numPr>
          <w:ilvl w:val="0"/>
          <w:numId w:val="3"/>
        </w:numPr>
        <w:spacing w:after="0" w:line="300" w:lineRule="exact"/>
        <w:ind w:left="284" w:hanging="284"/>
        <w:jc w:val="both"/>
        <w:rPr>
          <w:rFonts w:eastAsia="Calibri" w:cstheme="minorHAnsi"/>
          <w:b/>
          <w:sz w:val="20"/>
          <w:szCs w:val="20"/>
        </w:rPr>
      </w:pPr>
      <w:r w:rsidRPr="00FF6543">
        <w:rPr>
          <w:rFonts w:eastAsia="Calibri" w:cstheme="minorHAnsi"/>
          <w:b/>
          <w:sz w:val="20"/>
          <w:szCs w:val="20"/>
        </w:rPr>
        <w:t xml:space="preserve">Dichiarazione sul possesso del requisito di cui al punto 6.1, </w:t>
      </w:r>
      <w:proofErr w:type="spellStart"/>
      <w:r w:rsidRPr="00FF6543">
        <w:rPr>
          <w:rFonts w:eastAsia="Calibri" w:cstheme="minorHAnsi"/>
          <w:b/>
          <w:sz w:val="20"/>
          <w:szCs w:val="20"/>
        </w:rPr>
        <w:t>lett</w:t>
      </w:r>
      <w:proofErr w:type="spellEnd"/>
      <w:r w:rsidRPr="00FF6543">
        <w:rPr>
          <w:rFonts w:eastAsia="Calibri" w:cstheme="minorHAnsi"/>
          <w:b/>
          <w:sz w:val="20"/>
          <w:szCs w:val="20"/>
        </w:rPr>
        <w:t>. b), del Disciplinare</w:t>
      </w:r>
    </w:p>
    <w:p w14:paraId="52809FF2" w14:textId="7945AB9C" w:rsidR="0033288F" w:rsidRPr="00F01047" w:rsidRDefault="0033288F" w:rsidP="00FF6543">
      <w:pPr>
        <w:tabs>
          <w:tab w:val="left" w:pos="0"/>
        </w:tabs>
        <w:spacing w:before="60" w:after="60" w:line="300" w:lineRule="exact"/>
        <w:jc w:val="both"/>
        <w:rPr>
          <w:rFonts w:eastAsia="Calibri" w:cstheme="minorHAnsi"/>
          <w:sz w:val="20"/>
          <w:szCs w:val="20"/>
        </w:rPr>
      </w:pPr>
      <w:r w:rsidRPr="00F01047">
        <w:rPr>
          <w:rFonts w:eastAsia="Calibri" w:cstheme="minorHAnsi"/>
          <w:sz w:val="20"/>
          <w:szCs w:val="20"/>
          <w:lang w:eastAsia="it-IT"/>
        </w:rPr>
        <w:t xml:space="preserve">▪ </w:t>
      </w:r>
      <w:r w:rsidRPr="00F01047">
        <w:rPr>
          <w:rFonts w:eastAsia="Calibri" w:cstheme="minorHAnsi"/>
          <w:b/>
          <w:sz w:val="20"/>
          <w:szCs w:val="20"/>
          <w:lang w:eastAsia="it-IT"/>
        </w:rPr>
        <w:t>DICHIARA</w:t>
      </w:r>
      <w:r w:rsidRPr="00F01047">
        <w:rPr>
          <w:rFonts w:eastAsia="Calibri" w:cstheme="minorHAnsi"/>
          <w:sz w:val="20"/>
          <w:szCs w:val="20"/>
          <w:lang w:eastAsia="it-IT"/>
        </w:rPr>
        <w:t xml:space="preserve"> di essere in possesso dell’Autorizzazione alla vendita del gas rilasciata dal MASE in ottemperanza all’art. 17 del </w:t>
      </w:r>
      <w:proofErr w:type="spellStart"/>
      <w:proofErr w:type="gramStart"/>
      <w:r w:rsidRPr="00F01047">
        <w:rPr>
          <w:rFonts w:eastAsia="Calibri" w:cstheme="minorHAnsi"/>
          <w:sz w:val="20"/>
          <w:szCs w:val="20"/>
          <w:lang w:eastAsia="it-IT"/>
        </w:rPr>
        <w:t>D.Lgs</w:t>
      </w:r>
      <w:proofErr w:type="gramEnd"/>
      <w:r w:rsidRPr="00F01047">
        <w:rPr>
          <w:rFonts w:eastAsia="Calibri" w:cstheme="minorHAnsi"/>
          <w:sz w:val="20"/>
          <w:szCs w:val="20"/>
          <w:lang w:eastAsia="it-IT"/>
        </w:rPr>
        <w:t>.</w:t>
      </w:r>
      <w:proofErr w:type="spellEnd"/>
      <w:r w:rsidRPr="00F01047">
        <w:rPr>
          <w:rFonts w:eastAsia="Calibri" w:cstheme="minorHAnsi"/>
          <w:sz w:val="20"/>
          <w:szCs w:val="20"/>
          <w:lang w:eastAsia="it-IT"/>
        </w:rPr>
        <w:t xml:space="preserve"> 164/2000 che istituisce «l’elenco dei soggetti abilitati alla vendita di gas naturale a clienti finali» del ___________ n. ____________</w:t>
      </w:r>
      <w:r w:rsidR="002A3DD6">
        <w:rPr>
          <w:rFonts w:eastAsia="Calibri" w:cstheme="minorHAnsi"/>
          <w:sz w:val="20"/>
          <w:szCs w:val="20"/>
          <w:lang w:eastAsia="it-IT"/>
        </w:rPr>
        <w:t>;</w:t>
      </w:r>
    </w:p>
    <w:p w14:paraId="2B84EB18" w14:textId="42A2CD4F" w:rsidR="0033288F" w:rsidRPr="00F01047" w:rsidRDefault="0033288F" w:rsidP="00FF6543">
      <w:pPr>
        <w:tabs>
          <w:tab w:val="left" w:pos="0"/>
        </w:tabs>
        <w:spacing w:before="60" w:after="60" w:line="300" w:lineRule="exact"/>
        <w:jc w:val="both"/>
        <w:rPr>
          <w:rFonts w:eastAsia="Calibri" w:cstheme="minorHAnsi"/>
          <w:sz w:val="20"/>
          <w:szCs w:val="20"/>
        </w:rPr>
      </w:pPr>
      <w:r w:rsidRPr="00F01047">
        <w:rPr>
          <w:rFonts w:eastAsia="Calibri" w:cstheme="minorHAnsi"/>
          <w:sz w:val="20"/>
          <w:szCs w:val="20"/>
          <w:lang w:eastAsia="it-IT"/>
        </w:rPr>
        <w:t xml:space="preserve">▪ </w:t>
      </w:r>
      <w:r w:rsidRPr="00F01047">
        <w:rPr>
          <w:rFonts w:eastAsia="Calibri" w:cstheme="minorHAnsi"/>
          <w:b/>
          <w:sz w:val="20"/>
          <w:szCs w:val="20"/>
          <w:lang w:eastAsia="it-IT"/>
        </w:rPr>
        <w:t>DICHIARA</w:t>
      </w:r>
      <w:r w:rsidRPr="00F01047">
        <w:rPr>
          <w:rFonts w:eastAsia="Calibri" w:cstheme="minorHAnsi"/>
          <w:sz w:val="20"/>
          <w:szCs w:val="20"/>
          <w:lang w:eastAsia="it-IT"/>
        </w:rPr>
        <w:t xml:space="preserve"> di non essere in possesso dell’Autorizzazione alla vendita del gas rilasciata dal MASE in ottemperanza all’art. 17 del </w:t>
      </w:r>
      <w:proofErr w:type="spellStart"/>
      <w:proofErr w:type="gramStart"/>
      <w:r w:rsidRPr="00F01047">
        <w:rPr>
          <w:rFonts w:eastAsia="Calibri" w:cstheme="minorHAnsi"/>
          <w:sz w:val="20"/>
          <w:szCs w:val="20"/>
          <w:lang w:eastAsia="it-IT"/>
        </w:rPr>
        <w:t>D.Lgs</w:t>
      </w:r>
      <w:proofErr w:type="gramEnd"/>
      <w:r w:rsidRPr="00F01047">
        <w:rPr>
          <w:rFonts w:eastAsia="Calibri" w:cstheme="minorHAnsi"/>
          <w:sz w:val="20"/>
          <w:szCs w:val="20"/>
          <w:lang w:eastAsia="it-IT"/>
        </w:rPr>
        <w:t>.</w:t>
      </w:r>
      <w:proofErr w:type="spellEnd"/>
      <w:r w:rsidRPr="00F01047">
        <w:rPr>
          <w:rFonts w:eastAsia="Calibri" w:cstheme="minorHAnsi"/>
          <w:sz w:val="20"/>
          <w:szCs w:val="20"/>
          <w:lang w:eastAsia="it-IT"/>
        </w:rPr>
        <w:t xml:space="preserve"> 164/2000 che istituisce «l’elenco dei soggetti abilitati alla vendita di</w:t>
      </w:r>
      <w:r w:rsidR="002A3DD6">
        <w:rPr>
          <w:rFonts w:eastAsia="Calibri" w:cstheme="minorHAnsi"/>
          <w:sz w:val="20"/>
          <w:szCs w:val="20"/>
          <w:lang w:eastAsia="it-IT"/>
        </w:rPr>
        <w:t xml:space="preserve"> gas naturale a clienti finali».</w:t>
      </w:r>
    </w:p>
    <w:p w14:paraId="65B40F73" w14:textId="77777777" w:rsidR="00CF42A5" w:rsidRPr="00585E68" w:rsidRDefault="00CF42A5" w:rsidP="00585E68">
      <w:pPr>
        <w:pStyle w:val="Paragrafoelenco"/>
        <w:spacing w:line="300" w:lineRule="exact"/>
        <w:ind w:left="284"/>
        <w:jc w:val="both"/>
        <w:rPr>
          <w:rFonts w:cstheme="minorHAnsi"/>
          <w:i/>
          <w:sz w:val="20"/>
          <w:szCs w:val="20"/>
        </w:rPr>
      </w:pPr>
    </w:p>
    <w:p w14:paraId="2709EFE8" w14:textId="77777777" w:rsidR="004B12AF" w:rsidRPr="00684C4E" w:rsidRDefault="00560232" w:rsidP="00684C4E">
      <w:pPr>
        <w:pStyle w:val="Paragrafoelenco"/>
        <w:numPr>
          <w:ilvl w:val="0"/>
          <w:numId w:val="3"/>
        </w:numPr>
        <w:spacing w:after="0" w:line="300" w:lineRule="exact"/>
        <w:ind w:left="284" w:hanging="284"/>
        <w:jc w:val="both"/>
        <w:rPr>
          <w:rFonts w:cstheme="minorHAnsi"/>
          <w:i/>
          <w:sz w:val="20"/>
          <w:szCs w:val="20"/>
        </w:rPr>
      </w:pPr>
      <w:r w:rsidRPr="00F064C1">
        <w:rPr>
          <w:rFonts w:cstheme="minorHAnsi"/>
          <w:b/>
          <w:sz w:val="20"/>
          <w:szCs w:val="20"/>
        </w:rPr>
        <w:t>Dichiarazioni in caso di partecipazione in forma associata</w:t>
      </w:r>
    </w:p>
    <w:p w14:paraId="4CD9AD8B" w14:textId="6A96B9AE" w:rsidR="00436454" w:rsidRPr="00684C4E" w:rsidRDefault="00F01047" w:rsidP="00684C4E">
      <w:pPr>
        <w:spacing w:line="300" w:lineRule="exact"/>
        <w:jc w:val="both"/>
        <w:rPr>
          <w:rFonts w:cstheme="minorHAnsi"/>
          <w:i/>
          <w:sz w:val="20"/>
          <w:szCs w:val="20"/>
        </w:rPr>
      </w:pPr>
      <w:r>
        <w:rPr>
          <w:rFonts w:cstheme="minorHAnsi"/>
          <w:i/>
          <w:sz w:val="20"/>
          <w:szCs w:val="20"/>
        </w:rPr>
        <w:t>(</w:t>
      </w:r>
      <w:r w:rsidR="00585E68" w:rsidRPr="00684C4E">
        <w:rPr>
          <w:rFonts w:cstheme="minorHAnsi"/>
          <w:i/>
          <w:sz w:val="20"/>
          <w:szCs w:val="20"/>
        </w:rPr>
        <w:t xml:space="preserve">da rendere da parte di tutti i componenti il RTI/consorzio ordinario/l’aggregazione di rete se RTI/Consorzio costituendo/se la rete non è dotata di un organo comune con potere di rappresentanza e soggettività giuridica; dalla sola mandataria se RTI/Consorzio costituito/dall’organo comune se con potere di rappresentanza e soggettività giuridica; solo dai Consorzi di cui all’art. 65, comma 2, </w:t>
      </w:r>
      <w:proofErr w:type="spellStart"/>
      <w:r w:rsidR="00585E68" w:rsidRPr="00684C4E">
        <w:rPr>
          <w:rFonts w:cstheme="minorHAnsi"/>
          <w:i/>
          <w:sz w:val="20"/>
          <w:szCs w:val="20"/>
        </w:rPr>
        <w:t>lett</w:t>
      </w:r>
      <w:proofErr w:type="spellEnd"/>
      <w:r w:rsidR="00585E68" w:rsidRPr="00684C4E">
        <w:rPr>
          <w:rFonts w:cstheme="minorHAnsi"/>
          <w:i/>
          <w:sz w:val="20"/>
          <w:szCs w:val="20"/>
        </w:rPr>
        <w:t>. b), c) e d)</w:t>
      </w:r>
      <w:r>
        <w:rPr>
          <w:rFonts w:cstheme="minorHAnsi"/>
          <w:i/>
          <w:sz w:val="20"/>
          <w:szCs w:val="20"/>
        </w:rPr>
        <w:t>)</w:t>
      </w:r>
    </w:p>
    <w:p w14:paraId="379187BC" w14:textId="785FF04E" w:rsidR="00436454" w:rsidRPr="00432F2E" w:rsidRDefault="00B756DC" w:rsidP="004B12AF">
      <w:pPr>
        <w:tabs>
          <w:tab w:val="left" w:pos="284"/>
        </w:tabs>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4B12AF">
      <w:pPr>
        <w:tabs>
          <w:tab w:val="left" w:pos="0"/>
        </w:tabs>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4B12AF">
      <w:pPr>
        <w:tabs>
          <w:tab w:val="left" w:pos="0"/>
        </w:tabs>
        <w:spacing w:before="60" w:after="60" w:line="300" w:lineRule="exact"/>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w:t>
      </w:r>
      <w:proofErr w:type="spellStart"/>
      <w:r w:rsidR="000F38B2" w:rsidRPr="00A95D39">
        <w:rPr>
          <w:rFonts w:eastAsia="Calibri" w:cstheme="minorHAnsi"/>
          <w:b/>
          <w:sz w:val="20"/>
          <w:szCs w:val="20"/>
          <w:lang w:eastAsia="it-IT"/>
        </w:rPr>
        <w:t>lett</w:t>
      </w:r>
      <w:proofErr w:type="spellEnd"/>
      <w:r w:rsidR="000F38B2" w:rsidRPr="00A95D39">
        <w:rPr>
          <w:rFonts w:eastAsia="Calibri" w:cstheme="minorHAnsi"/>
          <w:b/>
          <w:sz w:val="20"/>
          <w:szCs w:val="20"/>
          <w:lang w:eastAsia="it-IT"/>
        </w:rPr>
        <w:t>. e) del Codice e consorzi ordinari</w:t>
      </w:r>
    </w:p>
    <w:tbl>
      <w:tblPr>
        <w:tblStyle w:val="Grigliatabella"/>
        <w:tblW w:w="0" w:type="auto"/>
        <w:tblInd w:w="-5" w:type="dxa"/>
        <w:tblLook w:val="04A0" w:firstRow="1" w:lastRow="0" w:firstColumn="1" w:lastColumn="0" w:noHBand="0" w:noVBand="1"/>
      </w:tblPr>
      <w:tblGrid>
        <w:gridCol w:w="3663"/>
        <w:gridCol w:w="3210"/>
        <w:gridCol w:w="2760"/>
      </w:tblGrid>
      <w:tr w:rsidR="000B59DD" w:rsidRPr="00A95D39" w14:paraId="27F7D65E" w14:textId="1EDC7377" w:rsidTr="00684C4E">
        <w:tc>
          <w:tcPr>
            <w:tcW w:w="3663"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684C4E">
        <w:tc>
          <w:tcPr>
            <w:tcW w:w="3663"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684C4E">
        <w:tc>
          <w:tcPr>
            <w:tcW w:w="3663"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684C4E">
        <w:tc>
          <w:tcPr>
            <w:tcW w:w="3663"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684C4E">
        <w:tc>
          <w:tcPr>
            <w:tcW w:w="3663"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4B12AF">
      <w:pPr>
        <w:spacing w:before="60" w:after="60" w:line="300" w:lineRule="exact"/>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w:t>
      </w:r>
      <w:proofErr w:type="spellStart"/>
      <w:r w:rsidR="00D57CE2" w:rsidRPr="00A95D39">
        <w:rPr>
          <w:rFonts w:eastAsia="Calibri" w:cstheme="minorHAnsi"/>
          <w:b/>
          <w:sz w:val="20"/>
          <w:szCs w:val="20"/>
          <w:lang w:eastAsia="it-IT"/>
        </w:rPr>
        <w:t>lett</w:t>
      </w:r>
      <w:proofErr w:type="spellEnd"/>
      <w:r w:rsidR="00D57CE2" w:rsidRPr="00A95D39">
        <w:rPr>
          <w:rFonts w:eastAsia="Calibri" w:cstheme="minorHAnsi"/>
          <w:b/>
          <w:sz w:val="20"/>
          <w:szCs w:val="20"/>
          <w:lang w:eastAsia="it-IT"/>
        </w:rPr>
        <w:t>. b), c) e d) del Codice</w:t>
      </w:r>
    </w:p>
    <w:p w14:paraId="7EA14D43" w14:textId="77777777" w:rsidR="004B12AF" w:rsidRDefault="00D57CE2" w:rsidP="004B12AF">
      <w:pPr>
        <w:spacing w:before="60" w:after="60" w:line="300" w:lineRule="exact"/>
        <w:jc w:val="both"/>
        <w:rPr>
          <w:rFonts w:eastAsia="Calibri" w:cstheme="minorHAnsi"/>
          <w:sz w:val="20"/>
          <w:szCs w:val="20"/>
          <w:lang w:eastAsia="it-IT"/>
        </w:rPr>
      </w:pPr>
      <w:r w:rsidRPr="00A95D39">
        <w:rPr>
          <w:rFonts w:eastAsia="Calibri" w:cstheme="minorHAnsi"/>
          <w:b/>
          <w:sz w:val="20"/>
          <w:szCs w:val="20"/>
          <w:lang w:eastAsia="it-IT"/>
        </w:rPr>
        <w:lastRenderedPageBreak/>
        <w:t xml:space="preserve">DICHIARA </w:t>
      </w:r>
      <w:r w:rsidRPr="00A95D39">
        <w:rPr>
          <w:rFonts w:eastAsia="Calibri" w:cstheme="minorHAnsi"/>
          <w:sz w:val="20"/>
          <w:szCs w:val="20"/>
          <w:lang w:eastAsia="it-IT"/>
        </w:rPr>
        <w:t>che il Consorzio concorre con le seguenti Consorziate esecutric</w:t>
      </w:r>
      <w:r w:rsidR="003558E3">
        <w:rPr>
          <w:rFonts w:eastAsia="Calibri" w:cstheme="minorHAnsi"/>
          <w:sz w:val="20"/>
          <w:szCs w:val="20"/>
          <w:lang w:eastAsia="it-IT"/>
        </w:rPr>
        <w:t>i.</w:t>
      </w:r>
    </w:p>
    <w:p w14:paraId="01D85523" w14:textId="583A05C1" w:rsidR="000F38B2" w:rsidRPr="00A95D39" w:rsidRDefault="00F01047" w:rsidP="004B12AF">
      <w:pPr>
        <w:spacing w:before="60" w:after="60" w:line="300" w:lineRule="exact"/>
        <w:jc w:val="both"/>
        <w:rPr>
          <w:rFonts w:eastAsia="Calibri" w:cstheme="minorHAnsi"/>
          <w:b/>
          <w:i/>
          <w:sz w:val="20"/>
          <w:szCs w:val="20"/>
          <w:lang w:eastAsia="it-IT"/>
        </w:rPr>
      </w:pPr>
      <w:r>
        <w:rPr>
          <w:rFonts w:eastAsia="Calibri" w:cstheme="minorHAnsi"/>
          <w:i/>
          <w:sz w:val="20"/>
          <w:szCs w:val="20"/>
          <w:lang w:eastAsia="it-IT"/>
        </w:rPr>
        <w:t>(</w:t>
      </w:r>
      <w:r w:rsidR="00E55285" w:rsidRPr="00684C4E">
        <w:rPr>
          <w:rFonts w:eastAsia="Calibri" w:cstheme="minorHAnsi"/>
          <w:i/>
          <w:sz w:val="20"/>
          <w:szCs w:val="20"/>
          <w:lang w:eastAsia="it-IT"/>
        </w:rPr>
        <w:t>Tale indicazione deve essere resa anche nel caso in cui il consorzio indichi come consorziata esecutrice un altro consorzio. In tal caso, detto consorzio dovrà a sua volta indicare le consorziate esecutrici,</w:t>
      </w:r>
      <w:r w:rsidR="00E55285" w:rsidRPr="00684C4E">
        <w:rPr>
          <w:rFonts w:cstheme="minorHAnsi"/>
          <w:i/>
        </w:rPr>
        <w:t xml:space="preserve"> </w:t>
      </w:r>
      <w:r w:rsidR="00E55285" w:rsidRPr="00684C4E">
        <w:rPr>
          <w:rFonts w:eastAsia="Calibri" w:cstheme="minorHAnsi"/>
          <w:i/>
          <w:sz w:val="20"/>
          <w:szCs w:val="20"/>
          <w:lang w:eastAsia="it-IT"/>
        </w:rPr>
        <w:t>specificando, nella tabella, che si tratta di consorziate appartenenti al consorzio esecutore.</w:t>
      </w:r>
      <w:r>
        <w:rPr>
          <w:rFonts w:eastAsia="Calibri" w:cstheme="minorHAnsi"/>
          <w:i/>
          <w:sz w:val="20"/>
          <w:szCs w:val="20"/>
          <w:lang w:eastAsia="it-IT"/>
        </w:rPr>
        <w:t>)</w:t>
      </w: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5" w:type="dxa"/>
        <w:tblLook w:val="04A0" w:firstRow="1" w:lastRow="0" w:firstColumn="1" w:lastColumn="0" w:noHBand="0" w:noVBand="1"/>
      </w:tblPr>
      <w:tblGrid>
        <w:gridCol w:w="3519"/>
        <w:gridCol w:w="3057"/>
        <w:gridCol w:w="3057"/>
      </w:tblGrid>
      <w:tr w:rsidR="00D57CE2" w:rsidRPr="00A95D39" w14:paraId="6C3D7F88" w14:textId="34246810" w:rsidTr="00684C4E">
        <w:trPr>
          <w:trHeight w:val="219"/>
        </w:trPr>
        <w:tc>
          <w:tcPr>
            <w:tcW w:w="3519" w:type="dxa"/>
            <w:shd w:val="clear" w:color="auto" w:fill="4472C4" w:themeFill="accent5"/>
          </w:tcPr>
          <w:p w14:paraId="2F55CFE8" w14:textId="7F4D1A1E" w:rsidR="00D57CE2" w:rsidRPr="00A95D39" w:rsidRDefault="00D57CE2" w:rsidP="00E814F3">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E814F3">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E814F3">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684C4E">
        <w:tc>
          <w:tcPr>
            <w:tcW w:w="3519"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684C4E">
        <w:tc>
          <w:tcPr>
            <w:tcW w:w="3519"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684C4E">
        <w:tc>
          <w:tcPr>
            <w:tcW w:w="3519"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684C4E">
        <w:tc>
          <w:tcPr>
            <w:tcW w:w="3519"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684C4E">
        <w:tc>
          <w:tcPr>
            <w:tcW w:w="3519"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684C4E">
        <w:tc>
          <w:tcPr>
            <w:tcW w:w="3519"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4B12AF">
      <w:pPr>
        <w:spacing w:before="60" w:after="60" w:line="300" w:lineRule="exact"/>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4B12AF">
      <w:pPr>
        <w:spacing w:before="60" w:after="60" w:line="300" w:lineRule="exact"/>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4B12AF">
      <w:pPr>
        <w:spacing w:before="60" w:after="60" w:line="300" w:lineRule="exact"/>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633" w:type="dxa"/>
        <w:tblInd w:w="-5" w:type="dxa"/>
        <w:tblLayout w:type="fixed"/>
        <w:tblLook w:val="04A0" w:firstRow="1" w:lastRow="0" w:firstColumn="1" w:lastColumn="0" w:noHBand="0" w:noVBand="1"/>
      </w:tblPr>
      <w:tblGrid>
        <w:gridCol w:w="3519"/>
        <w:gridCol w:w="3056"/>
        <w:gridCol w:w="3058"/>
      </w:tblGrid>
      <w:tr w:rsidR="000F38B2" w:rsidRPr="00A95D39" w14:paraId="3C8DF359" w14:textId="77777777" w:rsidTr="00684C4E">
        <w:tc>
          <w:tcPr>
            <w:tcW w:w="3519" w:type="dxa"/>
            <w:shd w:val="clear" w:color="auto" w:fill="4472C4" w:themeFill="accent5"/>
          </w:tcPr>
          <w:p w14:paraId="1B538301"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684C4E">
        <w:tc>
          <w:tcPr>
            <w:tcW w:w="3519" w:type="dxa"/>
          </w:tcPr>
          <w:p w14:paraId="2CBD7BE5" w14:textId="77777777" w:rsidR="000F38B2" w:rsidRPr="00F064C1" w:rsidRDefault="000F38B2" w:rsidP="00A95D39">
            <w:pPr>
              <w:spacing w:before="60" w:after="60" w:line="300" w:lineRule="exact"/>
              <w:jc w:val="both"/>
              <w:rPr>
                <w:rFonts w:eastAsia="Calibri" w:cstheme="minorHAnsi"/>
                <w:sz w:val="20"/>
                <w:szCs w:val="20"/>
                <w:lang w:eastAsia="it-IT"/>
              </w:rPr>
            </w:pPr>
          </w:p>
        </w:tc>
        <w:tc>
          <w:tcPr>
            <w:tcW w:w="3056" w:type="dxa"/>
          </w:tcPr>
          <w:p w14:paraId="7C46BC81" w14:textId="77777777" w:rsidR="000F38B2" w:rsidRPr="00F064C1" w:rsidRDefault="000F38B2" w:rsidP="00A95D39">
            <w:pPr>
              <w:spacing w:before="60" w:after="60" w:line="300" w:lineRule="exact"/>
              <w:jc w:val="both"/>
              <w:rPr>
                <w:rFonts w:eastAsia="Calibri" w:cstheme="minorHAnsi"/>
                <w:sz w:val="20"/>
                <w:szCs w:val="20"/>
                <w:lang w:eastAsia="it-IT"/>
              </w:rPr>
            </w:pPr>
          </w:p>
        </w:tc>
        <w:tc>
          <w:tcPr>
            <w:tcW w:w="3058" w:type="dxa"/>
          </w:tcPr>
          <w:p w14:paraId="40BAA988" w14:textId="77777777" w:rsidR="000F38B2" w:rsidRPr="00F064C1" w:rsidRDefault="000F38B2" w:rsidP="00A95D39">
            <w:pPr>
              <w:spacing w:before="60" w:after="60" w:line="300" w:lineRule="exact"/>
              <w:jc w:val="both"/>
              <w:rPr>
                <w:rFonts w:eastAsia="Calibri" w:cstheme="minorHAnsi"/>
                <w:sz w:val="20"/>
                <w:szCs w:val="20"/>
                <w:lang w:eastAsia="it-IT"/>
              </w:rPr>
            </w:pPr>
          </w:p>
        </w:tc>
      </w:tr>
      <w:tr w:rsidR="000F38B2" w:rsidRPr="00A95D39" w14:paraId="181D162C" w14:textId="77777777" w:rsidTr="00684C4E">
        <w:tc>
          <w:tcPr>
            <w:tcW w:w="3519" w:type="dxa"/>
          </w:tcPr>
          <w:p w14:paraId="1F0A4DDE" w14:textId="77777777" w:rsidR="000F38B2" w:rsidRPr="00F064C1" w:rsidRDefault="000F38B2" w:rsidP="00A95D39">
            <w:pPr>
              <w:spacing w:before="60" w:after="60" w:line="300" w:lineRule="exact"/>
              <w:jc w:val="both"/>
              <w:rPr>
                <w:rFonts w:eastAsia="Calibri" w:cstheme="minorHAnsi"/>
                <w:sz w:val="20"/>
                <w:szCs w:val="20"/>
                <w:lang w:eastAsia="it-IT"/>
              </w:rPr>
            </w:pPr>
          </w:p>
        </w:tc>
        <w:tc>
          <w:tcPr>
            <w:tcW w:w="3056" w:type="dxa"/>
          </w:tcPr>
          <w:p w14:paraId="695A0FD8" w14:textId="77777777" w:rsidR="000F38B2" w:rsidRPr="00F064C1" w:rsidRDefault="000F38B2" w:rsidP="00A95D39">
            <w:pPr>
              <w:spacing w:before="60" w:after="60" w:line="300" w:lineRule="exact"/>
              <w:jc w:val="both"/>
              <w:rPr>
                <w:rFonts w:eastAsia="Calibri" w:cstheme="minorHAnsi"/>
                <w:sz w:val="20"/>
                <w:szCs w:val="20"/>
                <w:lang w:eastAsia="it-IT"/>
              </w:rPr>
            </w:pPr>
          </w:p>
        </w:tc>
        <w:tc>
          <w:tcPr>
            <w:tcW w:w="3058" w:type="dxa"/>
          </w:tcPr>
          <w:p w14:paraId="3F1EB546" w14:textId="77777777" w:rsidR="000F38B2" w:rsidRPr="00F064C1" w:rsidRDefault="000F38B2" w:rsidP="00A95D39">
            <w:pPr>
              <w:spacing w:before="60" w:after="60" w:line="300" w:lineRule="exact"/>
              <w:jc w:val="both"/>
              <w:rPr>
                <w:rFonts w:eastAsia="Calibri" w:cstheme="minorHAnsi"/>
                <w:sz w:val="20"/>
                <w:szCs w:val="20"/>
                <w:lang w:eastAsia="it-IT"/>
              </w:rPr>
            </w:pPr>
          </w:p>
        </w:tc>
      </w:tr>
      <w:tr w:rsidR="000F38B2" w:rsidRPr="00A95D39" w14:paraId="6E6153B2" w14:textId="77777777" w:rsidTr="00684C4E">
        <w:tc>
          <w:tcPr>
            <w:tcW w:w="3519" w:type="dxa"/>
          </w:tcPr>
          <w:p w14:paraId="2EE8645C" w14:textId="77777777" w:rsidR="000F38B2" w:rsidRPr="00F064C1" w:rsidRDefault="000F38B2" w:rsidP="00A95D39">
            <w:pPr>
              <w:spacing w:before="60" w:after="60" w:line="300" w:lineRule="exact"/>
              <w:jc w:val="both"/>
              <w:rPr>
                <w:rFonts w:eastAsia="Calibri" w:cstheme="minorHAnsi"/>
                <w:sz w:val="20"/>
                <w:szCs w:val="20"/>
                <w:lang w:eastAsia="it-IT"/>
              </w:rPr>
            </w:pPr>
          </w:p>
        </w:tc>
        <w:tc>
          <w:tcPr>
            <w:tcW w:w="3056" w:type="dxa"/>
          </w:tcPr>
          <w:p w14:paraId="245EF71D" w14:textId="77777777" w:rsidR="000F38B2" w:rsidRPr="00F064C1" w:rsidRDefault="000F38B2" w:rsidP="00A95D39">
            <w:pPr>
              <w:spacing w:before="60" w:after="60" w:line="300" w:lineRule="exact"/>
              <w:jc w:val="both"/>
              <w:rPr>
                <w:rFonts w:eastAsia="Calibri" w:cstheme="minorHAnsi"/>
                <w:sz w:val="20"/>
                <w:szCs w:val="20"/>
                <w:lang w:eastAsia="it-IT"/>
              </w:rPr>
            </w:pPr>
          </w:p>
        </w:tc>
        <w:tc>
          <w:tcPr>
            <w:tcW w:w="3058" w:type="dxa"/>
          </w:tcPr>
          <w:p w14:paraId="6A3AD745" w14:textId="77777777" w:rsidR="000F38B2" w:rsidRPr="00F064C1" w:rsidRDefault="000F38B2" w:rsidP="00A95D39">
            <w:pPr>
              <w:spacing w:before="60" w:after="60" w:line="300" w:lineRule="exact"/>
              <w:jc w:val="both"/>
              <w:rPr>
                <w:rFonts w:eastAsia="Calibri" w:cstheme="minorHAnsi"/>
                <w:sz w:val="20"/>
                <w:szCs w:val="20"/>
                <w:lang w:eastAsia="it-IT"/>
              </w:rPr>
            </w:pPr>
          </w:p>
        </w:tc>
      </w:tr>
      <w:tr w:rsidR="000F38B2" w:rsidRPr="00A95D39" w14:paraId="2231F143" w14:textId="77777777" w:rsidTr="00684C4E">
        <w:tc>
          <w:tcPr>
            <w:tcW w:w="3519" w:type="dxa"/>
          </w:tcPr>
          <w:p w14:paraId="26D4C781" w14:textId="77777777" w:rsidR="000F38B2" w:rsidRPr="00F064C1"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F064C1"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F064C1"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363F99">
        <w:tc>
          <w:tcPr>
            <w:tcW w:w="3519" w:type="dxa"/>
            <w:tcBorders>
              <w:bottom w:val="single" w:sz="4" w:space="0" w:color="auto"/>
            </w:tcBorders>
          </w:tcPr>
          <w:p w14:paraId="71016975" w14:textId="77777777" w:rsidR="000F38B2" w:rsidRPr="00F064C1" w:rsidRDefault="000F38B2" w:rsidP="00A95D39">
            <w:pPr>
              <w:spacing w:before="60" w:after="60" w:line="300" w:lineRule="exact"/>
              <w:jc w:val="both"/>
              <w:rPr>
                <w:rFonts w:eastAsia="Calibri" w:cstheme="minorHAnsi"/>
                <w:sz w:val="20"/>
                <w:szCs w:val="20"/>
                <w:lang w:eastAsia="it-IT"/>
              </w:rPr>
            </w:pPr>
          </w:p>
        </w:tc>
        <w:tc>
          <w:tcPr>
            <w:tcW w:w="3056" w:type="dxa"/>
            <w:tcBorders>
              <w:bottom w:val="single" w:sz="4" w:space="0" w:color="auto"/>
            </w:tcBorders>
          </w:tcPr>
          <w:p w14:paraId="5E37B0B4" w14:textId="77777777" w:rsidR="000F38B2" w:rsidRPr="00F064C1" w:rsidRDefault="000F38B2" w:rsidP="00A95D39">
            <w:pPr>
              <w:spacing w:before="60" w:after="60" w:line="300" w:lineRule="exact"/>
              <w:jc w:val="both"/>
              <w:rPr>
                <w:rFonts w:eastAsia="Calibri" w:cstheme="minorHAnsi"/>
                <w:sz w:val="20"/>
                <w:szCs w:val="20"/>
                <w:lang w:eastAsia="it-IT"/>
              </w:rPr>
            </w:pPr>
          </w:p>
        </w:tc>
        <w:tc>
          <w:tcPr>
            <w:tcW w:w="3058" w:type="dxa"/>
            <w:tcBorders>
              <w:bottom w:val="single" w:sz="4" w:space="0" w:color="auto"/>
            </w:tcBorders>
          </w:tcPr>
          <w:p w14:paraId="1982C555" w14:textId="77777777" w:rsidR="000F38B2" w:rsidRPr="00F064C1"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363F99">
        <w:tc>
          <w:tcPr>
            <w:tcW w:w="3519" w:type="dxa"/>
            <w:tcBorders>
              <w:bottom w:val="single" w:sz="4" w:space="0" w:color="auto"/>
            </w:tcBorders>
          </w:tcPr>
          <w:p w14:paraId="475AFA23" w14:textId="77777777" w:rsidR="000F38B2" w:rsidRPr="00F064C1" w:rsidRDefault="000F38B2" w:rsidP="00A95D39">
            <w:pPr>
              <w:spacing w:before="60" w:after="60" w:line="300" w:lineRule="exact"/>
              <w:jc w:val="both"/>
              <w:rPr>
                <w:rFonts w:eastAsia="Calibri" w:cstheme="minorHAnsi"/>
                <w:sz w:val="20"/>
                <w:szCs w:val="20"/>
                <w:lang w:eastAsia="it-IT"/>
              </w:rPr>
            </w:pPr>
          </w:p>
        </w:tc>
        <w:tc>
          <w:tcPr>
            <w:tcW w:w="3056" w:type="dxa"/>
            <w:tcBorders>
              <w:bottom w:val="single" w:sz="4" w:space="0" w:color="auto"/>
            </w:tcBorders>
          </w:tcPr>
          <w:p w14:paraId="083AE96F" w14:textId="77777777" w:rsidR="000F38B2" w:rsidRPr="00F064C1" w:rsidRDefault="000F38B2" w:rsidP="00A95D39">
            <w:pPr>
              <w:spacing w:before="60" w:after="60" w:line="300" w:lineRule="exact"/>
              <w:jc w:val="both"/>
              <w:rPr>
                <w:rFonts w:eastAsia="Calibri" w:cstheme="minorHAnsi"/>
                <w:sz w:val="20"/>
                <w:szCs w:val="20"/>
                <w:lang w:eastAsia="it-IT"/>
              </w:rPr>
            </w:pPr>
          </w:p>
        </w:tc>
        <w:tc>
          <w:tcPr>
            <w:tcW w:w="3058" w:type="dxa"/>
            <w:tcBorders>
              <w:bottom w:val="single" w:sz="4" w:space="0" w:color="auto"/>
            </w:tcBorders>
          </w:tcPr>
          <w:p w14:paraId="5719FD32" w14:textId="77777777" w:rsidR="000F38B2" w:rsidRPr="00F064C1" w:rsidRDefault="000F38B2" w:rsidP="00A95D39">
            <w:pPr>
              <w:spacing w:before="60" w:after="60" w:line="300" w:lineRule="exact"/>
              <w:jc w:val="both"/>
              <w:rPr>
                <w:rFonts w:eastAsia="Calibri" w:cstheme="minorHAnsi"/>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17899251" w:rsidR="00431C7C" w:rsidRDefault="00431C7C" w:rsidP="004B12AF">
      <w:pPr>
        <w:spacing w:before="60" w:after="60" w:line="300" w:lineRule="exact"/>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7FFCA6AA" w14:textId="234D5027" w:rsidR="00436454" w:rsidRPr="00A95D39" w:rsidRDefault="00AC7FFE" w:rsidP="004B12AF">
      <w:pPr>
        <w:spacing w:before="60" w:after="60" w:line="300" w:lineRule="exact"/>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w:t>
      </w:r>
      <w:proofErr w:type="spellStart"/>
      <w:r w:rsidR="004E1232" w:rsidRPr="00A95D39">
        <w:rPr>
          <w:rFonts w:eastAsia="Times New Roman" w:cstheme="minorHAnsi"/>
          <w:i/>
          <w:sz w:val="20"/>
          <w:szCs w:val="20"/>
        </w:rPr>
        <w:t>lett</w:t>
      </w:r>
      <w:proofErr w:type="spellEnd"/>
      <w:r w:rsidR="004E1232" w:rsidRPr="00A95D39">
        <w:rPr>
          <w:rFonts w:eastAsia="Times New Roman" w:cstheme="minorHAnsi"/>
          <w:i/>
          <w:sz w:val="20"/>
          <w:szCs w:val="20"/>
        </w:rPr>
        <w:t xml:space="preserve">.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4B12AF">
      <w:pPr>
        <w:spacing w:before="60" w:after="60" w:line="300" w:lineRule="exact"/>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4B12AF">
      <w:pPr>
        <w:spacing w:before="60" w:after="60" w:line="300" w:lineRule="exact"/>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0F0D4C56" w:rsidR="00436454" w:rsidRPr="00A95D39" w:rsidRDefault="00B42D88" w:rsidP="004B12AF">
      <w:pPr>
        <w:spacing w:before="60" w:after="60" w:line="300" w:lineRule="exact"/>
        <w:jc w:val="both"/>
        <w:rPr>
          <w:rFonts w:eastAsia="Times New Roman" w:cstheme="minorHAnsi"/>
          <w:sz w:val="20"/>
          <w:szCs w:val="20"/>
        </w:rPr>
      </w:pPr>
      <w:r w:rsidRPr="00A95D39">
        <w:rPr>
          <w:rFonts w:cstheme="minorHAnsi"/>
          <w:sz w:val="20"/>
          <w:szCs w:val="20"/>
        </w:rPr>
        <w:lastRenderedPageBreak/>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4B12AF">
      <w:pPr>
        <w:spacing w:before="60" w:after="60" w:line="300" w:lineRule="exact"/>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4B12AF">
      <w:p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4B12AF">
      <w:pPr>
        <w:pStyle w:val="Paragrafoelenco"/>
        <w:numPr>
          <w:ilvl w:val="0"/>
          <w:numId w:val="12"/>
        </w:numPr>
        <w:spacing w:before="60" w:after="60" w:line="300" w:lineRule="exact"/>
        <w:ind w:left="284" w:hanging="142"/>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4B12AF">
      <w:p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4B12AF">
      <w:pPr>
        <w:pStyle w:val="Paragrafoelenco"/>
        <w:numPr>
          <w:ilvl w:val="0"/>
          <w:numId w:val="12"/>
        </w:numPr>
        <w:spacing w:before="60" w:after="60" w:line="300" w:lineRule="exact"/>
        <w:ind w:left="284" w:hanging="284"/>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4B12AF">
      <w:pPr>
        <w:spacing w:before="60" w:after="60" w:line="300" w:lineRule="exact"/>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4B12AF">
      <w:pPr>
        <w:suppressAutoHyphens/>
        <w:spacing w:before="60" w:after="60" w:line="300" w:lineRule="exact"/>
        <w:ind w:left="142" w:hanging="142"/>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4B12AF">
      <w:pPr>
        <w:spacing w:before="60" w:after="60" w:line="300" w:lineRule="exact"/>
        <w:ind w:left="142" w:hanging="142"/>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4B12AF">
      <w:pPr>
        <w:pStyle w:val="Paragrafoelenco"/>
        <w:numPr>
          <w:ilvl w:val="0"/>
          <w:numId w:val="29"/>
        </w:numPr>
        <w:suppressAutoHyphens/>
        <w:spacing w:before="60" w:after="60" w:line="300" w:lineRule="exact"/>
        <w:ind w:left="142" w:hanging="142"/>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77777777" w:rsidR="00C74554" w:rsidRPr="00A95D39" w:rsidRDefault="00C74554" w:rsidP="004B12AF">
      <w:pPr>
        <w:pStyle w:val="Paragrafoelenco"/>
        <w:numPr>
          <w:ilvl w:val="0"/>
          <w:numId w:val="29"/>
        </w:numPr>
        <w:suppressAutoHyphens/>
        <w:spacing w:before="60" w:after="60" w:line="300" w:lineRule="exact"/>
        <w:ind w:left="142" w:hanging="142"/>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45E49E28" w14:textId="77777777" w:rsidR="004B12AF" w:rsidRPr="00684C4E" w:rsidRDefault="00560232" w:rsidP="00325821">
      <w:pPr>
        <w:pStyle w:val="Paragrafoelenco"/>
        <w:numPr>
          <w:ilvl w:val="0"/>
          <w:numId w:val="3"/>
        </w:numPr>
        <w:spacing w:line="300" w:lineRule="exact"/>
        <w:ind w:left="284" w:hanging="284"/>
        <w:jc w:val="both"/>
        <w:rPr>
          <w:rFonts w:cstheme="minorHAnsi"/>
          <w:i/>
          <w:sz w:val="20"/>
          <w:szCs w:val="20"/>
        </w:rPr>
      </w:pPr>
      <w:r>
        <w:rPr>
          <w:rFonts w:cstheme="minorHAnsi"/>
          <w:b/>
          <w:sz w:val="20"/>
          <w:szCs w:val="20"/>
        </w:rPr>
        <w:t>D</w:t>
      </w:r>
      <w:r w:rsidRPr="00A95D39">
        <w:rPr>
          <w:rFonts w:cstheme="minorHAnsi"/>
          <w:b/>
          <w:sz w:val="20"/>
          <w:szCs w:val="20"/>
        </w:rPr>
        <w:t>ichiarazioni in caso di avvalimento</w:t>
      </w:r>
    </w:p>
    <w:p w14:paraId="31C06280" w14:textId="053C44E6" w:rsidR="00436454" w:rsidRPr="00432F2E" w:rsidRDefault="00F01047" w:rsidP="00684C4E">
      <w:pPr>
        <w:pStyle w:val="Paragrafoelenco"/>
        <w:spacing w:line="300" w:lineRule="exact"/>
        <w:ind w:left="284"/>
        <w:jc w:val="both"/>
        <w:rPr>
          <w:rFonts w:cstheme="minorHAnsi"/>
          <w:i/>
          <w:sz w:val="20"/>
          <w:szCs w:val="20"/>
        </w:rPr>
      </w:pPr>
      <w:r>
        <w:rPr>
          <w:rFonts w:eastAsia="Calibri" w:cstheme="minorHAnsi"/>
          <w:i/>
          <w:sz w:val="20"/>
          <w:szCs w:val="20"/>
          <w:lang w:eastAsia="it-IT"/>
        </w:rPr>
        <w:t>(</w:t>
      </w:r>
      <w:r w:rsidR="00E55285" w:rsidRPr="00E55285">
        <w:rPr>
          <w:rFonts w:eastAsia="Calibri" w:cstheme="minorHAnsi"/>
          <w:i/>
          <w:sz w:val="20"/>
          <w:szCs w:val="20"/>
          <w:lang w:eastAsia="it-IT"/>
        </w:rPr>
        <w:t xml:space="preserve">in caso di partecipazione in forma associata, dichiarazioni da rendere da ciascun componente del RTI/consorzio ordinario costituito e costituendo, e </w:t>
      </w:r>
      <w:r w:rsidR="00E55285" w:rsidRPr="00E55285">
        <w:rPr>
          <w:rFonts w:cstheme="minorHAnsi"/>
          <w:i/>
          <w:sz w:val="20"/>
          <w:szCs w:val="20"/>
        </w:rPr>
        <w:t>da ripetere per ciascuna impresa ausiliaria</w:t>
      </w:r>
      <w:r>
        <w:rPr>
          <w:rFonts w:cstheme="minorHAnsi"/>
          <w:i/>
          <w:sz w:val="20"/>
          <w:szCs w:val="20"/>
        </w:rPr>
        <w:t>)</w:t>
      </w:r>
    </w:p>
    <w:p w14:paraId="1348FE6D" w14:textId="18319AB2" w:rsidR="00345310" w:rsidRPr="00A95D39" w:rsidRDefault="00395020" w:rsidP="00E814F3">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lastRenderedPageBreak/>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w:t>
      </w:r>
      <w:r w:rsidR="00E814F3">
        <w:rPr>
          <w:rFonts w:eastAsia="Calibri" w:cstheme="minorHAnsi"/>
          <w:sz w:val="20"/>
          <w:szCs w:val="20"/>
          <w:lang w:eastAsia="it-IT"/>
        </w:rPr>
        <w:t>i</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5606EFB5" w14:textId="16ADB11A" w:rsidR="004B12AF" w:rsidRDefault="00525841" w:rsidP="00DD773E">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p>
    <w:p w14:paraId="206FF18A" w14:textId="77777777" w:rsidR="00047B43" w:rsidRDefault="00047B43" w:rsidP="00DD773E">
      <w:pPr>
        <w:spacing w:before="60" w:after="60" w:line="300" w:lineRule="exact"/>
        <w:ind w:left="284"/>
        <w:jc w:val="both"/>
        <w:rPr>
          <w:rFonts w:eastAsia="Calibri" w:cstheme="minorHAnsi"/>
          <w:sz w:val="20"/>
          <w:szCs w:val="20"/>
          <w:lang w:eastAsia="it-IT"/>
        </w:rPr>
      </w:pPr>
    </w:p>
    <w:p w14:paraId="7AF51C07" w14:textId="77777777" w:rsidR="00047B43" w:rsidRPr="00047B43" w:rsidRDefault="00047B43" w:rsidP="00047B43">
      <w:pPr>
        <w:pStyle w:val="Paragrafoelenco"/>
        <w:numPr>
          <w:ilvl w:val="0"/>
          <w:numId w:val="3"/>
        </w:numPr>
        <w:spacing w:line="300" w:lineRule="exact"/>
        <w:ind w:left="284" w:hanging="284"/>
        <w:jc w:val="both"/>
        <w:rPr>
          <w:rFonts w:cstheme="minorHAnsi"/>
          <w:b/>
          <w:sz w:val="20"/>
          <w:szCs w:val="20"/>
        </w:rPr>
      </w:pPr>
      <w:r w:rsidRPr="00047B43">
        <w:rPr>
          <w:rFonts w:cstheme="minorHAnsi"/>
          <w:b/>
          <w:sz w:val="20"/>
          <w:szCs w:val="20"/>
        </w:rPr>
        <w:t>Dichiarazioni relative alla partecipazione in più forme e all’unicità di centro decisionale</w:t>
      </w:r>
    </w:p>
    <w:p w14:paraId="61C644B7" w14:textId="39DADC38" w:rsidR="00E55285" w:rsidRPr="00684C4E" w:rsidRDefault="00047B43" w:rsidP="00684C4E">
      <w:pPr>
        <w:spacing w:line="300" w:lineRule="exact"/>
        <w:jc w:val="both"/>
        <w:rPr>
          <w:rFonts w:eastAsia="Calibri" w:cstheme="minorHAnsi"/>
          <w:i/>
          <w:sz w:val="20"/>
          <w:szCs w:val="20"/>
          <w:highlight w:val="lightGray"/>
          <w:lang w:eastAsia="it-IT"/>
        </w:rPr>
      </w:pPr>
      <w:r>
        <w:rPr>
          <w:rFonts w:eastAsia="Calibri" w:cstheme="minorHAnsi"/>
          <w:i/>
          <w:sz w:val="20"/>
          <w:szCs w:val="20"/>
          <w:lang w:eastAsia="it-IT"/>
        </w:rPr>
        <w:t xml:space="preserve"> </w:t>
      </w:r>
      <w:r w:rsidR="00F01047">
        <w:rPr>
          <w:rFonts w:eastAsia="Calibri" w:cstheme="minorHAnsi"/>
          <w:i/>
          <w:sz w:val="20"/>
          <w:szCs w:val="20"/>
          <w:lang w:eastAsia="it-IT"/>
        </w:rPr>
        <w:t>(</w:t>
      </w:r>
      <w:r w:rsidR="00E55285" w:rsidRPr="00684C4E">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r w:rsidR="00F01047">
        <w:rPr>
          <w:rFonts w:eastAsia="Calibri" w:cstheme="minorHAnsi"/>
          <w:i/>
          <w:sz w:val="20"/>
          <w:szCs w:val="20"/>
          <w:lang w:eastAsia="it-IT"/>
        </w:rPr>
        <w:t>)</w:t>
      </w:r>
    </w:p>
    <w:p w14:paraId="2E49D5BE" w14:textId="77777777" w:rsidR="008908C5" w:rsidRPr="00F064C1"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F064C1">
        <w:rPr>
          <w:rFonts w:eastAsia="Calibri" w:cstheme="minorHAnsi"/>
          <w:b/>
          <w:sz w:val="20"/>
          <w:szCs w:val="20"/>
          <w:lang w:eastAsia="it-IT"/>
        </w:rPr>
        <w:t>DICHIARA</w:t>
      </w:r>
      <w:r w:rsidRPr="00F064C1">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12774A7A" w14:textId="623B2E98" w:rsidR="008908C5" w:rsidRPr="00F064C1" w:rsidRDefault="008908C5" w:rsidP="008908C5">
      <w:pPr>
        <w:pStyle w:val="Numeroelenco"/>
        <w:numPr>
          <w:ilvl w:val="0"/>
          <w:numId w:val="32"/>
        </w:numPr>
        <w:rPr>
          <w:rFonts w:asciiTheme="minorHAnsi" w:hAnsiTheme="minorHAnsi" w:cstheme="minorHAnsi"/>
          <w:i/>
          <w:szCs w:val="20"/>
        </w:rPr>
      </w:pPr>
      <w:r w:rsidRPr="00F064C1">
        <w:rPr>
          <w:rFonts w:asciiTheme="minorHAnsi" w:eastAsia="Calibri" w:hAnsiTheme="minorHAnsi" w:cstheme="minorHAnsi"/>
          <w:b/>
          <w:szCs w:val="20"/>
        </w:rPr>
        <w:t>DICHIARA</w:t>
      </w:r>
      <w:r w:rsidRPr="00F064C1">
        <w:rPr>
          <w:rFonts w:asciiTheme="minorHAnsi" w:hAnsiTheme="minorHAnsi" w:cstheme="minorHAnsi"/>
        </w:rPr>
        <w:t xml:space="preserve"> l’inesistenza della causa di esclusione di cui all’art. 95, comma 1 </w:t>
      </w:r>
      <w:proofErr w:type="spellStart"/>
      <w:r w:rsidRPr="00F064C1">
        <w:rPr>
          <w:rFonts w:asciiTheme="minorHAnsi" w:hAnsiTheme="minorHAnsi" w:cstheme="minorHAnsi"/>
        </w:rPr>
        <w:t>lett</w:t>
      </w:r>
      <w:proofErr w:type="spellEnd"/>
      <w:r w:rsidRPr="00F064C1">
        <w:rPr>
          <w:rFonts w:asciiTheme="minorHAnsi" w:hAnsiTheme="minorHAnsi" w:cstheme="minorHAnsi"/>
        </w:rPr>
        <w:t xml:space="preserve">. d) del Codice </w:t>
      </w:r>
      <w:r w:rsidRPr="00F064C1">
        <w:rPr>
          <w:rFonts w:asciiTheme="minorHAnsi" w:hAnsiTheme="minorHAnsi" w:cstheme="minorHAnsi"/>
          <w:i/>
          <w:szCs w:val="20"/>
        </w:rPr>
        <w:t xml:space="preserve">(in caso contrario l’OE indica la/e cause di esclusione esistenti tra quelle richiamate, allegando tramite inserimento sul FVOE, eventuali misure di self </w:t>
      </w:r>
      <w:proofErr w:type="spellStart"/>
      <w:r w:rsidRPr="00F064C1">
        <w:rPr>
          <w:rFonts w:asciiTheme="minorHAnsi" w:hAnsiTheme="minorHAnsi" w:cstheme="minorHAnsi"/>
          <w:i/>
          <w:szCs w:val="20"/>
        </w:rPr>
        <w:t>cleaning</w:t>
      </w:r>
      <w:proofErr w:type="spellEnd"/>
      <w:r w:rsidRPr="00F064C1">
        <w:rPr>
          <w:rFonts w:asciiTheme="minorHAnsi" w:hAnsiTheme="minorHAnsi" w:cstheme="minorHAnsi"/>
          <w:i/>
          <w:szCs w:val="20"/>
        </w:rPr>
        <w:t xml:space="preserve"> adottate).</w:t>
      </w:r>
    </w:p>
    <w:p w14:paraId="1F3038BB" w14:textId="77777777" w:rsidR="00EF3C8F" w:rsidRPr="00A95D39" w:rsidRDefault="00EF3C8F" w:rsidP="00A95D39">
      <w:pPr>
        <w:pStyle w:val="Paragrafoelenco"/>
        <w:spacing w:line="300" w:lineRule="exact"/>
        <w:jc w:val="both"/>
        <w:rPr>
          <w:rFonts w:cstheme="minorHAnsi"/>
          <w:b/>
          <w:sz w:val="20"/>
          <w:szCs w:val="20"/>
        </w:rPr>
      </w:pPr>
    </w:p>
    <w:p w14:paraId="0EA140D4" w14:textId="77777777" w:rsidR="004B12AF" w:rsidRDefault="008C599E" w:rsidP="00325821">
      <w:pPr>
        <w:pStyle w:val="Paragrafoelenco"/>
        <w:numPr>
          <w:ilvl w:val="0"/>
          <w:numId w:val="3"/>
        </w:numPr>
        <w:spacing w:line="300" w:lineRule="exact"/>
        <w:ind w:left="284" w:hanging="284"/>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w:t>
      </w:r>
      <w:proofErr w:type="spellStart"/>
      <w:r w:rsidR="00F940D9" w:rsidRPr="00A95D39">
        <w:rPr>
          <w:rFonts w:cstheme="minorHAnsi"/>
          <w:b/>
          <w:sz w:val="20"/>
          <w:szCs w:val="20"/>
        </w:rPr>
        <w:t>cleaning</w:t>
      </w:r>
      <w:proofErr w:type="spellEnd"/>
    </w:p>
    <w:p w14:paraId="17F81411" w14:textId="7FA94D0F" w:rsidR="008C599E" w:rsidRDefault="00F01047" w:rsidP="00684C4E">
      <w:pPr>
        <w:pStyle w:val="Paragrafoelenco"/>
        <w:spacing w:line="300" w:lineRule="exact"/>
        <w:ind w:left="284"/>
        <w:jc w:val="both"/>
        <w:rPr>
          <w:rFonts w:cstheme="minorHAnsi"/>
          <w:b/>
          <w:sz w:val="20"/>
          <w:szCs w:val="20"/>
        </w:rPr>
      </w:pPr>
      <w:r>
        <w:rPr>
          <w:rFonts w:eastAsia="Calibri" w:cstheme="minorHAnsi"/>
          <w:i/>
          <w:sz w:val="20"/>
          <w:szCs w:val="20"/>
          <w:lang w:eastAsia="it-IT"/>
        </w:rPr>
        <w:t>(</w:t>
      </w:r>
      <w:r w:rsidR="00E55285" w:rsidRPr="00E55285">
        <w:rPr>
          <w:rFonts w:eastAsia="Calibri" w:cstheme="minorHAnsi"/>
          <w:i/>
          <w:sz w:val="20"/>
          <w:szCs w:val="20"/>
          <w:lang w:eastAsia="it-IT"/>
        </w:rPr>
        <w:t>in caso di partecipazione in forma associata, dichiarazioni da rendere da ciascun componente del RTI/consorzio ordinario, dalle consorziate esecutrici e da quelle non esecutrici che prestano i requisiti</w:t>
      </w:r>
      <w:r>
        <w:rPr>
          <w:rFonts w:eastAsia="Calibri" w:cstheme="minorHAnsi"/>
          <w:i/>
          <w:sz w:val="20"/>
          <w:szCs w:val="20"/>
          <w:lang w:eastAsia="it-IT"/>
        </w:rPr>
        <w:t>)</w:t>
      </w:r>
    </w:p>
    <w:p w14:paraId="5BA56A12" w14:textId="5292CBB5" w:rsidR="008C599E" w:rsidRPr="00A95D39" w:rsidRDefault="008C599E"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EC4FED" w:rsidRPr="00A95D39">
        <w:rPr>
          <w:rFonts w:eastAsia="Calibri" w:cstheme="minorHAnsi"/>
          <w:b/>
          <w:sz w:val="20"/>
          <w:szCs w:val="20"/>
          <w:lang w:eastAsia="it-IT"/>
        </w:rPr>
        <w:t>INSERISCE</w:t>
      </w:r>
      <w:r w:rsidR="00EC4FED" w:rsidRPr="00A95D39">
        <w:rPr>
          <w:rFonts w:cstheme="minorHAnsi"/>
          <w:sz w:val="20"/>
          <w:szCs w:val="20"/>
        </w:rPr>
        <w:t xml:space="preserve"> </w:t>
      </w:r>
      <w:r w:rsidRPr="00A95D39">
        <w:rPr>
          <w:rFonts w:cstheme="minorHAnsi"/>
          <w:sz w:val="20"/>
          <w:szCs w:val="20"/>
        </w:rPr>
        <w:t xml:space="preserve">nel FVOE la relazione che illustra le misure di self </w:t>
      </w:r>
      <w:proofErr w:type="spellStart"/>
      <w:r w:rsidRPr="00A95D39">
        <w:rPr>
          <w:rFonts w:cstheme="minorHAnsi"/>
          <w:sz w:val="20"/>
          <w:szCs w:val="20"/>
        </w:rPr>
        <w:t>cleaning</w:t>
      </w:r>
      <w:proofErr w:type="spellEnd"/>
      <w:r w:rsidRPr="00A95D39">
        <w:rPr>
          <w:rFonts w:cstheme="minorHAnsi"/>
          <w:sz w:val="20"/>
          <w:szCs w:val="20"/>
        </w:rPr>
        <w:t xml:space="preserve"> adottate e indica nel DGUE, il riferimento al documento caricato nel FVOE</w:t>
      </w:r>
    </w:p>
    <w:p w14:paraId="4E89DEF8" w14:textId="2364E90C" w:rsidR="008C599E" w:rsidRPr="00A95D39" w:rsidRDefault="008C599E" w:rsidP="00A95D39">
      <w:pPr>
        <w:pStyle w:val="Paragrafoelenco"/>
        <w:spacing w:line="300" w:lineRule="exact"/>
        <w:jc w:val="both"/>
        <w:rPr>
          <w:rFonts w:cstheme="minorHAnsi"/>
          <w:b/>
          <w:color w:val="4472C4" w:themeColor="accent5"/>
          <w:sz w:val="20"/>
          <w:szCs w:val="20"/>
        </w:rPr>
      </w:pPr>
    </w:p>
    <w:p w14:paraId="07492C1A" w14:textId="77777777" w:rsidR="004B12AF" w:rsidRDefault="00DD7DB5" w:rsidP="00325821">
      <w:pPr>
        <w:pStyle w:val="Paragrafoelenco"/>
        <w:numPr>
          <w:ilvl w:val="0"/>
          <w:numId w:val="3"/>
        </w:numPr>
        <w:spacing w:line="300" w:lineRule="exact"/>
        <w:ind w:left="284" w:hanging="284"/>
        <w:jc w:val="both"/>
        <w:rPr>
          <w:rFonts w:cstheme="minorHAnsi"/>
          <w:b/>
          <w:sz w:val="20"/>
          <w:szCs w:val="20"/>
        </w:rPr>
      </w:pPr>
      <w:r w:rsidRPr="00A95D39">
        <w:rPr>
          <w:rFonts w:cstheme="minorHAnsi"/>
          <w:b/>
          <w:sz w:val="20"/>
          <w:szCs w:val="20"/>
        </w:rPr>
        <w:t>Dichiarazioni in caso di sottoposizione a concordato preventivo con continuità aziendale</w:t>
      </w:r>
    </w:p>
    <w:p w14:paraId="1B52C4B1" w14:textId="5D240F31" w:rsidR="00DD7DB5" w:rsidRDefault="00F01047" w:rsidP="00684C4E">
      <w:pPr>
        <w:pStyle w:val="Paragrafoelenco"/>
        <w:spacing w:line="300" w:lineRule="exact"/>
        <w:ind w:left="284"/>
        <w:jc w:val="both"/>
        <w:rPr>
          <w:rFonts w:cstheme="minorHAnsi"/>
          <w:b/>
          <w:sz w:val="20"/>
          <w:szCs w:val="20"/>
        </w:rPr>
      </w:pPr>
      <w:r>
        <w:rPr>
          <w:rFonts w:eastAsia="Calibri" w:cstheme="minorHAnsi"/>
          <w:i/>
          <w:sz w:val="20"/>
          <w:szCs w:val="20"/>
          <w:lang w:eastAsia="it-IT"/>
        </w:rPr>
        <w:t>(</w:t>
      </w:r>
      <w:r w:rsidR="00E55285" w:rsidRPr="00E55285">
        <w:rPr>
          <w:rFonts w:eastAsia="Calibri" w:cstheme="minorHAnsi"/>
          <w:i/>
          <w:sz w:val="20"/>
          <w:szCs w:val="20"/>
          <w:lang w:eastAsia="it-IT"/>
        </w:rPr>
        <w:t>in caso di partecipazione in forma associata, dichiarazioni da rendere da ciascun componente del RTI/consorzio ordinario, dalle consorziate esecutrici e da quelle non esecutrici che prestano i requisiti</w:t>
      </w:r>
      <w:r>
        <w:rPr>
          <w:rFonts w:eastAsia="Calibri" w:cstheme="minorHAnsi"/>
          <w:i/>
          <w:sz w:val="20"/>
          <w:szCs w:val="20"/>
          <w:lang w:eastAsia="it-IT"/>
        </w:rPr>
        <w:t>)</w:t>
      </w: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5D8F0B60" w14:textId="77777777" w:rsidR="004B12AF" w:rsidRDefault="00436454" w:rsidP="00325821">
      <w:pPr>
        <w:pStyle w:val="Paragrafoelenco"/>
        <w:numPr>
          <w:ilvl w:val="0"/>
          <w:numId w:val="3"/>
        </w:numPr>
        <w:spacing w:line="300" w:lineRule="exact"/>
        <w:ind w:left="284" w:hanging="284"/>
        <w:jc w:val="both"/>
        <w:rPr>
          <w:rFonts w:cstheme="minorHAnsi"/>
          <w:b/>
          <w:sz w:val="20"/>
          <w:szCs w:val="20"/>
        </w:rPr>
      </w:pPr>
      <w:r w:rsidRPr="00A95D39">
        <w:rPr>
          <w:rFonts w:cstheme="minorHAnsi"/>
          <w:b/>
          <w:sz w:val="20"/>
          <w:szCs w:val="20"/>
        </w:rPr>
        <w:t>Dichiarazioni in caso di sottoposizione a sequestro/confisca</w:t>
      </w:r>
    </w:p>
    <w:p w14:paraId="4A2069E2" w14:textId="665FA87E" w:rsidR="004B12AF" w:rsidRDefault="00F01047" w:rsidP="00684C4E">
      <w:pPr>
        <w:pStyle w:val="Paragrafoelenco"/>
        <w:spacing w:line="300" w:lineRule="exact"/>
        <w:ind w:left="284"/>
        <w:jc w:val="both"/>
        <w:rPr>
          <w:rFonts w:eastAsia="Calibri" w:cstheme="minorHAnsi"/>
          <w:i/>
          <w:sz w:val="20"/>
          <w:szCs w:val="20"/>
          <w:lang w:eastAsia="it-IT"/>
        </w:rPr>
      </w:pPr>
      <w:r>
        <w:rPr>
          <w:rFonts w:eastAsia="Calibri" w:cstheme="minorHAnsi"/>
          <w:i/>
          <w:sz w:val="20"/>
          <w:szCs w:val="20"/>
          <w:lang w:eastAsia="it-IT"/>
        </w:rPr>
        <w:t>(</w:t>
      </w:r>
      <w:r w:rsidR="00E55285" w:rsidRPr="00E55285">
        <w:rPr>
          <w:rFonts w:eastAsia="Calibri" w:cstheme="minorHAnsi"/>
          <w:i/>
          <w:sz w:val="20"/>
          <w:szCs w:val="20"/>
          <w:lang w:eastAsia="it-IT"/>
        </w:rPr>
        <w:t>in caso di partecipazione in forma associata, dichiarazioni da rendere da ciascun componente del RTI/consorzio ordinario, dalle consorziate esecutrici e da quelle non esecutrici che prestano i requisiti</w:t>
      </w:r>
      <w:r>
        <w:rPr>
          <w:rFonts w:eastAsia="Calibri" w:cstheme="minorHAnsi"/>
          <w:i/>
          <w:sz w:val="20"/>
          <w:szCs w:val="20"/>
          <w:lang w:eastAsia="it-IT"/>
        </w:rPr>
        <w:t>)</w:t>
      </w:r>
    </w:p>
    <w:p w14:paraId="4A298E4F" w14:textId="7DC375A2" w:rsidR="00436454" w:rsidRPr="00E55285" w:rsidRDefault="00436454" w:rsidP="00684C4E">
      <w:pPr>
        <w:pStyle w:val="Paragrafoelenco"/>
        <w:spacing w:line="300" w:lineRule="exact"/>
        <w:ind w:left="284"/>
        <w:jc w:val="both"/>
        <w:rPr>
          <w:rFonts w:cstheme="minorHAnsi"/>
          <w:b/>
          <w:sz w:val="20"/>
          <w:szCs w:val="20"/>
        </w:rPr>
      </w:pPr>
    </w:p>
    <w:p w14:paraId="7A5A7480" w14:textId="66862DA9" w:rsidR="00AC12B0" w:rsidRPr="00A95D39" w:rsidRDefault="0004523C" w:rsidP="004B12AF">
      <w:pPr>
        <w:pStyle w:val="Paragrafoelenco"/>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5D2EE8">
      <w:pPr>
        <w:spacing w:before="60" w:after="60" w:line="300" w:lineRule="exact"/>
        <w:ind w:left="426"/>
        <w:jc w:val="both"/>
        <w:rPr>
          <w:rFonts w:cstheme="minorHAnsi"/>
          <w:sz w:val="20"/>
          <w:szCs w:val="20"/>
        </w:rPr>
      </w:pPr>
      <w:r w:rsidRPr="00A95D39">
        <w:rPr>
          <w:rFonts w:cstheme="minorHAnsi"/>
          <w:sz w:val="20"/>
          <w:szCs w:val="20"/>
        </w:rPr>
        <w:lastRenderedPageBreak/>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0BCFDD8C" w14:textId="2561BDF0" w:rsidR="00015538" w:rsidRPr="00A95D39" w:rsidRDefault="00015538" w:rsidP="00325821">
      <w:pPr>
        <w:pStyle w:val="Paragrafoelenco"/>
        <w:numPr>
          <w:ilvl w:val="0"/>
          <w:numId w:val="3"/>
        </w:numPr>
        <w:spacing w:line="300" w:lineRule="exact"/>
        <w:ind w:left="284" w:hanging="284"/>
        <w:jc w:val="both"/>
        <w:rPr>
          <w:rFonts w:cstheme="minorHAnsi"/>
          <w:b/>
          <w:color w:val="4472C4" w:themeColor="accent5"/>
          <w:sz w:val="20"/>
          <w:szCs w:val="20"/>
        </w:rPr>
      </w:pPr>
      <w:r w:rsidRPr="00A95D39">
        <w:rPr>
          <w:rFonts w:cstheme="minorHAnsi"/>
          <w:b/>
          <w:sz w:val="20"/>
          <w:szCs w:val="20"/>
        </w:rPr>
        <w:t>Ulteriori dichiarazioni</w:t>
      </w:r>
    </w:p>
    <w:p w14:paraId="02DF33C0" w14:textId="558BF283" w:rsidR="00C745DA"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4E36115" w14:textId="0661AF40" w:rsidR="00E55285" w:rsidRPr="007D62AF" w:rsidRDefault="00F01047" w:rsidP="00A95D39">
      <w:pPr>
        <w:spacing w:before="60" w:after="60" w:line="300" w:lineRule="exact"/>
        <w:ind w:left="284"/>
        <w:jc w:val="both"/>
        <w:rPr>
          <w:rFonts w:cstheme="minorHAnsi"/>
          <w:sz w:val="20"/>
          <w:szCs w:val="20"/>
        </w:rPr>
      </w:pPr>
      <w:r>
        <w:rPr>
          <w:rFonts w:cstheme="minorHAnsi"/>
          <w:i/>
          <w:sz w:val="24"/>
          <w:szCs w:val="20"/>
        </w:rPr>
        <w:t>(</w:t>
      </w:r>
      <w:r w:rsidR="00E55285" w:rsidRPr="00E55285">
        <w:rPr>
          <w:rFonts w:cstheme="minorHAnsi"/>
          <w:i/>
          <w:sz w:val="20"/>
          <w:szCs w:val="20"/>
        </w:rPr>
        <w:t>In caso di partecipazione in forma associata,</w:t>
      </w:r>
      <w:r w:rsidR="00E55285" w:rsidRPr="00E55285">
        <w:rPr>
          <w:rFonts w:cstheme="minorHAnsi"/>
          <w:i/>
          <w:sz w:val="24"/>
          <w:szCs w:val="20"/>
        </w:rPr>
        <w:t xml:space="preserve"> </w:t>
      </w:r>
      <w:r w:rsidR="00E55285" w:rsidRPr="00E55285">
        <w:rPr>
          <w:rFonts w:cstheme="minorHAnsi"/>
          <w:i/>
          <w:sz w:val="20"/>
          <w:szCs w:val="20"/>
        </w:rPr>
        <w:t>dichiarazioni da rendere da tutti i membri del RTI/Consorzio ordinario se costituendi e dalle consorziate esecutrici</w:t>
      </w:r>
      <w:r>
        <w:rPr>
          <w:rFonts w:cstheme="minorHAnsi"/>
          <w:i/>
          <w:sz w:val="20"/>
          <w:szCs w:val="20"/>
        </w:rPr>
        <w:t>)</w:t>
      </w:r>
      <w:r w:rsidR="00E55285" w:rsidRPr="00E55285">
        <w:rPr>
          <w:rFonts w:cstheme="minorHAnsi"/>
          <w:i/>
          <w:sz w:val="20"/>
          <w:szCs w:val="20"/>
        </w:rPr>
        <w:t>.</w:t>
      </w:r>
    </w:p>
    <w:p w14:paraId="78BBE5BE" w14:textId="20620282" w:rsidR="00180320" w:rsidRPr="007D62AF" w:rsidRDefault="00180320" w:rsidP="005D2EE8">
      <w:pPr>
        <w:pStyle w:val="Paragrafoelenco"/>
        <w:numPr>
          <w:ilvl w:val="1"/>
          <w:numId w:val="12"/>
        </w:numPr>
        <w:spacing w:line="300" w:lineRule="exact"/>
        <w:ind w:left="709" w:hanging="283"/>
        <w:jc w:val="both"/>
        <w:rPr>
          <w:rFonts w:eastAsia="Calibri" w:cstheme="minorHAnsi"/>
          <w:i/>
          <w:sz w:val="20"/>
          <w:szCs w:val="20"/>
          <w:lang w:eastAsia="it-IT"/>
        </w:rPr>
      </w:pPr>
      <w:r w:rsidRPr="007D62AF">
        <w:rPr>
          <w:rFonts w:cstheme="minorHAnsi"/>
          <w:sz w:val="20"/>
          <w:szCs w:val="20"/>
        </w:rPr>
        <w:t>di ritenere remunerativa l’offerta economica presentata</w:t>
      </w:r>
      <w:r w:rsidR="00AB1CA8" w:rsidRPr="007D62AF">
        <w:rPr>
          <w:rFonts w:cstheme="minorHAnsi"/>
          <w:sz w:val="20"/>
          <w:szCs w:val="20"/>
        </w:rPr>
        <w:t>, avendo tenuto conto, per la relativa</w:t>
      </w:r>
      <w:r w:rsidRPr="007D62AF">
        <w:rPr>
          <w:rFonts w:cstheme="minorHAnsi"/>
          <w:sz w:val="20"/>
          <w:szCs w:val="20"/>
        </w:rPr>
        <w:t xml:space="preserve"> formulazione: </w:t>
      </w:r>
    </w:p>
    <w:p w14:paraId="5B69AC8C" w14:textId="008591D9" w:rsidR="00180320" w:rsidRPr="00A95D39" w:rsidRDefault="00180320" w:rsidP="005D2EE8">
      <w:pPr>
        <w:pStyle w:val="Paragrafoelenco"/>
        <w:numPr>
          <w:ilvl w:val="0"/>
          <w:numId w:val="33"/>
        </w:numPr>
        <w:spacing w:line="300" w:lineRule="exact"/>
        <w:ind w:left="1134" w:hanging="425"/>
        <w:jc w:val="both"/>
        <w:rPr>
          <w:rFonts w:cstheme="minorHAnsi"/>
          <w:sz w:val="20"/>
          <w:szCs w:val="20"/>
        </w:rPr>
      </w:pPr>
      <w:r w:rsidRPr="00A95D39">
        <w:rPr>
          <w:rFonts w:cstheme="minorHAnsi"/>
          <w:sz w:val="20"/>
          <w:szCs w:val="20"/>
        </w:rPr>
        <w:t>delle condizioni contrattuali e degli oneri compresi quelli eventuali relativi in materia di sicurezza, di assicurazione, di condizioni di lavo</w:t>
      </w:r>
      <w:r w:rsidR="00980806">
        <w:rPr>
          <w:rFonts w:cstheme="minorHAnsi"/>
          <w:sz w:val="20"/>
          <w:szCs w:val="20"/>
        </w:rPr>
        <w:t>ro e di previdenza e assistenza</w:t>
      </w:r>
      <w:r w:rsidR="0044716C" w:rsidRPr="00A95D39">
        <w:rPr>
          <w:rFonts w:cstheme="minorHAnsi"/>
          <w:sz w:val="20"/>
          <w:szCs w:val="20"/>
        </w:rPr>
        <w:t xml:space="preserve">; </w:t>
      </w:r>
    </w:p>
    <w:p w14:paraId="3C7DB3EA" w14:textId="7BF67169" w:rsidR="005F2729" w:rsidRPr="00A95D39" w:rsidRDefault="00180320" w:rsidP="005D2EE8">
      <w:pPr>
        <w:pStyle w:val="Paragrafoelenco"/>
        <w:numPr>
          <w:ilvl w:val="0"/>
          <w:numId w:val="33"/>
        </w:numPr>
        <w:spacing w:line="300" w:lineRule="exact"/>
        <w:ind w:left="1134" w:hanging="425"/>
        <w:jc w:val="both"/>
        <w:rPr>
          <w:rFonts w:cstheme="minorHAnsi"/>
          <w:sz w:val="20"/>
          <w:szCs w:val="20"/>
        </w:rPr>
      </w:pPr>
      <w:r w:rsidRPr="00A95D39">
        <w:rPr>
          <w:rFonts w:cstheme="minorHAnsi"/>
          <w:sz w:val="20"/>
          <w:szCs w:val="20"/>
        </w:rPr>
        <w:t>di tutte le circostanze generali, particolari e locali, nessuna esclusa ed eccettuata</w:t>
      </w:r>
      <w:r w:rsidR="00980806">
        <w:rPr>
          <w:rFonts w:cstheme="minorHAnsi"/>
          <w:sz w:val="20"/>
          <w:szCs w:val="20"/>
        </w:rPr>
        <w:t>,</w:t>
      </w:r>
      <w:r w:rsidR="001C4A46" w:rsidRPr="00A95D39">
        <w:rPr>
          <w:rFonts w:cstheme="minorHAnsi"/>
          <w:b/>
          <w:i/>
          <w:sz w:val="20"/>
          <w:szCs w:val="20"/>
        </w:rPr>
        <w:t xml:space="preserve"> </w:t>
      </w:r>
      <w:r w:rsidRPr="00A95D39">
        <w:rPr>
          <w:rFonts w:cstheme="minorHAnsi"/>
          <w:sz w:val="20"/>
          <w:szCs w:val="20"/>
        </w:rPr>
        <w:t>che possono avere influito o influire sia sulla prestazione dei servizi/fornitura sia sulla determ</w:t>
      </w:r>
      <w:r w:rsidR="0044716C" w:rsidRPr="00A95D39">
        <w:rPr>
          <w:rFonts w:cstheme="minorHAnsi"/>
          <w:sz w:val="20"/>
          <w:szCs w:val="20"/>
        </w:rPr>
        <w:t>inazione della propria offerta;</w:t>
      </w:r>
    </w:p>
    <w:p w14:paraId="79C66CC8" w14:textId="2AB6BC80" w:rsidR="005F2729" w:rsidRPr="007D62AF" w:rsidRDefault="005F2729" w:rsidP="00980806">
      <w:pPr>
        <w:pStyle w:val="Paragrafoelenco"/>
        <w:numPr>
          <w:ilvl w:val="0"/>
          <w:numId w:val="33"/>
        </w:numPr>
        <w:spacing w:line="300" w:lineRule="exact"/>
        <w:ind w:left="1134" w:hanging="425"/>
        <w:jc w:val="both"/>
        <w:rPr>
          <w:rFonts w:cstheme="minorHAnsi"/>
          <w:sz w:val="20"/>
          <w:szCs w:val="20"/>
        </w:rPr>
      </w:pPr>
      <w:r w:rsidRPr="007D62AF">
        <w:rPr>
          <w:rFonts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7D62AF">
        <w:rPr>
          <w:rFonts w:cstheme="minorHAnsi"/>
          <w:sz w:val="20"/>
          <w:szCs w:val="20"/>
        </w:rPr>
        <w:t xml:space="preserve"> punto </w:t>
      </w:r>
      <w:r w:rsidR="005D2EE8">
        <w:rPr>
          <w:rFonts w:cstheme="minorHAnsi"/>
          <w:sz w:val="20"/>
          <w:szCs w:val="20"/>
        </w:rPr>
        <w:t>i) del medesimo articolo.</w:t>
      </w:r>
    </w:p>
    <w:p w14:paraId="6D686087" w14:textId="21E36158" w:rsidR="00180320" w:rsidRPr="00A95D39" w:rsidRDefault="005614A0" w:rsidP="00980806">
      <w:pPr>
        <w:pStyle w:val="Paragrafoelenco"/>
        <w:numPr>
          <w:ilvl w:val="0"/>
          <w:numId w:val="33"/>
        </w:numPr>
        <w:spacing w:line="300" w:lineRule="exact"/>
        <w:ind w:left="1134" w:hanging="425"/>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w:t>
      </w:r>
      <w:r w:rsidR="00586593" w:rsidRPr="00A95D39">
        <w:rPr>
          <w:rFonts w:cstheme="minorHAnsi"/>
          <w:sz w:val="20"/>
          <w:szCs w:val="20"/>
        </w:rPr>
        <w:t xml:space="preserve">ex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n. 231/2001 e del Piano triennale per la prevenzione della corruzione e della trasparenza adottati dalla stazione appaltante e reperibili sul sito internet www.consip.it, di uniformarsi ai principi ivi contenuti e di </w:t>
      </w:r>
      <w:r w:rsidR="00980806">
        <w:rPr>
          <w:rFonts w:cstheme="minorHAnsi"/>
          <w:sz w:val="20"/>
          <w:szCs w:val="20"/>
        </w:rPr>
        <w:t>i</w:t>
      </w:r>
      <w:r w:rsidRPr="00A95D39">
        <w:rPr>
          <w:rFonts w:cstheme="minorHAnsi"/>
          <w:sz w:val="20"/>
          <w:szCs w:val="20"/>
        </w:rPr>
        <w:t>mpegnarsi, in caso di aggiudicazione, ad osservare e a far osservare ai propri dipendenti e collaboratori, per quanto applicabili, i suddetti Codice, Modello e Piano, pena la risoluzione della Convenzione</w:t>
      </w:r>
      <w:r w:rsidR="00551905" w:rsidRPr="00A95D39">
        <w:rPr>
          <w:rFonts w:cstheme="minorHAnsi"/>
          <w:sz w:val="20"/>
          <w:szCs w:val="20"/>
        </w:rPr>
        <w:t>;</w:t>
      </w:r>
    </w:p>
    <w:p w14:paraId="79FA9A6D" w14:textId="61A12112" w:rsidR="00180320" w:rsidRPr="00A95D39" w:rsidRDefault="00180320" w:rsidP="00980806">
      <w:pPr>
        <w:spacing w:before="60" w:after="60" w:line="300" w:lineRule="exact"/>
        <w:ind w:left="426" w:hanging="142"/>
        <w:jc w:val="both"/>
        <w:rPr>
          <w:rFonts w:cstheme="minorHAnsi"/>
          <w:sz w:val="20"/>
          <w:szCs w:val="20"/>
        </w:rPr>
      </w:pPr>
      <w:r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Pr="00A95D39">
        <w:rPr>
          <w:rFonts w:cstheme="minorHAnsi"/>
          <w:sz w:val="20"/>
          <w:szCs w:val="20"/>
        </w:rPr>
        <w:t>presente gara intese e/o pratiche restrittive della concorrenza e del mercato vietate ai sensi della normativa applicabile</w:t>
      </w:r>
      <w:r w:rsidR="005F2729" w:rsidRPr="00A95D39">
        <w:rPr>
          <w:rFonts w:cstheme="minorHAnsi"/>
          <w:sz w:val="20"/>
          <w:szCs w:val="20"/>
        </w:rPr>
        <w:t>.</w:t>
      </w:r>
    </w:p>
    <w:p w14:paraId="28340272" w14:textId="76F09217" w:rsidR="007D62AF" w:rsidRPr="00980806" w:rsidRDefault="00FB0772" w:rsidP="00980806">
      <w:pPr>
        <w:spacing w:before="60" w:after="60" w:line="300" w:lineRule="exact"/>
        <w:ind w:left="284"/>
        <w:jc w:val="both"/>
        <w:rPr>
          <w:rFonts w:cstheme="minorHAnsi"/>
          <w: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Pr="00A95D39">
        <w:rPr>
          <w:rFonts w:cstheme="minorHAnsi"/>
          <w:sz w:val="20"/>
          <w:szCs w:val="20"/>
        </w:rPr>
        <w:t xml:space="preserve">di beneficiare della seguente riduzione della garanzia a corredo dell’offerta ai sensi dell’articolo </w:t>
      </w:r>
      <w:r w:rsidR="0062798C" w:rsidRPr="00A95D39">
        <w:rPr>
          <w:rFonts w:cstheme="minorHAnsi"/>
          <w:sz w:val="20"/>
          <w:szCs w:val="20"/>
        </w:rPr>
        <w:t>106</w:t>
      </w:r>
      <w:r w:rsidRPr="00A95D39">
        <w:rPr>
          <w:rFonts w:cstheme="minorHAnsi"/>
          <w:sz w:val="20"/>
          <w:szCs w:val="20"/>
        </w:rPr>
        <w:t xml:space="preserve">, comma </w:t>
      </w:r>
      <w:r w:rsidR="00754AC7" w:rsidRPr="00A95D39">
        <w:rPr>
          <w:rFonts w:cstheme="minorHAnsi"/>
          <w:sz w:val="20"/>
          <w:szCs w:val="20"/>
        </w:rPr>
        <w:t xml:space="preserve">8, </w:t>
      </w:r>
      <w:r w:rsidRPr="00A95D39">
        <w:rPr>
          <w:rFonts w:cstheme="minorHAnsi"/>
          <w:sz w:val="20"/>
          <w:szCs w:val="20"/>
        </w:rPr>
        <w:t>(</w:t>
      </w:r>
      <w:r w:rsidRPr="00A95D39">
        <w:rPr>
          <w:rFonts w:cstheme="minorHAnsi"/>
          <w:i/>
          <w:sz w:val="20"/>
          <w:szCs w:val="20"/>
        </w:rPr>
        <w:t>compilare solo se di interesse)</w:t>
      </w:r>
      <w:r w:rsidR="00442740" w:rsidRPr="00A95D39">
        <w:rPr>
          <w:rFonts w:cstheme="minorHAnsi"/>
          <w:i/>
          <w:sz w:val="20"/>
          <w:szCs w:val="20"/>
        </w:rPr>
        <w:t xml:space="preserve"> e inserisce le relative certificazioni nel FVOE.</w:t>
      </w:r>
    </w:p>
    <w:p w14:paraId="71A4B763" w14:textId="29B2E795" w:rsidR="00F25783" w:rsidRPr="00A95D39" w:rsidRDefault="00F25783" w:rsidP="00980806">
      <w:pPr>
        <w:pStyle w:val="Paragrafoelenco"/>
        <w:numPr>
          <w:ilvl w:val="0"/>
          <w:numId w:val="17"/>
        </w:numPr>
        <w:spacing w:line="300" w:lineRule="exact"/>
        <w:ind w:left="851" w:hanging="284"/>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980806">
      <w:pPr>
        <w:pStyle w:val="Paragrafoelenco"/>
        <w:numPr>
          <w:ilvl w:val="0"/>
          <w:numId w:val="17"/>
        </w:numPr>
        <w:spacing w:line="300" w:lineRule="exact"/>
        <w:ind w:left="851" w:hanging="284"/>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5DD35A45" w:rsidR="0057652F" w:rsidRPr="00A95D39" w:rsidRDefault="00690943" w:rsidP="00980806">
      <w:pPr>
        <w:pStyle w:val="Paragrafoelenco"/>
        <w:numPr>
          <w:ilvl w:val="0"/>
          <w:numId w:val="17"/>
        </w:numPr>
        <w:spacing w:line="300" w:lineRule="exact"/>
        <w:ind w:left="851" w:hanging="284"/>
        <w:jc w:val="both"/>
        <w:rPr>
          <w:rFonts w:cstheme="minorHAnsi"/>
          <w:sz w:val="20"/>
          <w:szCs w:val="20"/>
        </w:rPr>
      </w:pPr>
      <w:r w:rsidRPr="00A95D39">
        <w:rPr>
          <w:rFonts w:cstheme="minorHAnsi"/>
          <w:sz w:val="20"/>
          <w:szCs w:val="20"/>
        </w:rPr>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 xml:space="preserve">certificazioni o marchi </w:t>
      </w:r>
      <w:r w:rsidR="00553F4D" w:rsidRPr="00A95D39">
        <w:rPr>
          <w:rFonts w:cstheme="minorHAnsi"/>
          <w:sz w:val="20"/>
          <w:szCs w:val="20"/>
        </w:rPr>
        <w:t>(</w:t>
      </w:r>
      <w:r w:rsidR="00553F4D" w:rsidRPr="00A95D39">
        <w:rPr>
          <w:rFonts w:cstheme="minorHAnsi"/>
          <w:i/>
          <w:sz w:val="20"/>
          <w:szCs w:val="20"/>
        </w:rPr>
        <w:t xml:space="preserve">la stazione appaltante </w:t>
      </w:r>
      <w:r w:rsidR="0057652F" w:rsidRPr="00A95D39">
        <w:rPr>
          <w:rFonts w:cstheme="minorHAnsi"/>
          <w:i/>
          <w:sz w:val="20"/>
          <w:szCs w:val="20"/>
        </w:rPr>
        <w:t>individua</w:t>
      </w:r>
      <w:r w:rsidR="00553F4D" w:rsidRPr="00A95D39">
        <w:rPr>
          <w:rFonts w:cstheme="minorHAnsi"/>
          <w:i/>
          <w:sz w:val="20"/>
          <w:szCs w:val="20"/>
        </w:rPr>
        <w:t xml:space="preserve"> la certificazione e il marchio </w:t>
      </w:r>
      <w:r w:rsidR="0057652F" w:rsidRPr="00A95D39">
        <w:rPr>
          <w:rFonts w:cstheme="minorHAnsi"/>
          <w:i/>
          <w:sz w:val="20"/>
          <w:szCs w:val="20"/>
        </w:rPr>
        <w:t>tra quel</w:t>
      </w:r>
      <w:r w:rsidR="00DF7E5C" w:rsidRPr="00A95D39">
        <w:rPr>
          <w:rFonts w:cstheme="minorHAnsi"/>
          <w:i/>
          <w:sz w:val="20"/>
          <w:szCs w:val="20"/>
        </w:rPr>
        <w:t>li previsti dall’allegato II.13</w:t>
      </w:r>
      <w:r w:rsidR="00B10A19" w:rsidRPr="00A95D39">
        <w:rPr>
          <w:rFonts w:cstheme="minorHAnsi"/>
          <w:i/>
          <w:sz w:val="20"/>
          <w:szCs w:val="20"/>
        </w:rPr>
        <w:t xml:space="preserve"> del Codice</w:t>
      </w:r>
      <w:r w:rsidR="00553F4D" w:rsidRPr="00A95D39">
        <w:rPr>
          <w:rFonts w:cstheme="minorHAnsi"/>
          <w:i/>
          <w:sz w:val="20"/>
          <w:szCs w:val="20"/>
        </w:rPr>
        <w:t xml:space="preserve"> e indica la percentuale di riduzione della cauzione, con il vincolo che la somma non può superare il 20%</w:t>
      </w:r>
      <w:r w:rsidR="00553F4D" w:rsidRPr="00A95D39">
        <w:rPr>
          <w:rFonts w:cstheme="minorHAnsi"/>
          <w:sz w:val="20"/>
          <w:szCs w:val="20"/>
        </w:rPr>
        <w:t>)</w:t>
      </w:r>
      <w:r w:rsidR="00D013DA" w:rsidRPr="00A95D39">
        <w:rPr>
          <w:rFonts w:cstheme="minorHAnsi"/>
          <w:sz w:val="20"/>
          <w:szCs w:val="20"/>
        </w:rPr>
        <w:t>:</w:t>
      </w:r>
    </w:p>
    <w:tbl>
      <w:tblPr>
        <w:tblStyle w:val="Grigliatabella1"/>
        <w:tblW w:w="5000" w:type="pct"/>
        <w:tblLook w:val="04A0" w:firstRow="1" w:lastRow="0" w:firstColumn="1" w:lastColumn="0" w:noHBand="0" w:noVBand="1"/>
      </w:tblPr>
      <w:tblGrid>
        <w:gridCol w:w="1980"/>
        <w:gridCol w:w="6096"/>
        <w:gridCol w:w="1552"/>
      </w:tblGrid>
      <w:tr w:rsidR="00980806" w:rsidRPr="00980806" w14:paraId="692CB7CB" w14:textId="77777777" w:rsidTr="00655CB3">
        <w:tc>
          <w:tcPr>
            <w:tcW w:w="1028" w:type="pct"/>
            <w:shd w:val="clear" w:color="auto" w:fill="4472C4" w:themeFill="accent5"/>
          </w:tcPr>
          <w:p w14:paraId="155C5A2F" w14:textId="77777777" w:rsidR="00980806" w:rsidRPr="00980806" w:rsidRDefault="00980806" w:rsidP="00980806">
            <w:pPr>
              <w:jc w:val="center"/>
              <w:rPr>
                <w:color w:val="FFFFFF" w:themeColor="background1"/>
                <w:sz w:val="20"/>
                <w:szCs w:val="20"/>
              </w:rPr>
            </w:pPr>
            <w:r w:rsidRPr="00980806">
              <w:rPr>
                <w:color w:val="FFFFFF" w:themeColor="background1"/>
                <w:sz w:val="20"/>
                <w:szCs w:val="20"/>
              </w:rPr>
              <w:t>Norma</w:t>
            </w:r>
          </w:p>
        </w:tc>
        <w:tc>
          <w:tcPr>
            <w:tcW w:w="3166" w:type="pct"/>
            <w:shd w:val="clear" w:color="auto" w:fill="4472C4" w:themeFill="accent5"/>
          </w:tcPr>
          <w:p w14:paraId="12FC6B9C" w14:textId="77777777" w:rsidR="00980806" w:rsidRPr="00980806" w:rsidRDefault="00980806" w:rsidP="00980806">
            <w:pPr>
              <w:jc w:val="center"/>
              <w:rPr>
                <w:color w:val="FFFFFF" w:themeColor="background1"/>
                <w:sz w:val="20"/>
                <w:szCs w:val="20"/>
              </w:rPr>
            </w:pPr>
            <w:r w:rsidRPr="00980806">
              <w:rPr>
                <w:color w:val="FFFFFF" w:themeColor="background1"/>
                <w:sz w:val="20"/>
                <w:szCs w:val="20"/>
              </w:rPr>
              <w:t>Certificazione/marchio posseduti</w:t>
            </w:r>
          </w:p>
        </w:tc>
        <w:tc>
          <w:tcPr>
            <w:tcW w:w="806" w:type="pct"/>
            <w:shd w:val="clear" w:color="auto" w:fill="4472C4" w:themeFill="accent5"/>
          </w:tcPr>
          <w:p w14:paraId="78B8EB6D" w14:textId="77777777" w:rsidR="00980806" w:rsidRPr="00980806" w:rsidRDefault="00980806" w:rsidP="00980806">
            <w:pPr>
              <w:jc w:val="center"/>
              <w:rPr>
                <w:color w:val="FFFFFF" w:themeColor="background1"/>
                <w:sz w:val="20"/>
                <w:szCs w:val="20"/>
              </w:rPr>
            </w:pPr>
            <w:r w:rsidRPr="00980806">
              <w:rPr>
                <w:color w:val="FFFFFF" w:themeColor="background1"/>
                <w:sz w:val="20"/>
                <w:szCs w:val="20"/>
              </w:rPr>
              <w:t>Ultima versione</w:t>
            </w:r>
          </w:p>
        </w:tc>
      </w:tr>
      <w:tr w:rsidR="00980806" w:rsidRPr="00980806" w14:paraId="3F261BC4" w14:textId="77777777" w:rsidTr="00655CB3">
        <w:tc>
          <w:tcPr>
            <w:tcW w:w="1028" w:type="pct"/>
          </w:tcPr>
          <w:p w14:paraId="7393E90B" w14:textId="77777777" w:rsidR="00980806" w:rsidRPr="00980806" w:rsidRDefault="00980806" w:rsidP="00980806">
            <w:pPr>
              <w:jc w:val="both"/>
              <w:rPr>
                <w:sz w:val="20"/>
                <w:szCs w:val="20"/>
              </w:rPr>
            </w:pPr>
            <w:r w:rsidRPr="00980806">
              <w:rPr>
                <w:sz w:val="20"/>
                <w:szCs w:val="20"/>
              </w:rPr>
              <w:t>SA 8000</w:t>
            </w:r>
          </w:p>
        </w:tc>
        <w:tc>
          <w:tcPr>
            <w:tcW w:w="3166" w:type="pct"/>
            <w:vAlign w:val="center"/>
          </w:tcPr>
          <w:p w14:paraId="0C604655" w14:textId="77777777" w:rsidR="00980806" w:rsidRPr="00980806" w:rsidRDefault="00980806" w:rsidP="00980806">
            <w:pPr>
              <w:rPr>
                <w:sz w:val="20"/>
                <w:szCs w:val="20"/>
              </w:rPr>
            </w:pPr>
            <w:r w:rsidRPr="00980806">
              <w:rPr>
                <w:sz w:val="20"/>
                <w:szCs w:val="20"/>
              </w:rPr>
              <w:t xml:space="preserve">Certificazione social </w:t>
            </w:r>
            <w:proofErr w:type="spellStart"/>
            <w:r w:rsidRPr="00980806">
              <w:rPr>
                <w:sz w:val="20"/>
                <w:szCs w:val="20"/>
              </w:rPr>
              <w:t>accountability</w:t>
            </w:r>
            <w:proofErr w:type="spellEnd"/>
            <w:r w:rsidRPr="00980806">
              <w:rPr>
                <w:sz w:val="20"/>
                <w:szCs w:val="20"/>
              </w:rPr>
              <w:t xml:space="preserve"> 8000 </w:t>
            </w:r>
          </w:p>
        </w:tc>
        <w:tc>
          <w:tcPr>
            <w:tcW w:w="806" w:type="pct"/>
            <w:vAlign w:val="center"/>
          </w:tcPr>
          <w:p w14:paraId="6476DDC1" w14:textId="77777777" w:rsidR="00980806" w:rsidRPr="00980806" w:rsidRDefault="00980806" w:rsidP="00980806">
            <w:pPr>
              <w:jc w:val="center"/>
              <w:rPr>
                <w:sz w:val="20"/>
                <w:szCs w:val="20"/>
              </w:rPr>
            </w:pPr>
            <w:r w:rsidRPr="00980806">
              <w:rPr>
                <w:sz w:val="20"/>
                <w:szCs w:val="20"/>
              </w:rPr>
              <w:t>2014</w:t>
            </w:r>
          </w:p>
        </w:tc>
      </w:tr>
      <w:tr w:rsidR="00980806" w:rsidRPr="00980806" w14:paraId="245A8C00" w14:textId="77777777" w:rsidTr="00655CB3">
        <w:tc>
          <w:tcPr>
            <w:tcW w:w="1028" w:type="pct"/>
          </w:tcPr>
          <w:p w14:paraId="34040233" w14:textId="77777777" w:rsidR="00980806" w:rsidRPr="00980806" w:rsidRDefault="00980806" w:rsidP="00980806">
            <w:pPr>
              <w:jc w:val="both"/>
              <w:rPr>
                <w:sz w:val="20"/>
                <w:szCs w:val="20"/>
              </w:rPr>
            </w:pPr>
            <w:r w:rsidRPr="00980806">
              <w:rPr>
                <w:sz w:val="20"/>
                <w:szCs w:val="20"/>
              </w:rPr>
              <w:t>UNI CEI EN ISO 50001</w:t>
            </w:r>
          </w:p>
        </w:tc>
        <w:tc>
          <w:tcPr>
            <w:tcW w:w="3166" w:type="pct"/>
            <w:vAlign w:val="center"/>
          </w:tcPr>
          <w:p w14:paraId="18D529C2" w14:textId="77777777" w:rsidR="00980806" w:rsidRPr="00980806" w:rsidRDefault="00980806" w:rsidP="00980806">
            <w:pPr>
              <w:rPr>
                <w:sz w:val="20"/>
                <w:szCs w:val="20"/>
              </w:rPr>
            </w:pPr>
            <w:r w:rsidRPr="00980806">
              <w:rPr>
                <w:sz w:val="20"/>
                <w:szCs w:val="20"/>
              </w:rPr>
              <w:t>Sistemi di gestione dell'energia - Requisiti e linee guida per l'uso</w:t>
            </w:r>
          </w:p>
        </w:tc>
        <w:tc>
          <w:tcPr>
            <w:tcW w:w="806" w:type="pct"/>
            <w:vAlign w:val="center"/>
          </w:tcPr>
          <w:p w14:paraId="44AFB90A" w14:textId="77777777" w:rsidR="00980806" w:rsidRPr="00980806" w:rsidRDefault="00980806" w:rsidP="00980806">
            <w:pPr>
              <w:jc w:val="center"/>
              <w:rPr>
                <w:sz w:val="20"/>
                <w:szCs w:val="20"/>
              </w:rPr>
            </w:pPr>
            <w:r w:rsidRPr="00980806">
              <w:rPr>
                <w:sz w:val="20"/>
                <w:szCs w:val="20"/>
              </w:rPr>
              <w:t>2018</w:t>
            </w:r>
          </w:p>
        </w:tc>
      </w:tr>
      <w:tr w:rsidR="00980806" w:rsidRPr="00980806" w14:paraId="4352CEA4" w14:textId="77777777" w:rsidTr="00655CB3">
        <w:tc>
          <w:tcPr>
            <w:tcW w:w="1028" w:type="pct"/>
          </w:tcPr>
          <w:p w14:paraId="40B9ADE6" w14:textId="77777777" w:rsidR="00980806" w:rsidRPr="00980806" w:rsidRDefault="00980806" w:rsidP="00980806">
            <w:pPr>
              <w:jc w:val="both"/>
              <w:rPr>
                <w:sz w:val="20"/>
                <w:szCs w:val="20"/>
              </w:rPr>
            </w:pPr>
            <w:r w:rsidRPr="00980806">
              <w:rPr>
                <w:sz w:val="20"/>
                <w:szCs w:val="20"/>
              </w:rPr>
              <w:lastRenderedPageBreak/>
              <w:t>ISO/IEC</w:t>
            </w:r>
          </w:p>
          <w:p w14:paraId="2E51187D" w14:textId="77777777" w:rsidR="00980806" w:rsidRPr="00980806" w:rsidRDefault="00980806" w:rsidP="00980806">
            <w:pPr>
              <w:jc w:val="both"/>
              <w:rPr>
                <w:sz w:val="20"/>
                <w:szCs w:val="20"/>
              </w:rPr>
            </w:pPr>
            <w:r w:rsidRPr="00980806">
              <w:rPr>
                <w:sz w:val="20"/>
                <w:szCs w:val="20"/>
              </w:rPr>
              <w:t>27001:2013 UNI</w:t>
            </w:r>
          </w:p>
          <w:p w14:paraId="78253545" w14:textId="77777777" w:rsidR="00980806" w:rsidRPr="00980806" w:rsidRDefault="00980806" w:rsidP="00980806">
            <w:pPr>
              <w:jc w:val="both"/>
              <w:rPr>
                <w:sz w:val="20"/>
                <w:szCs w:val="20"/>
              </w:rPr>
            </w:pPr>
            <w:r w:rsidRPr="00980806">
              <w:rPr>
                <w:sz w:val="20"/>
                <w:szCs w:val="20"/>
              </w:rPr>
              <w:t>CEI EN ISO/IEC</w:t>
            </w:r>
          </w:p>
          <w:p w14:paraId="46798B4E" w14:textId="77777777" w:rsidR="00980806" w:rsidRPr="00980806" w:rsidRDefault="00980806" w:rsidP="00980806">
            <w:pPr>
              <w:jc w:val="both"/>
              <w:rPr>
                <w:sz w:val="20"/>
                <w:szCs w:val="20"/>
              </w:rPr>
            </w:pPr>
            <w:r w:rsidRPr="00980806">
              <w:rPr>
                <w:sz w:val="20"/>
                <w:szCs w:val="20"/>
              </w:rPr>
              <w:t>27001:2017</w:t>
            </w:r>
          </w:p>
          <w:p w14:paraId="3FE21743" w14:textId="77777777" w:rsidR="00980806" w:rsidRPr="00980806" w:rsidRDefault="00980806" w:rsidP="00980806">
            <w:pPr>
              <w:jc w:val="both"/>
              <w:rPr>
                <w:sz w:val="20"/>
                <w:szCs w:val="20"/>
              </w:rPr>
            </w:pPr>
            <w:r w:rsidRPr="00980806">
              <w:rPr>
                <w:sz w:val="20"/>
                <w:szCs w:val="20"/>
              </w:rPr>
              <w:t>ISO/IEC 27001:2022</w:t>
            </w:r>
          </w:p>
        </w:tc>
        <w:tc>
          <w:tcPr>
            <w:tcW w:w="3166" w:type="pct"/>
            <w:vAlign w:val="center"/>
          </w:tcPr>
          <w:p w14:paraId="5FA33CB4" w14:textId="77777777" w:rsidR="00980806" w:rsidRPr="00980806" w:rsidRDefault="00980806" w:rsidP="00980806">
            <w:pPr>
              <w:rPr>
                <w:sz w:val="20"/>
                <w:szCs w:val="20"/>
              </w:rPr>
            </w:pPr>
            <w:r w:rsidRPr="00980806">
              <w:rPr>
                <w:sz w:val="20"/>
                <w:szCs w:val="20"/>
              </w:rPr>
              <w:t>Sistemi di gestione per la Sicurezza delle Informazioni</w:t>
            </w:r>
          </w:p>
          <w:p w14:paraId="145CBDA7" w14:textId="77777777" w:rsidR="00980806" w:rsidRPr="00980806" w:rsidRDefault="00980806" w:rsidP="00980806">
            <w:pPr>
              <w:rPr>
                <w:sz w:val="20"/>
                <w:szCs w:val="20"/>
              </w:rPr>
            </w:pPr>
          </w:p>
          <w:p w14:paraId="44E47799" w14:textId="77777777" w:rsidR="00980806" w:rsidRPr="00980806" w:rsidRDefault="00980806" w:rsidP="00980806">
            <w:pPr>
              <w:rPr>
                <w:sz w:val="20"/>
                <w:szCs w:val="20"/>
              </w:rPr>
            </w:pPr>
            <w:r w:rsidRPr="00980806">
              <w:rPr>
                <w:sz w:val="20"/>
                <w:szCs w:val="20"/>
              </w:rPr>
              <w:t>N.B.: Le aziende certificate a fronte della ISO/IEC 27001:2013</w:t>
            </w:r>
          </w:p>
          <w:p w14:paraId="0BCD10D0" w14:textId="77777777" w:rsidR="00980806" w:rsidRPr="00980806" w:rsidRDefault="00980806" w:rsidP="00980806">
            <w:pPr>
              <w:rPr>
                <w:sz w:val="20"/>
                <w:szCs w:val="20"/>
              </w:rPr>
            </w:pPr>
            <w:r w:rsidRPr="00980806">
              <w:rPr>
                <w:sz w:val="20"/>
                <w:szCs w:val="20"/>
              </w:rPr>
              <w:t>hanno tempo tre anni dalla pubblicazione della ISO/IEC</w:t>
            </w:r>
          </w:p>
          <w:p w14:paraId="550AA213" w14:textId="77777777" w:rsidR="00980806" w:rsidRPr="00980806" w:rsidRDefault="00980806" w:rsidP="00980806">
            <w:pPr>
              <w:rPr>
                <w:sz w:val="20"/>
                <w:szCs w:val="20"/>
              </w:rPr>
            </w:pPr>
            <w:r w:rsidRPr="00980806">
              <w:rPr>
                <w:sz w:val="20"/>
                <w:szCs w:val="20"/>
              </w:rPr>
              <w:t>27001:2022 (24/10/2022) per effettuare la transizione</w:t>
            </w:r>
          </w:p>
        </w:tc>
        <w:tc>
          <w:tcPr>
            <w:tcW w:w="806" w:type="pct"/>
            <w:vAlign w:val="center"/>
          </w:tcPr>
          <w:p w14:paraId="13F89AAE" w14:textId="77777777" w:rsidR="00980806" w:rsidRPr="00980806" w:rsidRDefault="00980806" w:rsidP="00980806">
            <w:pPr>
              <w:jc w:val="center"/>
              <w:rPr>
                <w:sz w:val="20"/>
                <w:szCs w:val="20"/>
              </w:rPr>
            </w:pPr>
            <w:r w:rsidRPr="00980806">
              <w:rPr>
                <w:sz w:val="20"/>
                <w:szCs w:val="20"/>
              </w:rPr>
              <w:t>2022</w:t>
            </w:r>
          </w:p>
        </w:tc>
      </w:tr>
      <w:tr w:rsidR="00980806" w:rsidRPr="00980806" w14:paraId="63426580" w14:textId="77777777" w:rsidTr="00655CB3">
        <w:tc>
          <w:tcPr>
            <w:tcW w:w="1028" w:type="pct"/>
          </w:tcPr>
          <w:p w14:paraId="5ACE43B7" w14:textId="77777777" w:rsidR="00980806" w:rsidRPr="00980806" w:rsidRDefault="00980806" w:rsidP="00980806">
            <w:pPr>
              <w:jc w:val="both"/>
              <w:rPr>
                <w:sz w:val="20"/>
                <w:szCs w:val="20"/>
              </w:rPr>
            </w:pPr>
            <w:r w:rsidRPr="00980806">
              <w:rPr>
                <w:sz w:val="20"/>
                <w:szCs w:val="20"/>
              </w:rPr>
              <w:t xml:space="preserve">UNI EN ISO 14001 </w:t>
            </w:r>
          </w:p>
        </w:tc>
        <w:tc>
          <w:tcPr>
            <w:tcW w:w="3166" w:type="pct"/>
            <w:vAlign w:val="center"/>
          </w:tcPr>
          <w:p w14:paraId="3608B107" w14:textId="77777777" w:rsidR="00980806" w:rsidRPr="00980806" w:rsidRDefault="00980806" w:rsidP="00980806">
            <w:pPr>
              <w:rPr>
                <w:sz w:val="20"/>
                <w:szCs w:val="20"/>
              </w:rPr>
            </w:pPr>
            <w:r w:rsidRPr="00980806">
              <w:rPr>
                <w:sz w:val="20"/>
                <w:szCs w:val="20"/>
              </w:rPr>
              <w:t>Sistemi di gestione ambientale</w:t>
            </w:r>
          </w:p>
        </w:tc>
        <w:tc>
          <w:tcPr>
            <w:tcW w:w="806" w:type="pct"/>
            <w:vAlign w:val="center"/>
          </w:tcPr>
          <w:p w14:paraId="067C2274" w14:textId="77777777" w:rsidR="00980806" w:rsidRPr="00980806" w:rsidRDefault="00980806" w:rsidP="00980806">
            <w:pPr>
              <w:jc w:val="center"/>
              <w:rPr>
                <w:sz w:val="20"/>
                <w:szCs w:val="20"/>
              </w:rPr>
            </w:pPr>
            <w:r w:rsidRPr="00980806">
              <w:rPr>
                <w:sz w:val="20"/>
                <w:szCs w:val="20"/>
              </w:rPr>
              <w:t>2015</w:t>
            </w:r>
          </w:p>
        </w:tc>
      </w:tr>
      <w:tr w:rsidR="00980806" w:rsidRPr="00980806" w14:paraId="78686DDF" w14:textId="77777777" w:rsidTr="00655CB3">
        <w:tc>
          <w:tcPr>
            <w:tcW w:w="1028" w:type="pct"/>
          </w:tcPr>
          <w:p w14:paraId="053CC388" w14:textId="77777777" w:rsidR="00980806" w:rsidRPr="00980806" w:rsidRDefault="00980806" w:rsidP="00980806">
            <w:pPr>
              <w:jc w:val="both"/>
              <w:rPr>
                <w:sz w:val="20"/>
                <w:szCs w:val="20"/>
              </w:rPr>
            </w:pPr>
            <w:r w:rsidRPr="00980806">
              <w:rPr>
                <w:sz w:val="20"/>
                <w:szCs w:val="20"/>
              </w:rPr>
              <w:t xml:space="preserve">UNI EN ISO 9001 </w:t>
            </w:r>
          </w:p>
        </w:tc>
        <w:tc>
          <w:tcPr>
            <w:tcW w:w="3166" w:type="pct"/>
            <w:vAlign w:val="center"/>
          </w:tcPr>
          <w:p w14:paraId="0725FEB1" w14:textId="77777777" w:rsidR="00980806" w:rsidRPr="00980806" w:rsidRDefault="00980806" w:rsidP="00980806">
            <w:pPr>
              <w:rPr>
                <w:sz w:val="20"/>
                <w:szCs w:val="20"/>
              </w:rPr>
            </w:pPr>
            <w:r w:rsidRPr="00980806">
              <w:rPr>
                <w:sz w:val="20"/>
                <w:szCs w:val="20"/>
              </w:rPr>
              <w:t>Sistemi di gestione per la qualità</w:t>
            </w:r>
          </w:p>
        </w:tc>
        <w:tc>
          <w:tcPr>
            <w:tcW w:w="806" w:type="pct"/>
            <w:vAlign w:val="center"/>
          </w:tcPr>
          <w:p w14:paraId="57A88E50" w14:textId="77777777" w:rsidR="00980806" w:rsidRPr="00980806" w:rsidRDefault="00980806" w:rsidP="00980806">
            <w:pPr>
              <w:jc w:val="center"/>
              <w:rPr>
                <w:sz w:val="20"/>
                <w:szCs w:val="20"/>
              </w:rPr>
            </w:pPr>
            <w:r w:rsidRPr="00980806">
              <w:rPr>
                <w:sz w:val="20"/>
                <w:szCs w:val="20"/>
              </w:rPr>
              <w:t>2015</w:t>
            </w:r>
          </w:p>
        </w:tc>
      </w:tr>
      <w:tr w:rsidR="00980806" w:rsidRPr="00980806" w14:paraId="6E3781F9" w14:textId="77777777" w:rsidTr="00655CB3">
        <w:tc>
          <w:tcPr>
            <w:tcW w:w="1028" w:type="pct"/>
          </w:tcPr>
          <w:p w14:paraId="594C09E8" w14:textId="77777777" w:rsidR="00980806" w:rsidRPr="00980806" w:rsidRDefault="00980806" w:rsidP="00980806">
            <w:pPr>
              <w:jc w:val="both"/>
              <w:rPr>
                <w:sz w:val="20"/>
                <w:szCs w:val="20"/>
              </w:rPr>
            </w:pPr>
            <w:r w:rsidRPr="00980806">
              <w:rPr>
                <w:sz w:val="20"/>
                <w:szCs w:val="20"/>
              </w:rPr>
              <w:t>UNI ISO 45001</w:t>
            </w:r>
          </w:p>
        </w:tc>
        <w:tc>
          <w:tcPr>
            <w:tcW w:w="3166" w:type="pct"/>
            <w:vAlign w:val="center"/>
          </w:tcPr>
          <w:p w14:paraId="5524F9E6" w14:textId="77777777" w:rsidR="00980806" w:rsidRPr="00980806" w:rsidRDefault="00980806" w:rsidP="00980806">
            <w:pPr>
              <w:rPr>
                <w:sz w:val="20"/>
                <w:szCs w:val="20"/>
              </w:rPr>
            </w:pPr>
            <w:r w:rsidRPr="00980806">
              <w:rPr>
                <w:sz w:val="20"/>
                <w:szCs w:val="20"/>
              </w:rPr>
              <w:t>Sistemi di gestione per la salute e sicurezza sul lavoro</w:t>
            </w:r>
          </w:p>
        </w:tc>
        <w:tc>
          <w:tcPr>
            <w:tcW w:w="806" w:type="pct"/>
            <w:vAlign w:val="center"/>
          </w:tcPr>
          <w:p w14:paraId="0693C69F" w14:textId="77777777" w:rsidR="00980806" w:rsidRPr="00980806" w:rsidRDefault="00980806" w:rsidP="00980806">
            <w:pPr>
              <w:jc w:val="center"/>
              <w:rPr>
                <w:sz w:val="20"/>
                <w:szCs w:val="20"/>
              </w:rPr>
            </w:pPr>
            <w:r w:rsidRPr="00980806">
              <w:rPr>
                <w:sz w:val="20"/>
                <w:szCs w:val="20"/>
              </w:rPr>
              <w:t>2018</w:t>
            </w:r>
          </w:p>
        </w:tc>
      </w:tr>
      <w:tr w:rsidR="00980806" w:rsidRPr="00980806" w14:paraId="612AB8A5" w14:textId="77777777" w:rsidTr="00655CB3">
        <w:tc>
          <w:tcPr>
            <w:tcW w:w="1028" w:type="pct"/>
            <w:vAlign w:val="center"/>
          </w:tcPr>
          <w:p w14:paraId="628220D8" w14:textId="77777777" w:rsidR="00980806" w:rsidRPr="00980806" w:rsidRDefault="00980806" w:rsidP="00980806">
            <w:pPr>
              <w:rPr>
                <w:sz w:val="20"/>
                <w:szCs w:val="20"/>
              </w:rPr>
            </w:pPr>
            <w:r w:rsidRPr="00980806">
              <w:rPr>
                <w:sz w:val="20"/>
                <w:szCs w:val="20"/>
              </w:rPr>
              <w:t>NI/</w:t>
            </w:r>
            <w:proofErr w:type="spellStart"/>
            <w:r w:rsidRPr="00980806">
              <w:rPr>
                <w:sz w:val="20"/>
                <w:szCs w:val="20"/>
              </w:rPr>
              <w:t>PdR</w:t>
            </w:r>
            <w:proofErr w:type="spellEnd"/>
            <w:r w:rsidRPr="00980806">
              <w:rPr>
                <w:sz w:val="20"/>
                <w:szCs w:val="20"/>
              </w:rPr>
              <w:t xml:space="preserve"> 125</w:t>
            </w:r>
          </w:p>
        </w:tc>
        <w:tc>
          <w:tcPr>
            <w:tcW w:w="3166" w:type="pct"/>
            <w:vAlign w:val="center"/>
          </w:tcPr>
          <w:p w14:paraId="3532F42F" w14:textId="77777777" w:rsidR="00980806" w:rsidRPr="00980806" w:rsidRDefault="00980806" w:rsidP="00980806">
            <w:pPr>
              <w:jc w:val="both"/>
              <w:rPr>
                <w:sz w:val="20"/>
                <w:szCs w:val="20"/>
              </w:rPr>
            </w:pPr>
            <w:r w:rsidRPr="00980806">
              <w:rPr>
                <w:sz w:val="20"/>
                <w:szCs w:val="20"/>
              </w:rPr>
              <w:t>Certificazione del sistema di gestione per la parità di</w:t>
            </w:r>
          </w:p>
          <w:p w14:paraId="7ECE7042" w14:textId="77777777" w:rsidR="00980806" w:rsidRPr="00980806" w:rsidRDefault="00980806" w:rsidP="00980806">
            <w:pPr>
              <w:jc w:val="both"/>
              <w:rPr>
                <w:sz w:val="20"/>
                <w:szCs w:val="20"/>
              </w:rPr>
            </w:pPr>
            <w:r w:rsidRPr="00980806">
              <w:rPr>
                <w:sz w:val="20"/>
                <w:szCs w:val="20"/>
              </w:rPr>
              <w:t>genere all'interno delle organizzazioni</w:t>
            </w:r>
          </w:p>
        </w:tc>
        <w:tc>
          <w:tcPr>
            <w:tcW w:w="806" w:type="pct"/>
            <w:vAlign w:val="center"/>
          </w:tcPr>
          <w:p w14:paraId="50B5953A" w14:textId="77777777" w:rsidR="00980806" w:rsidRPr="00980806" w:rsidRDefault="00980806" w:rsidP="00980806">
            <w:pPr>
              <w:jc w:val="center"/>
              <w:rPr>
                <w:sz w:val="20"/>
                <w:szCs w:val="20"/>
              </w:rPr>
            </w:pPr>
            <w:r w:rsidRPr="00980806">
              <w:rPr>
                <w:sz w:val="20"/>
                <w:szCs w:val="20"/>
              </w:rPr>
              <w:t>2022</w:t>
            </w:r>
          </w:p>
        </w:tc>
      </w:tr>
      <w:tr w:rsidR="00980806" w:rsidRPr="00980806" w14:paraId="3D62A5CF" w14:textId="77777777" w:rsidTr="00655CB3">
        <w:tc>
          <w:tcPr>
            <w:tcW w:w="1028" w:type="pct"/>
            <w:vAlign w:val="center"/>
          </w:tcPr>
          <w:p w14:paraId="3EFA8555" w14:textId="77777777" w:rsidR="00980806" w:rsidRPr="00980806" w:rsidRDefault="00980806" w:rsidP="00980806">
            <w:pPr>
              <w:rPr>
                <w:sz w:val="20"/>
                <w:szCs w:val="20"/>
              </w:rPr>
            </w:pPr>
            <w:proofErr w:type="spellStart"/>
            <w:r w:rsidRPr="00980806">
              <w:rPr>
                <w:sz w:val="20"/>
                <w:szCs w:val="20"/>
              </w:rPr>
              <w:t>Ecolabel</w:t>
            </w:r>
            <w:proofErr w:type="spellEnd"/>
          </w:p>
        </w:tc>
        <w:tc>
          <w:tcPr>
            <w:tcW w:w="3166" w:type="pct"/>
            <w:vAlign w:val="center"/>
          </w:tcPr>
          <w:p w14:paraId="2BD9DD3B" w14:textId="77777777" w:rsidR="00980806" w:rsidRPr="00980806" w:rsidRDefault="00980806" w:rsidP="00980806">
            <w:pPr>
              <w:jc w:val="both"/>
              <w:rPr>
                <w:sz w:val="20"/>
                <w:szCs w:val="20"/>
              </w:rPr>
            </w:pPr>
            <w:r w:rsidRPr="00980806">
              <w:rPr>
                <w:sz w:val="20"/>
                <w:szCs w:val="20"/>
              </w:rPr>
              <w:t>Marchio di qualità ecologica dell'Unione europea</w:t>
            </w:r>
          </w:p>
          <w:p w14:paraId="6008E19F" w14:textId="77777777" w:rsidR="00980806" w:rsidRPr="00980806" w:rsidRDefault="00980806" w:rsidP="00980806">
            <w:pPr>
              <w:jc w:val="both"/>
              <w:rPr>
                <w:sz w:val="20"/>
                <w:szCs w:val="20"/>
              </w:rPr>
            </w:pPr>
            <w:r w:rsidRPr="00980806">
              <w:rPr>
                <w:sz w:val="20"/>
                <w:szCs w:val="20"/>
              </w:rPr>
              <w:t>regolamento (CE) n. 66/2010 del Parlamento europeo e del Consiglio, del 25 novembre 2009</w:t>
            </w:r>
          </w:p>
        </w:tc>
        <w:tc>
          <w:tcPr>
            <w:tcW w:w="806" w:type="pct"/>
            <w:vAlign w:val="center"/>
          </w:tcPr>
          <w:p w14:paraId="4FC46BA6" w14:textId="77777777" w:rsidR="00980806" w:rsidRPr="00980806" w:rsidRDefault="00980806" w:rsidP="00980806">
            <w:pPr>
              <w:jc w:val="center"/>
              <w:rPr>
                <w:sz w:val="20"/>
                <w:szCs w:val="20"/>
              </w:rPr>
            </w:pPr>
            <w:r w:rsidRPr="00980806">
              <w:rPr>
                <w:sz w:val="20"/>
                <w:szCs w:val="20"/>
              </w:rPr>
              <w:t>2009</w:t>
            </w:r>
          </w:p>
        </w:tc>
      </w:tr>
      <w:tr w:rsidR="00980806" w:rsidRPr="00980806" w14:paraId="78BF6643" w14:textId="77777777" w:rsidTr="00655CB3">
        <w:tc>
          <w:tcPr>
            <w:tcW w:w="1028" w:type="pct"/>
            <w:vAlign w:val="center"/>
          </w:tcPr>
          <w:p w14:paraId="0C7FBC43" w14:textId="77777777" w:rsidR="00980806" w:rsidRPr="00980806" w:rsidRDefault="00980806" w:rsidP="00980806">
            <w:pPr>
              <w:rPr>
                <w:sz w:val="20"/>
                <w:szCs w:val="20"/>
              </w:rPr>
            </w:pPr>
            <w:r w:rsidRPr="00980806">
              <w:rPr>
                <w:sz w:val="20"/>
                <w:szCs w:val="20"/>
              </w:rPr>
              <w:t>EMAS</w:t>
            </w:r>
          </w:p>
        </w:tc>
        <w:tc>
          <w:tcPr>
            <w:tcW w:w="3166" w:type="pct"/>
            <w:vAlign w:val="center"/>
          </w:tcPr>
          <w:p w14:paraId="1B660373" w14:textId="77777777" w:rsidR="00980806" w:rsidRPr="00980806" w:rsidRDefault="00980806" w:rsidP="00980806">
            <w:pPr>
              <w:rPr>
                <w:sz w:val="20"/>
                <w:szCs w:val="20"/>
              </w:rPr>
            </w:pPr>
            <w:r w:rsidRPr="00980806">
              <w:rPr>
                <w:sz w:val="20"/>
                <w:szCs w:val="20"/>
              </w:rPr>
              <w:t xml:space="preserve">Registrazione al sistema comunitario di </w:t>
            </w:r>
            <w:proofErr w:type="spellStart"/>
            <w:r w:rsidRPr="00980806">
              <w:rPr>
                <w:sz w:val="20"/>
                <w:szCs w:val="20"/>
              </w:rPr>
              <w:t>ecogestione</w:t>
            </w:r>
            <w:proofErr w:type="spellEnd"/>
            <w:r w:rsidRPr="00980806">
              <w:rPr>
                <w:sz w:val="20"/>
                <w:szCs w:val="20"/>
              </w:rPr>
              <w:t xml:space="preserve"> e audit EMAS – Regolamento (CE) n. 1221/2009 del Parlamento europeo e del Consiglio, del 25 novembre 2009</w:t>
            </w:r>
          </w:p>
        </w:tc>
        <w:tc>
          <w:tcPr>
            <w:tcW w:w="806" w:type="pct"/>
            <w:vAlign w:val="center"/>
          </w:tcPr>
          <w:p w14:paraId="339F1397" w14:textId="77777777" w:rsidR="00980806" w:rsidRPr="00980806" w:rsidRDefault="00980806" w:rsidP="00980806">
            <w:pPr>
              <w:jc w:val="center"/>
              <w:rPr>
                <w:sz w:val="20"/>
                <w:szCs w:val="20"/>
              </w:rPr>
            </w:pPr>
            <w:r w:rsidRPr="00980806">
              <w:rPr>
                <w:sz w:val="20"/>
                <w:szCs w:val="20"/>
              </w:rPr>
              <w:t>2009</w:t>
            </w:r>
          </w:p>
        </w:tc>
      </w:tr>
      <w:tr w:rsidR="00980806" w:rsidRPr="00980806" w14:paraId="76BB6A6A" w14:textId="77777777" w:rsidTr="00655CB3">
        <w:tc>
          <w:tcPr>
            <w:tcW w:w="1028" w:type="pct"/>
            <w:vAlign w:val="center"/>
          </w:tcPr>
          <w:p w14:paraId="61C31372" w14:textId="77777777" w:rsidR="00980806" w:rsidRPr="00980806" w:rsidRDefault="00980806" w:rsidP="00980806">
            <w:pPr>
              <w:rPr>
                <w:sz w:val="20"/>
                <w:szCs w:val="20"/>
              </w:rPr>
            </w:pPr>
            <w:r w:rsidRPr="00980806">
              <w:rPr>
                <w:sz w:val="20"/>
                <w:szCs w:val="20"/>
              </w:rPr>
              <w:t>UNI CEI 11352</w:t>
            </w:r>
          </w:p>
        </w:tc>
        <w:tc>
          <w:tcPr>
            <w:tcW w:w="3166" w:type="pct"/>
            <w:vAlign w:val="center"/>
          </w:tcPr>
          <w:p w14:paraId="13CDE70A" w14:textId="77777777" w:rsidR="00980806" w:rsidRPr="00980806" w:rsidRDefault="00980806" w:rsidP="00980806">
            <w:pPr>
              <w:jc w:val="both"/>
              <w:rPr>
                <w:sz w:val="20"/>
                <w:szCs w:val="20"/>
              </w:rPr>
            </w:pPr>
            <w:r w:rsidRPr="00980806">
              <w:rPr>
                <w:sz w:val="20"/>
                <w:szCs w:val="20"/>
              </w:rPr>
              <w:t>Requisiti per Società che forniscono servizi energetici (</w:t>
            </w:r>
            <w:proofErr w:type="spellStart"/>
            <w:r w:rsidRPr="00980806">
              <w:rPr>
                <w:sz w:val="20"/>
                <w:szCs w:val="20"/>
              </w:rPr>
              <w:t>ESCo</w:t>
            </w:r>
            <w:proofErr w:type="spellEnd"/>
            <w:r w:rsidRPr="00980806">
              <w:rPr>
                <w:sz w:val="20"/>
                <w:szCs w:val="20"/>
              </w:rPr>
              <w:t xml:space="preserve">) </w:t>
            </w:r>
          </w:p>
        </w:tc>
        <w:tc>
          <w:tcPr>
            <w:tcW w:w="806" w:type="pct"/>
            <w:vAlign w:val="center"/>
          </w:tcPr>
          <w:p w14:paraId="5D253051" w14:textId="77777777" w:rsidR="00980806" w:rsidRPr="00980806" w:rsidRDefault="00980806" w:rsidP="00980806">
            <w:pPr>
              <w:jc w:val="center"/>
              <w:rPr>
                <w:sz w:val="20"/>
                <w:szCs w:val="20"/>
              </w:rPr>
            </w:pPr>
            <w:r w:rsidRPr="00980806">
              <w:rPr>
                <w:sz w:val="20"/>
                <w:szCs w:val="20"/>
              </w:rPr>
              <w:t>2014</w:t>
            </w:r>
          </w:p>
        </w:tc>
      </w:tr>
      <w:tr w:rsidR="00980806" w:rsidRPr="00980806" w14:paraId="26EEE732" w14:textId="77777777" w:rsidTr="00655CB3">
        <w:tc>
          <w:tcPr>
            <w:tcW w:w="1028" w:type="pct"/>
            <w:vAlign w:val="center"/>
          </w:tcPr>
          <w:p w14:paraId="0EEE604B" w14:textId="77777777" w:rsidR="00980806" w:rsidRPr="00980806" w:rsidRDefault="00980806" w:rsidP="00980806">
            <w:pPr>
              <w:rPr>
                <w:sz w:val="20"/>
                <w:szCs w:val="20"/>
              </w:rPr>
            </w:pPr>
            <w:r w:rsidRPr="00980806">
              <w:rPr>
                <w:sz w:val="20"/>
                <w:szCs w:val="20"/>
              </w:rPr>
              <w:t xml:space="preserve">UNI EN ISO 14064-1 </w:t>
            </w:r>
          </w:p>
        </w:tc>
        <w:tc>
          <w:tcPr>
            <w:tcW w:w="3166" w:type="pct"/>
            <w:vAlign w:val="center"/>
          </w:tcPr>
          <w:p w14:paraId="69F0D36B" w14:textId="77777777" w:rsidR="00980806" w:rsidRPr="00980806" w:rsidRDefault="00980806" w:rsidP="00980806">
            <w:pPr>
              <w:jc w:val="both"/>
              <w:rPr>
                <w:sz w:val="20"/>
                <w:szCs w:val="20"/>
              </w:rPr>
            </w:pPr>
            <w:r w:rsidRPr="00980806">
              <w:rPr>
                <w:sz w:val="20"/>
                <w:szCs w:val="20"/>
              </w:rPr>
              <w:t>Gas a effetto serra</w:t>
            </w:r>
          </w:p>
        </w:tc>
        <w:tc>
          <w:tcPr>
            <w:tcW w:w="806" w:type="pct"/>
            <w:vAlign w:val="center"/>
          </w:tcPr>
          <w:p w14:paraId="56EB9639" w14:textId="77777777" w:rsidR="00980806" w:rsidRPr="00980806" w:rsidRDefault="00980806" w:rsidP="00980806">
            <w:pPr>
              <w:jc w:val="center"/>
              <w:rPr>
                <w:sz w:val="20"/>
                <w:szCs w:val="20"/>
              </w:rPr>
            </w:pPr>
            <w:r w:rsidRPr="00980806">
              <w:rPr>
                <w:sz w:val="20"/>
                <w:szCs w:val="20"/>
              </w:rPr>
              <w:t>2019</w:t>
            </w:r>
          </w:p>
        </w:tc>
      </w:tr>
      <w:tr w:rsidR="00980806" w:rsidRPr="00980806" w14:paraId="58F5BFDF" w14:textId="77777777" w:rsidTr="00655CB3">
        <w:tc>
          <w:tcPr>
            <w:tcW w:w="1028" w:type="pct"/>
            <w:vAlign w:val="center"/>
          </w:tcPr>
          <w:p w14:paraId="36281E84" w14:textId="77777777" w:rsidR="00980806" w:rsidRPr="00980806" w:rsidRDefault="00980806" w:rsidP="00980806">
            <w:pPr>
              <w:rPr>
                <w:sz w:val="20"/>
                <w:szCs w:val="20"/>
              </w:rPr>
            </w:pPr>
            <w:r w:rsidRPr="00980806">
              <w:rPr>
                <w:sz w:val="20"/>
                <w:szCs w:val="20"/>
              </w:rPr>
              <w:t xml:space="preserve">UNI EN ISO/TS 14067 </w:t>
            </w:r>
          </w:p>
        </w:tc>
        <w:tc>
          <w:tcPr>
            <w:tcW w:w="3166" w:type="pct"/>
            <w:vAlign w:val="center"/>
          </w:tcPr>
          <w:p w14:paraId="3C276E04" w14:textId="77777777" w:rsidR="00980806" w:rsidRPr="00980806" w:rsidRDefault="00980806" w:rsidP="00980806">
            <w:pPr>
              <w:rPr>
                <w:sz w:val="20"/>
                <w:szCs w:val="20"/>
              </w:rPr>
            </w:pPr>
            <w:r w:rsidRPr="00980806">
              <w:rPr>
                <w:sz w:val="20"/>
                <w:szCs w:val="20"/>
              </w:rPr>
              <w:t xml:space="preserve">Gas a effetto serra - Impronta climatica dei prodotti (Carbon </w:t>
            </w:r>
            <w:proofErr w:type="spellStart"/>
            <w:r w:rsidRPr="00980806">
              <w:rPr>
                <w:sz w:val="20"/>
                <w:szCs w:val="20"/>
              </w:rPr>
              <w:t>footprint</w:t>
            </w:r>
            <w:proofErr w:type="spellEnd"/>
            <w:r w:rsidRPr="00980806">
              <w:rPr>
                <w:sz w:val="20"/>
                <w:szCs w:val="20"/>
              </w:rPr>
              <w:t>)</w:t>
            </w:r>
          </w:p>
        </w:tc>
        <w:tc>
          <w:tcPr>
            <w:tcW w:w="806" w:type="pct"/>
            <w:vAlign w:val="center"/>
          </w:tcPr>
          <w:p w14:paraId="4FB474E8" w14:textId="77777777" w:rsidR="00980806" w:rsidRPr="00980806" w:rsidRDefault="00980806" w:rsidP="00980806">
            <w:pPr>
              <w:jc w:val="center"/>
              <w:rPr>
                <w:sz w:val="20"/>
                <w:szCs w:val="20"/>
              </w:rPr>
            </w:pPr>
            <w:r w:rsidRPr="00980806">
              <w:rPr>
                <w:sz w:val="20"/>
                <w:szCs w:val="20"/>
              </w:rPr>
              <w:t>2018</w:t>
            </w:r>
          </w:p>
        </w:tc>
      </w:tr>
      <w:tr w:rsidR="00980806" w:rsidRPr="00980806" w14:paraId="169905F0" w14:textId="77777777" w:rsidTr="00655CB3">
        <w:tc>
          <w:tcPr>
            <w:tcW w:w="1028" w:type="pct"/>
            <w:vAlign w:val="center"/>
          </w:tcPr>
          <w:p w14:paraId="66CEB4D0" w14:textId="77777777" w:rsidR="00980806" w:rsidRPr="00980806" w:rsidRDefault="00980806" w:rsidP="00980806">
            <w:pPr>
              <w:rPr>
                <w:sz w:val="20"/>
                <w:szCs w:val="20"/>
              </w:rPr>
            </w:pPr>
            <w:r w:rsidRPr="00980806">
              <w:rPr>
                <w:sz w:val="20"/>
                <w:szCs w:val="20"/>
              </w:rPr>
              <w:t xml:space="preserve">UNI ISO 37001 </w:t>
            </w:r>
          </w:p>
        </w:tc>
        <w:tc>
          <w:tcPr>
            <w:tcW w:w="3166" w:type="pct"/>
            <w:vAlign w:val="center"/>
          </w:tcPr>
          <w:p w14:paraId="22FB717F" w14:textId="77777777" w:rsidR="00980806" w:rsidRPr="00980806" w:rsidRDefault="00980806" w:rsidP="00980806">
            <w:pPr>
              <w:jc w:val="both"/>
              <w:rPr>
                <w:sz w:val="20"/>
                <w:szCs w:val="20"/>
              </w:rPr>
            </w:pPr>
            <w:r w:rsidRPr="00980806">
              <w:rPr>
                <w:sz w:val="20"/>
                <w:szCs w:val="20"/>
              </w:rPr>
              <w:t>Sistemi di gestione per la prevenzione della corruzione</w:t>
            </w:r>
          </w:p>
        </w:tc>
        <w:tc>
          <w:tcPr>
            <w:tcW w:w="806" w:type="pct"/>
            <w:vAlign w:val="center"/>
          </w:tcPr>
          <w:p w14:paraId="233DD820" w14:textId="77777777" w:rsidR="00980806" w:rsidRPr="00980806" w:rsidRDefault="00980806" w:rsidP="00980806">
            <w:pPr>
              <w:jc w:val="center"/>
              <w:rPr>
                <w:sz w:val="20"/>
                <w:szCs w:val="20"/>
              </w:rPr>
            </w:pPr>
            <w:r w:rsidRPr="00980806">
              <w:rPr>
                <w:sz w:val="20"/>
                <w:szCs w:val="20"/>
              </w:rPr>
              <w:t>2016</w:t>
            </w:r>
          </w:p>
        </w:tc>
      </w:tr>
    </w:tbl>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0BDF58D" w:rsidR="00442740"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5281F791" w14:textId="77777777" w:rsidR="00980806" w:rsidRPr="00A95D39" w:rsidRDefault="00980806" w:rsidP="00980806">
      <w:pPr>
        <w:pStyle w:val="Paragrafoelenco"/>
        <w:spacing w:line="300" w:lineRule="exact"/>
        <w:ind w:left="709"/>
        <w:jc w:val="both"/>
        <w:rPr>
          <w:rFonts w:cstheme="minorHAnsi"/>
          <w:sz w:val="20"/>
          <w:szCs w:val="20"/>
        </w:rPr>
      </w:pPr>
    </w:p>
    <w:p w14:paraId="73B6CA89" w14:textId="63CADAFE" w:rsidR="00442740" w:rsidRPr="00980806" w:rsidRDefault="00442740" w:rsidP="00A95D39">
      <w:pPr>
        <w:pStyle w:val="Paragrafoelenco"/>
        <w:numPr>
          <w:ilvl w:val="0"/>
          <w:numId w:val="30"/>
        </w:numPr>
        <w:spacing w:line="300" w:lineRule="exact"/>
        <w:ind w:left="709" w:hanging="142"/>
        <w:jc w:val="both"/>
        <w:rPr>
          <w:rFonts w:cstheme="minorHAnsi"/>
          <w:sz w:val="20"/>
          <w:szCs w:val="20"/>
        </w:rPr>
      </w:pPr>
      <w:r w:rsidRPr="00980806">
        <w:rPr>
          <w:rFonts w:cstheme="minorHAnsi"/>
          <w:b/>
          <w:sz w:val="20"/>
          <w:szCs w:val="20"/>
        </w:rPr>
        <w:t>(</w:t>
      </w:r>
      <w:r w:rsidRPr="00980806">
        <w:rPr>
          <w:rFonts w:cstheme="minorHAnsi"/>
          <w:b/>
          <w:i/>
          <w:sz w:val="20"/>
          <w:szCs w:val="20"/>
        </w:rPr>
        <w:t>eventuale, solo nel caso in cui la garanzia sia rilasciata nella forma di fideiussione)</w:t>
      </w:r>
      <w:r w:rsidRPr="00980806">
        <w:rPr>
          <w:rFonts w:cstheme="minorHAnsi"/>
          <w:i/>
          <w:sz w:val="20"/>
          <w:szCs w:val="20"/>
        </w:rPr>
        <w:t xml:space="preserve"> </w:t>
      </w:r>
      <w:r w:rsidRPr="00980806">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734B386E" w:rsidR="003503DF" w:rsidRPr="00980806" w:rsidRDefault="00E814F3" w:rsidP="00A95D39">
      <w:pPr>
        <w:pStyle w:val="Paragrafoelenco"/>
        <w:numPr>
          <w:ilvl w:val="0"/>
          <w:numId w:val="30"/>
        </w:numPr>
        <w:spacing w:line="300" w:lineRule="exact"/>
        <w:ind w:left="709" w:hanging="142"/>
        <w:jc w:val="both"/>
        <w:rPr>
          <w:rFonts w:cstheme="minorHAnsi"/>
          <w:sz w:val="20"/>
          <w:szCs w:val="20"/>
        </w:rPr>
      </w:pPr>
      <w:r>
        <w:rPr>
          <w:rFonts w:cstheme="minorHAnsi"/>
          <w:b/>
          <w:i/>
          <w:sz w:val="20"/>
          <w:szCs w:val="20"/>
        </w:rPr>
        <w:t>(</w:t>
      </w:r>
      <w:r w:rsidR="001562A4"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Pr>
          <w:rFonts w:cstheme="minorHAnsi"/>
          <w:b/>
          <w:i/>
          <w:sz w:val="20"/>
          <w:szCs w:val="20"/>
        </w:rPr>
        <w:t>)</w:t>
      </w:r>
      <w:r w:rsidR="001562A4"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001562A4" w:rsidRPr="00A95D39">
        <w:rPr>
          <w:rFonts w:cstheme="minorHAnsi"/>
          <w:sz w:val="20"/>
          <w:szCs w:val="20"/>
        </w:rPr>
        <w:t>______;</w:t>
      </w:r>
      <w:r w:rsidR="00F01047">
        <w:rPr>
          <w:rFonts w:cstheme="minorHAnsi"/>
          <w:b/>
          <w:i/>
          <w:sz w:val="20"/>
          <w:szCs w:val="20"/>
        </w:rPr>
        <w:t>)</w:t>
      </w:r>
    </w:p>
    <w:p w14:paraId="56AAA710" w14:textId="28A14326"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00F01047">
        <w:rPr>
          <w:rFonts w:cstheme="minorHAnsi"/>
          <w:b/>
          <w:i/>
          <w:sz w:val="20"/>
          <w:szCs w:val="20"/>
        </w:rPr>
        <w:t>)</w:t>
      </w:r>
    </w:p>
    <w:p w14:paraId="4F30BD55" w14:textId="7DA188DA"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34B66D50" w14:textId="52A2E89D" w:rsidR="00D6338A" w:rsidRDefault="00696ABF" w:rsidP="00E814F3">
      <w:pPr>
        <w:spacing w:before="60" w:after="60" w:line="300" w:lineRule="exact"/>
        <w:ind w:left="284"/>
        <w:jc w:val="both"/>
        <w:rPr>
          <w:rStyle w:val="ui-provider"/>
          <w:rFonts w:cstheme="minorHAnsi"/>
          <w:b/>
          <w:i/>
          <w:sz w:val="20"/>
          <w:szCs w:val="20"/>
        </w:rPr>
      </w:pPr>
      <w:r w:rsidRPr="00A95D39">
        <w:rPr>
          <w:rFonts w:cstheme="minorHAnsi"/>
          <w:b/>
          <w:sz w:val="20"/>
          <w:szCs w:val="20"/>
        </w:rPr>
        <w:t>▪</w:t>
      </w:r>
      <w:r w:rsidR="003558E3">
        <w:rPr>
          <w:rFonts w:cstheme="minorHAnsi"/>
          <w:b/>
          <w:sz w:val="20"/>
          <w:szCs w:val="20"/>
        </w:rPr>
        <w:t xml:space="preserve"> </w:t>
      </w:r>
      <w:r w:rsidRPr="00A95D39">
        <w:rPr>
          <w:rFonts w:cstheme="minorHAnsi"/>
          <w:b/>
          <w:sz w:val="20"/>
          <w:szCs w:val="20"/>
        </w:rPr>
        <w:t xml:space="preserve">DICHIARA </w:t>
      </w:r>
      <w:r w:rsidRPr="00560232">
        <w:rPr>
          <w:rFonts w:cstheme="minorHAnsi"/>
          <w:sz w:val="20"/>
          <w:szCs w:val="20"/>
        </w:rPr>
        <w:t>di impegnarsi a mantenere valida e vincolante la propria offerta per il periodo previsto nel bando di gara</w:t>
      </w:r>
      <w:r w:rsidRPr="00A95D39">
        <w:rPr>
          <w:rFonts w:cstheme="minorHAnsi"/>
          <w:b/>
          <w:i/>
          <w:sz w:val="20"/>
          <w:szCs w:val="20"/>
        </w:rPr>
        <w:t>.</w:t>
      </w:r>
    </w:p>
    <w:p w14:paraId="4A6D50BF" w14:textId="77777777" w:rsidR="00423E75" w:rsidRPr="00A95D39" w:rsidRDefault="00423E75" w:rsidP="00B011F7">
      <w:pPr>
        <w:spacing w:after="0" w:line="300" w:lineRule="exact"/>
        <w:ind w:left="567"/>
        <w:jc w:val="both"/>
        <w:rPr>
          <w:rFonts w:cstheme="minorHAnsi"/>
          <w:sz w:val="20"/>
          <w:szCs w:val="20"/>
        </w:rPr>
      </w:pPr>
    </w:p>
    <w:p w14:paraId="269E87AF" w14:textId="10185114" w:rsidR="00CB055F" w:rsidRPr="00A95D39" w:rsidRDefault="00CB055F" w:rsidP="003558E3">
      <w:pPr>
        <w:pStyle w:val="Paragrafoelenco"/>
        <w:numPr>
          <w:ilvl w:val="0"/>
          <w:numId w:val="3"/>
        </w:numPr>
        <w:spacing w:line="300" w:lineRule="exact"/>
        <w:ind w:left="284" w:hanging="284"/>
        <w:jc w:val="both"/>
        <w:rPr>
          <w:rFonts w:cstheme="minorHAnsi"/>
          <w:b/>
          <w:bCs/>
          <w:sz w:val="20"/>
          <w:szCs w:val="20"/>
        </w:rPr>
      </w:pPr>
      <w:r w:rsidRPr="00A95D39">
        <w:rPr>
          <w:rFonts w:cstheme="minorHAnsi"/>
          <w:b/>
          <w:bCs/>
          <w:sz w:val="20"/>
          <w:szCs w:val="20"/>
        </w:rPr>
        <w:t xml:space="preserve">Assunzione di ulteriori impegni </w:t>
      </w:r>
    </w:p>
    <w:p w14:paraId="42013E00" w14:textId="10580A29"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1C8A7AD3" w14:textId="20E3E4C8" w:rsidR="00E55285" w:rsidRDefault="00F01047" w:rsidP="00A95D39">
      <w:pPr>
        <w:spacing w:before="60" w:after="60" w:line="300" w:lineRule="exact"/>
        <w:ind w:left="284"/>
        <w:jc w:val="both"/>
        <w:rPr>
          <w:rFonts w:cstheme="minorHAnsi"/>
          <w:sz w:val="20"/>
          <w:szCs w:val="20"/>
        </w:rPr>
      </w:pPr>
      <w:r>
        <w:rPr>
          <w:rFonts w:cstheme="minorHAnsi"/>
          <w:i/>
          <w:sz w:val="24"/>
          <w:szCs w:val="20"/>
        </w:rPr>
        <w:t>(</w:t>
      </w:r>
      <w:r w:rsidR="00E55285" w:rsidRPr="00E55285">
        <w:rPr>
          <w:rFonts w:cstheme="minorHAnsi"/>
          <w:i/>
          <w:sz w:val="20"/>
          <w:szCs w:val="20"/>
        </w:rPr>
        <w:t>In caso di partecipazione in forma associata,</w:t>
      </w:r>
      <w:r w:rsidR="00E55285" w:rsidRPr="00E55285">
        <w:rPr>
          <w:rFonts w:cstheme="minorHAnsi"/>
          <w:i/>
          <w:sz w:val="24"/>
          <w:szCs w:val="20"/>
        </w:rPr>
        <w:t xml:space="preserve"> </w:t>
      </w:r>
      <w:r w:rsidR="00E55285" w:rsidRPr="00E55285">
        <w:rPr>
          <w:rFonts w:cstheme="minorHAnsi"/>
          <w:i/>
          <w:sz w:val="20"/>
          <w:szCs w:val="20"/>
        </w:rPr>
        <w:t>dichiarazioni da rendere da tutti i membri del RTI/Consorzio ordinario se costituendi e dalle consorziate esecutrici.</w:t>
      </w:r>
      <w:r>
        <w:rPr>
          <w:rFonts w:cstheme="minorHAnsi"/>
          <w:i/>
          <w:sz w:val="20"/>
          <w:szCs w:val="20"/>
        </w:rPr>
        <w:t>)</w:t>
      </w:r>
    </w:p>
    <w:p w14:paraId="17E77DAF" w14:textId="0ACAF992" w:rsidR="00984AC4" w:rsidRPr="003558E3" w:rsidRDefault="00FC50FD"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lastRenderedPageBreak/>
        <w:t>(solo per gli operatori economici non residenti e privi di stabile organizzazione in Italia)</w:t>
      </w:r>
      <w:r w:rsidR="00984AC4" w:rsidRPr="00A95D39">
        <w:rPr>
          <w:rFonts w:cstheme="minorHAnsi"/>
          <w:bCs/>
          <w:i/>
          <w:sz w:val="20"/>
          <w:szCs w:val="20"/>
        </w:rPr>
        <w:t xml:space="preserve"> </w:t>
      </w:r>
      <w:r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Pr="00A95D39">
        <w:rPr>
          <w:rFonts w:cstheme="minorHAnsi"/>
          <w:sz w:val="20"/>
          <w:szCs w:val="20"/>
        </w:rPr>
        <w:t xml:space="preserve"> comunicare alla stazione appaltante la nomina del proprio rappresentante fiscale, nelle forme di legge</w:t>
      </w:r>
      <w:r w:rsidR="003558E3">
        <w:rPr>
          <w:rFonts w:cstheme="minorHAnsi"/>
          <w:sz w:val="20"/>
          <w:szCs w:val="20"/>
        </w:rPr>
        <w:t>;</w:t>
      </w:r>
    </w:p>
    <w:p w14:paraId="04711258" w14:textId="7FB6FC0D" w:rsidR="00984AC4" w:rsidRPr="00A95D39" w:rsidRDefault="00C312DE" w:rsidP="00E814F3">
      <w:pPr>
        <w:pStyle w:val="Paragrafoelenco"/>
        <w:numPr>
          <w:ilvl w:val="0"/>
          <w:numId w:val="8"/>
        </w:numPr>
        <w:spacing w:after="0"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p>
    <w:p w14:paraId="53B7515F" w14:textId="179DA550" w:rsidR="00984AC4" w:rsidRPr="00A95D39" w:rsidRDefault="00984AC4" w:rsidP="00A95D39">
      <w:pPr>
        <w:pStyle w:val="Numeroelenco"/>
        <w:numPr>
          <w:ilvl w:val="0"/>
          <w:numId w:val="8"/>
        </w:numPr>
        <w:rPr>
          <w:rFonts w:asciiTheme="minorHAnsi" w:hAnsiTheme="minorHAnsi" w:cstheme="minorHAnsi"/>
        </w:rPr>
      </w:pPr>
      <w:r w:rsidRPr="00A95D39">
        <w:rPr>
          <w:rFonts w:asciiTheme="minorHAnsi" w:hAnsiTheme="minorHAnsi" w:cstheme="minorHAnsi"/>
        </w:rPr>
        <w:t xml:space="preserve">che non sussiste la causa </w:t>
      </w:r>
      <w:proofErr w:type="spellStart"/>
      <w:r w:rsidRPr="00A95D39">
        <w:rPr>
          <w:rFonts w:asciiTheme="minorHAnsi" w:hAnsiTheme="minorHAnsi" w:cstheme="minorHAnsi"/>
        </w:rPr>
        <w:t>interdittiva</w:t>
      </w:r>
      <w:proofErr w:type="spellEnd"/>
      <w:r w:rsidRPr="00A95D39">
        <w:rPr>
          <w:rFonts w:asciiTheme="minorHAnsi" w:hAnsiTheme="minorHAnsi" w:cstheme="minorHAnsi"/>
        </w:rPr>
        <w:t xml:space="preserve">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7887D05C" w14:textId="4D278DAC" w:rsidR="004F5263" w:rsidRPr="003558E3" w:rsidRDefault="00984AC4" w:rsidP="003558E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p>
    <w:p w14:paraId="2D5A33F4" w14:textId="77777777" w:rsidR="004F5263" w:rsidRPr="004F5263" w:rsidRDefault="004F5263" w:rsidP="004F5263">
      <w:pPr>
        <w:pStyle w:val="Numeroelenco"/>
        <w:numPr>
          <w:ilvl w:val="0"/>
          <w:numId w:val="0"/>
        </w:numPr>
        <w:tabs>
          <w:tab w:val="left" w:pos="284"/>
        </w:tabs>
        <w:ind w:left="720"/>
        <w:rPr>
          <w:rFonts w:asciiTheme="minorHAnsi" w:hAnsiTheme="minorHAnsi" w:cstheme="minorHAnsi"/>
        </w:rPr>
      </w:pPr>
    </w:p>
    <w:p w14:paraId="3A38E5CE" w14:textId="71D66687" w:rsidR="00C72494" w:rsidRPr="00210425" w:rsidRDefault="00A41A32" w:rsidP="003558E3">
      <w:pPr>
        <w:pStyle w:val="Paragrafoelenco"/>
        <w:numPr>
          <w:ilvl w:val="0"/>
          <w:numId w:val="3"/>
        </w:numPr>
        <w:spacing w:line="300" w:lineRule="exact"/>
        <w:ind w:left="284" w:hanging="284"/>
        <w:contextualSpacing w:val="0"/>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49284DBE" w14:textId="02670FF6" w:rsidR="00210425" w:rsidRPr="00A95D39" w:rsidRDefault="00F01047" w:rsidP="00210425">
      <w:pPr>
        <w:pStyle w:val="Paragrafoelenco"/>
        <w:spacing w:line="300" w:lineRule="exact"/>
        <w:ind w:left="284"/>
        <w:contextualSpacing w:val="0"/>
        <w:jc w:val="both"/>
        <w:rPr>
          <w:rFonts w:cstheme="minorHAnsi"/>
          <w:b/>
          <w:bCs/>
          <w:color w:val="4472C4" w:themeColor="accent5"/>
          <w:sz w:val="20"/>
          <w:szCs w:val="20"/>
        </w:rPr>
      </w:pPr>
      <w:r>
        <w:rPr>
          <w:rFonts w:cstheme="minorHAnsi"/>
          <w:i/>
          <w:sz w:val="20"/>
          <w:szCs w:val="20"/>
        </w:rPr>
        <w:t>(</w:t>
      </w:r>
      <w:r w:rsidR="00210425" w:rsidRPr="00210425">
        <w:rPr>
          <w:rFonts w:cstheme="minorHAnsi"/>
          <w:i/>
          <w:sz w:val="20"/>
          <w:szCs w:val="20"/>
        </w:rPr>
        <w:t>In caso di partecipazione in forma associata,</w:t>
      </w:r>
      <w:r w:rsidR="00210425" w:rsidRPr="00210425">
        <w:rPr>
          <w:rFonts w:cstheme="minorHAnsi"/>
          <w:i/>
          <w:sz w:val="24"/>
          <w:szCs w:val="20"/>
        </w:rPr>
        <w:t xml:space="preserve"> </w:t>
      </w:r>
      <w:r w:rsidR="00210425" w:rsidRPr="00210425">
        <w:rPr>
          <w:rFonts w:cstheme="minorHAnsi"/>
          <w:i/>
          <w:sz w:val="20"/>
          <w:szCs w:val="20"/>
        </w:rPr>
        <w:t>dichiarazione da rendere da tutti i membri del RTI/Consorzio ordinari e dalle consorziate esecutrici</w:t>
      </w:r>
      <w:r w:rsidR="004B12AF">
        <w:rPr>
          <w:rFonts w:cstheme="minorHAnsi"/>
          <w:i/>
          <w:sz w:val="20"/>
          <w:szCs w:val="20"/>
        </w:rPr>
        <w:t>.</w:t>
      </w:r>
      <w:r>
        <w:rPr>
          <w:rFonts w:cstheme="minorHAnsi"/>
          <w:i/>
          <w:sz w:val="20"/>
          <w:szCs w:val="20"/>
        </w:rPr>
        <w:t>)</w:t>
      </w:r>
    </w:p>
    <w:p w14:paraId="1B74D3DE" w14:textId="1DE9ED41" w:rsidR="00C4759B" w:rsidRPr="00975FD2" w:rsidRDefault="00763214" w:rsidP="003558E3">
      <w:pPr>
        <w:pStyle w:val="Paragrafoelenco"/>
        <w:numPr>
          <w:ilvl w:val="0"/>
          <w:numId w:val="8"/>
        </w:numPr>
        <w:spacing w:before="240" w:line="300" w:lineRule="exact"/>
        <w:jc w:val="both"/>
        <w:rPr>
          <w:rFonts w:cstheme="minorHAnsi"/>
          <w:sz w:val="20"/>
          <w:szCs w:val="20"/>
        </w:rPr>
      </w:pPr>
      <w:r w:rsidRPr="00975FD2">
        <w:rPr>
          <w:rFonts w:cstheme="minorHAnsi"/>
          <w:b/>
          <w:sz w:val="20"/>
          <w:szCs w:val="20"/>
        </w:rPr>
        <w:t>DICHIARA</w:t>
      </w:r>
      <w:r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p>
    <w:p w14:paraId="41F81957" w14:textId="77777777" w:rsidR="00C4759B" w:rsidRPr="00A95D39" w:rsidRDefault="00C4759B" w:rsidP="00A95D39">
      <w:pPr>
        <w:pStyle w:val="Paragrafoelenco"/>
        <w:spacing w:line="300" w:lineRule="exact"/>
        <w:jc w:val="both"/>
        <w:rPr>
          <w:rFonts w:cstheme="minorHAnsi"/>
          <w:sz w:val="20"/>
          <w:szCs w:val="20"/>
        </w:rPr>
      </w:pPr>
    </w:p>
    <w:p w14:paraId="3521165E" w14:textId="4163A8A3" w:rsidR="00971037" w:rsidRPr="00A95D39" w:rsidRDefault="003D7B05" w:rsidP="00DD773E">
      <w:pPr>
        <w:pStyle w:val="Paragrafoelenco"/>
        <w:numPr>
          <w:ilvl w:val="0"/>
          <w:numId w:val="8"/>
        </w:numPr>
        <w:spacing w:after="0"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he, ai sensi del Regolamento UE/2016/679, i dati personali oggetto di trattamento verranno gestiti nell’ambito dell’UE, e non sarà effettuato alcun trasferimento di dati personali verso un paese terzo o un’organizzazione internazionale al di fuori dell’UE o</w:t>
      </w:r>
      <w:r w:rsidR="00DD773E">
        <w:rPr>
          <w:rFonts w:cstheme="minorHAnsi"/>
          <w:sz w:val="20"/>
          <w:szCs w:val="20"/>
        </w:rPr>
        <w:t xml:space="preserve"> dello Spazio Economico Europeo</w:t>
      </w:r>
    </w:p>
    <w:p w14:paraId="143509A8" w14:textId="7376F1A4" w:rsidR="00522A93" w:rsidRPr="00A95D39" w:rsidRDefault="00107FED" w:rsidP="00DD773E">
      <w:pPr>
        <w:spacing w:before="60" w:after="60" w:line="300" w:lineRule="exact"/>
        <w:ind w:left="357" w:firstLine="352"/>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A95D39">
        <w:rPr>
          <w:rFonts w:asciiTheme="minorHAnsi" w:eastAsia="Calibri" w:hAnsiTheme="minorHAnsi" w:cstheme="minorHAnsi"/>
          <w:kern w:val="0"/>
          <w:szCs w:val="20"/>
        </w:rPr>
        <w:t>Binding</w:t>
      </w:r>
      <w:proofErr w:type="spellEnd"/>
      <w:r w:rsidR="00522A93" w:rsidRPr="00A95D39">
        <w:rPr>
          <w:rFonts w:asciiTheme="minorHAnsi" w:eastAsia="Calibri" w:hAnsiTheme="minorHAnsi" w:cstheme="minorHAnsi"/>
          <w:kern w:val="0"/>
          <w:szCs w:val="20"/>
        </w:rPr>
        <w:t xml:space="preserve"> Corporate </w:t>
      </w:r>
      <w:proofErr w:type="spellStart"/>
      <w:r w:rsidR="00522A93" w:rsidRPr="00A95D39">
        <w:rPr>
          <w:rFonts w:asciiTheme="minorHAnsi" w:eastAsia="Calibri" w:hAnsiTheme="minorHAnsi" w:cstheme="minorHAnsi"/>
          <w:kern w:val="0"/>
          <w:szCs w:val="20"/>
        </w:rPr>
        <w:t>Rules</w:t>
      </w:r>
      <w:proofErr w:type="spellEnd"/>
      <w:r w:rsidR="00522A93" w:rsidRPr="00A95D39">
        <w:rPr>
          <w:rFonts w:asciiTheme="minorHAnsi" w:eastAsia="Calibri" w:hAnsiTheme="minorHAnsi" w:cstheme="minorHAnsi"/>
          <w:kern w:val="0"/>
          <w:szCs w:val="20"/>
        </w:rPr>
        <w:t xml:space="preserve"> - BCR), che di seguito si elencano___________________________________</w:t>
      </w:r>
      <w:r w:rsidR="00107FED" w:rsidRPr="00A95D39">
        <w:rPr>
          <w:rFonts w:asciiTheme="minorHAnsi" w:eastAsia="Calibri" w:hAnsiTheme="minorHAnsi" w:cstheme="minorHAnsi"/>
          <w:kern w:val="0"/>
          <w:szCs w:val="20"/>
        </w:rPr>
        <w:t xml:space="preserve">. </w:t>
      </w: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40612FA" w14:textId="77777777" w:rsidR="00B011F7" w:rsidRDefault="00B011F7" w:rsidP="00A95D39">
      <w:pPr>
        <w:spacing w:before="60" w:after="60" w:line="300" w:lineRule="exact"/>
        <w:rPr>
          <w:rFonts w:cstheme="minorHAnsi"/>
          <w:sz w:val="20"/>
          <w:szCs w:val="20"/>
        </w:rPr>
      </w:pPr>
    </w:p>
    <w:p w14:paraId="11622816" w14:textId="23D741DA" w:rsidR="002D2363" w:rsidRPr="00A95D39" w:rsidRDefault="00107FED" w:rsidP="00A95D39">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p>
    <w:sectPr w:rsidR="002D2363" w:rsidRPr="00A95D39" w:rsidSect="00663917">
      <w:footerReference w:type="default" r:id="rId8"/>
      <w:footerReference w:type="first" r:id="rId9"/>
      <w:pgSz w:w="11906" w:h="16838"/>
      <w:pgMar w:top="2410"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5A497" w14:textId="77777777" w:rsidR="00171D72" w:rsidRDefault="00171D72" w:rsidP="00581B85">
      <w:pPr>
        <w:spacing w:after="0" w:line="240" w:lineRule="auto"/>
      </w:pPr>
      <w:r>
        <w:separator/>
      </w:r>
    </w:p>
  </w:endnote>
  <w:endnote w:type="continuationSeparator" w:id="0">
    <w:p w14:paraId="651A4589" w14:textId="77777777" w:rsidR="00171D72" w:rsidRDefault="00171D72"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C71BD" w14:textId="0D3B087A" w:rsidR="00F064C1" w:rsidRPr="00F064C1" w:rsidRDefault="00663917" w:rsidP="00F064C1">
    <w:pPr>
      <w:pBdr>
        <w:top w:val="single" w:sz="4" w:space="1" w:color="auto"/>
      </w:pBdr>
      <w:tabs>
        <w:tab w:val="center" w:pos="4819"/>
        <w:tab w:val="right" w:pos="9638"/>
      </w:tabs>
      <w:spacing w:after="0" w:line="300" w:lineRule="auto"/>
      <w:jc w:val="both"/>
    </w:pPr>
    <w:sdt>
      <w:sdtPr>
        <w:id w:val="-1769616900"/>
        <w:docPartObj>
          <w:docPartGallery w:val="Page Numbers (Top of Page)"/>
          <w:docPartUnique/>
        </w:docPartObj>
      </w:sdtPr>
      <w:sdtEndPr/>
      <w:sdtContent>
        <w:r w:rsidR="00F064C1" w:rsidRPr="00F064C1">
          <w:tab/>
        </w:r>
        <w:r w:rsidR="00F064C1" w:rsidRPr="00F064C1">
          <w:tab/>
        </w:r>
        <w:r w:rsidR="00F064C1" w:rsidRPr="00F064C1">
          <w:rPr>
            <w:sz w:val="18"/>
            <w:szCs w:val="18"/>
          </w:rPr>
          <w:t xml:space="preserve">Pag. </w:t>
        </w:r>
        <w:r w:rsidR="00F064C1" w:rsidRPr="00F064C1">
          <w:rPr>
            <w:bCs/>
            <w:sz w:val="18"/>
            <w:szCs w:val="18"/>
          </w:rPr>
          <w:fldChar w:fldCharType="begin"/>
        </w:r>
        <w:r w:rsidR="00F064C1" w:rsidRPr="00F064C1">
          <w:rPr>
            <w:bCs/>
            <w:sz w:val="18"/>
            <w:szCs w:val="18"/>
          </w:rPr>
          <w:instrText>PAGE</w:instrText>
        </w:r>
        <w:r w:rsidR="00F064C1" w:rsidRPr="00F064C1">
          <w:rPr>
            <w:bCs/>
            <w:sz w:val="18"/>
            <w:szCs w:val="18"/>
          </w:rPr>
          <w:fldChar w:fldCharType="separate"/>
        </w:r>
        <w:r>
          <w:rPr>
            <w:bCs/>
            <w:noProof/>
            <w:sz w:val="18"/>
            <w:szCs w:val="18"/>
          </w:rPr>
          <w:t>1</w:t>
        </w:r>
        <w:r w:rsidR="00F064C1" w:rsidRPr="00F064C1">
          <w:rPr>
            <w:bCs/>
            <w:sz w:val="18"/>
            <w:szCs w:val="18"/>
          </w:rPr>
          <w:fldChar w:fldCharType="end"/>
        </w:r>
        <w:r w:rsidR="00F064C1" w:rsidRPr="00F064C1">
          <w:rPr>
            <w:sz w:val="18"/>
            <w:szCs w:val="18"/>
          </w:rPr>
          <w:t xml:space="preserve"> di </w:t>
        </w:r>
        <w:r w:rsidR="00F064C1" w:rsidRPr="00F064C1">
          <w:rPr>
            <w:bCs/>
            <w:sz w:val="18"/>
            <w:szCs w:val="18"/>
          </w:rPr>
          <w:fldChar w:fldCharType="begin"/>
        </w:r>
        <w:r w:rsidR="00F064C1" w:rsidRPr="00F064C1">
          <w:rPr>
            <w:bCs/>
            <w:sz w:val="18"/>
            <w:szCs w:val="18"/>
          </w:rPr>
          <w:instrText>NUMPAGES</w:instrText>
        </w:r>
        <w:r w:rsidR="00F064C1" w:rsidRPr="00F064C1">
          <w:rPr>
            <w:bCs/>
            <w:sz w:val="18"/>
            <w:szCs w:val="18"/>
          </w:rPr>
          <w:fldChar w:fldCharType="separate"/>
        </w:r>
        <w:r>
          <w:rPr>
            <w:bCs/>
            <w:noProof/>
            <w:sz w:val="18"/>
            <w:szCs w:val="18"/>
          </w:rPr>
          <w:t>9</w:t>
        </w:r>
        <w:r w:rsidR="00F064C1" w:rsidRPr="00F064C1">
          <w:rPr>
            <w:bCs/>
            <w:sz w:val="18"/>
            <w:szCs w:val="18"/>
          </w:rPr>
          <w:fldChar w:fldCharType="end"/>
        </w:r>
      </w:sdtContent>
    </w:sdt>
  </w:p>
  <w:p w14:paraId="5B946D89" w14:textId="77777777" w:rsidR="00F064C1" w:rsidRPr="00F064C1" w:rsidRDefault="00F064C1" w:rsidP="00F064C1">
    <w:pPr>
      <w:autoSpaceDE w:val="0"/>
      <w:autoSpaceDN w:val="0"/>
      <w:adjustRightInd w:val="0"/>
      <w:snapToGrid w:val="0"/>
      <w:spacing w:after="0" w:line="300" w:lineRule="auto"/>
      <w:rPr>
        <w:rFonts w:ascii="Calibri" w:eastAsia="Times New Roman" w:hAnsi="Calibri" w:cs="Calibri"/>
        <w:color w:val="000000"/>
        <w:sz w:val="18"/>
        <w:szCs w:val="24"/>
        <w:lang w:val="x-none"/>
      </w:rPr>
    </w:pPr>
    <w:r w:rsidRPr="00F064C1">
      <w:rPr>
        <w:rFonts w:ascii="Calibri" w:eastAsia="Times New Roman" w:hAnsi="Calibri" w:cs="Calibri"/>
        <w:color w:val="000000"/>
        <w:sz w:val="18"/>
        <w:szCs w:val="24"/>
        <w:lang w:val="x-none"/>
      </w:rPr>
      <w:t xml:space="preserve">Gara a procedura aperta ai sensi del D.Lgs. 36/2023 e </w:t>
    </w:r>
    <w:proofErr w:type="spellStart"/>
    <w:r w:rsidRPr="00F064C1">
      <w:rPr>
        <w:rFonts w:ascii="Calibri" w:eastAsia="Times New Roman" w:hAnsi="Calibri" w:cs="Calibri"/>
        <w:color w:val="000000"/>
        <w:sz w:val="18"/>
        <w:szCs w:val="24"/>
        <w:lang w:val="x-none"/>
      </w:rPr>
      <w:t>s.m.i.</w:t>
    </w:r>
    <w:proofErr w:type="spellEnd"/>
    <w:r w:rsidRPr="00F064C1">
      <w:rPr>
        <w:rFonts w:ascii="Calibri" w:eastAsia="Times New Roman" w:hAnsi="Calibri" w:cs="Calibri"/>
        <w:color w:val="000000"/>
        <w:sz w:val="18"/>
        <w:szCs w:val="24"/>
        <w:lang w:val="x-none"/>
      </w:rPr>
      <w:t>, per l’affidamento della fornitura</w:t>
    </w:r>
  </w:p>
  <w:p w14:paraId="683B0B64" w14:textId="77777777" w:rsidR="00F064C1" w:rsidRPr="00F064C1" w:rsidRDefault="00F064C1" w:rsidP="00F064C1">
    <w:pPr>
      <w:autoSpaceDE w:val="0"/>
      <w:autoSpaceDN w:val="0"/>
      <w:adjustRightInd w:val="0"/>
      <w:snapToGrid w:val="0"/>
      <w:spacing w:after="0" w:line="300" w:lineRule="auto"/>
      <w:rPr>
        <w:rFonts w:ascii="Calibri" w:eastAsia="Times New Roman" w:hAnsi="Calibri" w:cs="Calibri"/>
        <w:color w:val="000000"/>
        <w:sz w:val="18"/>
        <w:szCs w:val="24"/>
        <w:highlight w:val="yellow"/>
        <w:lang w:val="x-none"/>
      </w:rPr>
    </w:pPr>
    <w:r w:rsidRPr="00F064C1">
      <w:rPr>
        <w:rFonts w:ascii="Calibri" w:eastAsia="Times New Roman" w:hAnsi="Calibri" w:cs="Calibri"/>
        <w:color w:val="000000"/>
        <w:sz w:val="18"/>
        <w:szCs w:val="24"/>
        <w:lang w:val="x-none"/>
      </w:rPr>
      <w:t xml:space="preserve">di gas naturale e dei servizi connessi per le Pubbliche Amministrazioni, ed. </w:t>
    </w:r>
    <w:r w:rsidRPr="00F064C1">
      <w:rPr>
        <w:rFonts w:ascii="Calibri" w:eastAsia="Times New Roman" w:hAnsi="Calibri" w:cs="Calibri"/>
        <w:color w:val="000000"/>
        <w:sz w:val="18"/>
        <w:szCs w:val="24"/>
        <w:lang w:val="x-none"/>
      </w:rPr>
      <w:t>16 - ID 2731</w:t>
    </w:r>
  </w:p>
  <w:p w14:paraId="3C30E760" w14:textId="4A527BF8" w:rsidR="00F064C1" w:rsidRPr="00663917" w:rsidRDefault="00663917" w:rsidP="00F064C1">
    <w:pPr>
      <w:autoSpaceDE w:val="0"/>
      <w:autoSpaceDN w:val="0"/>
      <w:adjustRightInd w:val="0"/>
      <w:snapToGrid w:val="0"/>
      <w:spacing w:after="0" w:line="300" w:lineRule="auto"/>
      <w:rPr>
        <w:rFonts w:ascii="Calibri" w:eastAsia="Times New Roman" w:hAnsi="Calibri" w:cs="Calibri"/>
        <w:color w:val="000000"/>
        <w:sz w:val="18"/>
        <w:szCs w:val="24"/>
      </w:rPr>
    </w:pPr>
    <w:r>
      <w:rPr>
        <w:rFonts w:ascii="Calibri" w:eastAsia="Times New Roman" w:hAnsi="Calibri" w:cs="Calibri"/>
        <w:color w:val="000000"/>
        <w:sz w:val="18"/>
        <w:szCs w:val="24"/>
      </w:rP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89CD6" w14:textId="1EC4B372" w:rsidR="00F064C1" w:rsidRPr="00553B38" w:rsidRDefault="00F064C1" w:rsidP="00F064C1">
    <w:pPr>
      <w:pStyle w:val="Pidipagina"/>
      <w:pBdr>
        <w:top w:val="single" w:sz="4" w:space="1" w:color="auto"/>
      </w:pBdr>
      <w:spacing w:line="300" w:lineRule="auto"/>
      <w:jc w:val="both"/>
    </w:pPr>
    <w:r w:rsidRPr="00553B38">
      <w:rPr>
        <w:rFonts w:ascii="Calibri" w:eastAsia="Times New Roman" w:hAnsi="Calibri" w:cs="Calibri"/>
        <w:color w:val="000000"/>
        <w:sz w:val="18"/>
        <w:szCs w:val="24"/>
        <w:lang w:val="x-none"/>
      </w:rPr>
      <w:t>Classificazione del docum</w:t>
    </w:r>
    <w:r>
      <w:rPr>
        <w:rFonts w:ascii="Calibri" w:eastAsia="Times New Roman" w:hAnsi="Calibri" w:cs="Calibri"/>
        <w:color w:val="000000"/>
        <w:sz w:val="18"/>
        <w:szCs w:val="24"/>
        <w:lang w:val="x-none"/>
      </w:rPr>
      <w:t>ento: Consip Public</w:t>
    </w:r>
    <w:r w:rsidRPr="00553B38">
      <w:t xml:space="preserve"> </w:t>
    </w:r>
    <w:sdt>
      <w:sdtPr>
        <w:id w:val="1115176137"/>
        <w:docPartObj>
          <w:docPartGallery w:val="Page Numbers (Top of Page)"/>
          <w:docPartUnique/>
        </w:docPartObj>
      </w:sdtPr>
      <w:sdtEndPr/>
      <w:sdtContent>
        <w:r>
          <w:tab/>
        </w:r>
        <w:r>
          <w:tab/>
        </w:r>
        <w:r w:rsidRPr="00553B38">
          <w:rPr>
            <w:sz w:val="18"/>
            <w:szCs w:val="18"/>
          </w:rPr>
          <w:t xml:space="preserve">Pag. </w:t>
        </w:r>
        <w:r w:rsidRPr="00553B38">
          <w:rPr>
            <w:bCs/>
            <w:sz w:val="18"/>
            <w:szCs w:val="18"/>
          </w:rPr>
          <w:fldChar w:fldCharType="begin"/>
        </w:r>
        <w:r w:rsidRPr="00553B38">
          <w:rPr>
            <w:bCs/>
            <w:sz w:val="18"/>
            <w:szCs w:val="18"/>
          </w:rPr>
          <w:instrText>PAGE</w:instrText>
        </w:r>
        <w:r w:rsidRPr="00553B38">
          <w:rPr>
            <w:bCs/>
            <w:sz w:val="18"/>
            <w:szCs w:val="18"/>
          </w:rPr>
          <w:fldChar w:fldCharType="separate"/>
        </w:r>
        <w:r w:rsidR="00663917">
          <w:rPr>
            <w:bCs/>
            <w:noProof/>
            <w:sz w:val="18"/>
            <w:szCs w:val="18"/>
          </w:rPr>
          <w:t>1</w:t>
        </w:r>
        <w:r w:rsidRPr="00553B38">
          <w:rPr>
            <w:bCs/>
            <w:sz w:val="18"/>
            <w:szCs w:val="18"/>
          </w:rPr>
          <w:fldChar w:fldCharType="end"/>
        </w:r>
        <w:r w:rsidRPr="00553B38">
          <w:rPr>
            <w:sz w:val="18"/>
            <w:szCs w:val="18"/>
          </w:rPr>
          <w:t xml:space="preserve"> </w:t>
        </w:r>
        <w:r>
          <w:rPr>
            <w:sz w:val="18"/>
            <w:szCs w:val="18"/>
          </w:rPr>
          <w:t>di</w:t>
        </w:r>
        <w:r w:rsidRPr="00553B38">
          <w:rPr>
            <w:sz w:val="18"/>
            <w:szCs w:val="18"/>
          </w:rPr>
          <w:t xml:space="preserve"> </w:t>
        </w:r>
        <w:r w:rsidRPr="00553B38">
          <w:rPr>
            <w:bCs/>
            <w:sz w:val="18"/>
            <w:szCs w:val="18"/>
          </w:rPr>
          <w:fldChar w:fldCharType="begin"/>
        </w:r>
        <w:r w:rsidRPr="00553B38">
          <w:rPr>
            <w:bCs/>
            <w:sz w:val="18"/>
            <w:szCs w:val="18"/>
          </w:rPr>
          <w:instrText>NUMPAGES</w:instrText>
        </w:r>
        <w:r w:rsidRPr="00553B38">
          <w:rPr>
            <w:bCs/>
            <w:sz w:val="18"/>
            <w:szCs w:val="18"/>
          </w:rPr>
          <w:fldChar w:fldCharType="separate"/>
        </w:r>
        <w:r w:rsidR="00663917">
          <w:rPr>
            <w:bCs/>
            <w:noProof/>
            <w:sz w:val="18"/>
            <w:szCs w:val="18"/>
          </w:rPr>
          <w:t>9</w:t>
        </w:r>
        <w:r w:rsidRPr="00553B38">
          <w:rPr>
            <w:bCs/>
            <w:sz w:val="18"/>
            <w:szCs w:val="18"/>
          </w:rPr>
          <w:fldChar w:fldCharType="end"/>
        </w:r>
      </w:sdtContent>
    </w:sdt>
  </w:p>
  <w:p w14:paraId="63E57C9B" w14:textId="77777777" w:rsidR="00F064C1" w:rsidRPr="00553B38" w:rsidRDefault="00F064C1" w:rsidP="00F064C1">
    <w:pPr>
      <w:autoSpaceDE w:val="0"/>
      <w:autoSpaceDN w:val="0"/>
      <w:adjustRightInd w:val="0"/>
      <w:snapToGrid w:val="0"/>
      <w:spacing w:after="0" w:line="300" w:lineRule="auto"/>
      <w:rPr>
        <w:rFonts w:ascii="Calibri" w:eastAsia="Times New Roman" w:hAnsi="Calibri" w:cs="Calibri"/>
        <w:color w:val="000000"/>
        <w:sz w:val="18"/>
        <w:szCs w:val="24"/>
        <w:lang w:val="x-none"/>
      </w:rPr>
    </w:pPr>
    <w:r w:rsidRPr="00553B38">
      <w:rPr>
        <w:rFonts w:ascii="Calibri" w:eastAsia="Times New Roman" w:hAnsi="Calibri" w:cs="Calibri"/>
        <w:color w:val="000000"/>
        <w:sz w:val="18"/>
        <w:szCs w:val="24"/>
        <w:lang w:val="x-none"/>
      </w:rPr>
      <w:t xml:space="preserve">Gara a procedura aperta ai sensi del D.Lgs. 36/2023 e </w:t>
    </w:r>
    <w:proofErr w:type="spellStart"/>
    <w:r w:rsidRPr="00553B38">
      <w:rPr>
        <w:rFonts w:ascii="Calibri" w:eastAsia="Times New Roman" w:hAnsi="Calibri" w:cs="Calibri"/>
        <w:color w:val="000000"/>
        <w:sz w:val="18"/>
        <w:szCs w:val="24"/>
        <w:lang w:val="x-none"/>
      </w:rPr>
      <w:t>s.m.i.</w:t>
    </w:r>
    <w:proofErr w:type="spellEnd"/>
    <w:r w:rsidRPr="00553B38">
      <w:rPr>
        <w:rFonts w:ascii="Calibri" w:eastAsia="Times New Roman" w:hAnsi="Calibri" w:cs="Calibri"/>
        <w:color w:val="000000"/>
        <w:sz w:val="18"/>
        <w:szCs w:val="24"/>
        <w:lang w:val="x-none"/>
      </w:rPr>
      <w:t>, per l’affidamento della fornitura</w:t>
    </w:r>
  </w:p>
  <w:p w14:paraId="75EA2F5B" w14:textId="77777777" w:rsidR="00F064C1" w:rsidRPr="00553B38" w:rsidRDefault="00F064C1" w:rsidP="00F064C1">
    <w:pPr>
      <w:autoSpaceDE w:val="0"/>
      <w:autoSpaceDN w:val="0"/>
      <w:adjustRightInd w:val="0"/>
      <w:snapToGrid w:val="0"/>
      <w:spacing w:after="0" w:line="300" w:lineRule="auto"/>
      <w:rPr>
        <w:rFonts w:ascii="Calibri" w:eastAsia="Times New Roman" w:hAnsi="Calibri" w:cs="Calibri"/>
        <w:color w:val="000000"/>
        <w:sz w:val="18"/>
        <w:szCs w:val="24"/>
        <w:highlight w:val="yellow"/>
        <w:lang w:val="x-none"/>
      </w:rPr>
    </w:pPr>
    <w:r w:rsidRPr="00553B38">
      <w:rPr>
        <w:rFonts w:ascii="Calibri" w:eastAsia="Times New Roman" w:hAnsi="Calibri" w:cs="Calibri"/>
        <w:color w:val="000000"/>
        <w:sz w:val="18"/>
        <w:szCs w:val="24"/>
        <w:lang w:val="x-none"/>
      </w:rPr>
      <w:t>di gas naturale e dei servizi connessi per le Pubbliche Amministrazioni, ed. 16 - ID 2731</w:t>
    </w:r>
  </w:p>
  <w:p w14:paraId="0951E275" w14:textId="2A075176" w:rsidR="00F064C1" w:rsidRPr="00F064C1" w:rsidRDefault="00F064C1" w:rsidP="00F064C1">
    <w:pPr>
      <w:autoSpaceDE w:val="0"/>
      <w:autoSpaceDN w:val="0"/>
      <w:adjustRightInd w:val="0"/>
      <w:snapToGrid w:val="0"/>
      <w:spacing w:after="0" w:line="300" w:lineRule="auto"/>
      <w:rPr>
        <w:rFonts w:ascii="Calibri" w:eastAsia="Times New Roman" w:hAnsi="Calibri" w:cs="Calibri"/>
        <w:color w:val="000000"/>
        <w:sz w:val="18"/>
        <w:szCs w:val="24"/>
        <w:lang w:val="x-none"/>
      </w:rPr>
    </w:pPr>
    <w:r w:rsidRPr="00AA1C75">
      <w:rPr>
        <w:rFonts w:ascii="Calibri" w:eastAsia="Times New Roman" w:hAnsi="Calibri" w:cs="Calibri"/>
        <w:color w:val="000000"/>
        <w:sz w:val="18"/>
        <w:szCs w:val="24"/>
        <w:lang w:val="x-none"/>
      </w:rPr>
      <w:t xml:space="preserve">Allegato </w:t>
    </w:r>
    <w:r>
      <w:rPr>
        <w:rFonts w:ascii="Calibri" w:eastAsia="Times New Roman" w:hAnsi="Calibri" w:cs="Calibri"/>
        <w:color w:val="000000"/>
        <w:sz w:val="18"/>
        <w:szCs w:val="24"/>
      </w:rPr>
      <w:t>1</w:t>
    </w:r>
    <w:r w:rsidRPr="00553B38">
      <w:rPr>
        <w:rFonts w:ascii="Calibri" w:eastAsia="Times New Roman" w:hAnsi="Calibri" w:cs="Calibri"/>
        <w:color w:val="000000"/>
        <w:sz w:val="18"/>
        <w:szCs w:val="24"/>
        <w:lang w:val="x-none"/>
      </w:rPr>
      <w:t xml:space="preserve"> – Domanda di partecipazione e dichiarazioni integrative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4EAE2" w14:textId="77777777" w:rsidR="00171D72" w:rsidRDefault="00171D72" w:rsidP="00581B85">
      <w:pPr>
        <w:spacing w:after="0" w:line="240" w:lineRule="auto"/>
      </w:pPr>
      <w:r>
        <w:separator/>
      </w:r>
    </w:p>
  </w:footnote>
  <w:footnote w:type="continuationSeparator" w:id="0">
    <w:p w14:paraId="332511A8" w14:textId="77777777" w:rsidR="00171D72" w:rsidRDefault="00171D72"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F064C1" w:rsidRDefault="004F5263" w:rsidP="000F38B2">
      <w:pPr>
        <w:pStyle w:val="Testonotaapidipagina"/>
        <w:rPr>
          <w:sz w:val="16"/>
          <w:szCs w:val="16"/>
        </w:rPr>
      </w:pPr>
      <w:r w:rsidRPr="00F064C1">
        <w:rPr>
          <w:sz w:val="16"/>
          <w:szCs w:val="16"/>
        </w:rPr>
        <w:t xml:space="preserve">• dei Consorzi di cui all’articolo 65, comma 2, lettere b) e c) del Codice e delle eventuali consorziate esecutrici </w:t>
      </w:r>
    </w:p>
    <w:p w14:paraId="688CBC6F" w14:textId="4E083E6F" w:rsidR="004F5263" w:rsidRPr="00F064C1" w:rsidRDefault="004F5263" w:rsidP="000F38B2">
      <w:pPr>
        <w:pStyle w:val="Testonotaapidipagina"/>
        <w:rPr>
          <w:sz w:val="16"/>
          <w:szCs w:val="16"/>
        </w:rPr>
      </w:pPr>
      <w:r w:rsidRPr="00F064C1">
        <w:rPr>
          <w:sz w:val="16"/>
          <w:szCs w:val="16"/>
        </w:rPr>
        <w:t xml:space="preserve">• dei Consorzi stabili di cui all’articolo 65, comma 2, </w:t>
      </w:r>
      <w:proofErr w:type="spellStart"/>
      <w:r w:rsidRPr="00F064C1">
        <w:rPr>
          <w:sz w:val="16"/>
          <w:szCs w:val="16"/>
        </w:rPr>
        <w:t>lett</w:t>
      </w:r>
      <w:proofErr w:type="spellEnd"/>
      <w:r w:rsidRPr="00F064C1">
        <w:rPr>
          <w:sz w:val="16"/>
          <w:szCs w:val="16"/>
        </w:rPr>
        <w:t>. d) del Codice e delle eventuali consorziate esecutrici</w:t>
      </w:r>
    </w:p>
    <w:p w14:paraId="0A6D77D2" w14:textId="77777777" w:rsidR="004F5263" w:rsidRPr="00F064C1" w:rsidRDefault="004F5263" w:rsidP="00581B85">
      <w:pPr>
        <w:pStyle w:val="Testonotaapidipagina"/>
        <w:rPr>
          <w:sz w:val="16"/>
          <w:szCs w:val="16"/>
        </w:rPr>
      </w:pPr>
      <w:r w:rsidRPr="00F064C1">
        <w:rPr>
          <w:sz w:val="16"/>
          <w:szCs w:val="16"/>
        </w:rPr>
        <w:t xml:space="preserve">• della Mandataria /Capofila nel caso di RTI o Consorzi Ordinari costituiti </w:t>
      </w:r>
    </w:p>
    <w:p w14:paraId="249A6F3C" w14:textId="4DF91978" w:rsidR="004F5263" w:rsidRPr="00F064C1" w:rsidRDefault="004F5263" w:rsidP="00581B85">
      <w:pPr>
        <w:pStyle w:val="Testonotaapidipagina"/>
        <w:rPr>
          <w:sz w:val="16"/>
          <w:szCs w:val="16"/>
        </w:rPr>
      </w:pPr>
      <w:r w:rsidRPr="00F064C1">
        <w:rPr>
          <w:sz w:val="16"/>
          <w:szCs w:val="16"/>
        </w:rPr>
        <w:t xml:space="preserve">• da tutte le imprese raggruppate di un RTI nel caso di RTI ancora da costituire </w:t>
      </w:r>
      <w:r w:rsidR="008908C5" w:rsidRPr="00F064C1">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F064C1">
        <w:rPr>
          <w:sz w:val="16"/>
          <w:szCs w:val="16"/>
        </w:rPr>
        <w:t xml:space="preserve">• da tutte le imprese consorziate nel caso di un Consorzio Ordinario ancora da costituire </w:t>
      </w:r>
      <w:r w:rsidR="008908C5" w:rsidRPr="00F064C1">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FEA6E486"/>
    <w:lvl w:ilvl="0" w:tplc="77CA00D6">
      <w:start w:val="1"/>
      <w:numFmt w:val="decimal"/>
      <w:lvlText w:val="%1."/>
      <w:lvlJc w:val="left"/>
      <w:pPr>
        <w:ind w:left="644" w:hanging="360"/>
      </w:pPr>
      <w:rPr>
        <w:rFonts w:hint="default"/>
        <w:b w:val="0"/>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31"/>
  </w:num>
  <w:num w:numId="13">
    <w:abstractNumId w:val="15"/>
  </w:num>
  <w:num w:numId="14">
    <w:abstractNumId w:val="17"/>
  </w:num>
  <w:num w:numId="15">
    <w:abstractNumId w:val="16"/>
  </w:num>
  <w:num w:numId="16">
    <w:abstractNumId w:val="8"/>
  </w:num>
  <w:num w:numId="17">
    <w:abstractNumId w:val="29"/>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 w:numId="32">
    <w:abstractNumId w:val="3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523C"/>
    <w:rsid w:val="00047B43"/>
    <w:rsid w:val="00060AAC"/>
    <w:rsid w:val="00074FC1"/>
    <w:rsid w:val="00084B53"/>
    <w:rsid w:val="000A445C"/>
    <w:rsid w:val="000A556C"/>
    <w:rsid w:val="000A7E36"/>
    <w:rsid w:val="000B59DD"/>
    <w:rsid w:val="000B5DF6"/>
    <w:rsid w:val="000C50DA"/>
    <w:rsid w:val="000C5AAB"/>
    <w:rsid w:val="000D32E2"/>
    <w:rsid w:val="000F2A7E"/>
    <w:rsid w:val="000F38B2"/>
    <w:rsid w:val="00106312"/>
    <w:rsid w:val="00107FED"/>
    <w:rsid w:val="00111FBB"/>
    <w:rsid w:val="00123008"/>
    <w:rsid w:val="001562A4"/>
    <w:rsid w:val="001575D8"/>
    <w:rsid w:val="00162E4D"/>
    <w:rsid w:val="00171D72"/>
    <w:rsid w:val="00180320"/>
    <w:rsid w:val="001A01ED"/>
    <w:rsid w:val="001A63D9"/>
    <w:rsid w:val="001A7492"/>
    <w:rsid w:val="001C4A46"/>
    <w:rsid w:val="001F5512"/>
    <w:rsid w:val="00206DCC"/>
    <w:rsid w:val="00210425"/>
    <w:rsid w:val="0021106C"/>
    <w:rsid w:val="00222110"/>
    <w:rsid w:val="00227D39"/>
    <w:rsid w:val="002433F5"/>
    <w:rsid w:val="002526F7"/>
    <w:rsid w:val="00262156"/>
    <w:rsid w:val="0026666E"/>
    <w:rsid w:val="00271797"/>
    <w:rsid w:val="00275CD2"/>
    <w:rsid w:val="002766DF"/>
    <w:rsid w:val="00283168"/>
    <w:rsid w:val="00292564"/>
    <w:rsid w:val="002942DB"/>
    <w:rsid w:val="002A00B6"/>
    <w:rsid w:val="002A3DD6"/>
    <w:rsid w:val="002B544D"/>
    <w:rsid w:val="002B55C4"/>
    <w:rsid w:val="002D1515"/>
    <w:rsid w:val="002D2363"/>
    <w:rsid w:val="002E6A83"/>
    <w:rsid w:val="002F58A5"/>
    <w:rsid w:val="00316090"/>
    <w:rsid w:val="00325821"/>
    <w:rsid w:val="00327AFD"/>
    <w:rsid w:val="0033288F"/>
    <w:rsid w:val="00333FB8"/>
    <w:rsid w:val="003366E3"/>
    <w:rsid w:val="0034295E"/>
    <w:rsid w:val="00345310"/>
    <w:rsid w:val="00345CF3"/>
    <w:rsid w:val="003502E9"/>
    <w:rsid w:val="003503DF"/>
    <w:rsid w:val="00354818"/>
    <w:rsid w:val="003558E3"/>
    <w:rsid w:val="00363F99"/>
    <w:rsid w:val="003727C0"/>
    <w:rsid w:val="0037773C"/>
    <w:rsid w:val="00395020"/>
    <w:rsid w:val="003A3D9D"/>
    <w:rsid w:val="003C5112"/>
    <w:rsid w:val="003D3DF2"/>
    <w:rsid w:val="003D7B05"/>
    <w:rsid w:val="003E4B11"/>
    <w:rsid w:val="003E5325"/>
    <w:rsid w:val="003F0D75"/>
    <w:rsid w:val="003F2CCF"/>
    <w:rsid w:val="0040276D"/>
    <w:rsid w:val="004160EF"/>
    <w:rsid w:val="00421274"/>
    <w:rsid w:val="00423E75"/>
    <w:rsid w:val="00426379"/>
    <w:rsid w:val="00431C7C"/>
    <w:rsid w:val="00432F2E"/>
    <w:rsid w:val="00436454"/>
    <w:rsid w:val="00442740"/>
    <w:rsid w:val="0044716C"/>
    <w:rsid w:val="00447CAF"/>
    <w:rsid w:val="00480857"/>
    <w:rsid w:val="004960D6"/>
    <w:rsid w:val="004A6356"/>
    <w:rsid w:val="004B12AF"/>
    <w:rsid w:val="004D1D6C"/>
    <w:rsid w:val="004E1232"/>
    <w:rsid w:val="004E2465"/>
    <w:rsid w:val="004E73B5"/>
    <w:rsid w:val="004F5263"/>
    <w:rsid w:val="00522A93"/>
    <w:rsid w:val="00525841"/>
    <w:rsid w:val="00527562"/>
    <w:rsid w:val="00533888"/>
    <w:rsid w:val="0054148C"/>
    <w:rsid w:val="00546537"/>
    <w:rsid w:val="00551905"/>
    <w:rsid w:val="00553F4D"/>
    <w:rsid w:val="00560232"/>
    <w:rsid w:val="005614A0"/>
    <w:rsid w:val="005708E9"/>
    <w:rsid w:val="005747BE"/>
    <w:rsid w:val="0057652F"/>
    <w:rsid w:val="00581B85"/>
    <w:rsid w:val="0058377D"/>
    <w:rsid w:val="00585E68"/>
    <w:rsid w:val="00586593"/>
    <w:rsid w:val="00586D51"/>
    <w:rsid w:val="0059104E"/>
    <w:rsid w:val="005C0EC6"/>
    <w:rsid w:val="005D2EE8"/>
    <w:rsid w:val="005E0B71"/>
    <w:rsid w:val="005E5D2B"/>
    <w:rsid w:val="005F2729"/>
    <w:rsid w:val="005F3F75"/>
    <w:rsid w:val="005F73A1"/>
    <w:rsid w:val="00604DCE"/>
    <w:rsid w:val="006055F5"/>
    <w:rsid w:val="0061080A"/>
    <w:rsid w:val="00612E7C"/>
    <w:rsid w:val="006277AE"/>
    <w:rsid w:val="0062798C"/>
    <w:rsid w:val="0065690A"/>
    <w:rsid w:val="00657564"/>
    <w:rsid w:val="0066342D"/>
    <w:rsid w:val="00663917"/>
    <w:rsid w:val="00663E1D"/>
    <w:rsid w:val="00684C4E"/>
    <w:rsid w:val="00690943"/>
    <w:rsid w:val="006938A1"/>
    <w:rsid w:val="006957A1"/>
    <w:rsid w:val="00696ABF"/>
    <w:rsid w:val="006A7734"/>
    <w:rsid w:val="006F2F25"/>
    <w:rsid w:val="00701420"/>
    <w:rsid w:val="007032A4"/>
    <w:rsid w:val="00704ADA"/>
    <w:rsid w:val="00724F1E"/>
    <w:rsid w:val="007258EE"/>
    <w:rsid w:val="00726E64"/>
    <w:rsid w:val="00731392"/>
    <w:rsid w:val="0073424F"/>
    <w:rsid w:val="00754AC7"/>
    <w:rsid w:val="00757C12"/>
    <w:rsid w:val="00763214"/>
    <w:rsid w:val="00772516"/>
    <w:rsid w:val="0077719C"/>
    <w:rsid w:val="00794391"/>
    <w:rsid w:val="007A0D4F"/>
    <w:rsid w:val="007A59B9"/>
    <w:rsid w:val="007B5998"/>
    <w:rsid w:val="007B6D2C"/>
    <w:rsid w:val="007D32D6"/>
    <w:rsid w:val="007D62AF"/>
    <w:rsid w:val="007E1E77"/>
    <w:rsid w:val="007E7B29"/>
    <w:rsid w:val="007F2732"/>
    <w:rsid w:val="00801946"/>
    <w:rsid w:val="008023E9"/>
    <w:rsid w:val="00813B06"/>
    <w:rsid w:val="008161D4"/>
    <w:rsid w:val="00816ADF"/>
    <w:rsid w:val="00816EA2"/>
    <w:rsid w:val="00842EAA"/>
    <w:rsid w:val="008445AB"/>
    <w:rsid w:val="00847A1C"/>
    <w:rsid w:val="00852936"/>
    <w:rsid w:val="0086269F"/>
    <w:rsid w:val="008750AD"/>
    <w:rsid w:val="00885D07"/>
    <w:rsid w:val="00887DE8"/>
    <w:rsid w:val="008908C5"/>
    <w:rsid w:val="008A2C46"/>
    <w:rsid w:val="008C599E"/>
    <w:rsid w:val="008D4177"/>
    <w:rsid w:val="008D5537"/>
    <w:rsid w:val="008D5B43"/>
    <w:rsid w:val="009007A5"/>
    <w:rsid w:val="00906D73"/>
    <w:rsid w:val="009332C6"/>
    <w:rsid w:val="009409C6"/>
    <w:rsid w:val="0095304D"/>
    <w:rsid w:val="009651B7"/>
    <w:rsid w:val="00971037"/>
    <w:rsid w:val="00971941"/>
    <w:rsid w:val="0097480B"/>
    <w:rsid w:val="00975FD2"/>
    <w:rsid w:val="00980806"/>
    <w:rsid w:val="00984AC4"/>
    <w:rsid w:val="009B5D33"/>
    <w:rsid w:val="009B7F7E"/>
    <w:rsid w:val="009D0F0E"/>
    <w:rsid w:val="009D39B3"/>
    <w:rsid w:val="009E0370"/>
    <w:rsid w:val="00A16016"/>
    <w:rsid w:val="00A22877"/>
    <w:rsid w:val="00A258EB"/>
    <w:rsid w:val="00A368E1"/>
    <w:rsid w:val="00A41A32"/>
    <w:rsid w:val="00A7621B"/>
    <w:rsid w:val="00A84127"/>
    <w:rsid w:val="00A94BD0"/>
    <w:rsid w:val="00A95D39"/>
    <w:rsid w:val="00AA17C0"/>
    <w:rsid w:val="00AA1CD2"/>
    <w:rsid w:val="00AA5D59"/>
    <w:rsid w:val="00AB1CA8"/>
    <w:rsid w:val="00AC12B0"/>
    <w:rsid w:val="00AC7FFE"/>
    <w:rsid w:val="00AD017C"/>
    <w:rsid w:val="00AD4F52"/>
    <w:rsid w:val="00AF6257"/>
    <w:rsid w:val="00B011F7"/>
    <w:rsid w:val="00B10A19"/>
    <w:rsid w:val="00B12D54"/>
    <w:rsid w:val="00B1438F"/>
    <w:rsid w:val="00B26E25"/>
    <w:rsid w:val="00B315BE"/>
    <w:rsid w:val="00B42CDF"/>
    <w:rsid w:val="00B42D88"/>
    <w:rsid w:val="00B455F5"/>
    <w:rsid w:val="00B74E90"/>
    <w:rsid w:val="00B756DC"/>
    <w:rsid w:val="00BA0B2E"/>
    <w:rsid w:val="00BA1DB6"/>
    <w:rsid w:val="00BA46B3"/>
    <w:rsid w:val="00BC10F0"/>
    <w:rsid w:val="00BD704B"/>
    <w:rsid w:val="00BD71AC"/>
    <w:rsid w:val="00BE7264"/>
    <w:rsid w:val="00BF3264"/>
    <w:rsid w:val="00C0651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AEE"/>
    <w:rsid w:val="00CD2EA1"/>
    <w:rsid w:val="00CD74F5"/>
    <w:rsid w:val="00CE1045"/>
    <w:rsid w:val="00CF2EA4"/>
    <w:rsid w:val="00CF3307"/>
    <w:rsid w:val="00CF42A5"/>
    <w:rsid w:val="00D013DA"/>
    <w:rsid w:val="00D2157D"/>
    <w:rsid w:val="00D23CB5"/>
    <w:rsid w:val="00D45AF4"/>
    <w:rsid w:val="00D50504"/>
    <w:rsid w:val="00D57CE2"/>
    <w:rsid w:val="00D6338A"/>
    <w:rsid w:val="00D63ECB"/>
    <w:rsid w:val="00D7176A"/>
    <w:rsid w:val="00D718C6"/>
    <w:rsid w:val="00D82762"/>
    <w:rsid w:val="00D900F0"/>
    <w:rsid w:val="00D9074A"/>
    <w:rsid w:val="00D97714"/>
    <w:rsid w:val="00DA38ED"/>
    <w:rsid w:val="00DA44C7"/>
    <w:rsid w:val="00DA5EE1"/>
    <w:rsid w:val="00DA7EC7"/>
    <w:rsid w:val="00DB274F"/>
    <w:rsid w:val="00DB495F"/>
    <w:rsid w:val="00DC0A1A"/>
    <w:rsid w:val="00DD3310"/>
    <w:rsid w:val="00DD773E"/>
    <w:rsid w:val="00DD7DB5"/>
    <w:rsid w:val="00DE7D8A"/>
    <w:rsid w:val="00DF7E5C"/>
    <w:rsid w:val="00E11DC8"/>
    <w:rsid w:val="00E20B6B"/>
    <w:rsid w:val="00E46817"/>
    <w:rsid w:val="00E50CE7"/>
    <w:rsid w:val="00E55285"/>
    <w:rsid w:val="00E73B6F"/>
    <w:rsid w:val="00E778FF"/>
    <w:rsid w:val="00E779E4"/>
    <w:rsid w:val="00E814F3"/>
    <w:rsid w:val="00E860AD"/>
    <w:rsid w:val="00E86E24"/>
    <w:rsid w:val="00EB206F"/>
    <w:rsid w:val="00EB45CE"/>
    <w:rsid w:val="00EB4BDA"/>
    <w:rsid w:val="00EB7100"/>
    <w:rsid w:val="00EC1C2C"/>
    <w:rsid w:val="00EC4FED"/>
    <w:rsid w:val="00ED4A7C"/>
    <w:rsid w:val="00ED59A0"/>
    <w:rsid w:val="00EE15EB"/>
    <w:rsid w:val="00EE735E"/>
    <w:rsid w:val="00EF3C8F"/>
    <w:rsid w:val="00EF490C"/>
    <w:rsid w:val="00EF4F59"/>
    <w:rsid w:val="00F01047"/>
    <w:rsid w:val="00F064C1"/>
    <w:rsid w:val="00F21BC1"/>
    <w:rsid w:val="00F25783"/>
    <w:rsid w:val="00F33DED"/>
    <w:rsid w:val="00F5610A"/>
    <w:rsid w:val="00F66F0E"/>
    <w:rsid w:val="00F70BB9"/>
    <w:rsid w:val="00F74B34"/>
    <w:rsid w:val="00F77ED5"/>
    <w:rsid w:val="00F90C8D"/>
    <w:rsid w:val="00F940D9"/>
    <w:rsid w:val="00F97A10"/>
    <w:rsid w:val="00FB0772"/>
    <w:rsid w:val="00FB67E4"/>
    <w:rsid w:val="00FC50FD"/>
    <w:rsid w:val="00FC6675"/>
    <w:rsid w:val="00FF65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table" w:customStyle="1" w:styleId="Grigliatabella1">
    <w:name w:val="Griglia tabella1"/>
    <w:basedOn w:val="Tabellanormale"/>
    <w:next w:val="Grigliatabella"/>
    <w:uiPriority w:val="39"/>
    <w:rsid w:val="00980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57948">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F437E-8E4D-4E0C-A25B-ACEED2F05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9</Pages>
  <Words>2867</Words>
  <Characters>16343</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Otgianu Federica (esterno)</cp:lastModifiedBy>
  <cp:revision>2</cp:revision>
  <dcterms:created xsi:type="dcterms:W3CDTF">2024-02-14T14:55:00Z</dcterms:created>
  <dcterms:modified xsi:type="dcterms:W3CDTF">2024-02-28T09:40:00Z</dcterms:modified>
</cp:coreProperties>
</file>