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8A1D1" w14:textId="77777777" w:rsidR="007F0195" w:rsidRPr="007069F7" w:rsidRDefault="007F0195" w:rsidP="007F0195">
      <w:pPr>
        <w:ind w:left="540"/>
        <w:rPr>
          <w:rFonts w:asciiTheme="minorHAnsi" w:hAnsiTheme="minorHAnsi" w:cstheme="minorHAnsi"/>
          <w:szCs w:val="20"/>
        </w:rPr>
      </w:pPr>
    </w:p>
    <w:p w14:paraId="235498BB" w14:textId="77777777" w:rsidR="007F0195" w:rsidRPr="007069F7" w:rsidRDefault="007F0195" w:rsidP="007F0195">
      <w:pPr>
        <w:rPr>
          <w:rFonts w:asciiTheme="minorHAnsi" w:hAnsiTheme="minorHAnsi" w:cstheme="minorHAnsi"/>
          <w:szCs w:val="20"/>
        </w:rPr>
      </w:pPr>
    </w:p>
    <w:p w14:paraId="54C16821" w14:textId="77777777" w:rsidR="007F0195" w:rsidRPr="007069F7" w:rsidRDefault="007F0195" w:rsidP="00F37E9D">
      <w:pPr>
        <w:rPr>
          <w:rFonts w:asciiTheme="minorHAnsi" w:hAnsiTheme="minorHAnsi" w:cstheme="minorHAnsi"/>
          <w:szCs w:val="20"/>
        </w:rPr>
      </w:pPr>
    </w:p>
    <w:p w14:paraId="1AC49541" w14:textId="375D87AE" w:rsidR="007F0195" w:rsidRPr="00FE0F7E" w:rsidRDefault="007F0195" w:rsidP="007F0195">
      <w:pPr>
        <w:pStyle w:val="StileTitolocopertinaCrenatura16pt"/>
        <w:spacing w:line="300" w:lineRule="exact"/>
        <w:rPr>
          <w:rFonts w:asciiTheme="minorHAnsi" w:hAnsiTheme="minorHAnsi" w:cstheme="minorHAnsi"/>
          <w:b/>
          <w:sz w:val="32"/>
          <w:szCs w:val="32"/>
        </w:rPr>
      </w:pPr>
      <w:r w:rsidRPr="00FE0F7E">
        <w:rPr>
          <w:rFonts w:asciiTheme="minorHAnsi" w:hAnsiTheme="minorHAnsi" w:cstheme="minorHAnsi"/>
          <w:b/>
          <w:sz w:val="32"/>
          <w:szCs w:val="32"/>
        </w:rPr>
        <w:t xml:space="preserve">ALLEGATO </w:t>
      </w:r>
      <w:r w:rsidR="00BB2D1E" w:rsidRPr="00FE0F7E">
        <w:rPr>
          <w:rFonts w:asciiTheme="minorHAnsi" w:hAnsiTheme="minorHAnsi" w:cstheme="minorHAnsi"/>
          <w:b/>
          <w:sz w:val="32"/>
          <w:szCs w:val="32"/>
        </w:rPr>
        <w:t>5</w:t>
      </w:r>
    </w:p>
    <w:p w14:paraId="1A2AF14F" w14:textId="00A095C4" w:rsidR="00FE0F7E" w:rsidRPr="00FE0F7E" w:rsidRDefault="00FE0F7E" w:rsidP="007F0195">
      <w:pPr>
        <w:pStyle w:val="StileTitolocopertinaCrenatura16pt"/>
        <w:spacing w:line="300" w:lineRule="exact"/>
        <w:rPr>
          <w:rFonts w:asciiTheme="minorHAnsi" w:hAnsiTheme="minorHAnsi" w:cstheme="minorHAnsi"/>
          <w:b/>
          <w:sz w:val="32"/>
          <w:szCs w:val="32"/>
        </w:rPr>
      </w:pPr>
    </w:p>
    <w:p w14:paraId="2B9E35B4" w14:textId="6F7F0864" w:rsidR="00FE0F7E" w:rsidRPr="00FE0F7E" w:rsidRDefault="00FE0F7E" w:rsidP="007F0195">
      <w:pPr>
        <w:pStyle w:val="StileTitolocopertinaCrenatura16pt"/>
        <w:spacing w:line="300" w:lineRule="exact"/>
        <w:rPr>
          <w:rFonts w:asciiTheme="minorHAnsi" w:hAnsiTheme="minorHAnsi" w:cstheme="minorHAnsi"/>
          <w:b/>
          <w:sz w:val="32"/>
          <w:szCs w:val="32"/>
        </w:rPr>
      </w:pPr>
    </w:p>
    <w:p w14:paraId="7771CD0A" w14:textId="77777777" w:rsidR="00FE0F7E" w:rsidRPr="00FE0F7E" w:rsidRDefault="00FE0F7E" w:rsidP="007F0195">
      <w:pPr>
        <w:pStyle w:val="StileTitolocopertinaCrenatura16pt"/>
        <w:spacing w:line="300" w:lineRule="exact"/>
        <w:rPr>
          <w:rFonts w:asciiTheme="minorHAnsi" w:hAnsiTheme="minorHAnsi" w:cstheme="minorHAnsi"/>
          <w:b/>
          <w:sz w:val="32"/>
          <w:szCs w:val="32"/>
        </w:rPr>
      </w:pPr>
    </w:p>
    <w:p w14:paraId="029E9B3C" w14:textId="4D1D81F9" w:rsidR="007F0195" w:rsidRPr="00FE0F7E" w:rsidRDefault="007F0195" w:rsidP="007F0195">
      <w:pPr>
        <w:pStyle w:val="StileTitolocopertinaCrenatura16pt"/>
        <w:spacing w:line="300" w:lineRule="exact"/>
        <w:jc w:val="both"/>
        <w:rPr>
          <w:rFonts w:asciiTheme="minorHAnsi" w:hAnsiTheme="minorHAnsi" w:cstheme="minorHAnsi"/>
          <w:b/>
          <w:sz w:val="32"/>
          <w:szCs w:val="32"/>
        </w:rPr>
      </w:pPr>
      <w:r w:rsidRPr="00FE0F7E">
        <w:rPr>
          <w:rFonts w:asciiTheme="minorHAnsi" w:hAnsiTheme="minorHAnsi" w:cstheme="minorHAnsi"/>
          <w:b/>
          <w:sz w:val="32"/>
          <w:szCs w:val="32"/>
        </w:rPr>
        <w:t xml:space="preserve">FACSIMILE </w:t>
      </w:r>
      <w:r w:rsidR="00C33F4F" w:rsidRPr="00FE0F7E">
        <w:rPr>
          <w:rFonts w:asciiTheme="minorHAnsi" w:hAnsiTheme="minorHAnsi" w:cstheme="minorHAnsi"/>
          <w:b/>
          <w:sz w:val="32"/>
          <w:szCs w:val="32"/>
        </w:rPr>
        <w:t>altre dichiarazioni</w:t>
      </w:r>
    </w:p>
    <w:p w14:paraId="00100221" w14:textId="77777777" w:rsidR="00BB2D1E" w:rsidRPr="00F37E9D" w:rsidRDefault="00BB2D1E" w:rsidP="007F0195">
      <w:pPr>
        <w:pStyle w:val="StileTitolocopertinaCrenatura16pt"/>
        <w:spacing w:line="300" w:lineRule="exact"/>
        <w:jc w:val="both"/>
        <w:rPr>
          <w:rFonts w:asciiTheme="minorHAnsi" w:hAnsiTheme="minorHAnsi" w:cstheme="minorHAnsi"/>
          <w:b/>
          <w:sz w:val="24"/>
          <w:szCs w:val="20"/>
        </w:rPr>
      </w:pP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FE0F7E" w:rsidRDefault="007F0195" w:rsidP="007F0195">
      <w:pPr>
        <w:rPr>
          <w:rStyle w:val="Grassettocorsivo"/>
          <w:rFonts w:asciiTheme="minorHAnsi" w:hAnsiTheme="minorHAnsi" w:cstheme="minorHAnsi"/>
          <w:b w:val="0"/>
          <w:szCs w:val="20"/>
        </w:rPr>
      </w:pPr>
      <w:r w:rsidRPr="00FE0F7E">
        <w:rPr>
          <w:rStyle w:val="Grassettocorsivo"/>
          <w:rFonts w:asciiTheme="minorHAnsi" w:hAnsiTheme="minorHAnsi" w:cstheme="minorHAnsi"/>
          <w:b w:val="0"/>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DD0951">
      <w:pPr>
        <w:pStyle w:val="Nessunaspaziatura"/>
      </w:pPr>
    </w:p>
    <w:p w14:paraId="3309EFDE" w14:textId="77777777" w:rsidR="007F0195" w:rsidRPr="007069F7" w:rsidRDefault="007F0195" w:rsidP="00DD0951">
      <w:pPr>
        <w:pStyle w:val="Nessunaspaziatura"/>
      </w:pPr>
    </w:p>
    <w:p w14:paraId="1F43D731" w14:textId="77777777" w:rsidR="007F0195" w:rsidRPr="007069F7" w:rsidRDefault="007F0195" w:rsidP="00DD0951">
      <w:pPr>
        <w:pStyle w:val="Nessunaspaziatura"/>
        <w:rPr>
          <w:rStyle w:val="Grassettocorsivo"/>
          <w:rFonts w:asciiTheme="minorHAnsi" w:hAnsiTheme="minorHAnsi" w:cstheme="minorHAnsi"/>
          <w:szCs w:val="20"/>
        </w:rPr>
      </w:pPr>
      <w:r w:rsidRPr="007069F7">
        <w:rPr>
          <w:bCs/>
          <w:caps/>
          <w:color w:val="0000FF"/>
          <w:kern w:val="32"/>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0DECF69D" w14:textId="4405C883" w:rsidR="00A74B7E" w:rsidRPr="005B1A79" w:rsidRDefault="00A74B7E" w:rsidP="00A74B7E">
      <w:pPr>
        <w:rPr>
          <w:rStyle w:val="BLOCKBOLD"/>
          <w:rFonts w:ascii="Calibri" w:hAnsi="Calibri"/>
          <w:color w:val="0000FF"/>
        </w:rPr>
      </w:pPr>
      <w:r w:rsidRPr="00D63C6C">
        <w:rPr>
          <w:rFonts w:ascii="Calibri" w:hAnsi="Calibri"/>
          <w:b/>
          <w:szCs w:val="20"/>
        </w:rPr>
        <w:t xml:space="preserve">ANCHE AI SENSI DEGLI ARTT. 46 E 47 DEL D.P.R. 445/2000 </w:t>
      </w:r>
      <w:r w:rsidR="005248E4" w:rsidRPr="005248E4">
        <w:rPr>
          <w:rStyle w:val="BLOCKBOLD"/>
          <w:rFonts w:ascii="Calibri" w:hAnsi="Calibri"/>
        </w:rPr>
        <w:t>PER LA PROCEDURA APERTA PER L’AFFIDAMENTO DI UN ACCORDO QUADRO AVENTE AD OGGETTO LA FORNITURA DI CARTE NAZIONALI DEI SERVIZI TESSERE SANITARIE TS/TS-CNS – ID 2713</w:t>
      </w:r>
    </w:p>
    <w:p w14:paraId="223DE05F" w14:textId="77777777" w:rsidR="007F0195" w:rsidRPr="007069F7" w:rsidRDefault="007F0195" w:rsidP="007F0195">
      <w:pPr>
        <w:rPr>
          <w:rFonts w:asciiTheme="minorHAnsi" w:hAnsiTheme="minorHAnsi" w:cstheme="minorHAnsi"/>
          <w:szCs w:val="20"/>
        </w:rPr>
      </w:pPr>
    </w:p>
    <w:p w14:paraId="3AD55EC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26A0B51B"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w:t>
      </w:r>
      <w:r w:rsidRPr="007069F7">
        <w:rPr>
          <w:rStyle w:val="BLOCKBOLD"/>
          <w:rFonts w:asciiTheme="minorHAnsi" w:hAnsiTheme="minorHAnsi" w:cstheme="minorHAnsi"/>
          <w:b w:val="0"/>
          <w:i/>
        </w:rPr>
        <w:t xml:space="preserve">indicare una delle forme di partecipazione di cui all’art. </w:t>
      </w:r>
      <w:r w:rsidR="00C5636A" w:rsidRPr="007069F7">
        <w:rPr>
          <w:rStyle w:val="BLOCKBOLD"/>
          <w:rFonts w:asciiTheme="minorHAnsi" w:hAnsiTheme="minorHAnsi" w:cstheme="minorHAnsi"/>
          <w:b w:val="0"/>
          <w:i/>
        </w:rPr>
        <w:t>6</w:t>
      </w:r>
      <w:r w:rsidRPr="007069F7">
        <w:rPr>
          <w:rStyle w:val="BLOCKBOLD"/>
          <w:rFonts w:asciiTheme="minorHAnsi" w:hAnsiTheme="minorHAnsi" w:cstheme="minorHAnsi"/>
          <w:b w:val="0"/>
          <w:i/>
        </w:rPr>
        <w:t>5, comma 2, del Codice</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579025" w14:textId="5A4EB7D9" w:rsidR="00BE2095" w:rsidRPr="007069F7" w:rsidRDefault="00BE2095" w:rsidP="00BE2095">
      <w:pPr>
        <w:pStyle w:val="Numeroelenco"/>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17FC7EDC" w:rsidR="00BE2095" w:rsidRPr="007069F7" w:rsidRDefault="00BE2095">
      <w:pPr>
        <w:pStyle w:val="Numeroelenco"/>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398F0F25" w14:textId="29A335CC" w:rsidR="00BE2095" w:rsidRDefault="00BE2095" w:rsidP="0055231D">
      <w:pPr>
        <w:pStyle w:val="Numeroelenco"/>
        <w:numPr>
          <w:ilvl w:val="0"/>
          <w:numId w:val="28"/>
        </w:numPr>
        <w:tabs>
          <w:tab w:val="clear" w:pos="785"/>
        </w:tabs>
        <w:ind w:left="426" w:hanging="426"/>
        <w:rPr>
          <w:rFonts w:asciiTheme="minorHAnsi" w:hAnsiTheme="minorHAnsi" w:cstheme="minorHAnsi"/>
          <w:szCs w:val="20"/>
        </w:rPr>
      </w:pPr>
      <w:r w:rsidRPr="0055231D">
        <w:rPr>
          <w:rFonts w:asciiTheme="minorHAnsi" w:hAnsiTheme="minorHAnsi" w:cstheme="minorHAnsi"/>
          <w:szCs w:val="20"/>
        </w:rPr>
        <w:t>che il proprio domicilio digitale presente negli indici di cui agli articoli 6-bis e 6-ter del D.lgs. n. 82/05 è il seguente: ____;</w:t>
      </w:r>
    </w:p>
    <w:p w14:paraId="7553A873" w14:textId="7B53D579" w:rsidR="0055231D" w:rsidRDefault="0055231D" w:rsidP="0055231D">
      <w:pPr>
        <w:pStyle w:val="Numeroelenco"/>
        <w:numPr>
          <w:ilvl w:val="0"/>
          <w:numId w:val="28"/>
        </w:numPr>
        <w:tabs>
          <w:tab w:val="clear" w:pos="785"/>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w:t>
      </w:r>
      <w:proofErr w:type="spellStart"/>
      <w:r w:rsidRPr="007069F7">
        <w:rPr>
          <w:rFonts w:asciiTheme="minorHAnsi" w:hAnsiTheme="minorHAnsi" w:cstheme="minorHAnsi"/>
          <w:szCs w:val="20"/>
        </w:rPr>
        <w:t>eIDAS</w:t>
      </w:r>
      <w:proofErr w:type="spellEnd"/>
      <w:r w:rsidRPr="007069F7">
        <w:rPr>
          <w:rFonts w:asciiTheme="minorHAnsi" w:hAnsiTheme="minorHAnsi" w:cstheme="minorHAnsi"/>
          <w:szCs w:val="20"/>
        </w:rPr>
        <w:t xml:space="preserve"> ____ e, per le comunicazioni che avvengono a Sistema così come </w:t>
      </w:r>
      <w:r w:rsidRPr="00A74B7E">
        <w:rPr>
          <w:rFonts w:asciiTheme="minorHAnsi" w:hAnsiTheme="minorHAnsi" w:cstheme="minorHAnsi"/>
          <w:szCs w:val="20"/>
        </w:rPr>
        <w:t>precisa</w:t>
      </w:r>
      <w:r w:rsidRPr="00F37E9D">
        <w:rPr>
          <w:rFonts w:asciiTheme="minorHAnsi" w:hAnsiTheme="minorHAnsi" w:cstheme="minorHAnsi"/>
          <w:szCs w:val="20"/>
        </w:rPr>
        <w:t>to nel</w:t>
      </w:r>
      <w:r>
        <w:rPr>
          <w:rFonts w:asciiTheme="minorHAnsi" w:hAnsiTheme="minorHAnsi" w:cstheme="minorHAnsi"/>
          <w:szCs w:val="20"/>
        </w:rPr>
        <w:t xml:space="preserve"> </w:t>
      </w:r>
      <w:r w:rsidRPr="00A74B7E">
        <w:rPr>
          <w:rFonts w:asciiTheme="minorHAnsi" w:hAnsiTheme="minorHAnsi" w:cstheme="minorHAnsi"/>
          <w:szCs w:val="20"/>
        </w:rPr>
        <w:t>Capitolato d’Oneri, elegge domicilio nell’apposita area del Sistema ad esso riservata</w:t>
      </w:r>
      <w:r>
        <w:rPr>
          <w:rFonts w:asciiTheme="minorHAnsi" w:hAnsiTheme="minorHAnsi" w:cstheme="minorHAnsi"/>
          <w:szCs w:val="20"/>
        </w:rPr>
        <w:t>;</w:t>
      </w:r>
    </w:p>
    <w:p w14:paraId="5A31846F" w14:textId="411551BC" w:rsidR="0055231D" w:rsidRDefault="0055231D" w:rsidP="0055231D">
      <w:pPr>
        <w:pStyle w:val="Numeroelenco"/>
        <w:numPr>
          <w:ilvl w:val="0"/>
          <w:numId w:val="28"/>
        </w:numPr>
        <w:tabs>
          <w:tab w:val="clear" w:pos="785"/>
        </w:tabs>
        <w:ind w:left="426" w:hanging="426"/>
        <w:rPr>
          <w:rFonts w:asciiTheme="minorHAnsi" w:hAnsiTheme="minorHAnsi" w:cstheme="minorHAnsi"/>
          <w:szCs w:val="20"/>
        </w:rPr>
      </w:pPr>
      <w:r w:rsidRPr="00F37E9D">
        <w:rPr>
          <w:rFonts w:asciiTheme="minorHAnsi" w:hAnsiTheme="minorHAnsi" w:cstheme="minorHAnsi"/>
          <w:b/>
          <w:szCs w:val="20"/>
        </w:rPr>
        <w:t xml:space="preserve">AUTORIZZA </w:t>
      </w:r>
      <w:r w:rsidRPr="00F37E9D">
        <w:rPr>
          <w:rFonts w:asciiTheme="minorHAnsi" w:hAnsiTheme="minorHAnsi" w:cstheme="minorHAnsi"/>
          <w:szCs w:val="20"/>
        </w:rPr>
        <w:t xml:space="preserve">la Stazione Appaltante, qualora un partecipante alla gara eserciti la facoltà di “accesso agli atti”, a consentire - in modalità digitale l’accesso della documentazione presentata per la </w:t>
      </w:r>
      <w:r>
        <w:rPr>
          <w:rFonts w:asciiTheme="minorHAnsi" w:hAnsiTheme="minorHAnsi" w:cstheme="minorHAnsi"/>
          <w:szCs w:val="20"/>
        </w:rPr>
        <w:t>partecipazione alla gara;</w:t>
      </w:r>
    </w:p>
    <w:p w14:paraId="69ED698B" w14:textId="6E5F40CB" w:rsidR="0055231D" w:rsidRPr="00922F4F" w:rsidRDefault="0055231D" w:rsidP="00922F4F">
      <w:pPr>
        <w:rPr>
          <w:rFonts w:asciiTheme="minorHAnsi" w:hAnsiTheme="minorHAnsi" w:cstheme="minorHAnsi"/>
          <w:i/>
          <w:color w:val="0000FF"/>
          <w:szCs w:val="20"/>
        </w:rPr>
      </w:pPr>
      <w:r w:rsidRPr="00922F4F">
        <w:rPr>
          <w:rFonts w:asciiTheme="minorHAnsi" w:hAnsiTheme="minorHAnsi" w:cstheme="minorHAnsi"/>
          <w:i/>
          <w:color w:val="0000FF"/>
        </w:rPr>
        <w:t>&lt;eventuale inserire solo se sussistono al momento della partecipazione alla presente procedura contratti di cooperazione di cui all’art.119 comma 3 lett. d), del Codice con soggetti terzi.&gt;</w:t>
      </w:r>
    </w:p>
    <w:p w14:paraId="2AD9B0B1" w14:textId="295919BF" w:rsidR="0055231D" w:rsidRPr="0055231D" w:rsidRDefault="0055231D" w:rsidP="0055231D">
      <w:pPr>
        <w:pStyle w:val="Numeroelenco"/>
        <w:numPr>
          <w:ilvl w:val="0"/>
          <w:numId w:val="28"/>
        </w:numPr>
        <w:tabs>
          <w:tab w:val="clear" w:pos="785"/>
        </w:tabs>
        <w:ind w:left="426" w:hanging="426"/>
        <w:rPr>
          <w:rFonts w:asciiTheme="minorHAnsi" w:hAnsiTheme="minorHAnsi" w:cstheme="minorHAnsi"/>
          <w:szCs w:val="20"/>
        </w:rPr>
      </w:pPr>
      <w:r w:rsidRPr="007069F7">
        <w:rPr>
          <w:rFonts w:asciiTheme="minorHAnsi" w:hAnsiTheme="minorHAnsi" w:cstheme="minorHAnsi"/>
          <w:kern w:val="0"/>
          <w:szCs w:val="20"/>
          <w:lang w:eastAsia="en-US"/>
        </w:rPr>
        <w:t xml:space="preserve">di aver stipulato un contratto continuativo di cooperazione, servizio e/o fornitura, con il seguente </w:t>
      </w:r>
      <w:r w:rsidRPr="007069F7">
        <w:rPr>
          <w:rFonts w:asciiTheme="minorHAnsi" w:hAnsiTheme="minorHAnsi" w:cstheme="minorHAnsi"/>
          <w:kern w:val="0"/>
          <w:szCs w:val="20"/>
          <w:lang w:eastAsia="en-US"/>
        </w:rPr>
        <w:lastRenderedPageBreak/>
        <w:t>soggetto ____________in data_____________ sottoscritto in epoca anteriore all’indizione della presente procedura, e di impegnarsi a produrre il suddetto contratto, qualora risulti aggiudicatario, in sede di stipula del contratto</w:t>
      </w:r>
      <w:r>
        <w:rPr>
          <w:rFonts w:asciiTheme="minorHAnsi" w:hAnsiTheme="minorHAnsi" w:cstheme="minorHAnsi"/>
          <w:kern w:val="0"/>
          <w:szCs w:val="20"/>
          <w:lang w:eastAsia="en-US"/>
        </w:rPr>
        <w:t>.</w:t>
      </w:r>
    </w:p>
    <w:p w14:paraId="2CBFAEF5" w14:textId="77777777" w:rsidR="0055231D" w:rsidRDefault="0055231D" w:rsidP="00352CEB">
      <w:pPr>
        <w:jc w:val="center"/>
        <w:rPr>
          <w:rStyle w:val="BLOCKBOLD"/>
          <w:rFonts w:asciiTheme="minorHAnsi" w:hAnsiTheme="minorHAnsi" w:cstheme="minorHAnsi"/>
        </w:rPr>
      </w:pPr>
    </w:p>
    <w:p w14:paraId="77B04EF8" w14:textId="2A80DD8A"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63C4F72F" w:rsidR="00362B4C" w:rsidRPr="00F37E9D" w:rsidRDefault="00362B4C" w:rsidP="0055231D">
      <w:pPr>
        <w:pStyle w:val="Numeroelenco"/>
        <w:numPr>
          <w:ilvl w:val="0"/>
          <w:numId w:val="28"/>
        </w:numPr>
        <w:tabs>
          <w:tab w:val="clear" w:pos="785"/>
        </w:tabs>
        <w:spacing w:before="100" w:beforeAutospacing="1" w:after="100" w:afterAutospacing="1" w:line="280" w:lineRule="atLeast"/>
        <w:ind w:left="426" w:hanging="426"/>
        <w:rPr>
          <w:rFonts w:asciiTheme="minorHAnsi" w:hAnsiTheme="minorHAnsi" w:cstheme="minorHAnsi"/>
          <w:szCs w:val="20"/>
        </w:rPr>
      </w:pPr>
      <w:r w:rsidRPr="00F37E9D">
        <w:rPr>
          <w:rFonts w:asciiTheme="minorHAnsi" w:hAnsiTheme="minorHAnsi" w:cstheme="minorHAnsi"/>
          <w:szCs w:val="20"/>
        </w:rPr>
        <w:t xml:space="preserve">la </w:t>
      </w:r>
      <w:r w:rsidRPr="00F37E9D">
        <w:rPr>
          <w:rFonts w:asciiTheme="minorHAnsi" w:hAnsiTheme="minorHAnsi" w:cstheme="minorHAnsi"/>
          <w:i/>
          <w:szCs w:val="20"/>
        </w:rPr>
        <w:t>sussistenza/non sussistenza</w:t>
      </w:r>
      <w:r w:rsidRPr="00F37E9D">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F37E9D">
        <w:rPr>
          <w:rFonts w:asciiTheme="minorHAnsi" w:hAnsiTheme="minorHAnsi" w:cstheme="minorHAnsi"/>
          <w:szCs w:val="20"/>
        </w:rPr>
        <w:t>, fornendo in caso di sussistenza, gli elementi utili a consentire la valutazione della stazione appaltante;</w:t>
      </w:r>
    </w:p>
    <w:p w14:paraId="422D79BB" w14:textId="33ACC3BB" w:rsidR="007F0195" w:rsidRPr="00F37E9D" w:rsidRDefault="00362B4C" w:rsidP="0055231D">
      <w:pPr>
        <w:pStyle w:val="Numeroelenco"/>
        <w:numPr>
          <w:ilvl w:val="0"/>
          <w:numId w:val="28"/>
        </w:numPr>
        <w:tabs>
          <w:tab w:val="clear" w:pos="785"/>
        </w:tabs>
        <w:spacing w:before="100" w:beforeAutospacing="1" w:after="100" w:afterAutospacing="1" w:line="280" w:lineRule="atLeast"/>
        <w:ind w:left="426" w:hanging="426"/>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1BD25CE" w14:textId="77777777" w:rsidR="00DD0951" w:rsidRDefault="00DD0951" w:rsidP="007F0195">
      <w:pPr>
        <w:rPr>
          <w:rFonts w:asciiTheme="minorHAnsi" w:hAnsiTheme="minorHAnsi" w:cstheme="minorHAnsi"/>
          <w:szCs w:val="20"/>
        </w:rPr>
      </w:pPr>
    </w:p>
    <w:p w14:paraId="65A3E302" w14:textId="48CCBEB6" w:rsidR="007F0195" w:rsidRPr="007069F7" w:rsidRDefault="007F0195" w:rsidP="00DD0951">
      <w:pPr>
        <w:ind w:left="426"/>
        <w:rPr>
          <w:rFonts w:asciiTheme="minorHAnsi" w:hAnsiTheme="minorHAnsi" w:cstheme="minorHAnsi"/>
          <w:szCs w:val="20"/>
        </w:rPr>
      </w:pPr>
      <w:r w:rsidRPr="007069F7">
        <w:rPr>
          <w:rFonts w:asciiTheme="minorHAnsi" w:hAnsiTheme="minorHAnsi" w:cstheme="minorHAnsi"/>
          <w:szCs w:val="20"/>
        </w:rPr>
        <w:t>______, li _________________</w:t>
      </w:r>
    </w:p>
    <w:p w14:paraId="388811C2" w14:textId="77777777" w:rsidR="00DD0951" w:rsidRDefault="007F0195" w:rsidP="00FE0F7E">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r>
    </w:p>
    <w:p w14:paraId="7CD08674" w14:textId="5A4C3487" w:rsidR="001105D3" w:rsidRPr="007069F7" w:rsidRDefault="007F0195" w:rsidP="00DD0951">
      <w:pPr>
        <w:ind w:left="4956"/>
        <w:rPr>
          <w:rFonts w:asciiTheme="minorHAnsi" w:hAnsiTheme="minorHAnsi" w:cstheme="minorHAnsi"/>
          <w:szCs w:val="20"/>
        </w:rPr>
      </w:pPr>
      <w:bookmarkStart w:id="0" w:name="_GoBack"/>
      <w:bookmarkEnd w:id="0"/>
      <w:r w:rsidRPr="007069F7">
        <w:rPr>
          <w:rFonts w:asciiTheme="minorHAnsi" w:hAnsiTheme="minorHAnsi" w:cstheme="minorHAnsi"/>
          <w:szCs w:val="20"/>
        </w:rPr>
        <w:t>Firma</w:t>
      </w:r>
      <w:r w:rsidR="00590F35">
        <w:rPr>
          <w:rFonts w:asciiTheme="minorHAnsi" w:hAnsiTheme="minorHAnsi" w:cstheme="minorHAnsi"/>
          <w:szCs w:val="20"/>
        </w:rPr>
        <w:tab/>
      </w:r>
      <w:r w:rsidR="00101B23">
        <w:rPr>
          <w:rFonts w:asciiTheme="minorHAnsi" w:hAnsiTheme="minorHAnsi" w:cstheme="minorHAnsi"/>
          <w:szCs w:val="20"/>
        </w:rPr>
        <w:t xml:space="preserve"> ______________________</w:t>
      </w:r>
    </w:p>
    <w:sectPr w:rsidR="001105D3" w:rsidRPr="007069F7" w:rsidSect="00FE0F7E">
      <w:headerReference w:type="default" r:id="rId7"/>
      <w:footerReference w:type="default" r:id="rId8"/>
      <w:headerReference w:type="first" r:id="rId9"/>
      <w:footerReference w:type="first" r:id="rId10"/>
      <w:pgSz w:w="12240" w:h="15840" w:code="1"/>
      <w:pgMar w:top="1985" w:right="1985" w:bottom="851" w:left="1985" w:header="720" w:footer="376"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AFA58" w14:textId="77777777" w:rsidR="000960E1" w:rsidRDefault="000960E1" w:rsidP="007F0195">
      <w:pPr>
        <w:spacing w:line="240" w:lineRule="auto"/>
      </w:pPr>
      <w:r>
        <w:separator/>
      </w:r>
    </w:p>
  </w:endnote>
  <w:endnote w:type="continuationSeparator" w:id="0">
    <w:p w14:paraId="648FBF04" w14:textId="77777777" w:rsidR="000960E1" w:rsidRDefault="000960E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4FFF8" w14:textId="70B22989" w:rsidR="00FE0F7E" w:rsidRPr="00FE0F7E" w:rsidRDefault="00607A5B" w:rsidP="00FE0F7E">
    <w:pPr>
      <w:snapToGrid w:val="0"/>
      <w:rPr>
        <w:rFonts w:asciiTheme="minorHAnsi" w:hAnsiTheme="minorHAnsi" w:cstheme="minorHAnsi"/>
        <w:sz w:val="16"/>
        <w:szCs w:val="16"/>
      </w:rPr>
    </w:pPr>
    <w:r w:rsidRPr="00607A5B">
      <w:rPr>
        <w:rFonts w:asciiTheme="minorHAnsi" w:hAnsiTheme="minorHAnsi" w:cstheme="minorHAnsi"/>
        <w:sz w:val="16"/>
        <w:szCs w:val="16"/>
      </w:rPr>
      <w:t>Moduli di dichiarazione - Procedura aperta per l’affidamento di un Accordo Quadro avente ad oggetto la fornitura di carte nazionali dei servizi tessere sanitarie TS/TS-CNS – ID 2713</w:t>
    </w:r>
    <w:r w:rsidR="00FE0F7E">
      <w:rPr>
        <w:rFonts w:asciiTheme="minorHAnsi" w:hAnsiTheme="minorHAnsi" w:cstheme="minorHAnsi"/>
        <w:sz w:val="16"/>
        <w:szCs w:val="16"/>
      </w:rPr>
      <w:tab/>
    </w:r>
    <w:r w:rsidR="00FE0F7E">
      <w:rPr>
        <w:rFonts w:asciiTheme="minorHAnsi" w:hAnsiTheme="minorHAnsi" w:cstheme="minorHAnsi"/>
        <w:sz w:val="16"/>
        <w:szCs w:val="16"/>
      </w:rPr>
      <w:tab/>
    </w:r>
    <w:r w:rsidR="00FE0F7E">
      <w:rPr>
        <w:rFonts w:asciiTheme="minorHAnsi" w:hAnsiTheme="minorHAnsi" w:cstheme="minorHAnsi"/>
        <w:sz w:val="16"/>
        <w:szCs w:val="16"/>
      </w:rPr>
      <w:tab/>
    </w:r>
    <w:r w:rsidR="00FE0F7E">
      <w:rPr>
        <w:rFonts w:asciiTheme="minorHAnsi" w:hAnsiTheme="minorHAnsi" w:cstheme="minorHAnsi"/>
        <w:sz w:val="16"/>
        <w:szCs w:val="16"/>
      </w:rPr>
      <w:tab/>
    </w:r>
    <w:r w:rsidR="00FE0F7E" w:rsidRPr="00FE0F7E">
      <w:rPr>
        <w:rFonts w:asciiTheme="minorHAnsi" w:hAnsiTheme="minorHAnsi" w:cstheme="minorHAnsi"/>
        <w:sz w:val="16"/>
        <w:szCs w:val="16"/>
      </w:rPr>
      <w:t xml:space="preserve">    </w:t>
    </w:r>
    <w:r w:rsidR="00FE0F7E" w:rsidRPr="00FE0F7E">
      <w:rPr>
        <w:rFonts w:asciiTheme="minorHAnsi" w:hAnsiTheme="minorHAnsi" w:cstheme="minorHAnsi"/>
        <w:sz w:val="16"/>
        <w:szCs w:val="16"/>
      </w:rPr>
      <w:tab/>
    </w:r>
    <w:r w:rsidR="00FE0F7E" w:rsidRPr="00FE0F7E">
      <w:rPr>
        <w:rFonts w:asciiTheme="minorHAnsi" w:hAnsiTheme="minorHAnsi" w:cstheme="minorHAnsi"/>
        <w:sz w:val="16"/>
        <w:szCs w:val="16"/>
      </w:rPr>
      <w:tab/>
    </w:r>
    <w:r w:rsidR="00FE0F7E" w:rsidRPr="00FE0F7E">
      <w:rPr>
        <w:rFonts w:asciiTheme="minorHAnsi" w:hAnsiTheme="minorHAnsi" w:cstheme="minorHAnsi"/>
        <w:sz w:val="16"/>
        <w:szCs w:val="16"/>
      </w:rPr>
      <w:tab/>
    </w:r>
    <w:r w:rsidR="00FE0F7E" w:rsidRPr="00FE0F7E">
      <w:rPr>
        <w:rFonts w:asciiTheme="minorHAnsi" w:hAnsiTheme="minorHAnsi" w:cstheme="minorHAnsi"/>
        <w:sz w:val="16"/>
        <w:szCs w:val="16"/>
      </w:rPr>
      <w:tab/>
    </w:r>
    <w:r w:rsidR="00FE0F7E" w:rsidRPr="00FE0F7E">
      <w:rPr>
        <w:rFonts w:asciiTheme="minorHAnsi" w:hAnsiTheme="minorHAnsi" w:cstheme="minorHAnsi"/>
        <w:sz w:val="16"/>
        <w:szCs w:val="16"/>
      </w:rPr>
      <w:tab/>
    </w:r>
    <w:r w:rsidR="00FE0F7E" w:rsidRPr="00FE0F7E">
      <w:rPr>
        <w:rFonts w:asciiTheme="minorHAnsi" w:hAnsiTheme="minorHAnsi" w:cstheme="minorHAnsi"/>
        <w:sz w:val="16"/>
        <w:szCs w:val="16"/>
      </w:rPr>
      <w:fldChar w:fldCharType="begin"/>
    </w:r>
    <w:r w:rsidR="00FE0F7E" w:rsidRPr="00FE0F7E">
      <w:rPr>
        <w:rFonts w:asciiTheme="minorHAnsi" w:hAnsiTheme="minorHAnsi" w:cstheme="minorHAnsi"/>
        <w:sz w:val="16"/>
        <w:szCs w:val="16"/>
      </w:rPr>
      <w:instrText>PAGE   \* MERGEFORMAT</w:instrText>
    </w:r>
    <w:r w:rsidR="00FE0F7E" w:rsidRPr="00FE0F7E">
      <w:rPr>
        <w:rFonts w:asciiTheme="minorHAnsi" w:hAnsiTheme="minorHAnsi" w:cstheme="minorHAnsi"/>
        <w:sz w:val="16"/>
        <w:szCs w:val="16"/>
      </w:rPr>
      <w:fldChar w:fldCharType="separate"/>
    </w:r>
    <w:r>
      <w:rPr>
        <w:rFonts w:asciiTheme="minorHAnsi" w:hAnsiTheme="minorHAnsi" w:cstheme="minorHAnsi"/>
        <w:noProof/>
        <w:sz w:val="16"/>
        <w:szCs w:val="16"/>
      </w:rPr>
      <w:t>3</w:t>
    </w:r>
    <w:r w:rsidR="00FE0F7E" w:rsidRPr="00FE0F7E">
      <w:rPr>
        <w:rFonts w:asciiTheme="minorHAnsi" w:hAnsiTheme="minorHAnsi" w:cstheme="minorHAnsi"/>
        <w:sz w:val="16"/>
        <w:szCs w:val="16"/>
      </w:rPr>
      <w:fldChar w:fldCharType="end"/>
    </w:r>
    <w:r w:rsidR="00FE0F7E" w:rsidRPr="00FE0F7E">
      <w:rPr>
        <w:rFonts w:asciiTheme="minorHAnsi" w:hAnsiTheme="minorHAnsi" w:cstheme="minorHAnsi"/>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53266" w14:textId="77777777" w:rsidR="00FE0F7E" w:rsidRPr="00FE0F7E" w:rsidRDefault="00FE0F7E" w:rsidP="00FE0F7E">
    <w:pPr>
      <w:pBdr>
        <w:top w:val="single" w:sz="4" w:space="1" w:color="auto"/>
      </w:pBdr>
      <w:snapToGrid w:val="0"/>
      <w:rPr>
        <w:rFonts w:asciiTheme="minorHAnsi" w:hAnsiTheme="minorHAnsi" w:cstheme="minorHAnsi"/>
        <w:kern w:val="0"/>
        <w:sz w:val="16"/>
        <w:szCs w:val="16"/>
      </w:rPr>
    </w:pPr>
    <w:r w:rsidRPr="00FE0F7E">
      <w:rPr>
        <w:rFonts w:asciiTheme="minorHAnsi" w:hAnsiTheme="minorHAnsi" w:cstheme="minorHAnsi"/>
        <w:sz w:val="16"/>
        <w:szCs w:val="16"/>
      </w:rPr>
      <w:t xml:space="preserve">Classificazione del documento: Consip public </w:t>
    </w:r>
  </w:p>
  <w:p w14:paraId="396B5C08" w14:textId="77777777" w:rsidR="00FE0F7E" w:rsidRPr="00FE0F7E" w:rsidRDefault="00FE0F7E" w:rsidP="00FE0F7E">
    <w:pPr>
      <w:snapToGrid w:val="0"/>
      <w:rPr>
        <w:rFonts w:asciiTheme="minorHAnsi" w:hAnsiTheme="minorHAnsi" w:cstheme="minorHAnsi"/>
        <w:sz w:val="16"/>
        <w:szCs w:val="16"/>
      </w:rPr>
    </w:pPr>
    <w:r w:rsidRPr="00FE0F7E">
      <w:rPr>
        <w:rFonts w:asciiTheme="minorHAnsi" w:hAnsiTheme="minorHAnsi" w:cstheme="minorHAnsi"/>
        <w:sz w:val="16"/>
        <w:szCs w:val="16"/>
      </w:rPr>
      <w:t>Procedura aperta per l’affidamento di un Accordo Quadro avente ad oggetto la fornitura di carte nazionali dei servizi tessere sanitarie TS/TS-CNS – ID 2713</w:t>
    </w:r>
  </w:p>
  <w:p w14:paraId="66B664BD" w14:textId="63277E2C" w:rsidR="00FE0F7E" w:rsidRPr="00FE0F7E" w:rsidRDefault="00FE0F7E" w:rsidP="00FE0F7E">
    <w:pPr>
      <w:snapToGrid w:val="0"/>
      <w:rPr>
        <w:rFonts w:asciiTheme="minorHAnsi" w:hAnsiTheme="minorHAnsi" w:cstheme="minorHAnsi"/>
        <w:sz w:val="16"/>
        <w:szCs w:val="16"/>
      </w:rPr>
    </w:pPr>
    <w:r w:rsidRPr="00FE0F7E">
      <w:rPr>
        <w:rFonts w:asciiTheme="minorHAnsi" w:hAnsiTheme="minorHAnsi" w:cstheme="minorHAnsi"/>
        <w:sz w:val="16"/>
        <w:szCs w:val="16"/>
      </w:rPr>
      <w:t xml:space="preserve">Allegato 2 - Dichiarazione di ammissione al concordato preventivo    </w:t>
    </w:r>
    <w:r w:rsidRPr="00FE0F7E">
      <w:rPr>
        <w:rFonts w:asciiTheme="minorHAnsi" w:hAnsiTheme="minorHAnsi" w:cstheme="minorHAnsi"/>
        <w:sz w:val="16"/>
        <w:szCs w:val="16"/>
      </w:rPr>
      <w:tab/>
    </w:r>
    <w:r w:rsidRPr="00FE0F7E">
      <w:rPr>
        <w:rFonts w:asciiTheme="minorHAnsi" w:hAnsiTheme="minorHAnsi" w:cstheme="minorHAnsi"/>
        <w:sz w:val="16"/>
        <w:szCs w:val="16"/>
      </w:rPr>
      <w:tab/>
    </w:r>
    <w:r w:rsidRPr="00FE0F7E">
      <w:rPr>
        <w:rFonts w:asciiTheme="minorHAnsi" w:hAnsiTheme="minorHAnsi" w:cstheme="minorHAnsi"/>
        <w:sz w:val="16"/>
        <w:szCs w:val="16"/>
      </w:rPr>
      <w:tab/>
    </w:r>
    <w:r w:rsidRPr="00FE0F7E">
      <w:rPr>
        <w:rFonts w:asciiTheme="minorHAnsi" w:hAnsiTheme="minorHAnsi" w:cstheme="minorHAnsi"/>
        <w:sz w:val="16"/>
        <w:szCs w:val="16"/>
      </w:rPr>
      <w:tab/>
    </w:r>
    <w:r w:rsidRPr="00FE0F7E">
      <w:rPr>
        <w:rFonts w:asciiTheme="minorHAnsi" w:hAnsiTheme="minorHAnsi" w:cstheme="minorHAnsi"/>
        <w:sz w:val="16"/>
        <w:szCs w:val="16"/>
      </w:rPr>
      <w:tab/>
    </w:r>
    <w:r w:rsidRPr="00FE0F7E">
      <w:rPr>
        <w:rFonts w:asciiTheme="minorHAnsi" w:hAnsiTheme="minorHAnsi" w:cstheme="minorHAnsi"/>
        <w:sz w:val="16"/>
        <w:szCs w:val="16"/>
      </w:rPr>
      <w:fldChar w:fldCharType="begin"/>
    </w:r>
    <w:r w:rsidRPr="00FE0F7E">
      <w:rPr>
        <w:rFonts w:asciiTheme="minorHAnsi" w:hAnsiTheme="minorHAnsi" w:cstheme="minorHAnsi"/>
        <w:sz w:val="16"/>
        <w:szCs w:val="16"/>
      </w:rPr>
      <w:instrText>PAGE   \* MERGEFORMAT</w:instrText>
    </w:r>
    <w:r w:rsidRPr="00FE0F7E">
      <w:rPr>
        <w:rFonts w:asciiTheme="minorHAnsi" w:hAnsiTheme="minorHAnsi" w:cstheme="minorHAnsi"/>
        <w:sz w:val="16"/>
        <w:szCs w:val="16"/>
      </w:rPr>
      <w:fldChar w:fldCharType="separate"/>
    </w:r>
    <w:r>
      <w:rPr>
        <w:rFonts w:asciiTheme="minorHAnsi" w:hAnsiTheme="minorHAnsi" w:cstheme="minorHAnsi"/>
        <w:noProof/>
        <w:sz w:val="16"/>
        <w:szCs w:val="16"/>
      </w:rPr>
      <w:t>1</w:t>
    </w:r>
    <w:r w:rsidRPr="00FE0F7E">
      <w:rPr>
        <w:rFonts w:asciiTheme="minorHAnsi" w:hAnsiTheme="minorHAnsi" w:cstheme="minorHAnsi"/>
        <w:sz w:val="16"/>
        <w:szCs w:val="16"/>
      </w:rPr>
      <w:fldChar w:fldCharType="end"/>
    </w:r>
    <w:r w:rsidRPr="00FE0F7E">
      <w:rPr>
        <w:rFonts w:asciiTheme="minorHAnsi" w:hAnsiTheme="minorHAnsi" w:cstheme="minorHAnsi"/>
        <w:sz w:val="16"/>
        <w:szCs w:val="16"/>
      </w:rPr>
      <w:t xml:space="preserve">   </w:t>
    </w:r>
    <w:bookmarkStart w:id="1" w:name="BookmarkCodicePdP"/>
    <w:bookmarkEnd w:id="1"/>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D9A52" w14:textId="77777777" w:rsidR="000960E1" w:rsidRDefault="000960E1" w:rsidP="007F0195">
      <w:pPr>
        <w:spacing w:line="240" w:lineRule="auto"/>
      </w:pPr>
      <w:r>
        <w:separator/>
      </w:r>
    </w:p>
  </w:footnote>
  <w:footnote w:type="continuationSeparator" w:id="0">
    <w:p w14:paraId="68874DC8" w14:textId="77777777" w:rsidR="000960E1" w:rsidRDefault="000960E1"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77FA8933" w:rsidR="00156E6D" w:rsidRDefault="00607A5B"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83EA" w14:textId="77777777" w:rsidR="00156E6D" w:rsidRDefault="007F0195" w:rsidP="00816101">
    <w:pPr>
      <w:pStyle w:val="Intestazione"/>
    </w:pPr>
    <w:r>
      <w:rPr>
        <w:noProof/>
      </w:rPr>
      <w:drawing>
        <wp:anchor distT="0" distB="0" distL="114300" distR="114300" simplePos="0" relativeHeight="251659264" behindDoc="1" locked="0" layoutInCell="1" allowOverlap="1" wp14:anchorId="2E016E43" wp14:editId="00E4CD6F">
          <wp:simplePos x="0" y="0"/>
          <wp:positionH relativeFrom="column">
            <wp:posOffset>-1441450</wp:posOffset>
          </wp:positionH>
          <wp:positionV relativeFrom="paragraph">
            <wp:posOffset>-727075</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A1EEB772"/>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48F2F938"/>
    <w:lvl w:ilvl="0" w:tplc="F03CCBC8">
      <w:start w:val="1"/>
      <w:numFmt w:val="decimal"/>
      <w:lvlText w:val="%1."/>
      <w:lvlJc w:val="left"/>
      <w:pPr>
        <w:tabs>
          <w:tab w:val="num" w:pos="785"/>
        </w:tabs>
        <w:ind w:left="785" w:hanging="360"/>
      </w:pPr>
      <w:rPr>
        <w:rFonts w:hint="default"/>
        <w:i w:val="0"/>
        <w:strike w:val="0"/>
        <w:color w:val="auto"/>
      </w:rPr>
    </w:lvl>
    <w:lvl w:ilvl="1" w:tplc="04100017">
      <w:start w:val="1"/>
      <w:numFmt w:val="lowerLetter"/>
      <w:lvlText w:val="%2)"/>
      <w:lvlJc w:val="left"/>
      <w:pPr>
        <w:tabs>
          <w:tab w:val="num" w:pos="2236"/>
        </w:tabs>
        <w:ind w:left="2236" w:hanging="360"/>
      </w:pPr>
      <w:rPr>
        <w:rFonts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9"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9"/>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8"/>
  </w:num>
  <w:num w:numId="23">
    <w:abstractNumId w:val="3"/>
  </w:num>
  <w:num w:numId="24">
    <w:abstractNumId w:val="2"/>
  </w:num>
  <w:num w:numId="25">
    <w:abstractNumId w:val="2"/>
  </w:num>
  <w:num w:numId="26">
    <w:abstractNumId w:val="2"/>
    <w:lvlOverride w:ilvl="0">
      <w:startOverride w:val="6"/>
    </w:lvlOverride>
  </w:num>
  <w:num w:numId="27">
    <w:abstractNumId w:val="2"/>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10243"/>
    <w:rsid w:val="00061050"/>
    <w:rsid w:val="000752D2"/>
    <w:rsid w:val="000960E1"/>
    <w:rsid w:val="000A20B6"/>
    <w:rsid w:val="00101B23"/>
    <w:rsid w:val="00101CAB"/>
    <w:rsid w:val="00102E5B"/>
    <w:rsid w:val="001105D3"/>
    <w:rsid w:val="00150176"/>
    <w:rsid w:val="00161E94"/>
    <w:rsid w:val="001A55D3"/>
    <w:rsid w:val="001B3982"/>
    <w:rsid w:val="001C3228"/>
    <w:rsid w:val="00261E31"/>
    <w:rsid w:val="003072AF"/>
    <w:rsid w:val="00311F42"/>
    <w:rsid w:val="00352CEB"/>
    <w:rsid w:val="00362B4C"/>
    <w:rsid w:val="0036365F"/>
    <w:rsid w:val="00381E13"/>
    <w:rsid w:val="003B2F60"/>
    <w:rsid w:val="003D6D78"/>
    <w:rsid w:val="003F46D1"/>
    <w:rsid w:val="00466605"/>
    <w:rsid w:val="00471F57"/>
    <w:rsid w:val="00475ADD"/>
    <w:rsid w:val="00477C65"/>
    <w:rsid w:val="00491D3C"/>
    <w:rsid w:val="00495282"/>
    <w:rsid w:val="004B3B48"/>
    <w:rsid w:val="004C6B00"/>
    <w:rsid w:val="004C6D83"/>
    <w:rsid w:val="005248E4"/>
    <w:rsid w:val="0055231D"/>
    <w:rsid w:val="00556FE8"/>
    <w:rsid w:val="00590F35"/>
    <w:rsid w:val="005B2EE7"/>
    <w:rsid w:val="005B42F2"/>
    <w:rsid w:val="005D673F"/>
    <w:rsid w:val="00607A5B"/>
    <w:rsid w:val="00665D95"/>
    <w:rsid w:val="006A647E"/>
    <w:rsid w:val="006A7731"/>
    <w:rsid w:val="006B2DC8"/>
    <w:rsid w:val="006D0B3C"/>
    <w:rsid w:val="006F6C92"/>
    <w:rsid w:val="007069F7"/>
    <w:rsid w:val="00725CEA"/>
    <w:rsid w:val="007307F1"/>
    <w:rsid w:val="007322CA"/>
    <w:rsid w:val="007343B3"/>
    <w:rsid w:val="0078640B"/>
    <w:rsid w:val="007D1ABE"/>
    <w:rsid w:val="007F0195"/>
    <w:rsid w:val="008576F9"/>
    <w:rsid w:val="00893118"/>
    <w:rsid w:val="008B7F03"/>
    <w:rsid w:val="009065ED"/>
    <w:rsid w:val="00922F4F"/>
    <w:rsid w:val="00957C70"/>
    <w:rsid w:val="00971F8E"/>
    <w:rsid w:val="009B7B76"/>
    <w:rsid w:val="009D73C2"/>
    <w:rsid w:val="009F2CAB"/>
    <w:rsid w:val="00A309A6"/>
    <w:rsid w:val="00A30ED7"/>
    <w:rsid w:val="00A64B59"/>
    <w:rsid w:val="00A74B7E"/>
    <w:rsid w:val="00AC317B"/>
    <w:rsid w:val="00AD0ED7"/>
    <w:rsid w:val="00B0646A"/>
    <w:rsid w:val="00B20AD0"/>
    <w:rsid w:val="00B42C95"/>
    <w:rsid w:val="00BA5766"/>
    <w:rsid w:val="00BB2D1E"/>
    <w:rsid w:val="00BE2095"/>
    <w:rsid w:val="00C10319"/>
    <w:rsid w:val="00C118DE"/>
    <w:rsid w:val="00C15F7C"/>
    <w:rsid w:val="00C33F4F"/>
    <w:rsid w:val="00C513EF"/>
    <w:rsid w:val="00C56018"/>
    <w:rsid w:val="00C5636A"/>
    <w:rsid w:val="00C67E77"/>
    <w:rsid w:val="00CA1740"/>
    <w:rsid w:val="00CA6710"/>
    <w:rsid w:val="00CD6DD6"/>
    <w:rsid w:val="00CF2621"/>
    <w:rsid w:val="00CF46B9"/>
    <w:rsid w:val="00D02B2A"/>
    <w:rsid w:val="00D30F65"/>
    <w:rsid w:val="00D452D0"/>
    <w:rsid w:val="00D46514"/>
    <w:rsid w:val="00DA1B86"/>
    <w:rsid w:val="00DD0951"/>
    <w:rsid w:val="00E279C6"/>
    <w:rsid w:val="00E3099C"/>
    <w:rsid w:val="00E82382"/>
    <w:rsid w:val="00EA305C"/>
    <w:rsid w:val="00EB3DF0"/>
    <w:rsid w:val="00EC7EE2"/>
    <w:rsid w:val="00EE0C4C"/>
    <w:rsid w:val="00EF418B"/>
    <w:rsid w:val="00EF42CC"/>
    <w:rsid w:val="00EF556F"/>
    <w:rsid w:val="00F179B0"/>
    <w:rsid w:val="00F37E9D"/>
    <w:rsid w:val="00F90D5C"/>
    <w:rsid w:val="00FA15BB"/>
    <w:rsid w:val="00FB283D"/>
    <w:rsid w:val="00FE0F7E"/>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F46B9"/>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CF46B9"/>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Nessunaspaziatura">
    <w:name w:val="No Spacing"/>
    <w:uiPriority w:val="1"/>
    <w:qFormat/>
    <w:rsid w:val="0055231D"/>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697834">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161536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581</Words>
  <Characters>3312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13</cp:revision>
  <dcterms:created xsi:type="dcterms:W3CDTF">2024-02-05T09:17:00Z</dcterms:created>
  <dcterms:modified xsi:type="dcterms:W3CDTF">2024-02-27T10:25:00Z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