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D81" w:rsidRDefault="006D1D81" w:rsidP="006D1D81">
      <w:pPr>
        <w:pStyle w:val="StileTitolocopertinaCrenatura16pt"/>
        <w:spacing w:line="276" w:lineRule="auto"/>
        <w:rPr>
          <w:rFonts w:ascii="Calibri" w:hAnsi="Calibri"/>
          <w:b/>
        </w:rPr>
      </w:pPr>
    </w:p>
    <w:p w:rsidR="007F0195" w:rsidRPr="00DA6E0D" w:rsidRDefault="007F0195" w:rsidP="006D1D81">
      <w:pPr>
        <w:pStyle w:val="StileTitolocopertinaCrenatura16pt"/>
        <w:spacing w:line="276" w:lineRule="auto"/>
        <w:rPr>
          <w:rFonts w:ascii="Calibri" w:hAnsi="Calibri"/>
          <w:b/>
        </w:rPr>
      </w:pPr>
      <w:r w:rsidRPr="00DA6E0D">
        <w:rPr>
          <w:rFonts w:ascii="Calibri" w:hAnsi="Calibri"/>
          <w:b/>
        </w:rPr>
        <w:t xml:space="preserve">ALLEGATO </w:t>
      </w:r>
      <w:r w:rsidR="00593494" w:rsidRPr="00DA6E0D">
        <w:rPr>
          <w:rFonts w:ascii="Calibri" w:hAnsi="Calibri"/>
          <w:b/>
        </w:rPr>
        <w:t>n. 4</w:t>
      </w:r>
    </w:p>
    <w:p w:rsidR="007F0195" w:rsidRPr="00DA6E0D" w:rsidRDefault="007F0195" w:rsidP="006D1D81">
      <w:pPr>
        <w:pStyle w:val="StileTitolocopertinaCrenatura16pt"/>
        <w:spacing w:line="276" w:lineRule="auto"/>
        <w:jc w:val="both"/>
        <w:rPr>
          <w:rFonts w:ascii="Calibri" w:hAnsi="Calibri"/>
          <w:b/>
        </w:rPr>
      </w:pPr>
      <w:r w:rsidRPr="00DA6E0D">
        <w:rPr>
          <w:rFonts w:ascii="Calibri" w:hAnsi="Calibri"/>
          <w:b/>
        </w:rPr>
        <w:t xml:space="preserve">FACSIMILE </w:t>
      </w:r>
      <w:r w:rsidR="00C33F4F" w:rsidRPr="00DA6E0D">
        <w:rPr>
          <w:rFonts w:ascii="Calibri" w:hAnsi="Calibri" w:cs="Calibri"/>
          <w:b/>
        </w:rPr>
        <w:t>altre dichiarazioni</w:t>
      </w:r>
    </w:p>
    <w:p w:rsidR="007F0195" w:rsidRPr="00DA6E0D" w:rsidRDefault="007F0195" w:rsidP="006D1D81">
      <w:pPr>
        <w:pStyle w:val="StileTitolocopertinaCrenatura16pt"/>
        <w:spacing w:line="276" w:lineRule="auto"/>
        <w:jc w:val="both"/>
        <w:rPr>
          <w:rFonts w:ascii="Calibri" w:hAnsi="Calibri"/>
          <w:b/>
        </w:rPr>
      </w:pPr>
      <w:r w:rsidRPr="00DA6E0D">
        <w:rPr>
          <w:rFonts w:ascii="Calibri" w:hAnsi="Calibri"/>
          <w:b/>
        </w:rPr>
        <w:t>RILASCIATo ANCHE AI SENSI DEGLI ARTT. 46 E 47 DEL D.P.R. 445/2000</w:t>
      </w:r>
    </w:p>
    <w:p w:rsidR="007F0195" w:rsidRPr="00DA6E0D" w:rsidRDefault="007F0195" w:rsidP="007F0195">
      <w:pPr>
        <w:rPr>
          <w:rStyle w:val="Grassettocorsivo"/>
          <w:rFonts w:ascii="Calibri" w:hAnsi="Calibri"/>
          <w:szCs w:val="20"/>
        </w:rPr>
      </w:pPr>
      <w:r w:rsidRPr="00DA6E0D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A6E0D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A6E0D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A6E0D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  <w:u w:val="single"/>
        </w:rPr>
      </w:pPr>
      <w:r w:rsidRPr="00DA6E0D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A6E0D">
        <w:rPr>
          <w:rStyle w:val="Grassettocorsivo"/>
          <w:rFonts w:ascii="Calibri" w:hAnsi="Calibri"/>
          <w:szCs w:val="20"/>
          <w:u w:val="single"/>
        </w:rPr>
        <w:lastRenderedPageBreak/>
        <w:t>Facsimile</w:t>
      </w:r>
    </w:p>
    <w:p w:rsidR="007F0195" w:rsidRPr="00DA6E0D" w:rsidRDefault="007F0195" w:rsidP="007F0195">
      <w:pPr>
        <w:pStyle w:val="Intestazione"/>
        <w:rPr>
          <w:rFonts w:ascii="Calibri" w:hAnsi="Calibri"/>
          <w:szCs w:val="20"/>
        </w:rPr>
      </w:pPr>
      <w:r w:rsidRPr="00DA6E0D">
        <w:rPr>
          <w:rFonts w:ascii="Calibri" w:hAnsi="Calibri"/>
          <w:szCs w:val="20"/>
        </w:rPr>
        <w:t>Spett.le</w:t>
      </w:r>
    </w:p>
    <w:p w:rsidR="007F0195" w:rsidRPr="00DA6E0D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A6E0D">
        <w:rPr>
          <w:rFonts w:ascii="Calibri" w:hAnsi="Calibri"/>
          <w:b/>
          <w:bCs/>
          <w:szCs w:val="20"/>
        </w:rPr>
        <w:t>Consip S.p.A.</w:t>
      </w:r>
    </w:p>
    <w:p w:rsidR="007F0195" w:rsidRPr="00DA6E0D" w:rsidRDefault="007F0195" w:rsidP="007F0195">
      <w:pPr>
        <w:pStyle w:val="Intestazione"/>
        <w:rPr>
          <w:rFonts w:ascii="Calibri" w:hAnsi="Calibri"/>
          <w:szCs w:val="20"/>
        </w:rPr>
      </w:pPr>
      <w:r w:rsidRPr="00DA6E0D">
        <w:rPr>
          <w:rFonts w:ascii="Calibri" w:hAnsi="Calibri"/>
          <w:szCs w:val="20"/>
        </w:rPr>
        <w:t>Via Isonzo, 19/E</w:t>
      </w:r>
    </w:p>
    <w:p w:rsidR="007F0195" w:rsidRPr="00DA6E0D" w:rsidRDefault="007F0195" w:rsidP="007F0195">
      <w:pPr>
        <w:pStyle w:val="Intestazione"/>
        <w:rPr>
          <w:rFonts w:ascii="Calibri" w:hAnsi="Calibri"/>
          <w:szCs w:val="20"/>
        </w:rPr>
      </w:pPr>
      <w:r w:rsidRPr="00DA6E0D">
        <w:rPr>
          <w:rFonts w:ascii="Calibri" w:hAnsi="Calibri"/>
          <w:szCs w:val="20"/>
        </w:rPr>
        <w:t>00198 ROMA</w:t>
      </w:r>
    </w:p>
    <w:p w:rsidR="007F0195" w:rsidRPr="00DA6E0D" w:rsidRDefault="007F0195" w:rsidP="007F0195">
      <w:pPr>
        <w:rPr>
          <w:rFonts w:ascii="Calibri" w:hAnsi="Calibri" w:cs="Trebuchet MS"/>
          <w:szCs w:val="20"/>
        </w:rPr>
      </w:pPr>
    </w:p>
    <w:p w:rsidR="007F0195" w:rsidRPr="00DA6E0D" w:rsidRDefault="00C5636A" w:rsidP="007F0195">
      <w:pPr>
        <w:rPr>
          <w:rStyle w:val="BLOCKBOLD"/>
          <w:rFonts w:ascii="Calibri" w:hAnsi="Calibri"/>
          <w:u w:val="single"/>
        </w:rPr>
      </w:pPr>
      <w:r w:rsidRPr="00DA6E0D">
        <w:rPr>
          <w:rStyle w:val="BLOCKBOLD"/>
          <w:rFonts w:ascii="Calibri" w:hAnsi="Calibri"/>
          <w:u w:val="single"/>
        </w:rPr>
        <w:t>ALTRE DICHIARAZIONI</w:t>
      </w:r>
    </w:p>
    <w:p w:rsidR="007F0195" w:rsidRPr="00DA6E0D" w:rsidRDefault="007F0195" w:rsidP="007F0195">
      <w:pPr>
        <w:rPr>
          <w:rFonts w:asciiTheme="minorHAnsi" w:hAnsiTheme="minorHAnsi" w:cstheme="minorHAnsi"/>
          <w:b/>
          <w:caps/>
        </w:rPr>
      </w:pPr>
      <w:r w:rsidRPr="00DA6E0D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DA6E0D">
        <w:rPr>
          <w:rFonts w:asciiTheme="minorHAnsi" w:hAnsiTheme="minorHAnsi" w:cstheme="minorHAnsi"/>
          <w:b/>
          <w:caps/>
        </w:rPr>
        <w:t xml:space="preserve">PER L’AMMISSIONE ALLA GARA a procedura aperta ai sensi del D.Lgs. </w:t>
      </w:r>
      <w:r w:rsidR="00C5636A" w:rsidRPr="00DA6E0D">
        <w:rPr>
          <w:rFonts w:asciiTheme="minorHAnsi" w:hAnsiTheme="minorHAnsi" w:cstheme="minorHAnsi"/>
          <w:b/>
          <w:caps/>
        </w:rPr>
        <w:t>36</w:t>
      </w:r>
      <w:r w:rsidRPr="00DA6E0D">
        <w:rPr>
          <w:rFonts w:asciiTheme="minorHAnsi" w:hAnsiTheme="minorHAnsi" w:cstheme="minorHAnsi"/>
          <w:b/>
          <w:caps/>
        </w:rPr>
        <w:t>/20</w:t>
      </w:r>
      <w:r w:rsidR="00C5636A" w:rsidRPr="00DA6E0D">
        <w:rPr>
          <w:rFonts w:asciiTheme="minorHAnsi" w:hAnsiTheme="minorHAnsi" w:cstheme="minorHAnsi"/>
          <w:b/>
          <w:caps/>
        </w:rPr>
        <w:t>23</w:t>
      </w:r>
      <w:r w:rsidRPr="00DA6E0D">
        <w:rPr>
          <w:rFonts w:asciiTheme="minorHAnsi" w:hAnsiTheme="minorHAnsi" w:cstheme="minorHAnsi"/>
          <w:b/>
          <w:caps/>
        </w:rPr>
        <w:t xml:space="preserve"> e s.m.i. </w:t>
      </w:r>
      <w:r w:rsidR="00270AA4" w:rsidRPr="00DA6E0D">
        <w:rPr>
          <w:rFonts w:asciiTheme="minorHAnsi" w:hAnsiTheme="minorHAnsi" w:cstheme="minorHAnsi"/>
          <w:b/>
          <w:szCs w:val="20"/>
        </w:rPr>
        <w:t>PER L’INDIVIDUAZIONE DEL GESTORE DEL SERVIZIO INTEGRATO DI GESTIONE DELLA CARTA ACQUISTI E DELLA CARTA DI INCLUSIONE</w:t>
      </w:r>
      <w:r w:rsidR="00954A94" w:rsidRPr="00DA6E0D">
        <w:rPr>
          <w:rFonts w:asciiTheme="minorHAnsi" w:hAnsiTheme="minorHAnsi" w:cstheme="minorHAnsi"/>
          <w:b/>
          <w:szCs w:val="20"/>
        </w:rPr>
        <w:t xml:space="preserve"> – ID 2699</w:t>
      </w:r>
    </w:p>
    <w:p w:rsidR="007F0195" w:rsidRPr="00DA6E0D" w:rsidRDefault="007F0195" w:rsidP="007F0195">
      <w:pPr>
        <w:rPr>
          <w:rFonts w:ascii="Calibri" w:hAnsi="Calibri" w:cs="Trebuchet MS"/>
          <w:szCs w:val="20"/>
        </w:rPr>
      </w:pPr>
    </w:p>
    <w:p w:rsidR="007F0195" w:rsidRPr="00DA6E0D" w:rsidRDefault="007F0195" w:rsidP="007F0195">
      <w:pPr>
        <w:rPr>
          <w:rFonts w:ascii="Calibri" w:hAnsi="Calibri" w:cs="Trebuchet MS"/>
          <w:szCs w:val="20"/>
        </w:rPr>
      </w:pPr>
      <w:r w:rsidRPr="00DA6E0D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A6E0D">
        <w:rPr>
          <w:rFonts w:ascii="Calibri" w:hAnsi="Calibri"/>
          <w:szCs w:val="20"/>
        </w:rPr>
        <w:t>avente i poteri necessari per impegnare la _________________ nella presente procedura,</w:t>
      </w:r>
      <w:r w:rsidRPr="00DA6E0D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DA6E0D" w:rsidRDefault="007F0195" w:rsidP="007F0195">
      <w:pPr>
        <w:rPr>
          <w:rFonts w:ascii="Calibri" w:hAnsi="Calibri" w:cs="Trebuchet MS"/>
          <w:szCs w:val="20"/>
        </w:rPr>
      </w:pPr>
      <w:r w:rsidRPr="00DA6E0D">
        <w:rPr>
          <w:rFonts w:ascii="Calibri" w:hAnsi="Calibri" w:cs="Trebuchet MS"/>
          <w:szCs w:val="20"/>
        </w:rPr>
        <w:t>(</w:t>
      </w:r>
      <w:r w:rsidRPr="00DA6E0D">
        <w:rPr>
          <w:rStyle w:val="BLOCKBOLD"/>
          <w:rFonts w:ascii="Calibri" w:hAnsi="Calibri"/>
          <w:b w:val="0"/>
          <w:i/>
        </w:rPr>
        <w:t xml:space="preserve">indicare una delle forme di partecipazione di cui all’art. </w:t>
      </w:r>
      <w:r w:rsidR="00C5636A" w:rsidRPr="00DA6E0D">
        <w:rPr>
          <w:rStyle w:val="BLOCKBOLD"/>
          <w:rFonts w:ascii="Calibri" w:hAnsi="Calibri"/>
          <w:b w:val="0"/>
          <w:i/>
        </w:rPr>
        <w:t>6</w:t>
      </w:r>
      <w:r w:rsidRPr="00DA6E0D">
        <w:rPr>
          <w:rStyle w:val="BLOCKBOLD"/>
          <w:rFonts w:ascii="Calibri" w:hAnsi="Calibri"/>
          <w:b w:val="0"/>
          <w:i/>
        </w:rPr>
        <w:t>5, comma 2, del Codice</w:t>
      </w:r>
      <w:r w:rsidRPr="00DA6E0D">
        <w:rPr>
          <w:rFonts w:ascii="Calibri" w:hAnsi="Calibri" w:cs="Trebuchet MS"/>
          <w:szCs w:val="20"/>
        </w:rPr>
        <w:t xml:space="preserve">) </w:t>
      </w:r>
    </w:p>
    <w:p w:rsidR="007F0195" w:rsidRPr="00DA6E0D" w:rsidRDefault="007F0195" w:rsidP="007F0195">
      <w:pPr>
        <w:rPr>
          <w:rFonts w:ascii="Calibri" w:hAnsi="Calibri" w:cs="Trebuchet MS"/>
          <w:szCs w:val="20"/>
        </w:rPr>
      </w:pPr>
      <w:r w:rsidRPr="00DA6E0D">
        <w:rPr>
          <w:rFonts w:ascii="Calibri" w:hAnsi="Calibri" w:cs="Trebuchet MS"/>
          <w:szCs w:val="20"/>
        </w:rPr>
        <w:t>di seguito denominato “operatore”</w:t>
      </w:r>
    </w:p>
    <w:p w:rsidR="007F0195" w:rsidRPr="00DA6E0D" w:rsidRDefault="007F0195" w:rsidP="007F0195">
      <w:pPr>
        <w:rPr>
          <w:rFonts w:ascii="Calibri" w:hAnsi="Calibri" w:cs="Trebuchet MS"/>
          <w:szCs w:val="20"/>
        </w:rPr>
      </w:pPr>
      <w:r w:rsidRPr="00DA6E0D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DA6E0D" w:rsidRDefault="007F0195" w:rsidP="007F0195">
      <w:pPr>
        <w:rPr>
          <w:rFonts w:ascii="Calibri" w:hAnsi="Calibri" w:cs="Trebuchet MS"/>
          <w:szCs w:val="20"/>
        </w:rPr>
      </w:pPr>
    </w:p>
    <w:p w:rsidR="007F0195" w:rsidRPr="00DA6E0D" w:rsidRDefault="007F0195" w:rsidP="007F0195">
      <w:pPr>
        <w:jc w:val="center"/>
        <w:rPr>
          <w:rStyle w:val="BLOCKBOLD"/>
          <w:rFonts w:ascii="Calibri" w:hAnsi="Calibri"/>
        </w:rPr>
      </w:pPr>
      <w:r w:rsidRPr="00DA6E0D">
        <w:rPr>
          <w:rStyle w:val="BLOCKBOLD"/>
          <w:rFonts w:ascii="Calibri" w:hAnsi="Calibri"/>
        </w:rPr>
        <w:t xml:space="preserve">E DICHIARA </w:t>
      </w:r>
    </w:p>
    <w:p w:rsidR="003D6D78" w:rsidRPr="00DA6E0D" w:rsidRDefault="00352CEB" w:rsidP="007F0195">
      <w:pPr>
        <w:jc w:val="center"/>
        <w:rPr>
          <w:rStyle w:val="BLOCKBOLD"/>
          <w:rFonts w:ascii="Calibri" w:hAnsi="Calibri"/>
        </w:rPr>
      </w:pPr>
      <w:r w:rsidRPr="00DA6E0D">
        <w:rPr>
          <w:rStyle w:val="BLOCKBOLD"/>
          <w:rFonts w:ascii="Calibri" w:hAnsi="Calibri"/>
        </w:rPr>
        <w:t>PARTE I</w:t>
      </w:r>
    </w:p>
    <w:p w:rsidR="00954A94" w:rsidRPr="00DA6E0D" w:rsidRDefault="00954A94" w:rsidP="00923811">
      <w:pPr>
        <w:pStyle w:val="Numeroelenco"/>
        <w:tabs>
          <w:tab w:val="num" w:pos="360"/>
        </w:tabs>
        <w:ind w:left="360"/>
        <w:rPr>
          <w:rFonts w:asciiTheme="minorHAnsi" w:hAnsiTheme="minorHAnsi" w:cstheme="minorHAnsi"/>
          <w:szCs w:val="20"/>
        </w:rPr>
      </w:pPr>
      <w:r w:rsidRPr="00DA6E0D">
        <w:rPr>
          <w:rFonts w:ascii="Calibri" w:hAnsi="Calibri" w:cs="Calibri"/>
          <w:szCs w:val="20"/>
        </w:rPr>
        <w:sym w:font="Symbol" w:char="F087"/>
      </w:r>
      <w:r w:rsidRPr="00DA6E0D">
        <w:rPr>
          <w:rFonts w:ascii="Calibri" w:hAnsi="Calibri" w:cs="Calibri"/>
          <w:szCs w:val="20"/>
        </w:rPr>
        <w:t xml:space="preserve"> </w:t>
      </w:r>
      <w:r w:rsidR="003D6D78" w:rsidRPr="00DA6E0D">
        <w:rPr>
          <w:rFonts w:ascii="Calibri" w:hAnsi="Calibri" w:cs="Calibri"/>
          <w:szCs w:val="20"/>
        </w:rPr>
        <w:t xml:space="preserve">i seguenti dati: domicilio </w:t>
      </w:r>
      <w:r w:rsidR="000752D2" w:rsidRPr="00DA6E0D">
        <w:rPr>
          <w:rFonts w:ascii="Calibri" w:hAnsi="Calibri" w:cs="Calibri"/>
          <w:szCs w:val="20"/>
        </w:rPr>
        <w:t>digitale presente negli indici di cui agli articoli 6-bis e 6-ter del D.lgs. n. 82/05</w:t>
      </w:r>
      <w:r w:rsidR="003D6D78" w:rsidRPr="00DA6E0D">
        <w:rPr>
          <w:rFonts w:ascii="Calibri" w:hAnsi="Calibri" w:cs="Calibri"/>
          <w:szCs w:val="20"/>
        </w:rPr>
        <w:t xml:space="preserve"> _________; codice fiscale _______, </w:t>
      </w:r>
    </w:p>
    <w:p w:rsidR="00954A94" w:rsidRPr="00DA6E0D" w:rsidRDefault="00954A94" w:rsidP="009844B8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DA6E0D">
        <w:rPr>
          <w:rFonts w:ascii="Calibri" w:hAnsi="Calibri" w:cs="Calibri"/>
          <w:szCs w:val="20"/>
        </w:rPr>
        <w:sym w:font="Symbol" w:char="F087"/>
      </w:r>
      <w:r w:rsidRPr="00DA6E0D">
        <w:rPr>
          <w:rFonts w:ascii="Calibri" w:hAnsi="Calibri" w:cs="Calibri"/>
          <w:szCs w:val="20"/>
        </w:rPr>
        <w:t xml:space="preserve"> </w:t>
      </w:r>
      <w:r w:rsidR="00C118DE" w:rsidRPr="00DA6E0D">
        <w:rPr>
          <w:rFonts w:ascii="Calibri" w:hAnsi="Calibri" w:cs="Calibri"/>
          <w:szCs w:val="20"/>
        </w:rPr>
        <w:t>&lt;</w:t>
      </w:r>
      <w:r w:rsidR="003D6D78" w:rsidRPr="00DA6E0D">
        <w:rPr>
          <w:rFonts w:ascii="Calibri" w:hAnsi="Calibri" w:cs="Calibri"/>
          <w:b/>
          <w:i/>
        </w:rPr>
        <w:t>oppure</w:t>
      </w:r>
      <w:r w:rsidR="003D6D78" w:rsidRPr="00DA6E0D">
        <w:rPr>
          <w:rFonts w:ascii="Calibri" w:hAnsi="Calibri" w:cs="Calibri"/>
          <w:i/>
        </w:rPr>
        <w:t xml:space="preserve"> </w:t>
      </w:r>
      <w:r w:rsidR="004B3B48" w:rsidRPr="00DA6E0D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DA6E0D">
        <w:rPr>
          <w:rFonts w:ascii="Calibri" w:hAnsi="Calibri"/>
          <w:color w:val="000000"/>
        </w:rPr>
        <w:t>,</w:t>
      </w:r>
      <w:r w:rsidR="00C118DE" w:rsidRPr="00DA6E0D">
        <w:rPr>
          <w:rFonts w:ascii="Calibri" w:hAnsi="Calibri"/>
          <w:color w:val="000000"/>
        </w:rPr>
        <w:t xml:space="preserve"> </w:t>
      </w:r>
      <w:r w:rsidR="000752D2" w:rsidRPr="00DA6E0D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DA6E0D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DA6E0D">
        <w:rPr>
          <w:rFonts w:ascii="Calibri" w:hAnsi="Calibri" w:cs="Calibri"/>
        </w:rPr>
        <w:t xml:space="preserve"> </w:t>
      </w:r>
      <w:r w:rsidR="003D6D78" w:rsidRPr="00DA6E0D">
        <w:rPr>
          <w:rFonts w:ascii="Calibri" w:hAnsi="Calibri" w:cs="Calibri"/>
        </w:rPr>
        <w:t>_________________</w:t>
      </w:r>
      <w:r w:rsidR="00C118DE" w:rsidRPr="00DA6E0D">
        <w:rPr>
          <w:rFonts w:ascii="Calibri" w:hAnsi="Calibri" w:cs="Calibri"/>
        </w:rPr>
        <w:t xml:space="preserve">&gt; </w:t>
      </w:r>
    </w:p>
    <w:p w:rsidR="00D452D0" w:rsidRPr="00DA6E0D" w:rsidRDefault="00D452D0" w:rsidP="009844B8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bookmarkStart w:id="0" w:name="_GoBack"/>
      <w:r w:rsidRPr="00DA6E0D">
        <w:rPr>
          <w:rFonts w:ascii="Calibri" w:hAnsi="Calibri"/>
          <w:color w:val="000000"/>
        </w:rPr>
        <w:t xml:space="preserve">e </w:t>
      </w:r>
      <w:r w:rsidRPr="00DA6E0D">
        <w:rPr>
          <w:rFonts w:ascii="Calibri" w:hAnsi="Calibri"/>
          <w:color w:val="000000"/>
          <w:szCs w:val="20"/>
        </w:rPr>
        <w:t>per le comunicazioni che avvengono a Sistema co</w:t>
      </w:r>
      <w:r w:rsidRPr="00DA6E0D">
        <w:rPr>
          <w:rFonts w:ascii="Calibri" w:hAnsi="Calibri"/>
          <w:color w:val="000000"/>
        </w:rPr>
        <w:t xml:space="preserve">sì come precisato al </w:t>
      </w:r>
      <w:r w:rsidRPr="00DA6E0D">
        <w:rPr>
          <w:rFonts w:asciiTheme="minorHAnsi" w:hAnsiTheme="minorHAnsi" w:cstheme="minorHAnsi"/>
          <w:szCs w:val="20"/>
        </w:rPr>
        <w:t xml:space="preserve">par.2.3 del </w:t>
      </w:r>
      <w:r w:rsidR="00FF545B" w:rsidRPr="00DA6E0D">
        <w:rPr>
          <w:rFonts w:asciiTheme="minorHAnsi" w:hAnsiTheme="minorHAnsi" w:cstheme="minorHAnsi"/>
        </w:rPr>
        <w:t>D</w:t>
      </w:r>
      <w:r w:rsidR="00C5636A" w:rsidRPr="00DA6E0D">
        <w:rPr>
          <w:rFonts w:asciiTheme="minorHAnsi" w:hAnsiTheme="minorHAnsi" w:cstheme="minorHAnsi"/>
        </w:rPr>
        <w:t>isciplinare</w:t>
      </w:r>
      <w:r w:rsidR="00FF545B" w:rsidRPr="00DA6E0D">
        <w:rPr>
          <w:rFonts w:asciiTheme="minorHAnsi" w:hAnsiTheme="minorHAnsi" w:cstheme="minorHAnsi"/>
        </w:rPr>
        <w:t xml:space="preserve"> </w:t>
      </w:r>
      <w:bookmarkEnd w:id="0"/>
      <w:r w:rsidR="004B3B48" w:rsidRPr="00DA6E0D">
        <w:rPr>
          <w:rFonts w:asciiTheme="minorHAnsi" w:hAnsiTheme="minorHAnsi" w:cstheme="minorHAnsi"/>
          <w:szCs w:val="20"/>
        </w:rPr>
        <w:t>elegge</w:t>
      </w:r>
      <w:r w:rsidRPr="00DA6E0D">
        <w:rPr>
          <w:rFonts w:asciiTheme="minorHAnsi" w:hAnsiTheme="minorHAnsi" w:cstheme="minorHAnsi"/>
          <w:szCs w:val="20"/>
        </w:rPr>
        <w:t xml:space="preserve"> domicilio nell’apposita area del Sistema ad esso riservata</w:t>
      </w:r>
      <w:r w:rsidR="004B3B48" w:rsidRPr="00DA6E0D">
        <w:rPr>
          <w:rFonts w:asciiTheme="minorHAnsi" w:hAnsiTheme="minorHAnsi" w:cstheme="minorHAnsi"/>
          <w:szCs w:val="20"/>
        </w:rPr>
        <w:t>;</w:t>
      </w:r>
    </w:p>
    <w:p w:rsidR="00D452D0" w:rsidRPr="00DA6E0D" w:rsidRDefault="00954A94" w:rsidP="00362B4C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color w:val="000000"/>
          <w:szCs w:val="20"/>
        </w:rPr>
      </w:pPr>
      <w:r w:rsidRPr="00DA6E0D">
        <w:rPr>
          <w:rFonts w:ascii="Calibri" w:hAnsi="Calibri" w:cs="Calibri"/>
          <w:szCs w:val="20"/>
        </w:rPr>
        <w:sym w:font="Symbol" w:char="F087"/>
      </w:r>
      <w:r w:rsidRPr="00DA6E0D">
        <w:rPr>
          <w:rFonts w:ascii="Calibri" w:hAnsi="Calibri" w:cs="Calibri"/>
          <w:szCs w:val="20"/>
        </w:rPr>
        <w:t xml:space="preserve"> </w:t>
      </w:r>
      <w:r w:rsidR="00FA15BB" w:rsidRPr="00DA6E0D">
        <w:rPr>
          <w:rFonts w:ascii="Calibri" w:hAnsi="Calibri" w:cs="Calibri"/>
          <w:b/>
          <w:i/>
        </w:rPr>
        <w:t xml:space="preserve">oppure, </w:t>
      </w:r>
      <w:r w:rsidR="004B3B48" w:rsidRPr="00DA6E0D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  <w:r w:rsidR="00725CEA" w:rsidRPr="00DA6E0D">
        <w:rPr>
          <w:rFonts w:ascii="Calibri" w:hAnsi="Calibri"/>
          <w:i/>
          <w:color w:val="000000"/>
          <w:szCs w:val="20"/>
        </w:rPr>
        <w:t xml:space="preserve">di non avere il domicilio digitale negli indici </w:t>
      </w:r>
      <w:r w:rsidR="00725CEA" w:rsidRPr="00DA6E0D">
        <w:rPr>
          <w:rFonts w:ascii="Calibri" w:hAnsi="Calibri" w:cs="Calibri"/>
          <w:szCs w:val="20"/>
        </w:rPr>
        <w:t>di cui agli articoli 6-bis e 6-ter del D.lgs. n. 82/05 e, pertanto,</w:t>
      </w:r>
      <w:r w:rsidR="00725CEA" w:rsidRPr="00DA6E0D">
        <w:rPr>
          <w:rFonts w:ascii="Calibri" w:hAnsi="Calibri"/>
          <w:i/>
          <w:color w:val="000000"/>
          <w:szCs w:val="20"/>
        </w:rPr>
        <w:t xml:space="preserve"> </w:t>
      </w:r>
      <w:r w:rsidR="004B3B48" w:rsidRPr="00DA6E0D">
        <w:rPr>
          <w:rFonts w:ascii="Calibri" w:hAnsi="Calibri"/>
          <w:color w:val="000000"/>
          <w:szCs w:val="20"/>
        </w:rPr>
        <w:t>di</w:t>
      </w:r>
      <w:r w:rsidR="00D452D0" w:rsidRPr="00DA6E0D">
        <w:rPr>
          <w:rFonts w:ascii="Calibri" w:hAnsi="Calibri"/>
          <w:color w:val="000000"/>
          <w:szCs w:val="20"/>
        </w:rPr>
        <w:t xml:space="preserve"> elegge</w:t>
      </w:r>
      <w:r w:rsidR="004B3B48" w:rsidRPr="00DA6E0D">
        <w:rPr>
          <w:rFonts w:ascii="Calibri" w:hAnsi="Calibri"/>
          <w:color w:val="000000"/>
          <w:szCs w:val="20"/>
        </w:rPr>
        <w:t>re</w:t>
      </w:r>
      <w:r w:rsidR="00D452D0" w:rsidRPr="00DA6E0D">
        <w:rPr>
          <w:rFonts w:ascii="Calibri" w:hAnsi="Calibri"/>
          <w:color w:val="000000"/>
          <w:szCs w:val="20"/>
        </w:rPr>
        <w:t xml:space="preserve"> domicilio digitale </w:t>
      </w:r>
      <w:r w:rsidR="00725CEA" w:rsidRPr="00DA6E0D">
        <w:rPr>
          <w:rFonts w:ascii="Calibri" w:hAnsi="Calibri" w:cs="Calibri"/>
          <w:color w:val="000000"/>
          <w:szCs w:val="20"/>
        </w:rPr>
        <w:t xml:space="preserve">presso il Sistema </w:t>
      </w:r>
      <w:r w:rsidR="004B3B48" w:rsidRPr="00DA6E0D">
        <w:rPr>
          <w:rFonts w:ascii="Calibri" w:hAnsi="Calibri"/>
          <w:color w:val="000000"/>
          <w:szCs w:val="20"/>
        </w:rPr>
        <w:t xml:space="preserve">dove sono effettuate </w:t>
      </w:r>
      <w:r w:rsidR="00D452D0" w:rsidRPr="00DA6E0D">
        <w:rPr>
          <w:rFonts w:ascii="Calibri" w:hAnsi="Calibri"/>
          <w:color w:val="000000"/>
          <w:szCs w:val="20"/>
        </w:rPr>
        <w:t>tutte le co</w:t>
      </w:r>
      <w:r w:rsidR="004B3B48" w:rsidRPr="00DA6E0D">
        <w:rPr>
          <w:rFonts w:ascii="Calibri" w:hAnsi="Calibri"/>
          <w:color w:val="000000"/>
          <w:szCs w:val="20"/>
        </w:rPr>
        <w:t>municazioni di cui al</w:t>
      </w:r>
      <w:r w:rsidR="00D452D0" w:rsidRPr="00DA6E0D">
        <w:rPr>
          <w:rFonts w:ascii="Calibri" w:hAnsi="Calibri"/>
          <w:color w:val="000000"/>
          <w:szCs w:val="20"/>
        </w:rPr>
        <w:t xml:space="preserve"> par. 2.3 </w:t>
      </w:r>
      <w:r w:rsidR="004B3B48" w:rsidRPr="00DA6E0D">
        <w:rPr>
          <w:rFonts w:ascii="Calibri" w:hAnsi="Calibri"/>
          <w:color w:val="000000"/>
          <w:szCs w:val="20"/>
        </w:rPr>
        <w:t xml:space="preserve">del </w:t>
      </w:r>
      <w:r w:rsidRPr="00DA6E0D">
        <w:rPr>
          <w:rFonts w:ascii="Calibri" w:hAnsi="Calibri"/>
          <w:color w:val="000000"/>
          <w:szCs w:val="20"/>
        </w:rPr>
        <w:t>D</w:t>
      </w:r>
      <w:r w:rsidR="00F05231" w:rsidRPr="00DA6E0D">
        <w:rPr>
          <w:rFonts w:asciiTheme="minorHAnsi" w:hAnsiTheme="minorHAnsi" w:cstheme="minorHAnsi"/>
        </w:rPr>
        <w:t>isciplinare</w:t>
      </w:r>
      <w:r w:rsidR="004B3B48" w:rsidRPr="00DA6E0D">
        <w:rPr>
          <w:rFonts w:ascii="Calibri" w:hAnsi="Calibri"/>
          <w:color w:val="000000"/>
          <w:szCs w:val="20"/>
        </w:rPr>
        <w:t xml:space="preserve">; </w:t>
      </w:r>
    </w:p>
    <w:p w:rsidR="003D6D78" w:rsidRPr="00DA6E0D" w:rsidRDefault="003D6D78" w:rsidP="00CA6710"/>
    <w:p w:rsidR="0078640B" w:rsidRPr="00DA6E0D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</w:p>
    <w:p w:rsidR="00150176" w:rsidRPr="00DA6E0D" w:rsidRDefault="00954A94" w:rsidP="009844B8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Style w:val="BLOCKBOLD"/>
          <w:rFonts w:ascii="Calibri" w:hAnsi="Calibri"/>
          <w:i/>
          <w:color w:val="0000FF"/>
        </w:rPr>
      </w:pPr>
      <w:r w:rsidRPr="00DA6E0D">
        <w:rPr>
          <w:rFonts w:ascii="Calibri" w:hAnsi="Calibri" w:cs="Calibri"/>
        </w:rPr>
        <w:lastRenderedPageBreak/>
        <w:sym w:font="Symbol" w:char="F087"/>
      </w:r>
      <w:r w:rsidRPr="00DA6E0D">
        <w:rPr>
          <w:rFonts w:ascii="Calibri" w:hAnsi="Calibri" w:cs="Calibri"/>
        </w:rPr>
        <w:t xml:space="preserve"> </w:t>
      </w:r>
      <w:r w:rsidR="00150176" w:rsidRPr="00DA6E0D">
        <w:rPr>
          <w:rFonts w:ascii="Calibri" w:hAnsi="Calibri" w:cs="Calibri"/>
          <w:i/>
        </w:rPr>
        <w:t>(</w:t>
      </w:r>
      <w:r w:rsidR="008B7F03" w:rsidRPr="00DA6E0D">
        <w:rPr>
          <w:rFonts w:ascii="Calibri" w:hAnsi="Calibri" w:cs="Calibri"/>
          <w:i/>
        </w:rPr>
        <w:t>se sussistono</w:t>
      </w:r>
      <w:r w:rsidR="00150176" w:rsidRPr="00DA6E0D">
        <w:rPr>
          <w:rFonts w:ascii="Calibri" w:hAnsi="Calibri" w:cs="Calibri"/>
          <w:i/>
        </w:rPr>
        <w:t xml:space="preserve"> al momento della partecipazione alla presente procedura contratti di cooperazione di cui all’art.1</w:t>
      </w:r>
      <w:r w:rsidR="00C5636A" w:rsidRPr="00DA6E0D">
        <w:rPr>
          <w:rFonts w:ascii="Calibri" w:hAnsi="Calibri" w:cs="Calibri"/>
          <w:i/>
        </w:rPr>
        <w:t>19</w:t>
      </w:r>
      <w:r w:rsidR="00150176" w:rsidRPr="00DA6E0D">
        <w:rPr>
          <w:rFonts w:ascii="Calibri" w:hAnsi="Calibri" w:cs="Calibri"/>
          <w:i/>
        </w:rPr>
        <w:t xml:space="preserve"> comma 3 </w:t>
      </w:r>
      <w:proofErr w:type="spellStart"/>
      <w:r w:rsidR="00C5636A" w:rsidRPr="00DA6E0D">
        <w:rPr>
          <w:rFonts w:ascii="Calibri" w:hAnsi="Calibri" w:cs="Calibri"/>
          <w:i/>
        </w:rPr>
        <w:t>lett</w:t>
      </w:r>
      <w:proofErr w:type="spellEnd"/>
      <w:r w:rsidR="00C5636A" w:rsidRPr="00DA6E0D">
        <w:rPr>
          <w:rFonts w:ascii="Calibri" w:hAnsi="Calibri" w:cs="Calibri"/>
          <w:i/>
        </w:rPr>
        <w:t>. d),</w:t>
      </w:r>
      <w:r w:rsidR="00150176" w:rsidRPr="00DA6E0D">
        <w:rPr>
          <w:rFonts w:ascii="Calibri" w:hAnsi="Calibri" w:cs="Calibri"/>
          <w:i/>
        </w:rPr>
        <w:t xml:space="preserve"> del Codice con soggetti terzi</w:t>
      </w:r>
      <w:r w:rsidR="0078640B" w:rsidRPr="00DA6E0D">
        <w:rPr>
          <w:rFonts w:ascii="Calibri" w:hAnsi="Calibri" w:cs="Calibri"/>
          <w:i/>
        </w:rPr>
        <w:t>)</w:t>
      </w:r>
      <w:r w:rsidRPr="00DA6E0D">
        <w:rPr>
          <w:rFonts w:ascii="Calibri" w:hAnsi="Calibri" w:cs="Calibri"/>
          <w:i/>
        </w:rPr>
        <w:t xml:space="preserve"> </w:t>
      </w:r>
      <w:r w:rsidR="00150176" w:rsidRPr="00DA6E0D">
        <w:rPr>
          <w:rFonts w:ascii="Calibri" w:hAnsi="Calibri" w:cs="Calibri"/>
          <w:kern w:val="0"/>
          <w:szCs w:val="20"/>
          <w:lang w:eastAsia="en-US"/>
        </w:rPr>
        <w:t>di aver stipulato un contratto continuativo di cooperazione, servizio e/o fornitura, con il seguente soggetto</w:t>
      </w:r>
      <w:r w:rsidR="00495282" w:rsidRPr="00DA6E0D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="00150176" w:rsidRPr="00DA6E0D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 w:rsidRPr="00DA6E0D">
        <w:rPr>
          <w:rFonts w:ascii="Calibri" w:hAnsi="Calibri" w:cs="Calibri"/>
          <w:kern w:val="0"/>
          <w:szCs w:val="20"/>
          <w:lang w:eastAsia="en-US"/>
        </w:rPr>
        <w:t>i</w:t>
      </w:r>
      <w:r w:rsidR="00150176" w:rsidRPr="00DA6E0D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DA6E0D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="00150176" w:rsidRPr="00DA6E0D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352CEB" w:rsidRPr="00DA6E0D" w:rsidRDefault="00352CEB" w:rsidP="00352CEB">
      <w:pPr>
        <w:jc w:val="center"/>
        <w:rPr>
          <w:rStyle w:val="BLOCKBOLD"/>
          <w:rFonts w:ascii="Calibri" w:hAnsi="Calibri"/>
        </w:rPr>
      </w:pPr>
      <w:r w:rsidRPr="00DA6E0D">
        <w:rPr>
          <w:rStyle w:val="BLOCKBOLD"/>
          <w:rFonts w:ascii="Calibri" w:hAnsi="Calibri"/>
        </w:rPr>
        <w:t>PARTE II</w:t>
      </w:r>
    </w:p>
    <w:p w:rsidR="00954A94" w:rsidRPr="00DA6E0D" w:rsidRDefault="00362B4C" w:rsidP="009844B8">
      <w:pPr>
        <w:pStyle w:val="Numeroelenco"/>
        <w:tabs>
          <w:tab w:val="num" w:pos="360"/>
        </w:tabs>
        <w:spacing w:line="280" w:lineRule="atLeast"/>
        <w:ind w:left="360"/>
        <w:rPr>
          <w:rFonts w:ascii="Calibri" w:hAnsi="Calibri"/>
          <w:szCs w:val="20"/>
        </w:rPr>
      </w:pPr>
      <w:r w:rsidRPr="00DA6E0D">
        <w:rPr>
          <w:rFonts w:ascii="Calibri" w:hAnsi="Calibri"/>
          <w:szCs w:val="20"/>
        </w:rPr>
        <w:t xml:space="preserve">la </w:t>
      </w:r>
    </w:p>
    <w:p w:rsidR="00954A94" w:rsidRPr="00DA6E0D" w:rsidRDefault="00954A94" w:rsidP="009844B8">
      <w:pPr>
        <w:pStyle w:val="Numeroelenco"/>
        <w:numPr>
          <w:ilvl w:val="0"/>
          <w:numId w:val="0"/>
        </w:numPr>
        <w:spacing w:line="280" w:lineRule="atLeast"/>
        <w:ind w:left="360"/>
        <w:rPr>
          <w:rFonts w:ascii="Calibri" w:hAnsi="Calibri" w:cs="Trebuchet MS"/>
          <w:i/>
          <w:szCs w:val="20"/>
        </w:rPr>
      </w:pPr>
      <w:r w:rsidRPr="00DA6E0D">
        <w:rPr>
          <w:rFonts w:ascii="Calibri" w:hAnsi="Calibri" w:cs="Trebuchet MS"/>
          <w:szCs w:val="20"/>
        </w:rPr>
        <w:sym w:font="Symbol" w:char="F087"/>
      </w:r>
      <w:r w:rsidRPr="00DA6E0D">
        <w:rPr>
          <w:rFonts w:ascii="Calibri" w:hAnsi="Calibri" w:cs="Trebuchet MS"/>
          <w:szCs w:val="20"/>
        </w:rPr>
        <w:t xml:space="preserve"> </w:t>
      </w:r>
      <w:r w:rsidR="00362B4C" w:rsidRPr="00DA6E0D">
        <w:rPr>
          <w:rFonts w:ascii="Calibri" w:hAnsi="Calibri" w:cs="Trebuchet MS"/>
          <w:szCs w:val="20"/>
        </w:rPr>
        <w:t>sussistenza</w:t>
      </w:r>
    </w:p>
    <w:p w:rsidR="00954A94" w:rsidRPr="00DA6E0D" w:rsidRDefault="00954A94" w:rsidP="009844B8">
      <w:pPr>
        <w:pStyle w:val="Numeroelenco"/>
        <w:numPr>
          <w:ilvl w:val="0"/>
          <w:numId w:val="0"/>
        </w:numPr>
        <w:spacing w:line="280" w:lineRule="atLeast"/>
        <w:ind w:left="360"/>
        <w:rPr>
          <w:rFonts w:ascii="Calibri" w:hAnsi="Calibri" w:cs="Trebuchet MS"/>
          <w:i/>
          <w:szCs w:val="20"/>
        </w:rPr>
      </w:pPr>
      <w:r w:rsidRPr="00DA6E0D">
        <w:rPr>
          <w:rFonts w:ascii="Calibri" w:hAnsi="Calibri" w:cs="Trebuchet MS"/>
          <w:i/>
          <w:szCs w:val="20"/>
        </w:rPr>
        <w:t>ovvero</w:t>
      </w:r>
    </w:p>
    <w:p w:rsidR="00954A94" w:rsidRPr="00DA6E0D" w:rsidRDefault="00954A94" w:rsidP="009844B8">
      <w:pPr>
        <w:pStyle w:val="Numeroelenco"/>
        <w:numPr>
          <w:ilvl w:val="0"/>
          <w:numId w:val="0"/>
        </w:numPr>
        <w:spacing w:line="280" w:lineRule="atLeast"/>
        <w:ind w:left="360"/>
        <w:rPr>
          <w:rFonts w:ascii="Calibri" w:hAnsi="Calibri"/>
          <w:szCs w:val="20"/>
        </w:rPr>
      </w:pPr>
      <w:r w:rsidRPr="00DA6E0D">
        <w:rPr>
          <w:rFonts w:ascii="Calibri" w:hAnsi="Calibri" w:cs="Trebuchet MS"/>
          <w:szCs w:val="20"/>
        </w:rPr>
        <w:sym w:font="Symbol" w:char="F087"/>
      </w:r>
      <w:r w:rsidRPr="00DA6E0D">
        <w:rPr>
          <w:rFonts w:ascii="Calibri" w:hAnsi="Calibri" w:cs="Trebuchet MS"/>
          <w:szCs w:val="20"/>
        </w:rPr>
        <w:t xml:space="preserve"> </w:t>
      </w:r>
      <w:r w:rsidR="00362B4C" w:rsidRPr="00DA6E0D">
        <w:rPr>
          <w:rFonts w:ascii="Calibri" w:hAnsi="Calibri" w:cs="Trebuchet MS"/>
          <w:szCs w:val="20"/>
        </w:rPr>
        <w:t>non sussistenza</w:t>
      </w:r>
    </w:p>
    <w:p w:rsidR="00362B4C" w:rsidRPr="00DA6E0D" w:rsidRDefault="00362B4C" w:rsidP="009844B8">
      <w:pPr>
        <w:pStyle w:val="Numeroelenco"/>
        <w:numPr>
          <w:ilvl w:val="0"/>
          <w:numId w:val="0"/>
        </w:numPr>
        <w:spacing w:line="280" w:lineRule="atLeast"/>
        <w:ind w:left="360"/>
        <w:rPr>
          <w:rFonts w:ascii="Calibri" w:hAnsi="Calibri"/>
          <w:szCs w:val="20"/>
        </w:rPr>
      </w:pPr>
      <w:r w:rsidRPr="00DA6E0D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DA6E0D">
        <w:rPr>
          <w:rStyle w:val="Rimandonotaapidipagina"/>
          <w:rFonts w:ascii="Calibri" w:hAnsi="Calibri"/>
          <w:szCs w:val="20"/>
        </w:rPr>
        <w:footnoteReference w:id="1"/>
      </w:r>
      <w:r w:rsidRPr="00DA6E0D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362B4C" w:rsidRPr="00DA6E0D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DA6E0D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</w:t>
      </w:r>
      <w:r w:rsidR="00954A94" w:rsidRPr="00DA6E0D">
        <w:rPr>
          <w:rFonts w:ascii="Calibri" w:hAnsi="Calibri"/>
          <w:szCs w:val="20"/>
        </w:rPr>
        <w:t>.</w:t>
      </w:r>
    </w:p>
    <w:p w:rsidR="007F0195" w:rsidRPr="00DA6E0D" w:rsidRDefault="007F0195" w:rsidP="007F0195">
      <w:pPr>
        <w:rPr>
          <w:rFonts w:ascii="Calibri" w:hAnsi="Calibri" w:cs="Trebuchet MS"/>
          <w:szCs w:val="20"/>
        </w:rPr>
      </w:pPr>
    </w:p>
    <w:p w:rsidR="007F0195" w:rsidRPr="00DA6E0D" w:rsidRDefault="007F0195" w:rsidP="007F0195">
      <w:pPr>
        <w:rPr>
          <w:rFonts w:ascii="Calibri" w:hAnsi="Calibri" w:cs="Trebuchet MS"/>
          <w:szCs w:val="20"/>
        </w:rPr>
      </w:pPr>
      <w:r w:rsidRPr="00DA6E0D">
        <w:rPr>
          <w:rFonts w:ascii="Calibri" w:hAnsi="Calibri" w:cs="Trebuchet MS"/>
          <w:szCs w:val="20"/>
        </w:rPr>
        <w:t>______, li _________________</w:t>
      </w:r>
    </w:p>
    <w:p w:rsidR="006F5ECA" w:rsidRPr="00DA6E0D" w:rsidRDefault="006F5ECA" w:rsidP="00DA2FF4">
      <w:pPr>
        <w:ind w:left="540"/>
        <w:rPr>
          <w:rFonts w:ascii="Calibri" w:hAnsi="Calibri" w:cs="Trebuchet MS"/>
          <w:szCs w:val="20"/>
        </w:rPr>
      </w:pPr>
    </w:p>
    <w:p w:rsidR="001105D3" w:rsidRPr="00DA2FF4" w:rsidRDefault="007F0195" w:rsidP="00DA2FF4">
      <w:pPr>
        <w:ind w:left="540"/>
        <w:rPr>
          <w:rFonts w:asciiTheme="minorHAnsi" w:hAnsiTheme="minorHAnsi" w:cstheme="minorHAnsi"/>
          <w:szCs w:val="20"/>
        </w:rPr>
      </w:pPr>
      <w:r w:rsidRPr="00DA6E0D">
        <w:rPr>
          <w:rFonts w:ascii="Calibri" w:hAnsi="Calibri" w:cs="Trebuchet MS"/>
          <w:szCs w:val="20"/>
        </w:rPr>
        <w:tab/>
      </w:r>
      <w:r w:rsidRPr="00DA6E0D">
        <w:rPr>
          <w:rFonts w:ascii="Calibri" w:hAnsi="Calibri" w:cs="Trebuchet MS"/>
          <w:szCs w:val="20"/>
        </w:rPr>
        <w:tab/>
      </w:r>
      <w:r w:rsidRPr="00DA6E0D">
        <w:rPr>
          <w:rFonts w:ascii="Calibri" w:hAnsi="Calibri" w:cs="Trebuchet MS"/>
          <w:szCs w:val="20"/>
        </w:rPr>
        <w:tab/>
      </w:r>
      <w:r w:rsidRPr="00DA6E0D">
        <w:rPr>
          <w:rFonts w:ascii="Calibri" w:hAnsi="Calibri" w:cs="Trebuchet MS"/>
          <w:szCs w:val="20"/>
        </w:rPr>
        <w:tab/>
      </w:r>
      <w:r w:rsidRPr="00DA6E0D">
        <w:rPr>
          <w:rFonts w:ascii="Calibri" w:hAnsi="Calibri" w:cs="Trebuchet MS"/>
          <w:szCs w:val="20"/>
        </w:rPr>
        <w:tab/>
        <w:t xml:space="preserve">  </w:t>
      </w:r>
      <w:r w:rsidRPr="00DA6E0D">
        <w:rPr>
          <w:rFonts w:asciiTheme="minorHAnsi" w:hAnsiTheme="minorHAnsi" w:cstheme="minorHAnsi"/>
          <w:szCs w:val="20"/>
        </w:rPr>
        <w:tab/>
      </w:r>
      <w:r w:rsidRPr="00DA6E0D">
        <w:rPr>
          <w:rFonts w:asciiTheme="minorHAnsi" w:hAnsiTheme="minorHAnsi" w:cstheme="minorHAnsi"/>
          <w:szCs w:val="20"/>
        </w:rPr>
        <w:tab/>
      </w:r>
      <w:r w:rsidR="00DA2FF4" w:rsidRPr="00DA6E0D">
        <w:rPr>
          <w:rFonts w:asciiTheme="minorHAnsi" w:hAnsiTheme="minorHAnsi" w:cstheme="minorHAnsi"/>
          <w:szCs w:val="20"/>
        </w:rPr>
        <w:t>Firmato Digitalmente</w:t>
      </w:r>
      <w:r w:rsidR="00DA2FF4" w:rsidRPr="00DA2FF4">
        <w:rPr>
          <w:rFonts w:asciiTheme="minorHAnsi" w:hAnsiTheme="minorHAnsi" w:cstheme="minorHAnsi"/>
          <w:szCs w:val="20"/>
        </w:rPr>
        <w:tab/>
      </w:r>
      <w:r w:rsidR="00DA2FF4" w:rsidRPr="00DA2FF4">
        <w:rPr>
          <w:rFonts w:asciiTheme="minorHAnsi" w:hAnsiTheme="minorHAnsi" w:cstheme="minorHAnsi"/>
          <w:szCs w:val="20"/>
        </w:rPr>
        <w:tab/>
      </w:r>
      <w:r w:rsidR="00DA2FF4" w:rsidRPr="00DA2FF4">
        <w:rPr>
          <w:rFonts w:asciiTheme="minorHAnsi" w:hAnsiTheme="minorHAnsi" w:cstheme="minorHAnsi"/>
          <w:szCs w:val="20"/>
        </w:rPr>
        <w:tab/>
      </w:r>
      <w:r w:rsidR="00DA2FF4" w:rsidRPr="00DA2FF4">
        <w:rPr>
          <w:rFonts w:asciiTheme="minorHAnsi" w:hAnsiTheme="minorHAnsi" w:cstheme="minorHAnsi"/>
          <w:szCs w:val="20"/>
        </w:rPr>
        <w:tab/>
      </w:r>
      <w:r w:rsidR="00DA2FF4" w:rsidRPr="00DA2FF4">
        <w:rPr>
          <w:rFonts w:asciiTheme="minorHAnsi" w:hAnsiTheme="minorHAnsi" w:cstheme="minorHAnsi"/>
          <w:szCs w:val="20"/>
        </w:rPr>
        <w:tab/>
      </w:r>
      <w:r w:rsidR="00DA2FF4" w:rsidRPr="00DA2FF4">
        <w:rPr>
          <w:rFonts w:asciiTheme="minorHAnsi" w:hAnsiTheme="minorHAnsi" w:cstheme="minorHAnsi"/>
          <w:szCs w:val="20"/>
        </w:rPr>
        <w:tab/>
      </w:r>
      <w:r w:rsidR="00DA2FF4" w:rsidRPr="00DA2FF4">
        <w:rPr>
          <w:rFonts w:asciiTheme="minorHAnsi" w:hAnsiTheme="minorHAnsi" w:cstheme="minorHAnsi"/>
          <w:szCs w:val="20"/>
        </w:rPr>
        <w:tab/>
      </w:r>
      <w:r w:rsidR="00DA2FF4" w:rsidRPr="00DA2FF4">
        <w:rPr>
          <w:rFonts w:asciiTheme="minorHAnsi" w:hAnsiTheme="minorHAnsi" w:cstheme="minorHAnsi"/>
          <w:szCs w:val="20"/>
        </w:rPr>
        <w:tab/>
      </w:r>
      <w:r w:rsidR="00DA2FF4" w:rsidRPr="00DA2FF4">
        <w:rPr>
          <w:rFonts w:asciiTheme="minorHAnsi" w:hAnsiTheme="minorHAnsi" w:cstheme="minorHAnsi"/>
          <w:szCs w:val="20"/>
        </w:rPr>
        <w:tab/>
        <w:t>__________________</w:t>
      </w:r>
    </w:p>
    <w:sectPr w:rsidR="001105D3" w:rsidRPr="00DA2FF4" w:rsidSect="00B2085E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9BF" w:rsidRDefault="003E39BF" w:rsidP="007F0195">
      <w:pPr>
        <w:spacing w:line="240" w:lineRule="auto"/>
      </w:pPr>
      <w:r>
        <w:separator/>
      </w:r>
    </w:p>
  </w:endnote>
  <w:endnote w:type="continuationSeparator" w:id="0">
    <w:p w:rsidR="003E39BF" w:rsidRDefault="003E39BF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D81" w:rsidRPr="009844B8" w:rsidRDefault="006D1D81" w:rsidP="009844B8">
    <w:pPr>
      <w:pStyle w:val="Pidipagina"/>
      <w:spacing w:line="276" w:lineRule="auto"/>
      <w:jc w:val="left"/>
      <w:rPr>
        <w:b w:val="0"/>
      </w:rPr>
    </w:pPr>
  </w:p>
  <w:p w:rsidR="006D1D81" w:rsidRPr="009844B8" w:rsidRDefault="006D1D81" w:rsidP="009844B8">
    <w:pPr>
      <w:pStyle w:val="Pidipagina"/>
      <w:spacing w:line="276" w:lineRule="auto"/>
      <w:jc w:val="left"/>
      <w:rPr>
        <w:b w:val="0"/>
      </w:rPr>
    </w:pPr>
    <w:r w:rsidRPr="009844B8">
      <w:rPr>
        <w:b w:val="0"/>
      </w:rPr>
      <w:t>Gara a procedura aperta ai sensi del D.Lgs. n. 36/2023 per l’individuazione del Gestore del servizio integrato di gestione della Carta Acquisti e della Carta di Inclusione per conto del Ministero</w:t>
    </w:r>
    <w:r w:rsidR="00922D66">
      <w:rPr>
        <w:b w:val="0"/>
      </w:rPr>
      <w:t xml:space="preserve"> dell’Economia e delle Finanze -</w:t>
    </w:r>
    <w:r w:rsidRPr="009844B8">
      <w:rPr>
        <w:b w:val="0"/>
      </w:rPr>
      <w:t xml:space="preserve"> ID 2699</w:t>
    </w:r>
    <w:r w:rsidR="006919C5">
      <w:rPr>
        <w:b w:val="0"/>
      </w:rPr>
      <w:t xml:space="preserve"> MODULI DI DICHIARAZIONE</w:t>
    </w:r>
    <w:r w:rsidRPr="009844B8">
      <w:rPr>
        <w:b w:val="0"/>
      </w:rPr>
      <w:tab/>
    </w:r>
  </w:p>
  <w:p w:rsidR="00093D6A" w:rsidRPr="00093D6A" w:rsidRDefault="00093D6A">
    <w:pPr>
      <w:pStyle w:val="Pidipagina"/>
    </w:pPr>
    <w:r w:rsidRPr="009844B8">
      <w:fldChar w:fldCharType="begin"/>
    </w:r>
    <w:r w:rsidRPr="00093D6A">
      <w:instrText xml:space="preserve">PAGE  </w:instrText>
    </w:r>
    <w:r w:rsidRPr="009844B8">
      <w:fldChar w:fldCharType="separate"/>
    </w:r>
    <w:r w:rsidR="006919C5">
      <w:t>2</w:t>
    </w:r>
    <w:r w:rsidRPr="009844B8">
      <w:fldChar w:fldCharType="end"/>
    </w:r>
    <w:r w:rsidRPr="00093D6A">
      <w:t xml:space="preserve"> di </w:t>
    </w:r>
    <w:r w:rsidRPr="009844B8">
      <w:fldChar w:fldCharType="begin"/>
    </w:r>
    <w:r w:rsidRPr="00093D6A">
      <w:instrText xml:space="preserve"> NUMPAGES </w:instrText>
    </w:r>
    <w:r w:rsidRPr="009844B8">
      <w:fldChar w:fldCharType="separate"/>
    </w:r>
    <w:r w:rsidR="006919C5">
      <w:t>3</w:t>
    </w:r>
    <w:r w:rsidRPr="009844B8">
      <w:fldChar w:fldCharType="end"/>
    </w:r>
  </w:p>
  <w:p w:rsidR="00450DAF" w:rsidRPr="00AF2095" w:rsidRDefault="006919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D66" w:rsidRPr="009844B8" w:rsidRDefault="00922D66" w:rsidP="00922D66">
    <w:pPr>
      <w:pStyle w:val="Pidipagina"/>
      <w:spacing w:line="276" w:lineRule="auto"/>
      <w:jc w:val="left"/>
      <w:rPr>
        <w:b w:val="0"/>
      </w:rPr>
    </w:pPr>
  </w:p>
  <w:p w:rsidR="00922D66" w:rsidRPr="009844B8" w:rsidRDefault="00922D66" w:rsidP="00922D66">
    <w:pPr>
      <w:pStyle w:val="Pidipagina"/>
      <w:spacing w:line="276" w:lineRule="auto"/>
      <w:jc w:val="left"/>
      <w:rPr>
        <w:b w:val="0"/>
      </w:rPr>
    </w:pPr>
    <w:r w:rsidRPr="009844B8">
      <w:rPr>
        <w:b w:val="0"/>
      </w:rPr>
      <w:t>Gara a procedura aperta ai sensi del D.Lgs. n. 36/2023 per l’individuazione del Gestore del servizio integrato di gestione della Carta Acquisti e della Carta di Inclusione per conto del Ministero</w:t>
    </w:r>
    <w:r>
      <w:rPr>
        <w:b w:val="0"/>
      </w:rPr>
      <w:t xml:space="preserve"> dell’Economia e delle Finanze -</w:t>
    </w:r>
    <w:r w:rsidRPr="009844B8">
      <w:rPr>
        <w:b w:val="0"/>
      </w:rPr>
      <w:t xml:space="preserve"> ID 2699</w:t>
    </w:r>
    <w:r w:rsidR="006919C5">
      <w:rPr>
        <w:b w:val="0"/>
      </w:rPr>
      <w:t xml:space="preserve"> MODULI DI DICHIARAZIONE</w:t>
    </w:r>
    <w:r w:rsidRPr="009844B8">
      <w:rPr>
        <w:b w:val="0"/>
      </w:rPr>
      <w:tab/>
    </w:r>
  </w:p>
  <w:p w:rsidR="00593494" w:rsidRPr="00922D66" w:rsidRDefault="00593494" w:rsidP="00922D66">
    <w:pPr>
      <w:pStyle w:val="Pidipagina"/>
      <w:spacing w:line="276" w:lineRule="auto"/>
      <w:jc w:val="left"/>
      <w:rPr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9BF" w:rsidRDefault="003E39BF" w:rsidP="007F0195">
      <w:pPr>
        <w:spacing w:line="240" w:lineRule="auto"/>
      </w:pPr>
      <w:r>
        <w:separator/>
      </w:r>
    </w:p>
  </w:footnote>
  <w:footnote w:type="continuationSeparator" w:id="0">
    <w:p w:rsidR="003E39BF" w:rsidRDefault="003E39BF" w:rsidP="007F0195">
      <w:pPr>
        <w:spacing w:line="240" w:lineRule="auto"/>
      </w:pPr>
      <w:r>
        <w:continuationSeparator/>
      </w:r>
    </w:p>
  </w:footnote>
  <w:footnote w:id="1">
    <w:p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919C5" w:rsidP="00816101">
    <w:pPr>
      <w:pStyle w:val="Intestazione"/>
    </w:pPr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61948"/>
    <w:rsid w:val="00072037"/>
    <w:rsid w:val="000752D2"/>
    <w:rsid w:val="00093D6A"/>
    <w:rsid w:val="000A20B6"/>
    <w:rsid w:val="00102E5B"/>
    <w:rsid w:val="001105D3"/>
    <w:rsid w:val="00150176"/>
    <w:rsid w:val="001B1FD4"/>
    <w:rsid w:val="001B3982"/>
    <w:rsid w:val="00260720"/>
    <w:rsid w:val="00270AA4"/>
    <w:rsid w:val="00304AF1"/>
    <w:rsid w:val="003072AF"/>
    <w:rsid w:val="00311F42"/>
    <w:rsid w:val="00316A35"/>
    <w:rsid w:val="00352CEB"/>
    <w:rsid w:val="00362B4C"/>
    <w:rsid w:val="00381E13"/>
    <w:rsid w:val="003D6D78"/>
    <w:rsid w:val="003E39BF"/>
    <w:rsid w:val="003F46D1"/>
    <w:rsid w:val="00420386"/>
    <w:rsid w:val="00461D41"/>
    <w:rsid w:val="00466605"/>
    <w:rsid w:val="00471F57"/>
    <w:rsid w:val="00475ADD"/>
    <w:rsid w:val="00491D3C"/>
    <w:rsid w:val="00495282"/>
    <w:rsid w:val="004B3B48"/>
    <w:rsid w:val="004B6237"/>
    <w:rsid w:val="00500BAF"/>
    <w:rsid w:val="00593494"/>
    <w:rsid w:val="005B1B56"/>
    <w:rsid w:val="005B2EE7"/>
    <w:rsid w:val="005D673F"/>
    <w:rsid w:val="006919C5"/>
    <w:rsid w:val="00694B8B"/>
    <w:rsid w:val="006A7731"/>
    <w:rsid w:val="006B6E91"/>
    <w:rsid w:val="006D0B3C"/>
    <w:rsid w:val="006D1D81"/>
    <w:rsid w:val="006F5ECA"/>
    <w:rsid w:val="006F6C92"/>
    <w:rsid w:val="00725CEA"/>
    <w:rsid w:val="007307F1"/>
    <w:rsid w:val="0078640B"/>
    <w:rsid w:val="007F0195"/>
    <w:rsid w:val="008576F9"/>
    <w:rsid w:val="00893118"/>
    <w:rsid w:val="008B7F03"/>
    <w:rsid w:val="008E6CF8"/>
    <w:rsid w:val="00922D66"/>
    <w:rsid w:val="00954A94"/>
    <w:rsid w:val="00971F8E"/>
    <w:rsid w:val="009844B8"/>
    <w:rsid w:val="00997D1B"/>
    <w:rsid w:val="009D73C2"/>
    <w:rsid w:val="00A066D4"/>
    <w:rsid w:val="00A226C0"/>
    <w:rsid w:val="00A309A6"/>
    <w:rsid w:val="00A64B59"/>
    <w:rsid w:val="00AC317B"/>
    <w:rsid w:val="00AC7204"/>
    <w:rsid w:val="00AD0ED7"/>
    <w:rsid w:val="00B0646A"/>
    <w:rsid w:val="00B42C95"/>
    <w:rsid w:val="00B671A0"/>
    <w:rsid w:val="00BA5766"/>
    <w:rsid w:val="00C02F86"/>
    <w:rsid w:val="00C10319"/>
    <w:rsid w:val="00C118DE"/>
    <w:rsid w:val="00C33F4F"/>
    <w:rsid w:val="00C56018"/>
    <w:rsid w:val="00C5636A"/>
    <w:rsid w:val="00C67E77"/>
    <w:rsid w:val="00CA1740"/>
    <w:rsid w:val="00CA6710"/>
    <w:rsid w:val="00CD6DD6"/>
    <w:rsid w:val="00D02B2A"/>
    <w:rsid w:val="00D30F65"/>
    <w:rsid w:val="00D3563D"/>
    <w:rsid w:val="00D452D0"/>
    <w:rsid w:val="00DA1B86"/>
    <w:rsid w:val="00DA2FF4"/>
    <w:rsid w:val="00DA6E0D"/>
    <w:rsid w:val="00EA305C"/>
    <w:rsid w:val="00EB3DF0"/>
    <w:rsid w:val="00EE0C4C"/>
    <w:rsid w:val="00EE651F"/>
    <w:rsid w:val="00EF42CC"/>
    <w:rsid w:val="00F05231"/>
    <w:rsid w:val="00F179B0"/>
    <w:rsid w:val="00FA15BB"/>
    <w:rsid w:val="00FE4AE9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075785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93D6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b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093D6A"/>
    <w:rPr>
      <w:rFonts w:ascii="Calibri" w:eastAsia="Times New Roman" w:hAnsi="Calibri" w:cs="Times New Roman"/>
      <w:b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Collegamentoipertestuale">
    <w:name w:val="Hyperlink"/>
    <w:uiPriority w:val="99"/>
    <w:rsid w:val="006D1D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</cp:lastModifiedBy>
  <cp:revision>2</cp:revision>
  <dcterms:created xsi:type="dcterms:W3CDTF">2023-11-02T15:57:00Z</dcterms:created>
  <dcterms:modified xsi:type="dcterms:W3CDTF">2023-11-16T10:06:00Z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