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 w:displacedByCustomXml="next"/>
    <w:bookmarkEnd w:id="0" w:displacedByCustomXml="next"/>
    <w:sdt>
      <w:sdtPr>
        <w:alias w:val="Classificazione_ALL36TTT_Internal"/>
        <w:tag w:val="Version_Classificazione_B"/>
        <w:id w:val="-858426578"/>
        <w:lock w:val="sdtContentLocked"/>
        <w:text/>
      </w:sdtPr>
      <w:sdtEndPr/>
      <w:sdtContent>
        <w:p w:rsidR="00E621D1" w:rsidRDefault="001D62E9">
          <w:pPr>
            <w:pStyle w:val="CLASSIFICAZIONEBODY1"/>
          </w:pPr>
          <w:r>
            <w:t>CLASSIFICAZIONE DEL DOCUMENTO: CONSIP INTERNAL</w:t>
          </w:r>
        </w:p>
      </w:sdtContent>
    </w:sdt>
    <w:p w:rsidR="007E5CB1" w:rsidRDefault="007E5CB1" w:rsidP="007E5CB1">
      <w:pPr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ALLEGATO ___</w:t>
      </w:r>
    </w:p>
    <w:p w:rsidR="007E5CB1" w:rsidRDefault="007E5CB1" w:rsidP="007E5CB1">
      <w:pPr>
        <w:spacing w:before="120"/>
        <w:jc w:val="center"/>
        <w:rPr>
          <w:rFonts w:cs="Arial"/>
          <w:b/>
          <w:sz w:val="22"/>
          <w:szCs w:val="22"/>
        </w:rPr>
      </w:pPr>
    </w:p>
    <w:p w:rsidR="003F1B26" w:rsidRPr="002C2C3F" w:rsidRDefault="003F1B26" w:rsidP="003F1B26">
      <w:pPr>
        <w:pStyle w:val="Corpotesto"/>
        <w:spacing w:before="72" w:line="252" w:lineRule="exact"/>
        <w:jc w:val="both"/>
        <w:rPr>
          <w:rFonts w:cs="Arial"/>
        </w:rPr>
      </w:pPr>
      <w:r w:rsidRPr="002C2C3F">
        <w:rPr>
          <w:rFonts w:cs="Arial"/>
        </w:rPr>
        <w:t xml:space="preserve">Il </w:t>
      </w:r>
      <w:r w:rsidRPr="002C2C3F">
        <w:rPr>
          <w:rFonts w:cs="Arial"/>
          <w:spacing w:val="-1"/>
        </w:rPr>
        <w:t>sottoscritto</w:t>
      </w:r>
      <w:r>
        <w:rPr>
          <w:rFonts w:cs="Arial"/>
          <w:spacing w:val="-1"/>
        </w:rPr>
        <w:t xml:space="preserve"> ……</w:t>
      </w:r>
      <w:r w:rsidRPr="002C2C3F">
        <w:rPr>
          <w:rFonts w:cs="Arial"/>
          <w:spacing w:val="-1"/>
        </w:rPr>
        <w:t>………………………………</w:t>
      </w:r>
      <w:r>
        <w:rPr>
          <w:rFonts w:cs="Arial"/>
          <w:spacing w:val="-1"/>
        </w:rPr>
        <w:t>………</w:t>
      </w:r>
      <w:r w:rsidRPr="002C2C3F">
        <w:rPr>
          <w:rFonts w:cs="Arial"/>
        </w:rPr>
        <w:t xml:space="preserve"> </w:t>
      </w:r>
      <w:r w:rsidRPr="002C2C3F">
        <w:rPr>
          <w:rFonts w:cs="Arial"/>
          <w:spacing w:val="-1"/>
        </w:rPr>
        <w:t>nato</w:t>
      </w:r>
      <w:r w:rsidRPr="002C2C3F">
        <w:rPr>
          <w:rFonts w:cs="Arial"/>
          <w:spacing w:val="52"/>
        </w:rPr>
        <w:t xml:space="preserve"> </w:t>
      </w:r>
      <w:r w:rsidRPr="002C2C3F">
        <w:rPr>
          <w:rFonts w:cs="Arial"/>
        </w:rPr>
        <w:t xml:space="preserve">a </w:t>
      </w:r>
      <w:r w:rsidRPr="002C2C3F">
        <w:rPr>
          <w:rFonts w:cs="Arial"/>
          <w:spacing w:val="-1"/>
        </w:rPr>
        <w:t>………………………</w:t>
      </w:r>
      <w:r>
        <w:rPr>
          <w:rFonts w:cs="Arial"/>
          <w:spacing w:val="-1"/>
        </w:rPr>
        <w:t>……….</w:t>
      </w:r>
      <w:r w:rsidRPr="002C2C3F">
        <w:rPr>
          <w:rFonts w:cs="Arial"/>
        </w:rPr>
        <w:t xml:space="preserve"> </w:t>
      </w:r>
      <w:r>
        <w:rPr>
          <w:rFonts w:cs="Arial"/>
          <w:spacing w:val="-1"/>
        </w:rPr>
        <w:t xml:space="preserve">il </w:t>
      </w:r>
      <w:r w:rsidRPr="002C2C3F">
        <w:rPr>
          <w:rFonts w:cs="Arial"/>
          <w:spacing w:val="-1"/>
        </w:rPr>
        <w:t>………………</w:t>
      </w:r>
      <w:r w:rsidRPr="002C2C3F">
        <w:rPr>
          <w:rFonts w:cs="Arial"/>
        </w:rPr>
        <w:t xml:space="preserve"> </w:t>
      </w:r>
      <w:r w:rsidRPr="002C2C3F">
        <w:rPr>
          <w:rFonts w:cs="Arial"/>
          <w:spacing w:val="-1"/>
        </w:rPr>
        <w:t>residente</w:t>
      </w:r>
      <w:r w:rsidRPr="002C2C3F">
        <w:rPr>
          <w:rFonts w:cs="Arial"/>
        </w:rPr>
        <w:t xml:space="preserve"> </w:t>
      </w:r>
      <w:r w:rsidRPr="002C2C3F">
        <w:rPr>
          <w:rFonts w:cs="Arial"/>
          <w:spacing w:val="-1"/>
        </w:rPr>
        <w:t>in</w:t>
      </w:r>
      <w:r w:rsidRPr="002C2C3F">
        <w:rPr>
          <w:rFonts w:cs="Arial"/>
        </w:rPr>
        <w:t xml:space="preserve"> </w:t>
      </w:r>
      <w:r w:rsidRPr="002C2C3F">
        <w:rPr>
          <w:rFonts w:cs="Arial"/>
          <w:spacing w:val="-1"/>
        </w:rPr>
        <w:t>…………………</w:t>
      </w:r>
      <w:proofErr w:type="gramStart"/>
      <w:r w:rsidRPr="002C2C3F">
        <w:rPr>
          <w:rFonts w:cs="Arial"/>
          <w:spacing w:val="-1"/>
        </w:rPr>
        <w:t>…….</w:t>
      </w:r>
      <w:proofErr w:type="gramEnd"/>
      <w:r w:rsidRPr="002C2C3F">
        <w:rPr>
          <w:rFonts w:cs="Arial"/>
          <w:spacing w:val="-1"/>
        </w:rPr>
        <w:t>………….</w:t>
      </w:r>
      <w:r w:rsidRPr="002C2C3F">
        <w:rPr>
          <w:rFonts w:cs="Arial"/>
        </w:rPr>
        <w:t xml:space="preserve"> </w:t>
      </w:r>
      <w:r w:rsidRPr="002C2C3F">
        <w:rPr>
          <w:rFonts w:cs="Arial"/>
          <w:spacing w:val="-1"/>
        </w:rPr>
        <w:t>Via/Piazza</w:t>
      </w:r>
      <w:r>
        <w:rPr>
          <w:rFonts w:cs="Arial"/>
          <w:spacing w:val="-1"/>
        </w:rPr>
        <w:t xml:space="preserve"> </w:t>
      </w:r>
      <w:r w:rsidRPr="002C2C3F">
        <w:rPr>
          <w:rFonts w:cs="Arial"/>
          <w:spacing w:val="-1"/>
        </w:rPr>
        <w:t>…………………</w:t>
      </w:r>
      <w:r>
        <w:rPr>
          <w:rFonts w:cs="Arial"/>
          <w:spacing w:val="-1"/>
        </w:rPr>
        <w:t xml:space="preserve"> </w:t>
      </w:r>
      <w:r w:rsidRPr="002C2C3F">
        <w:rPr>
          <w:rFonts w:cs="Arial"/>
          <w:spacing w:val="-1"/>
        </w:rPr>
        <w:t>……………………………</w:t>
      </w:r>
      <w:proofErr w:type="gramStart"/>
      <w:r w:rsidRPr="002C2C3F">
        <w:rPr>
          <w:rFonts w:cs="Arial"/>
          <w:spacing w:val="-1"/>
        </w:rPr>
        <w:t>…….</w:t>
      </w:r>
      <w:proofErr w:type="gramEnd"/>
      <w:r w:rsidRPr="002C2C3F">
        <w:rPr>
          <w:rFonts w:cs="Arial"/>
          <w:spacing w:val="-1"/>
        </w:rPr>
        <w:t>.</w:t>
      </w:r>
      <w:r w:rsidRPr="002C2C3F">
        <w:rPr>
          <w:rFonts w:cs="Arial"/>
        </w:rPr>
        <w:t xml:space="preserve"> </w:t>
      </w:r>
      <w:r w:rsidRPr="002C2C3F">
        <w:rPr>
          <w:rFonts w:cs="Arial"/>
          <w:spacing w:val="-1"/>
        </w:rPr>
        <w:t>codice</w:t>
      </w:r>
      <w:r w:rsidRPr="002C2C3F">
        <w:rPr>
          <w:rFonts w:cs="Arial"/>
        </w:rPr>
        <w:t xml:space="preserve"> </w:t>
      </w:r>
      <w:r w:rsidRPr="002C2C3F">
        <w:rPr>
          <w:rFonts w:cs="Arial"/>
          <w:spacing w:val="-1"/>
        </w:rPr>
        <w:t>fiscale</w:t>
      </w:r>
      <w:r w:rsidRPr="002C2C3F">
        <w:rPr>
          <w:rFonts w:cs="Arial"/>
        </w:rPr>
        <w:t xml:space="preserve"> n</w:t>
      </w:r>
      <w:r>
        <w:rPr>
          <w:rFonts w:cs="Arial"/>
        </w:rPr>
        <w:t>.</w:t>
      </w:r>
      <w:proofErr w:type="gramStart"/>
      <w:r>
        <w:rPr>
          <w:rFonts w:cs="Arial"/>
        </w:rPr>
        <w:t xml:space="preserve"> </w:t>
      </w:r>
      <w:r w:rsidRPr="002C2C3F">
        <w:rPr>
          <w:rFonts w:cs="Arial"/>
          <w:spacing w:val="-1"/>
        </w:rPr>
        <w:t>….</w:t>
      </w:r>
      <w:proofErr w:type="gramEnd"/>
      <w:r w:rsidRPr="002C2C3F">
        <w:rPr>
          <w:rFonts w:cs="Arial"/>
          <w:spacing w:val="-1"/>
        </w:rPr>
        <w:t>.………………………………</w:t>
      </w:r>
      <w:r>
        <w:rPr>
          <w:rFonts w:cs="Arial"/>
          <w:spacing w:val="-1"/>
        </w:rPr>
        <w:t xml:space="preserve">…… </w:t>
      </w:r>
      <w:r w:rsidRPr="002C2C3F">
        <w:rPr>
          <w:rFonts w:cs="Arial"/>
          <w:spacing w:val="-1"/>
        </w:rPr>
        <w:t>documento</w:t>
      </w:r>
      <w:r w:rsidRPr="002C2C3F">
        <w:rPr>
          <w:rFonts w:cs="Arial"/>
          <w:spacing w:val="43"/>
        </w:rPr>
        <w:t xml:space="preserve"> </w:t>
      </w:r>
      <w:r w:rsidRPr="002C2C3F">
        <w:rPr>
          <w:rFonts w:cs="Arial"/>
        </w:rPr>
        <w:t>di</w:t>
      </w:r>
      <w:r w:rsidRPr="002C2C3F">
        <w:rPr>
          <w:rFonts w:cs="Arial"/>
          <w:spacing w:val="42"/>
        </w:rPr>
        <w:t xml:space="preserve"> </w:t>
      </w:r>
      <w:r w:rsidRPr="002C2C3F">
        <w:rPr>
          <w:rFonts w:cs="Arial"/>
          <w:spacing w:val="-1"/>
        </w:rPr>
        <w:t>identità</w:t>
      </w:r>
      <w:r w:rsidRPr="002C2C3F">
        <w:rPr>
          <w:rFonts w:cs="Arial"/>
          <w:spacing w:val="42"/>
        </w:rPr>
        <w:t xml:space="preserve"> </w:t>
      </w:r>
      <w:r w:rsidRPr="002C2C3F">
        <w:rPr>
          <w:rFonts w:cs="Arial"/>
          <w:spacing w:val="-1"/>
        </w:rPr>
        <w:t>………………………………</w:t>
      </w:r>
      <w:r w:rsidRPr="002C2C3F">
        <w:rPr>
          <w:rFonts w:cs="Arial"/>
          <w:spacing w:val="33"/>
        </w:rPr>
        <w:t xml:space="preserve"> </w:t>
      </w:r>
      <w:r w:rsidRPr="002C2C3F">
        <w:rPr>
          <w:rFonts w:cs="Arial"/>
          <w:spacing w:val="-1"/>
        </w:rPr>
        <w:t>rilasciato</w:t>
      </w:r>
      <w:r w:rsidRPr="002C2C3F">
        <w:rPr>
          <w:rFonts w:cs="Arial"/>
          <w:spacing w:val="1"/>
        </w:rPr>
        <w:t xml:space="preserve"> </w:t>
      </w:r>
      <w:r w:rsidRPr="002C2C3F">
        <w:rPr>
          <w:rFonts w:cs="Arial"/>
          <w:spacing w:val="-1"/>
        </w:rPr>
        <w:t>il</w:t>
      </w:r>
      <w:r w:rsidRPr="002C2C3F">
        <w:rPr>
          <w:rFonts w:cs="Arial"/>
        </w:rPr>
        <w:t xml:space="preserve"> </w:t>
      </w:r>
      <w:r w:rsidRPr="002C2C3F">
        <w:rPr>
          <w:rFonts w:cs="Arial"/>
          <w:spacing w:val="-2"/>
        </w:rPr>
        <w:t>…………………</w:t>
      </w:r>
      <w:r w:rsidRPr="002C2C3F">
        <w:rPr>
          <w:rFonts w:cs="Arial"/>
          <w:spacing w:val="1"/>
        </w:rPr>
        <w:t xml:space="preserve"> </w:t>
      </w:r>
      <w:r w:rsidRPr="002C2C3F">
        <w:rPr>
          <w:rFonts w:cs="Arial"/>
        </w:rPr>
        <w:t>da</w:t>
      </w:r>
      <w:r w:rsidRPr="002C2C3F">
        <w:rPr>
          <w:rFonts w:cs="Arial"/>
          <w:spacing w:val="-2"/>
        </w:rPr>
        <w:t xml:space="preserve"> </w:t>
      </w:r>
      <w:r w:rsidRPr="002C2C3F">
        <w:rPr>
          <w:rFonts w:cs="Arial"/>
          <w:spacing w:val="-1"/>
        </w:rPr>
        <w:t>……………………………………</w:t>
      </w:r>
      <w:r>
        <w:rPr>
          <w:rFonts w:cs="Arial"/>
          <w:spacing w:val="-1"/>
        </w:rPr>
        <w:t xml:space="preserve"> </w:t>
      </w:r>
      <w:r w:rsidRPr="002C2C3F">
        <w:rPr>
          <w:rFonts w:cs="Arial"/>
          <w:spacing w:val="-1"/>
        </w:rPr>
        <w:t>in</w:t>
      </w:r>
      <w:r w:rsidRPr="002C2C3F">
        <w:rPr>
          <w:rFonts w:cs="Arial"/>
          <w:spacing w:val="-5"/>
        </w:rPr>
        <w:t xml:space="preserve"> </w:t>
      </w:r>
      <w:r w:rsidRPr="002C2C3F">
        <w:rPr>
          <w:rFonts w:cs="Arial"/>
          <w:spacing w:val="-1"/>
        </w:rPr>
        <w:t>qualità</w:t>
      </w:r>
      <w:r w:rsidRPr="002C2C3F">
        <w:rPr>
          <w:rFonts w:cs="Arial"/>
          <w:spacing w:val="-7"/>
        </w:rPr>
        <w:t xml:space="preserve"> </w:t>
      </w:r>
      <w:r w:rsidRPr="002C2C3F">
        <w:rPr>
          <w:rFonts w:cs="Arial"/>
        </w:rPr>
        <w:t>di</w:t>
      </w:r>
      <w:r w:rsidRPr="002C2C3F">
        <w:rPr>
          <w:rFonts w:cs="Arial"/>
          <w:spacing w:val="-6"/>
        </w:rPr>
        <w:t xml:space="preserve"> </w:t>
      </w:r>
      <w:r w:rsidRPr="002C2C3F">
        <w:rPr>
          <w:rFonts w:cs="Arial"/>
          <w:spacing w:val="-1"/>
        </w:rPr>
        <w:t>………………………………………...</w:t>
      </w:r>
      <w:r w:rsidRPr="002C2C3F">
        <w:rPr>
          <w:rFonts w:cs="Arial"/>
          <w:spacing w:val="-4"/>
        </w:rPr>
        <w:t xml:space="preserve"> </w:t>
      </w:r>
      <w:r w:rsidRPr="00B92E44">
        <w:rPr>
          <w:rFonts w:cs="Arial"/>
          <w:b/>
          <w:bCs/>
          <w:spacing w:val="-1"/>
        </w:rPr>
        <w:t>(1)</w:t>
      </w:r>
      <w:r w:rsidRPr="002C2C3F">
        <w:rPr>
          <w:rFonts w:cs="Arial"/>
          <w:b/>
          <w:bCs/>
          <w:spacing w:val="-4"/>
        </w:rPr>
        <w:t xml:space="preserve"> </w:t>
      </w:r>
      <w:r w:rsidRPr="002C2C3F">
        <w:rPr>
          <w:rFonts w:cs="Arial"/>
          <w:spacing w:val="-1"/>
        </w:rPr>
        <w:t>della</w:t>
      </w:r>
      <w:r w:rsidRPr="002C2C3F">
        <w:rPr>
          <w:rFonts w:cs="Arial"/>
          <w:spacing w:val="-4"/>
        </w:rPr>
        <w:t xml:space="preserve"> </w:t>
      </w:r>
      <w:r w:rsidRPr="002C2C3F">
        <w:rPr>
          <w:rFonts w:cs="Arial"/>
        </w:rPr>
        <w:t>Società………………………</w:t>
      </w:r>
      <w:proofErr w:type="gramStart"/>
      <w:r w:rsidRPr="002C2C3F">
        <w:rPr>
          <w:rFonts w:cs="Arial"/>
        </w:rPr>
        <w:t>…….</w:t>
      </w:r>
      <w:proofErr w:type="gramEnd"/>
      <w:r w:rsidRPr="002C2C3F">
        <w:rPr>
          <w:rFonts w:cs="Arial"/>
        </w:rPr>
        <w:t>.</w:t>
      </w:r>
      <w:r w:rsidRPr="002C2C3F">
        <w:rPr>
          <w:rFonts w:cs="Arial"/>
          <w:spacing w:val="37"/>
          <w:w w:val="99"/>
        </w:rPr>
        <w:t xml:space="preserve"> </w:t>
      </w:r>
      <w:r w:rsidRPr="002C2C3F">
        <w:rPr>
          <w:spacing w:val="-1"/>
        </w:rPr>
        <w:t>(avvalendosi</w:t>
      </w:r>
      <w:r w:rsidRPr="002C2C3F">
        <w:rPr>
          <w:spacing w:val="-5"/>
        </w:rPr>
        <w:t xml:space="preserve"> </w:t>
      </w:r>
      <w:r w:rsidRPr="002C2C3F">
        <w:rPr>
          <w:spacing w:val="-2"/>
        </w:rPr>
        <w:t>delle</w:t>
      </w:r>
      <w:r w:rsidRPr="002C2C3F">
        <w:rPr>
          <w:spacing w:val="-7"/>
        </w:rPr>
        <w:t xml:space="preserve"> </w:t>
      </w:r>
      <w:r w:rsidRPr="002C2C3F">
        <w:rPr>
          <w:spacing w:val="-1"/>
        </w:rPr>
        <w:t>facoltà</w:t>
      </w:r>
      <w:r w:rsidRPr="002C2C3F">
        <w:rPr>
          <w:spacing w:val="-4"/>
        </w:rPr>
        <w:t xml:space="preserve"> </w:t>
      </w:r>
      <w:r w:rsidRPr="002C2C3F">
        <w:rPr>
          <w:spacing w:val="-1"/>
        </w:rPr>
        <w:t>concesse</w:t>
      </w:r>
      <w:r w:rsidRPr="002C2C3F">
        <w:rPr>
          <w:spacing w:val="-4"/>
        </w:rPr>
        <w:t xml:space="preserve"> </w:t>
      </w:r>
      <w:r w:rsidRPr="002C2C3F">
        <w:rPr>
          <w:spacing w:val="-2"/>
        </w:rPr>
        <w:t>dagli</w:t>
      </w:r>
      <w:r w:rsidRPr="002C2C3F">
        <w:rPr>
          <w:spacing w:val="-5"/>
        </w:rPr>
        <w:t xml:space="preserve"> </w:t>
      </w:r>
      <w:r w:rsidRPr="002C2C3F">
        <w:rPr>
          <w:spacing w:val="-1"/>
        </w:rPr>
        <w:t>art</w:t>
      </w:r>
      <w:r>
        <w:rPr>
          <w:spacing w:val="-1"/>
        </w:rPr>
        <w:t>.</w:t>
      </w:r>
      <w:r w:rsidRPr="002C2C3F">
        <w:rPr>
          <w:spacing w:val="-5"/>
        </w:rPr>
        <w:t xml:space="preserve"> </w:t>
      </w:r>
      <w:r w:rsidRPr="002C2C3F">
        <w:rPr>
          <w:spacing w:val="-1"/>
        </w:rPr>
        <w:t>46</w:t>
      </w:r>
      <w:r w:rsidRPr="002C2C3F">
        <w:rPr>
          <w:spacing w:val="-7"/>
        </w:rPr>
        <w:t xml:space="preserve"> </w:t>
      </w:r>
      <w:r w:rsidRPr="002C2C3F">
        <w:t>e</w:t>
      </w:r>
      <w:r w:rsidRPr="002C2C3F">
        <w:rPr>
          <w:spacing w:val="-7"/>
        </w:rPr>
        <w:t xml:space="preserve"> </w:t>
      </w:r>
      <w:r w:rsidRPr="002C2C3F">
        <w:rPr>
          <w:spacing w:val="-1"/>
        </w:rPr>
        <w:t>47</w:t>
      </w:r>
      <w:r w:rsidRPr="002C2C3F">
        <w:rPr>
          <w:spacing w:val="-7"/>
        </w:rPr>
        <w:t xml:space="preserve"> </w:t>
      </w:r>
      <w:r w:rsidRPr="002C2C3F">
        <w:rPr>
          <w:spacing w:val="-1"/>
        </w:rPr>
        <w:t>del</w:t>
      </w:r>
      <w:r w:rsidRPr="002C2C3F">
        <w:rPr>
          <w:spacing w:val="-5"/>
        </w:rPr>
        <w:t xml:space="preserve"> </w:t>
      </w:r>
      <w:r w:rsidRPr="002C2C3F">
        <w:rPr>
          <w:spacing w:val="-2"/>
        </w:rPr>
        <w:t>D.P.R.</w:t>
      </w:r>
      <w:r w:rsidRPr="002C2C3F">
        <w:rPr>
          <w:spacing w:val="-5"/>
        </w:rPr>
        <w:t xml:space="preserve"> </w:t>
      </w:r>
      <w:r w:rsidRPr="002C2C3F">
        <w:rPr>
          <w:spacing w:val="-1"/>
        </w:rPr>
        <w:t>del</w:t>
      </w:r>
      <w:r w:rsidRPr="002C2C3F">
        <w:rPr>
          <w:spacing w:val="-5"/>
        </w:rPr>
        <w:t xml:space="preserve"> </w:t>
      </w:r>
      <w:r w:rsidRPr="002C2C3F">
        <w:rPr>
          <w:spacing w:val="-1"/>
        </w:rPr>
        <w:t>28</w:t>
      </w:r>
      <w:r w:rsidRPr="002C2C3F">
        <w:rPr>
          <w:spacing w:val="-7"/>
        </w:rPr>
        <w:t xml:space="preserve"> </w:t>
      </w:r>
      <w:r w:rsidRPr="002C2C3F">
        <w:rPr>
          <w:spacing w:val="-2"/>
        </w:rPr>
        <w:t>dicembre</w:t>
      </w:r>
      <w:r w:rsidRPr="002C2C3F">
        <w:rPr>
          <w:spacing w:val="-7"/>
        </w:rPr>
        <w:t xml:space="preserve"> </w:t>
      </w:r>
      <w:r w:rsidRPr="002C2C3F">
        <w:rPr>
          <w:spacing w:val="-1"/>
        </w:rPr>
        <w:t>2000</w:t>
      </w:r>
      <w:r w:rsidRPr="002C2C3F">
        <w:rPr>
          <w:spacing w:val="-7"/>
        </w:rPr>
        <w:t xml:space="preserve"> </w:t>
      </w:r>
      <w:r w:rsidRPr="002C2C3F">
        <w:rPr>
          <w:spacing w:val="-1"/>
        </w:rPr>
        <w:t>n.</w:t>
      </w:r>
      <w:r>
        <w:rPr>
          <w:spacing w:val="64"/>
        </w:rPr>
        <w:t xml:space="preserve"> </w:t>
      </w:r>
      <w:r w:rsidRPr="002C2C3F">
        <w:rPr>
          <w:rFonts w:cs="Arial"/>
          <w:spacing w:val="-1"/>
        </w:rPr>
        <w:t>445</w:t>
      </w:r>
      <w:r w:rsidRPr="002C2C3F">
        <w:rPr>
          <w:rFonts w:cs="Arial"/>
        </w:rPr>
        <w:t xml:space="preserve"> e</w:t>
      </w:r>
      <w:r w:rsidRPr="002C2C3F">
        <w:rPr>
          <w:rFonts w:cs="Arial"/>
          <w:spacing w:val="1"/>
        </w:rPr>
        <w:t xml:space="preserve"> </w:t>
      </w:r>
      <w:r w:rsidRPr="002C2C3F">
        <w:rPr>
          <w:rFonts w:cs="Arial"/>
          <w:spacing w:val="-1"/>
        </w:rPr>
        <w:t>consapevole</w:t>
      </w:r>
      <w:r w:rsidRPr="002C2C3F">
        <w:rPr>
          <w:rFonts w:cs="Arial"/>
        </w:rPr>
        <w:t xml:space="preserve"> </w:t>
      </w:r>
      <w:r w:rsidRPr="002C2C3F">
        <w:rPr>
          <w:rFonts w:cs="Arial"/>
          <w:spacing w:val="-1"/>
        </w:rPr>
        <w:t>delle</w:t>
      </w:r>
      <w:r w:rsidRPr="002C2C3F">
        <w:rPr>
          <w:rFonts w:cs="Arial"/>
        </w:rPr>
        <w:t xml:space="preserve"> </w:t>
      </w:r>
      <w:r w:rsidRPr="002C2C3F">
        <w:rPr>
          <w:rFonts w:cs="Arial"/>
          <w:spacing w:val="-1"/>
        </w:rPr>
        <w:t>sanzioni</w:t>
      </w:r>
      <w:r w:rsidRPr="002C2C3F">
        <w:rPr>
          <w:rFonts w:cs="Arial"/>
        </w:rPr>
        <w:t xml:space="preserve"> di</w:t>
      </w:r>
      <w:r w:rsidRPr="002C2C3F">
        <w:rPr>
          <w:rFonts w:cs="Arial"/>
          <w:spacing w:val="-1"/>
        </w:rPr>
        <w:t xml:space="preserve"> </w:t>
      </w:r>
      <w:r w:rsidRPr="002C2C3F">
        <w:rPr>
          <w:rFonts w:cs="Arial"/>
        </w:rPr>
        <w:t>cui</w:t>
      </w:r>
      <w:r w:rsidRPr="002C2C3F">
        <w:rPr>
          <w:rFonts w:cs="Arial"/>
          <w:spacing w:val="-1"/>
        </w:rPr>
        <w:t xml:space="preserve"> all’art.</w:t>
      </w:r>
      <w:r w:rsidRPr="002C2C3F">
        <w:rPr>
          <w:rFonts w:cs="Arial"/>
          <w:spacing w:val="2"/>
        </w:rPr>
        <w:t xml:space="preserve"> </w:t>
      </w:r>
      <w:r w:rsidRPr="002C2C3F">
        <w:rPr>
          <w:rFonts w:cs="Arial"/>
        </w:rPr>
        <w:t>76</w:t>
      </w:r>
      <w:r w:rsidRPr="002C2C3F">
        <w:rPr>
          <w:rFonts w:cs="Arial"/>
          <w:spacing w:val="-2"/>
        </w:rPr>
        <w:t xml:space="preserve"> </w:t>
      </w:r>
      <w:r w:rsidRPr="002C2C3F">
        <w:rPr>
          <w:rFonts w:cs="Arial"/>
          <w:spacing w:val="-1"/>
        </w:rPr>
        <w:t>del</w:t>
      </w:r>
      <w:r w:rsidRPr="002C2C3F">
        <w:rPr>
          <w:rFonts w:cs="Arial"/>
        </w:rPr>
        <w:t xml:space="preserve"> </w:t>
      </w:r>
      <w:r w:rsidRPr="002C2C3F">
        <w:rPr>
          <w:rFonts w:cs="Arial"/>
          <w:spacing w:val="-1"/>
        </w:rPr>
        <w:t>medesimo</w:t>
      </w:r>
      <w:r w:rsidRPr="002C2C3F">
        <w:rPr>
          <w:rFonts w:cs="Arial"/>
          <w:spacing w:val="-2"/>
        </w:rPr>
        <w:t xml:space="preserve"> D.P.R.)</w:t>
      </w:r>
    </w:p>
    <w:p w:rsidR="003F1B26" w:rsidRDefault="003F1B26" w:rsidP="003F1B26">
      <w:pPr>
        <w:spacing w:before="10"/>
        <w:rPr>
          <w:rFonts w:eastAsia="Arial" w:cs="Arial"/>
          <w:sz w:val="21"/>
          <w:szCs w:val="21"/>
        </w:rPr>
      </w:pPr>
    </w:p>
    <w:p w:rsidR="003F1B26" w:rsidRDefault="003F1B26" w:rsidP="003F1B26">
      <w:pPr>
        <w:ind w:left="185"/>
        <w:jc w:val="center"/>
        <w:rPr>
          <w:rFonts w:eastAsia="Arial" w:cs="Arial"/>
        </w:rPr>
      </w:pPr>
      <w:r>
        <w:rPr>
          <w:b/>
          <w:spacing w:val="-1"/>
        </w:rPr>
        <w:t>DICHIARA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CHE</w:t>
      </w:r>
    </w:p>
    <w:p w:rsidR="003F1B26" w:rsidRDefault="003F1B26" w:rsidP="003F1B26">
      <w:pPr>
        <w:rPr>
          <w:rFonts w:eastAsia="Arial" w:cs="Arial"/>
          <w:b/>
          <w:bCs/>
        </w:rPr>
      </w:pPr>
    </w:p>
    <w:p w:rsidR="003F1B26" w:rsidRDefault="003F1B26" w:rsidP="003F1B26">
      <w:pPr>
        <w:pStyle w:val="Corpotesto"/>
        <w:ind w:right="114"/>
        <w:jc w:val="both"/>
        <w:rPr>
          <w:rFonts w:cs="Arial"/>
        </w:rPr>
      </w:pPr>
      <w:r>
        <w:rPr>
          <w:spacing w:val="-1"/>
        </w:rPr>
        <w:t>sussistono</w:t>
      </w:r>
      <w:r>
        <w:rPr>
          <w:spacing w:val="8"/>
        </w:rPr>
        <w:t xml:space="preserve"> i seguenti </w:t>
      </w:r>
      <w:r>
        <w:rPr>
          <w:spacing w:val="-1"/>
        </w:rPr>
        <w:t>rapporti</w:t>
      </w:r>
      <w:r>
        <w:rPr>
          <w:spacing w:val="4"/>
        </w:rPr>
        <w:t xml:space="preserve"> </w:t>
      </w:r>
      <w:r>
        <w:rPr>
          <w:spacing w:val="-1"/>
        </w:rPr>
        <w:t>di</w:t>
      </w:r>
      <w:r>
        <w:rPr>
          <w:spacing w:val="9"/>
        </w:rPr>
        <w:t xml:space="preserve"> </w:t>
      </w:r>
      <w:r>
        <w:rPr>
          <w:spacing w:val="-2"/>
        </w:rPr>
        <w:t>parentela,</w:t>
      </w:r>
      <w:r>
        <w:rPr>
          <w:spacing w:val="8"/>
        </w:rPr>
        <w:t xml:space="preserve"> </w:t>
      </w:r>
      <w:r>
        <w:rPr>
          <w:spacing w:val="-1"/>
        </w:rPr>
        <w:t>coniugio,</w:t>
      </w:r>
      <w:r>
        <w:rPr>
          <w:spacing w:val="8"/>
        </w:rPr>
        <w:t xml:space="preserve"> </w:t>
      </w:r>
      <w:r>
        <w:rPr>
          <w:spacing w:val="-1"/>
        </w:rPr>
        <w:t>affinità</w:t>
      </w:r>
      <w:r>
        <w:rPr>
          <w:spacing w:val="7"/>
        </w:rPr>
        <w:t xml:space="preserve"> </w:t>
      </w:r>
      <w:r>
        <w:rPr>
          <w:spacing w:val="-1"/>
        </w:rPr>
        <w:t>entro</w:t>
      </w:r>
      <w:r>
        <w:rPr>
          <w:spacing w:val="7"/>
        </w:rPr>
        <w:t xml:space="preserve"> </w:t>
      </w:r>
      <w:r>
        <w:rPr>
          <w:spacing w:val="-1"/>
        </w:rPr>
        <w:t>il</w:t>
      </w:r>
      <w:r>
        <w:rPr>
          <w:spacing w:val="7"/>
        </w:rPr>
        <w:t xml:space="preserve"> </w:t>
      </w:r>
      <w:r>
        <w:rPr>
          <w:spacing w:val="-1"/>
        </w:rPr>
        <w:t>4°</w:t>
      </w:r>
      <w:r>
        <w:rPr>
          <w:spacing w:val="6"/>
        </w:rPr>
        <w:t xml:space="preserve"> </w:t>
      </w:r>
      <w:r>
        <w:rPr>
          <w:spacing w:val="-1"/>
        </w:rPr>
        <w:t>grado</w:t>
      </w:r>
      <w:r>
        <w:rPr>
          <w:spacing w:val="7"/>
        </w:rPr>
        <w:t xml:space="preserve"> </w:t>
      </w:r>
      <w:r>
        <w:t>o</w:t>
      </w:r>
      <w:r>
        <w:rPr>
          <w:spacing w:val="5"/>
        </w:rPr>
        <w:t xml:space="preserve"> </w:t>
      </w:r>
      <w:r>
        <w:rPr>
          <w:spacing w:val="-1"/>
        </w:rPr>
        <w:t>di</w:t>
      </w:r>
      <w:r>
        <w:rPr>
          <w:spacing w:val="9"/>
        </w:rPr>
        <w:t xml:space="preserve"> </w:t>
      </w:r>
      <w:r>
        <w:rPr>
          <w:spacing w:val="-2"/>
        </w:rPr>
        <w:t>convivenza</w:t>
      </w:r>
      <w:r>
        <w:rPr>
          <w:spacing w:val="67"/>
        </w:rPr>
        <w:t xml:space="preserve"> </w:t>
      </w:r>
      <w:r>
        <w:rPr>
          <w:rFonts w:cs="Arial"/>
        </w:rPr>
        <w:t>con</w:t>
      </w:r>
      <w:r>
        <w:rPr>
          <w:rFonts w:cs="Arial"/>
          <w:spacing w:val="-12"/>
        </w:rPr>
        <w:t xml:space="preserve"> </w:t>
      </w:r>
      <w:r w:rsidRPr="003132B3">
        <w:rPr>
          <w:spacing w:val="-13"/>
        </w:rPr>
        <w:t xml:space="preserve">il Legale Rappresentante, i membri dell’Organo di Amministrazione </w:t>
      </w:r>
      <w:r>
        <w:rPr>
          <w:spacing w:val="-13"/>
        </w:rPr>
        <w:t xml:space="preserve">e i Dirigenti della Sogei, </w:t>
      </w:r>
      <w:r>
        <w:t>i</w:t>
      </w:r>
      <w:r>
        <w:rPr>
          <w:spacing w:val="-12"/>
        </w:rPr>
        <w:t xml:space="preserve"> </w:t>
      </w:r>
      <w:r>
        <w:t>cui</w:t>
      </w:r>
      <w:r>
        <w:rPr>
          <w:spacing w:val="-13"/>
        </w:rPr>
        <w:t xml:space="preserve"> </w:t>
      </w:r>
      <w:r>
        <w:rPr>
          <w:spacing w:val="-2"/>
        </w:rPr>
        <w:t>nominativi</w:t>
      </w:r>
      <w:r>
        <w:rPr>
          <w:spacing w:val="55"/>
        </w:rPr>
        <w:t xml:space="preserve"> </w:t>
      </w:r>
      <w:r>
        <w:rPr>
          <w:spacing w:val="-1"/>
        </w:rPr>
        <w:t>sono</w:t>
      </w:r>
      <w:r>
        <w:t xml:space="preserve"> </w:t>
      </w:r>
      <w:r>
        <w:rPr>
          <w:spacing w:val="-1"/>
        </w:rPr>
        <w:t xml:space="preserve">consultabili </w:t>
      </w:r>
      <w:r>
        <w:t>sul</w:t>
      </w:r>
      <w:r>
        <w:rPr>
          <w:spacing w:val="-1"/>
        </w:rPr>
        <w:t xml:space="preserve"> sito</w:t>
      </w:r>
      <w:r>
        <w:rPr>
          <w:spacing w:val="2"/>
        </w:rPr>
        <w:t xml:space="preserve"> </w:t>
      </w:r>
      <w:hyperlink r:id="rId7">
        <w:r>
          <w:rPr>
            <w:color w:val="0000FF"/>
            <w:spacing w:val="-1"/>
            <w:u w:val="single" w:color="0000FF"/>
          </w:rPr>
          <w:t>www.sogei.it</w:t>
        </w:r>
      </w:hyperlink>
      <w:r>
        <w:rPr>
          <w:rFonts w:cs="Arial"/>
          <w:spacing w:val="-1"/>
        </w:rPr>
        <w:t>, sezione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“Società Trasparente”,</w:t>
      </w:r>
      <w:r>
        <w:rPr>
          <w:spacing w:val="-13"/>
        </w:rPr>
        <w:t xml:space="preserve"> </w:t>
      </w:r>
    </w:p>
    <w:p w:rsidR="003F1B26" w:rsidRDefault="003F1B26" w:rsidP="003F1B26">
      <w:pPr>
        <w:spacing w:before="8"/>
        <w:rPr>
          <w:rFonts w:eastAsia="Arial" w:cs="Arial"/>
          <w:sz w:val="15"/>
          <w:szCs w:val="15"/>
        </w:rPr>
      </w:pPr>
    </w:p>
    <w:p w:rsidR="003F1B26" w:rsidRDefault="003F1B26" w:rsidP="003F1B26">
      <w:pPr>
        <w:widowControl w:val="0"/>
        <w:numPr>
          <w:ilvl w:val="0"/>
          <w:numId w:val="4"/>
        </w:numPr>
        <w:tabs>
          <w:tab w:val="left" w:pos="1026"/>
        </w:tabs>
        <w:spacing w:line="253" w:lineRule="exact"/>
        <w:jc w:val="both"/>
        <w:rPr>
          <w:rFonts w:eastAsia="Arial" w:cs="Arial"/>
        </w:rPr>
      </w:pPr>
      <w:r>
        <w:rPr>
          <w:rFonts w:eastAsia="Arial" w:cs="Arial"/>
          <w:i/>
          <w:spacing w:val="-1"/>
        </w:rPr>
        <w:t>Rapporto</w:t>
      </w:r>
      <w:r>
        <w:rPr>
          <w:rFonts w:eastAsia="Arial" w:cs="Arial"/>
          <w:i/>
        </w:rPr>
        <w:t xml:space="preserve"> di</w:t>
      </w:r>
      <w:r>
        <w:rPr>
          <w:rFonts w:eastAsia="Arial" w:cs="Arial"/>
          <w:i/>
          <w:spacing w:val="-2"/>
        </w:rPr>
        <w:t xml:space="preserve"> </w:t>
      </w:r>
      <w:r>
        <w:rPr>
          <w:rFonts w:eastAsia="Arial" w:cs="Arial"/>
          <w:i/>
          <w:spacing w:val="-1"/>
        </w:rPr>
        <w:t>……………</w:t>
      </w:r>
      <w:r>
        <w:rPr>
          <w:rFonts w:eastAsia="Arial" w:cs="Arial"/>
          <w:i/>
          <w:spacing w:val="-4"/>
        </w:rPr>
        <w:t xml:space="preserve"> </w:t>
      </w:r>
      <w:r>
        <w:rPr>
          <w:rFonts w:eastAsia="Arial" w:cs="Arial"/>
          <w:i/>
        </w:rPr>
        <w:t xml:space="preserve">con </w:t>
      </w:r>
      <w:r>
        <w:rPr>
          <w:rFonts w:eastAsia="Arial" w:cs="Arial"/>
          <w:i/>
          <w:spacing w:val="-1"/>
        </w:rPr>
        <w:t>……………….</w:t>
      </w:r>
    </w:p>
    <w:p w:rsidR="003F1B26" w:rsidRDefault="003F1B26" w:rsidP="003F1B26">
      <w:pPr>
        <w:widowControl w:val="0"/>
        <w:numPr>
          <w:ilvl w:val="0"/>
          <w:numId w:val="4"/>
        </w:numPr>
        <w:tabs>
          <w:tab w:val="left" w:pos="1026"/>
        </w:tabs>
        <w:spacing w:before="1" w:line="252" w:lineRule="exact"/>
        <w:jc w:val="both"/>
        <w:rPr>
          <w:rFonts w:eastAsia="Arial" w:cs="Arial"/>
        </w:rPr>
      </w:pPr>
      <w:r>
        <w:rPr>
          <w:rFonts w:eastAsia="Arial" w:cs="Arial"/>
          <w:i/>
          <w:spacing w:val="-1"/>
        </w:rPr>
        <w:t>Rapporto</w:t>
      </w:r>
      <w:r>
        <w:rPr>
          <w:rFonts w:eastAsia="Arial" w:cs="Arial"/>
          <w:i/>
        </w:rPr>
        <w:t xml:space="preserve"> di</w:t>
      </w:r>
      <w:r>
        <w:rPr>
          <w:rFonts w:eastAsia="Arial" w:cs="Arial"/>
          <w:i/>
          <w:spacing w:val="-2"/>
        </w:rPr>
        <w:t xml:space="preserve"> </w:t>
      </w:r>
      <w:r>
        <w:rPr>
          <w:rFonts w:eastAsia="Arial" w:cs="Arial"/>
          <w:i/>
          <w:spacing w:val="-1"/>
        </w:rPr>
        <w:t>……………</w:t>
      </w:r>
      <w:r>
        <w:rPr>
          <w:rFonts w:eastAsia="Arial" w:cs="Arial"/>
          <w:i/>
          <w:spacing w:val="-4"/>
        </w:rPr>
        <w:t xml:space="preserve"> </w:t>
      </w:r>
      <w:r>
        <w:rPr>
          <w:rFonts w:eastAsia="Arial" w:cs="Arial"/>
          <w:i/>
        </w:rPr>
        <w:t xml:space="preserve">con </w:t>
      </w:r>
      <w:r>
        <w:rPr>
          <w:rFonts w:eastAsia="Arial" w:cs="Arial"/>
          <w:i/>
          <w:spacing w:val="-1"/>
        </w:rPr>
        <w:t>……………….</w:t>
      </w:r>
    </w:p>
    <w:p w:rsidR="003F1B26" w:rsidRDefault="003F1B26" w:rsidP="003F1B26">
      <w:pPr>
        <w:widowControl w:val="0"/>
        <w:numPr>
          <w:ilvl w:val="0"/>
          <w:numId w:val="4"/>
        </w:numPr>
        <w:tabs>
          <w:tab w:val="left" w:pos="1026"/>
        </w:tabs>
        <w:spacing w:line="252" w:lineRule="exact"/>
        <w:jc w:val="both"/>
        <w:rPr>
          <w:rFonts w:eastAsia="Arial" w:cs="Arial"/>
        </w:rPr>
      </w:pPr>
      <w:r>
        <w:rPr>
          <w:rFonts w:eastAsia="Arial" w:cs="Arial"/>
          <w:i/>
          <w:spacing w:val="-1"/>
        </w:rPr>
        <w:t>Rapporto</w:t>
      </w:r>
      <w:r>
        <w:rPr>
          <w:rFonts w:eastAsia="Arial" w:cs="Arial"/>
          <w:i/>
        </w:rPr>
        <w:t xml:space="preserve"> di</w:t>
      </w:r>
      <w:r>
        <w:rPr>
          <w:rFonts w:eastAsia="Arial" w:cs="Arial"/>
          <w:i/>
          <w:spacing w:val="-2"/>
        </w:rPr>
        <w:t xml:space="preserve"> </w:t>
      </w:r>
      <w:r>
        <w:rPr>
          <w:rFonts w:eastAsia="Arial" w:cs="Arial"/>
          <w:i/>
          <w:spacing w:val="-1"/>
        </w:rPr>
        <w:t>……………</w:t>
      </w:r>
      <w:r>
        <w:rPr>
          <w:rFonts w:eastAsia="Arial" w:cs="Arial"/>
          <w:i/>
          <w:spacing w:val="-4"/>
        </w:rPr>
        <w:t xml:space="preserve"> </w:t>
      </w:r>
      <w:r>
        <w:rPr>
          <w:rFonts w:eastAsia="Arial" w:cs="Arial"/>
          <w:i/>
        </w:rPr>
        <w:t xml:space="preserve">con </w:t>
      </w:r>
      <w:r>
        <w:rPr>
          <w:rFonts w:eastAsia="Arial" w:cs="Arial"/>
          <w:i/>
          <w:spacing w:val="-1"/>
        </w:rPr>
        <w:t>……………….</w:t>
      </w:r>
    </w:p>
    <w:p w:rsidR="003F1B26" w:rsidRDefault="003F1B26" w:rsidP="003F1B26">
      <w:pPr>
        <w:pStyle w:val="Corpotesto"/>
        <w:spacing w:before="1"/>
        <w:ind w:right="115"/>
        <w:jc w:val="both"/>
      </w:pPr>
    </w:p>
    <w:p w:rsidR="003F1B26" w:rsidRDefault="003F1B26" w:rsidP="003F1B26">
      <w:pPr>
        <w:pStyle w:val="Corpotesto"/>
        <w:spacing w:before="1"/>
        <w:ind w:right="115"/>
        <w:jc w:val="both"/>
      </w:pPr>
      <w:r>
        <w:t>Il</w:t>
      </w:r>
      <w:r>
        <w:rPr>
          <w:spacing w:val="44"/>
        </w:rPr>
        <w:t xml:space="preserve"> </w:t>
      </w:r>
      <w:r>
        <w:rPr>
          <w:spacing w:val="-1"/>
        </w:rPr>
        <w:t>sottoscritto</w:t>
      </w:r>
      <w:r>
        <w:rPr>
          <w:spacing w:val="42"/>
        </w:rPr>
        <w:t xml:space="preserve"> </w:t>
      </w:r>
      <w:r>
        <w:t>si</w:t>
      </w:r>
      <w:r>
        <w:rPr>
          <w:spacing w:val="41"/>
        </w:rPr>
        <w:t xml:space="preserve"> </w:t>
      </w:r>
      <w:r>
        <w:rPr>
          <w:spacing w:val="-2"/>
        </w:rPr>
        <w:t>impegna</w:t>
      </w:r>
      <w:r>
        <w:rPr>
          <w:spacing w:val="44"/>
        </w:rPr>
        <w:t xml:space="preserve"> </w:t>
      </w:r>
      <w:r>
        <w:t>a</w:t>
      </w:r>
      <w:r>
        <w:rPr>
          <w:spacing w:val="42"/>
        </w:rPr>
        <w:t xml:space="preserve"> </w:t>
      </w:r>
      <w:r>
        <w:rPr>
          <w:spacing w:val="-1"/>
        </w:rPr>
        <w:t>comunicare</w:t>
      </w:r>
      <w:r>
        <w:rPr>
          <w:spacing w:val="40"/>
        </w:rPr>
        <w:t xml:space="preserve"> </w:t>
      </w:r>
      <w:r>
        <w:rPr>
          <w:spacing w:val="-1"/>
        </w:rPr>
        <w:t>tempestivamente</w:t>
      </w:r>
      <w:r>
        <w:rPr>
          <w:spacing w:val="43"/>
        </w:rPr>
        <w:t xml:space="preserve"> </w:t>
      </w:r>
      <w:r>
        <w:rPr>
          <w:spacing w:val="-2"/>
        </w:rPr>
        <w:t>alla</w:t>
      </w:r>
      <w:r>
        <w:rPr>
          <w:spacing w:val="44"/>
        </w:rPr>
        <w:t xml:space="preserve"> </w:t>
      </w:r>
      <w:r>
        <w:rPr>
          <w:spacing w:val="-2"/>
        </w:rPr>
        <w:t>Sogei</w:t>
      </w:r>
      <w:r>
        <w:rPr>
          <w:spacing w:val="44"/>
        </w:rPr>
        <w:t xml:space="preserve"> </w:t>
      </w:r>
      <w:r>
        <w:rPr>
          <w:spacing w:val="-1"/>
        </w:rPr>
        <w:t>nel</w:t>
      </w:r>
      <w:r>
        <w:rPr>
          <w:spacing w:val="44"/>
        </w:rPr>
        <w:t xml:space="preserve"> </w:t>
      </w:r>
      <w:r>
        <w:rPr>
          <w:spacing w:val="-1"/>
        </w:rPr>
        <w:t>corso</w:t>
      </w:r>
      <w:r>
        <w:rPr>
          <w:spacing w:val="43"/>
        </w:rPr>
        <w:t xml:space="preserve"> </w:t>
      </w:r>
      <w:r>
        <w:rPr>
          <w:rFonts w:cs="Arial"/>
          <w:spacing w:val="-1"/>
        </w:rPr>
        <w:t>dell’esecuzione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1"/>
        </w:rPr>
        <w:t>del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1"/>
        </w:rPr>
        <w:t>contratto, per quanto di conoscenza,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l’eventuale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1"/>
        </w:rPr>
        <w:t>insorgere</w:t>
      </w:r>
      <w:r>
        <w:rPr>
          <w:rFonts w:cs="Arial"/>
          <w:spacing w:val="7"/>
        </w:rPr>
        <w:t xml:space="preserve"> </w:t>
      </w:r>
      <w:r>
        <w:rPr>
          <w:rFonts w:cs="Arial"/>
        </w:rPr>
        <w:t>di</w:t>
      </w:r>
      <w:r>
        <w:rPr>
          <w:rFonts w:cs="Arial"/>
          <w:spacing w:val="6"/>
        </w:rPr>
        <w:t xml:space="preserve"> </w:t>
      </w:r>
      <w:r>
        <w:rPr>
          <w:rFonts w:cs="Arial"/>
          <w:spacing w:val="-1"/>
        </w:rPr>
        <w:t>nuove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2"/>
        </w:rPr>
        <w:t>situazioni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1"/>
        </w:rPr>
        <w:t>rispetto</w:t>
      </w:r>
      <w:r>
        <w:rPr>
          <w:rFonts w:cs="Arial"/>
          <w:spacing w:val="5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quanto</w:t>
      </w:r>
      <w:r>
        <w:rPr>
          <w:rFonts w:cs="Arial"/>
          <w:spacing w:val="55"/>
        </w:rPr>
        <w:t xml:space="preserve"> </w:t>
      </w:r>
      <w:r>
        <w:rPr>
          <w:spacing w:val="-1"/>
        </w:rPr>
        <w:t>comunicato</w:t>
      </w:r>
      <w:r>
        <w:rPr>
          <w:spacing w:val="-2"/>
        </w:rPr>
        <w:t xml:space="preserve"> </w:t>
      </w:r>
      <w:r>
        <w:t xml:space="preserve">con </w:t>
      </w:r>
      <w:r>
        <w:rPr>
          <w:spacing w:val="-1"/>
        </w:rPr>
        <w:t>la</w:t>
      </w:r>
      <w:r>
        <w:rPr>
          <w:spacing w:val="-2"/>
        </w:rPr>
        <w:t xml:space="preserve"> presente.</w:t>
      </w:r>
    </w:p>
    <w:p w:rsidR="003F1B26" w:rsidRPr="002C2C3F" w:rsidRDefault="003F1B26" w:rsidP="003F1B26">
      <w:pPr>
        <w:spacing w:before="6"/>
        <w:rPr>
          <w:rFonts w:eastAsia="Arial" w:cs="Arial"/>
          <w:sz w:val="26"/>
          <w:szCs w:val="26"/>
        </w:rPr>
      </w:pPr>
    </w:p>
    <w:p w:rsidR="003F1B26" w:rsidRPr="002C2C3F" w:rsidRDefault="003F1B26" w:rsidP="003F1B26">
      <w:pPr>
        <w:ind w:left="305"/>
        <w:jc w:val="both"/>
        <w:rPr>
          <w:rFonts w:eastAsia="Calibri" w:cs="Arial"/>
        </w:rPr>
      </w:pPr>
      <w:r w:rsidRPr="002C2C3F">
        <w:rPr>
          <w:rFonts w:cs="Arial"/>
          <w:b/>
          <w:spacing w:val="-45"/>
          <w:w w:val="99"/>
          <w:u w:val="single" w:color="000000"/>
        </w:rPr>
        <w:t xml:space="preserve"> </w:t>
      </w:r>
      <w:r w:rsidRPr="002C2C3F">
        <w:rPr>
          <w:rFonts w:cs="Arial"/>
          <w:b/>
          <w:spacing w:val="-1"/>
          <w:u w:val="single" w:color="000000"/>
        </w:rPr>
        <w:t>CONS</w:t>
      </w:r>
      <w:r w:rsidRPr="002C2C3F">
        <w:rPr>
          <w:rFonts w:cs="Arial"/>
          <w:b/>
          <w:spacing w:val="-45"/>
          <w:u w:val="single" w:color="000000"/>
        </w:rPr>
        <w:t xml:space="preserve"> </w:t>
      </w:r>
      <w:r w:rsidRPr="002C2C3F">
        <w:rPr>
          <w:rFonts w:cs="Arial"/>
          <w:b/>
          <w:spacing w:val="-1"/>
          <w:u w:val="single" w:color="000000"/>
        </w:rPr>
        <w:t>ENSO</w:t>
      </w:r>
      <w:r w:rsidRPr="002C2C3F">
        <w:rPr>
          <w:rFonts w:cs="Arial"/>
          <w:b/>
          <w:spacing w:val="-5"/>
          <w:u w:val="single" w:color="000000"/>
        </w:rPr>
        <w:t xml:space="preserve"> </w:t>
      </w:r>
      <w:r w:rsidRPr="002C2C3F">
        <w:rPr>
          <w:rFonts w:cs="Arial"/>
          <w:b/>
          <w:spacing w:val="-1"/>
          <w:u w:val="single" w:color="000000"/>
        </w:rPr>
        <w:t>AL</w:t>
      </w:r>
      <w:r w:rsidRPr="002C2C3F">
        <w:rPr>
          <w:rFonts w:cs="Arial"/>
          <w:b/>
          <w:spacing w:val="-7"/>
          <w:u w:val="single" w:color="000000"/>
        </w:rPr>
        <w:t xml:space="preserve"> </w:t>
      </w:r>
      <w:r w:rsidRPr="002C2C3F">
        <w:rPr>
          <w:rFonts w:cs="Arial"/>
          <w:b/>
          <w:u w:val="single" w:color="000000"/>
        </w:rPr>
        <w:t>TR</w:t>
      </w:r>
      <w:r w:rsidRPr="002C2C3F">
        <w:rPr>
          <w:rFonts w:cs="Arial"/>
          <w:b/>
          <w:spacing w:val="-9"/>
          <w:u w:val="single" w:color="000000"/>
        </w:rPr>
        <w:t>AT</w:t>
      </w:r>
      <w:r w:rsidRPr="002C2C3F">
        <w:rPr>
          <w:rFonts w:cs="Arial"/>
          <w:b/>
          <w:spacing w:val="-42"/>
          <w:u w:val="single" w:color="000000"/>
        </w:rPr>
        <w:t xml:space="preserve"> </w:t>
      </w:r>
      <w:r w:rsidRPr="002C2C3F">
        <w:rPr>
          <w:rFonts w:cs="Arial"/>
          <w:b/>
          <w:spacing w:val="-7"/>
          <w:u w:val="single" w:color="000000"/>
        </w:rPr>
        <w:t>TAM</w:t>
      </w:r>
      <w:r w:rsidRPr="002C2C3F">
        <w:rPr>
          <w:rFonts w:cs="Arial"/>
          <w:b/>
          <w:spacing w:val="-1"/>
          <w:u w:val="single" w:color="000000"/>
        </w:rPr>
        <w:t>EN</w:t>
      </w:r>
      <w:r w:rsidRPr="002C2C3F">
        <w:rPr>
          <w:rFonts w:cs="Arial"/>
          <w:b/>
          <w:spacing w:val="-2"/>
          <w:u w:val="single" w:color="000000"/>
        </w:rPr>
        <w:t>TO</w:t>
      </w:r>
      <w:r w:rsidRPr="002C2C3F">
        <w:rPr>
          <w:rFonts w:cs="Arial"/>
          <w:b/>
          <w:spacing w:val="-6"/>
          <w:u w:val="single" w:color="000000"/>
        </w:rPr>
        <w:t xml:space="preserve"> </w:t>
      </w:r>
      <w:r w:rsidRPr="002C2C3F">
        <w:rPr>
          <w:rFonts w:cs="Arial"/>
          <w:b/>
          <w:u w:val="single" w:color="000000"/>
        </w:rPr>
        <w:t>DEI</w:t>
      </w:r>
      <w:r w:rsidRPr="002C2C3F">
        <w:rPr>
          <w:rFonts w:cs="Arial"/>
          <w:b/>
          <w:spacing w:val="-7"/>
          <w:u w:val="single" w:color="000000"/>
        </w:rPr>
        <w:t xml:space="preserve"> </w:t>
      </w:r>
      <w:r w:rsidRPr="002C2C3F">
        <w:rPr>
          <w:rFonts w:cs="Arial"/>
          <w:b/>
          <w:spacing w:val="-9"/>
          <w:u w:val="single" w:color="000000"/>
        </w:rPr>
        <w:t>DAT</w:t>
      </w:r>
      <w:r w:rsidRPr="002C2C3F">
        <w:rPr>
          <w:rFonts w:cs="Arial"/>
          <w:b/>
          <w:spacing w:val="-45"/>
          <w:u w:val="single" w:color="000000"/>
        </w:rPr>
        <w:t xml:space="preserve"> </w:t>
      </w:r>
      <w:r w:rsidRPr="002C2C3F">
        <w:rPr>
          <w:rFonts w:cs="Arial"/>
          <w:b/>
          <w:u w:val="single" w:color="000000"/>
        </w:rPr>
        <w:t>I</w:t>
      </w:r>
      <w:r w:rsidRPr="002C2C3F">
        <w:rPr>
          <w:rFonts w:cs="Arial"/>
          <w:b/>
          <w:spacing w:val="-6"/>
          <w:u w:val="single" w:color="000000"/>
        </w:rPr>
        <w:t xml:space="preserve"> </w:t>
      </w:r>
      <w:r w:rsidRPr="002C2C3F">
        <w:rPr>
          <w:rFonts w:cs="Arial"/>
          <w:b/>
          <w:spacing w:val="-1"/>
          <w:u w:val="single" w:color="000000"/>
        </w:rPr>
        <w:t>PERSON</w:t>
      </w:r>
      <w:r w:rsidRPr="002C2C3F">
        <w:rPr>
          <w:rFonts w:cs="Arial"/>
          <w:b/>
          <w:spacing w:val="-44"/>
          <w:u w:val="single" w:color="000000"/>
        </w:rPr>
        <w:t xml:space="preserve"> </w:t>
      </w:r>
      <w:r w:rsidRPr="002C2C3F">
        <w:rPr>
          <w:rFonts w:cs="Arial"/>
          <w:b/>
          <w:spacing w:val="-1"/>
          <w:u w:val="single" w:color="000000"/>
        </w:rPr>
        <w:t>ALI</w:t>
      </w:r>
      <w:r w:rsidRPr="002C2C3F">
        <w:rPr>
          <w:rFonts w:cs="Arial"/>
          <w:b/>
          <w:w w:val="99"/>
          <w:u w:val="single" w:color="000000"/>
        </w:rPr>
        <w:t xml:space="preserve"> </w:t>
      </w:r>
    </w:p>
    <w:p w:rsidR="003F1B26" w:rsidRPr="007A39E3" w:rsidRDefault="003F1B26" w:rsidP="003F1B26">
      <w:pPr>
        <w:pStyle w:val="Corpotesto"/>
        <w:spacing w:before="4"/>
        <w:ind w:right="113"/>
        <w:jc w:val="both"/>
        <w:rPr>
          <w:rFonts w:cs="Arial"/>
        </w:rPr>
      </w:pPr>
      <w:r w:rsidRPr="002C2C3F">
        <w:rPr>
          <w:rFonts w:cs="Arial"/>
          <w:spacing w:val="-1"/>
        </w:rPr>
        <w:t>Con</w:t>
      </w:r>
      <w:r w:rsidRPr="002C2C3F">
        <w:rPr>
          <w:rFonts w:cs="Arial"/>
          <w:spacing w:val="14"/>
        </w:rPr>
        <w:t xml:space="preserve"> </w:t>
      </w:r>
      <w:r w:rsidRPr="002C2C3F">
        <w:rPr>
          <w:rFonts w:cs="Arial"/>
          <w:spacing w:val="-1"/>
        </w:rPr>
        <w:t>la</w:t>
      </w:r>
      <w:r w:rsidRPr="002C2C3F">
        <w:rPr>
          <w:rFonts w:cs="Arial"/>
          <w:spacing w:val="12"/>
        </w:rPr>
        <w:t xml:space="preserve"> </w:t>
      </w:r>
      <w:r w:rsidRPr="002C2C3F">
        <w:rPr>
          <w:rFonts w:cs="Arial"/>
          <w:spacing w:val="-1"/>
        </w:rPr>
        <w:t>firma</w:t>
      </w:r>
      <w:r w:rsidRPr="002C2C3F">
        <w:rPr>
          <w:rFonts w:cs="Arial"/>
          <w:spacing w:val="12"/>
        </w:rPr>
        <w:t xml:space="preserve"> </w:t>
      </w:r>
      <w:r w:rsidRPr="002C2C3F">
        <w:rPr>
          <w:rFonts w:cs="Arial"/>
          <w:spacing w:val="-1"/>
        </w:rPr>
        <w:t>del</w:t>
      </w:r>
      <w:r w:rsidRPr="002C2C3F">
        <w:rPr>
          <w:rFonts w:cs="Arial"/>
          <w:spacing w:val="12"/>
        </w:rPr>
        <w:t xml:space="preserve"> </w:t>
      </w:r>
      <w:r w:rsidRPr="002C2C3F">
        <w:rPr>
          <w:rFonts w:cs="Arial"/>
          <w:spacing w:val="-1"/>
        </w:rPr>
        <w:t>presente</w:t>
      </w:r>
      <w:r w:rsidRPr="007A39E3">
        <w:rPr>
          <w:rFonts w:cs="Arial"/>
          <w:spacing w:val="15"/>
        </w:rPr>
        <w:t xml:space="preserve"> </w:t>
      </w:r>
      <w:r w:rsidRPr="007A39E3">
        <w:rPr>
          <w:rFonts w:cs="Arial"/>
          <w:spacing w:val="-1"/>
        </w:rPr>
        <w:t>documento</w:t>
      </w:r>
      <w:r w:rsidRPr="007A39E3">
        <w:rPr>
          <w:rFonts w:cs="Arial"/>
          <w:spacing w:val="12"/>
        </w:rPr>
        <w:t xml:space="preserve"> </w:t>
      </w:r>
      <w:r w:rsidRPr="007A39E3">
        <w:rPr>
          <w:rFonts w:cs="Arial"/>
          <w:spacing w:val="-1"/>
        </w:rPr>
        <w:t>il</w:t>
      </w:r>
      <w:r w:rsidRPr="007A39E3">
        <w:rPr>
          <w:rFonts w:cs="Arial"/>
          <w:spacing w:val="14"/>
        </w:rPr>
        <w:t xml:space="preserve"> </w:t>
      </w:r>
      <w:r w:rsidRPr="007A39E3">
        <w:rPr>
          <w:rFonts w:cs="Arial"/>
          <w:spacing w:val="-1"/>
        </w:rPr>
        <w:t>sottoscritto</w:t>
      </w:r>
      <w:r w:rsidRPr="007A39E3">
        <w:rPr>
          <w:rFonts w:cs="Arial"/>
          <w:spacing w:val="15"/>
        </w:rPr>
        <w:t xml:space="preserve"> </w:t>
      </w:r>
      <w:r w:rsidRPr="007A39E3">
        <w:rPr>
          <w:rFonts w:cs="Arial"/>
          <w:spacing w:val="-1"/>
        </w:rPr>
        <w:t>dichiara</w:t>
      </w:r>
      <w:r w:rsidRPr="007A39E3">
        <w:rPr>
          <w:rFonts w:cs="Arial"/>
          <w:spacing w:val="13"/>
        </w:rPr>
        <w:t xml:space="preserve"> </w:t>
      </w:r>
      <w:r w:rsidRPr="007A39E3">
        <w:rPr>
          <w:rFonts w:cs="Arial"/>
          <w:spacing w:val="-2"/>
        </w:rPr>
        <w:t>altresì,</w:t>
      </w:r>
      <w:r w:rsidRPr="007A39E3">
        <w:rPr>
          <w:rFonts w:cs="Arial"/>
          <w:spacing w:val="16"/>
        </w:rPr>
        <w:t xml:space="preserve"> </w:t>
      </w:r>
      <w:r w:rsidRPr="007A39E3">
        <w:rPr>
          <w:rFonts w:cs="Arial"/>
        </w:rPr>
        <w:t>ai</w:t>
      </w:r>
      <w:r w:rsidRPr="007A39E3">
        <w:rPr>
          <w:rFonts w:cs="Arial"/>
          <w:spacing w:val="11"/>
        </w:rPr>
        <w:t xml:space="preserve"> </w:t>
      </w:r>
      <w:r w:rsidRPr="007A39E3">
        <w:rPr>
          <w:rFonts w:cs="Arial"/>
          <w:spacing w:val="-1"/>
        </w:rPr>
        <w:t>sensi</w:t>
      </w:r>
      <w:r w:rsidRPr="007A39E3">
        <w:rPr>
          <w:rFonts w:cs="Arial"/>
          <w:spacing w:val="14"/>
        </w:rPr>
        <w:t xml:space="preserve"> </w:t>
      </w:r>
      <w:r w:rsidRPr="007A39E3">
        <w:rPr>
          <w:rFonts w:cs="Arial"/>
          <w:spacing w:val="-1"/>
        </w:rPr>
        <w:t>dell’art.</w:t>
      </w:r>
      <w:r w:rsidRPr="007A39E3">
        <w:rPr>
          <w:rFonts w:cs="Arial"/>
          <w:spacing w:val="14"/>
        </w:rPr>
        <w:t xml:space="preserve"> </w:t>
      </w:r>
      <w:r w:rsidRPr="007A39E3">
        <w:rPr>
          <w:rFonts w:cs="Arial"/>
        </w:rPr>
        <w:t>13</w:t>
      </w:r>
      <w:r w:rsidRPr="007A39E3">
        <w:rPr>
          <w:rFonts w:cs="Arial"/>
          <w:spacing w:val="61"/>
        </w:rPr>
        <w:t xml:space="preserve"> </w:t>
      </w:r>
      <w:r w:rsidRPr="000B0EDD">
        <w:rPr>
          <w:rFonts w:cs="Arial"/>
          <w:spacing w:val="-1"/>
        </w:rPr>
        <w:t>del</w:t>
      </w:r>
      <w:r w:rsidRPr="00B92E44">
        <w:rPr>
          <w:rFonts w:cs="Arial"/>
          <w:spacing w:val="45"/>
        </w:rPr>
        <w:t xml:space="preserve"> </w:t>
      </w:r>
      <w:r w:rsidRPr="00B92E44">
        <w:rPr>
          <w:rFonts w:cs="Arial"/>
          <w:spacing w:val="-1"/>
        </w:rPr>
        <w:t>Regolamento</w:t>
      </w:r>
      <w:r w:rsidRPr="00B92E44">
        <w:rPr>
          <w:rFonts w:cs="Arial"/>
          <w:spacing w:val="45"/>
        </w:rPr>
        <w:t xml:space="preserve"> </w:t>
      </w:r>
      <w:r w:rsidRPr="00B92E44">
        <w:rPr>
          <w:rFonts w:cs="Arial"/>
          <w:spacing w:val="-1"/>
        </w:rPr>
        <w:t>UE</w:t>
      </w:r>
      <w:r w:rsidRPr="00B92E44">
        <w:rPr>
          <w:rFonts w:cs="Arial"/>
          <w:spacing w:val="45"/>
        </w:rPr>
        <w:t xml:space="preserve"> </w:t>
      </w:r>
      <w:r w:rsidRPr="00B92E44">
        <w:rPr>
          <w:rFonts w:cs="Arial"/>
          <w:spacing w:val="-2"/>
        </w:rPr>
        <w:t>n.</w:t>
      </w:r>
      <w:r w:rsidRPr="00B92E44">
        <w:rPr>
          <w:rFonts w:cs="Arial"/>
          <w:spacing w:val="45"/>
        </w:rPr>
        <w:t xml:space="preserve"> </w:t>
      </w:r>
      <w:r w:rsidRPr="00B92E44">
        <w:rPr>
          <w:rFonts w:cs="Arial"/>
          <w:spacing w:val="-1"/>
        </w:rPr>
        <w:t>2016/679</w:t>
      </w:r>
      <w:r w:rsidRPr="00BE3EA0">
        <w:rPr>
          <w:rFonts w:cs="Arial"/>
          <w:spacing w:val="43"/>
        </w:rPr>
        <w:t xml:space="preserve"> </w:t>
      </w:r>
      <w:r w:rsidRPr="00BE3EA0">
        <w:rPr>
          <w:rFonts w:cs="Arial"/>
          <w:spacing w:val="-2"/>
        </w:rPr>
        <w:t>relativo</w:t>
      </w:r>
      <w:r w:rsidRPr="00BE3EA0">
        <w:rPr>
          <w:rFonts w:cs="Arial"/>
          <w:spacing w:val="45"/>
        </w:rPr>
        <w:t xml:space="preserve"> </w:t>
      </w:r>
      <w:r w:rsidRPr="00BE3EA0">
        <w:rPr>
          <w:rFonts w:cs="Arial"/>
          <w:spacing w:val="-2"/>
        </w:rPr>
        <w:t>alla</w:t>
      </w:r>
      <w:r w:rsidRPr="00BE3EA0">
        <w:rPr>
          <w:rFonts w:cs="Arial"/>
          <w:spacing w:val="46"/>
        </w:rPr>
        <w:t xml:space="preserve"> </w:t>
      </w:r>
      <w:r w:rsidRPr="00BE3EA0">
        <w:rPr>
          <w:rFonts w:cs="Arial"/>
          <w:spacing w:val="-2"/>
        </w:rPr>
        <w:t>protezione</w:t>
      </w:r>
      <w:r w:rsidRPr="00BE3EA0">
        <w:rPr>
          <w:rFonts w:cs="Arial"/>
          <w:spacing w:val="45"/>
        </w:rPr>
        <w:t xml:space="preserve"> </w:t>
      </w:r>
      <w:r w:rsidRPr="00BE3EA0">
        <w:rPr>
          <w:rFonts w:cs="Arial"/>
          <w:spacing w:val="-2"/>
        </w:rPr>
        <w:t>delle</w:t>
      </w:r>
      <w:r w:rsidRPr="00BE3EA0">
        <w:rPr>
          <w:rFonts w:cs="Arial"/>
          <w:spacing w:val="45"/>
        </w:rPr>
        <w:t xml:space="preserve"> </w:t>
      </w:r>
      <w:r w:rsidRPr="00BE3EA0">
        <w:rPr>
          <w:rFonts w:cs="Arial"/>
          <w:spacing w:val="-1"/>
        </w:rPr>
        <w:t>persone</w:t>
      </w:r>
      <w:r w:rsidRPr="00BE3EA0">
        <w:rPr>
          <w:rFonts w:cs="Arial"/>
          <w:spacing w:val="43"/>
        </w:rPr>
        <w:t xml:space="preserve"> </w:t>
      </w:r>
      <w:r w:rsidRPr="00BE3EA0">
        <w:rPr>
          <w:rFonts w:cs="Arial"/>
          <w:spacing w:val="-1"/>
        </w:rPr>
        <w:t>fisiche</w:t>
      </w:r>
      <w:r w:rsidRPr="00BE3EA0">
        <w:rPr>
          <w:rFonts w:cs="Arial"/>
          <w:spacing w:val="45"/>
        </w:rPr>
        <w:t xml:space="preserve"> </w:t>
      </w:r>
      <w:r w:rsidRPr="00BE3EA0">
        <w:rPr>
          <w:rFonts w:cs="Arial"/>
        </w:rPr>
        <w:t>con</w:t>
      </w:r>
      <w:r w:rsidRPr="00BE3EA0">
        <w:rPr>
          <w:rFonts w:cs="Arial"/>
          <w:spacing w:val="69"/>
        </w:rPr>
        <w:t xml:space="preserve"> </w:t>
      </w:r>
      <w:r w:rsidRPr="00BE3EA0">
        <w:rPr>
          <w:rFonts w:cs="Arial"/>
          <w:spacing w:val="-1"/>
        </w:rPr>
        <w:t>riguardo</w:t>
      </w:r>
      <w:r w:rsidRPr="00BE3EA0">
        <w:rPr>
          <w:rFonts w:cs="Arial"/>
          <w:spacing w:val="17"/>
        </w:rPr>
        <w:t xml:space="preserve"> </w:t>
      </w:r>
      <w:r w:rsidRPr="00BE3EA0">
        <w:rPr>
          <w:rFonts w:cs="Arial"/>
          <w:spacing w:val="-1"/>
        </w:rPr>
        <w:t>al</w:t>
      </w:r>
      <w:r w:rsidRPr="00BE3EA0">
        <w:rPr>
          <w:rFonts w:cs="Arial"/>
          <w:spacing w:val="14"/>
        </w:rPr>
        <w:t xml:space="preserve"> </w:t>
      </w:r>
      <w:r w:rsidRPr="00BE3EA0">
        <w:rPr>
          <w:rFonts w:cs="Arial"/>
          <w:spacing w:val="-1"/>
        </w:rPr>
        <w:t>trattamento</w:t>
      </w:r>
      <w:r w:rsidRPr="00BE3EA0">
        <w:rPr>
          <w:rFonts w:cs="Arial"/>
          <w:spacing w:val="15"/>
        </w:rPr>
        <w:t xml:space="preserve"> </w:t>
      </w:r>
      <w:r w:rsidRPr="00BE3EA0">
        <w:rPr>
          <w:rFonts w:cs="Arial"/>
          <w:spacing w:val="-2"/>
        </w:rPr>
        <w:t>dei</w:t>
      </w:r>
      <w:r w:rsidRPr="00BE3EA0">
        <w:rPr>
          <w:rFonts w:cs="Arial"/>
          <w:spacing w:val="16"/>
        </w:rPr>
        <w:t xml:space="preserve"> </w:t>
      </w:r>
      <w:r w:rsidRPr="00BE3EA0">
        <w:rPr>
          <w:rFonts w:cs="Arial"/>
          <w:spacing w:val="-1"/>
        </w:rPr>
        <w:t>dati</w:t>
      </w:r>
      <w:r w:rsidRPr="00BE3EA0">
        <w:rPr>
          <w:rFonts w:cs="Arial"/>
          <w:spacing w:val="16"/>
        </w:rPr>
        <w:t xml:space="preserve"> </w:t>
      </w:r>
      <w:r w:rsidRPr="00BE3EA0">
        <w:rPr>
          <w:rFonts w:cs="Arial"/>
          <w:spacing w:val="-2"/>
        </w:rPr>
        <w:t>personali,</w:t>
      </w:r>
      <w:r w:rsidRPr="00BE3EA0">
        <w:rPr>
          <w:rFonts w:cs="Arial"/>
          <w:spacing w:val="16"/>
        </w:rPr>
        <w:t xml:space="preserve"> </w:t>
      </w:r>
      <w:r w:rsidRPr="00BE3EA0">
        <w:rPr>
          <w:rFonts w:cs="Arial"/>
          <w:spacing w:val="-1"/>
        </w:rPr>
        <w:t>nonché</w:t>
      </w:r>
      <w:r w:rsidRPr="00BE3EA0">
        <w:rPr>
          <w:rFonts w:cs="Arial"/>
          <w:spacing w:val="15"/>
        </w:rPr>
        <w:t xml:space="preserve"> </w:t>
      </w:r>
      <w:r w:rsidRPr="00BE3EA0">
        <w:rPr>
          <w:rFonts w:cs="Arial"/>
          <w:spacing w:val="-2"/>
        </w:rPr>
        <w:t>alla</w:t>
      </w:r>
      <w:r w:rsidRPr="00BE3EA0">
        <w:rPr>
          <w:rFonts w:cs="Arial"/>
          <w:spacing w:val="17"/>
        </w:rPr>
        <w:t xml:space="preserve"> </w:t>
      </w:r>
      <w:r w:rsidRPr="00BE3EA0">
        <w:rPr>
          <w:rFonts w:cs="Arial"/>
          <w:spacing w:val="-1"/>
        </w:rPr>
        <w:t>libera</w:t>
      </w:r>
      <w:r w:rsidRPr="00BE3EA0">
        <w:rPr>
          <w:rFonts w:cs="Arial"/>
          <w:spacing w:val="17"/>
        </w:rPr>
        <w:t xml:space="preserve"> </w:t>
      </w:r>
      <w:r w:rsidRPr="00BE3EA0">
        <w:rPr>
          <w:rFonts w:cs="Arial"/>
          <w:spacing w:val="-2"/>
        </w:rPr>
        <w:t>circolazione</w:t>
      </w:r>
      <w:r w:rsidRPr="00BE3EA0">
        <w:rPr>
          <w:rFonts w:cs="Arial"/>
          <w:spacing w:val="17"/>
        </w:rPr>
        <w:t xml:space="preserve"> </w:t>
      </w:r>
      <w:r w:rsidRPr="00BE3EA0">
        <w:rPr>
          <w:rFonts w:cs="Arial"/>
          <w:spacing w:val="-1"/>
        </w:rPr>
        <w:t>di</w:t>
      </w:r>
      <w:r w:rsidRPr="00BE3EA0">
        <w:rPr>
          <w:rFonts w:cs="Arial"/>
          <w:spacing w:val="16"/>
        </w:rPr>
        <w:t xml:space="preserve"> </w:t>
      </w:r>
      <w:r w:rsidRPr="00BE3EA0">
        <w:rPr>
          <w:rFonts w:cs="Arial"/>
          <w:spacing w:val="-1"/>
        </w:rPr>
        <w:t>tali</w:t>
      </w:r>
      <w:r w:rsidRPr="00BE3EA0">
        <w:rPr>
          <w:rFonts w:cs="Arial"/>
          <w:spacing w:val="16"/>
        </w:rPr>
        <w:t xml:space="preserve"> </w:t>
      </w:r>
      <w:r w:rsidRPr="00BE3EA0">
        <w:rPr>
          <w:rFonts w:cs="Arial"/>
          <w:spacing w:val="-2"/>
        </w:rPr>
        <w:t>dati,</w:t>
      </w:r>
      <w:r w:rsidRPr="00BE3EA0">
        <w:rPr>
          <w:rFonts w:cs="Arial"/>
          <w:spacing w:val="18"/>
        </w:rPr>
        <w:t xml:space="preserve"> </w:t>
      </w:r>
      <w:r w:rsidRPr="00BE3EA0">
        <w:rPr>
          <w:rFonts w:cs="Arial"/>
          <w:spacing w:val="-1"/>
        </w:rPr>
        <w:t>di</w:t>
      </w:r>
      <w:r w:rsidRPr="00BE3EA0">
        <w:rPr>
          <w:rFonts w:cs="Arial"/>
          <w:spacing w:val="70"/>
        </w:rPr>
        <w:t xml:space="preserve"> </w:t>
      </w:r>
      <w:r w:rsidRPr="002C2C3F">
        <w:rPr>
          <w:rFonts w:cs="Arial"/>
          <w:spacing w:val="-1"/>
        </w:rPr>
        <w:t>aver</w:t>
      </w:r>
      <w:r w:rsidRPr="002C2C3F">
        <w:rPr>
          <w:rFonts w:cs="Arial"/>
          <w:spacing w:val="30"/>
        </w:rPr>
        <w:t xml:space="preserve"> </w:t>
      </w:r>
      <w:r w:rsidRPr="002C2C3F">
        <w:rPr>
          <w:rFonts w:cs="Arial"/>
          <w:spacing w:val="-1"/>
        </w:rPr>
        <w:t>letto</w:t>
      </w:r>
      <w:r w:rsidRPr="002C2C3F">
        <w:rPr>
          <w:rFonts w:cs="Arial"/>
          <w:spacing w:val="26"/>
        </w:rPr>
        <w:t xml:space="preserve"> </w:t>
      </w:r>
      <w:r w:rsidRPr="002C2C3F">
        <w:rPr>
          <w:rFonts w:cs="Arial"/>
          <w:spacing w:val="-2"/>
        </w:rPr>
        <w:t>l’informativa</w:t>
      </w:r>
      <w:r w:rsidRPr="002C2C3F">
        <w:rPr>
          <w:rFonts w:cs="Arial"/>
          <w:spacing w:val="29"/>
        </w:rPr>
        <w:t xml:space="preserve"> </w:t>
      </w:r>
      <w:r w:rsidRPr="002C2C3F">
        <w:rPr>
          <w:rFonts w:cs="Arial"/>
          <w:spacing w:val="-1"/>
        </w:rPr>
        <w:t>sul</w:t>
      </w:r>
      <w:r w:rsidRPr="002C2C3F">
        <w:rPr>
          <w:rFonts w:cs="Arial"/>
          <w:spacing w:val="28"/>
        </w:rPr>
        <w:t xml:space="preserve"> </w:t>
      </w:r>
      <w:r w:rsidRPr="002C2C3F">
        <w:rPr>
          <w:rFonts w:cs="Arial"/>
          <w:spacing w:val="-1"/>
        </w:rPr>
        <w:t>trattamento</w:t>
      </w:r>
      <w:r w:rsidRPr="002C2C3F">
        <w:rPr>
          <w:rFonts w:cs="Arial"/>
          <w:spacing w:val="29"/>
        </w:rPr>
        <w:t xml:space="preserve"> </w:t>
      </w:r>
      <w:r w:rsidRPr="002C2C3F">
        <w:rPr>
          <w:rFonts w:cs="Arial"/>
          <w:spacing w:val="-1"/>
        </w:rPr>
        <w:t>dei</w:t>
      </w:r>
      <w:r w:rsidRPr="002C2C3F">
        <w:rPr>
          <w:rFonts w:cs="Arial"/>
          <w:spacing w:val="26"/>
        </w:rPr>
        <w:t xml:space="preserve"> </w:t>
      </w:r>
      <w:r w:rsidRPr="002C2C3F">
        <w:rPr>
          <w:rFonts w:cs="Arial"/>
          <w:spacing w:val="-1"/>
        </w:rPr>
        <w:t>dati</w:t>
      </w:r>
      <w:r w:rsidRPr="002C2C3F">
        <w:rPr>
          <w:rFonts w:cs="Arial"/>
          <w:spacing w:val="26"/>
        </w:rPr>
        <w:t xml:space="preserve"> </w:t>
      </w:r>
      <w:r w:rsidRPr="002C2C3F">
        <w:rPr>
          <w:rFonts w:cs="Arial"/>
          <w:spacing w:val="-1"/>
        </w:rPr>
        <w:t>personali</w:t>
      </w:r>
      <w:r w:rsidRPr="002C2C3F">
        <w:rPr>
          <w:rFonts w:cs="Arial"/>
          <w:spacing w:val="28"/>
        </w:rPr>
        <w:t xml:space="preserve"> </w:t>
      </w:r>
      <w:r w:rsidRPr="002C2C3F">
        <w:rPr>
          <w:rFonts w:cs="Arial"/>
          <w:spacing w:val="-1"/>
        </w:rPr>
        <w:t>contenuta</w:t>
      </w:r>
      <w:r w:rsidRPr="002C2C3F">
        <w:rPr>
          <w:rFonts w:cs="Arial"/>
          <w:spacing w:val="26"/>
        </w:rPr>
        <w:t xml:space="preserve"> </w:t>
      </w:r>
      <w:r w:rsidRPr="002C2C3F">
        <w:rPr>
          <w:rFonts w:cs="Arial"/>
          <w:spacing w:val="-1"/>
        </w:rPr>
        <w:t>nel</w:t>
      </w:r>
      <w:r w:rsidRPr="002C2C3F">
        <w:rPr>
          <w:rFonts w:cs="Arial"/>
          <w:spacing w:val="26"/>
        </w:rPr>
        <w:t xml:space="preserve"> </w:t>
      </w:r>
      <w:r w:rsidRPr="002C2C3F">
        <w:rPr>
          <w:rFonts w:cs="Arial"/>
          <w:spacing w:val="-1"/>
        </w:rPr>
        <w:t>Disciplin</w:t>
      </w:r>
      <w:r w:rsidRPr="00B92E44">
        <w:rPr>
          <w:rFonts w:cs="Arial"/>
          <w:spacing w:val="-1"/>
        </w:rPr>
        <w:t>are</w:t>
      </w:r>
      <w:r w:rsidRPr="00B92E44">
        <w:rPr>
          <w:rFonts w:cs="Arial"/>
          <w:spacing w:val="30"/>
        </w:rPr>
        <w:t xml:space="preserve"> </w:t>
      </w:r>
      <w:r w:rsidRPr="00B92E44">
        <w:rPr>
          <w:rFonts w:cs="Arial"/>
          <w:spacing w:val="-1"/>
        </w:rPr>
        <w:t>di</w:t>
      </w:r>
      <w:r w:rsidRPr="00B92E44">
        <w:rPr>
          <w:rFonts w:cs="Arial"/>
          <w:spacing w:val="78"/>
        </w:rPr>
        <w:t xml:space="preserve"> </w:t>
      </w:r>
      <w:r w:rsidRPr="00B92E44">
        <w:rPr>
          <w:rFonts w:cs="Arial"/>
          <w:spacing w:val="-1"/>
        </w:rPr>
        <w:t>gara</w:t>
      </w:r>
      <w:r w:rsidRPr="00BE3EA0">
        <w:rPr>
          <w:rFonts w:cs="Arial"/>
          <w:spacing w:val="10"/>
        </w:rPr>
        <w:t xml:space="preserve"> </w:t>
      </w:r>
      <w:r w:rsidRPr="00BE3EA0">
        <w:rPr>
          <w:rFonts w:cs="Arial"/>
        </w:rPr>
        <w:t>e</w:t>
      </w:r>
      <w:r w:rsidRPr="00BE3EA0">
        <w:rPr>
          <w:rFonts w:cs="Arial"/>
          <w:spacing w:val="7"/>
        </w:rPr>
        <w:t xml:space="preserve"> </w:t>
      </w:r>
      <w:r w:rsidRPr="00BE3EA0">
        <w:rPr>
          <w:rFonts w:cs="Arial"/>
          <w:spacing w:val="-1"/>
        </w:rPr>
        <w:t>di</w:t>
      </w:r>
      <w:r w:rsidRPr="00BE3EA0">
        <w:rPr>
          <w:rFonts w:cs="Arial"/>
          <w:spacing w:val="9"/>
        </w:rPr>
        <w:t xml:space="preserve"> </w:t>
      </w:r>
      <w:r w:rsidRPr="00BE3EA0">
        <w:rPr>
          <w:rFonts w:cs="Arial"/>
          <w:spacing w:val="-1"/>
        </w:rPr>
        <w:t>acconsentire</w:t>
      </w:r>
      <w:r w:rsidRPr="00BE3EA0">
        <w:rPr>
          <w:rFonts w:cs="Arial"/>
          <w:spacing w:val="7"/>
        </w:rPr>
        <w:t xml:space="preserve"> </w:t>
      </w:r>
      <w:r w:rsidRPr="00BE3EA0">
        <w:rPr>
          <w:rFonts w:cs="Arial"/>
          <w:spacing w:val="-1"/>
        </w:rPr>
        <w:t>al</w:t>
      </w:r>
      <w:r w:rsidRPr="00BE3EA0">
        <w:rPr>
          <w:rFonts w:cs="Arial"/>
          <w:spacing w:val="9"/>
        </w:rPr>
        <w:t xml:space="preserve"> </w:t>
      </w:r>
      <w:r w:rsidRPr="00BE3EA0">
        <w:rPr>
          <w:rFonts w:cs="Arial"/>
          <w:spacing w:val="-1"/>
        </w:rPr>
        <w:t>trattamento</w:t>
      </w:r>
      <w:r w:rsidRPr="00BE3EA0">
        <w:rPr>
          <w:rFonts w:cs="Arial"/>
          <w:spacing w:val="10"/>
        </w:rPr>
        <w:t xml:space="preserve"> </w:t>
      </w:r>
      <w:r w:rsidRPr="00BE3EA0">
        <w:rPr>
          <w:rFonts w:cs="Arial"/>
          <w:spacing w:val="-1"/>
        </w:rPr>
        <w:t>dei</w:t>
      </w:r>
      <w:r w:rsidRPr="00BE3EA0">
        <w:rPr>
          <w:rFonts w:cs="Arial"/>
          <w:spacing w:val="7"/>
        </w:rPr>
        <w:t xml:space="preserve"> </w:t>
      </w:r>
      <w:r w:rsidRPr="00BE3EA0">
        <w:rPr>
          <w:rFonts w:cs="Arial"/>
          <w:spacing w:val="-1"/>
        </w:rPr>
        <w:t>dati</w:t>
      </w:r>
      <w:r w:rsidRPr="00BE3EA0">
        <w:rPr>
          <w:rFonts w:cs="Arial"/>
          <w:spacing w:val="9"/>
        </w:rPr>
        <w:t xml:space="preserve"> </w:t>
      </w:r>
      <w:r w:rsidRPr="00BE3EA0">
        <w:rPr>
          <w:rFonts w:cs="Arial"/>
          <w:spacing w:val="-2"/>
        </w:rPr>
        <w:t>personali,</w:t>
      </w:r>
      <w:r w:rsidRPr="00BE3EA0">
        <w:rPr>
          <w:rFonts w:cs="Arial"/>
          <w:spacing w:val="11"/>
        </w:rPr>
        <w:t xml:space="preserve"> </w:t>
      </w:r>
      <w:r w:rsidRPr="00BE3EA0">
        <w:rPr>
          <w:rFonts w:cs="Arial"/>
          <w:spacing w:val="-1"/>
        </w:rPr>
        <w:t>anche</w:t>
      </w:r>
      <w:r w:rsidRPr="00BE3EA0">
        <w:rPr>
          <w:rFonts w:cs="Arial"/>
          <w:spacing w:val="7"/>
        </w:rPr>
        <w:t xml:space="preserve"> </w:t>
      </w:r>
      <w:r w:rsidRPr="00BE3EA0">
        <w:rPr>
          <w:rFonts w:cs="Arial"/>
          <w:spacing w:val="-2"/>
        </w:rPr>
        <w:t>giudiziari,</w:t>
      </w:r>
      <w:r w:rsidRPr="00BE3EA0">
        <w:rPr>
          <w:rFonts w:cs="Arial"/>
          <w:spacing w:val="9"/>
        </w:rPr>
        <w:t xml:space="preserve"> </w:t>
      </w:r>
      <w:r w:rsidRPr="00BE3EA0">
        <w:rPr>
          <w:rFonts w:cs="Arial"/>
          <w:spacing w:val="-1"/>
        </w:rPr>
        <w:t>mediante</w:t>
      </w:r>
      <w:r w:rsidRPr="00BE3EA0">
        <w:rPr>
          <w:rFonts w:cs="Arial"/>
          <w:spacing w:val="7"/>
        </w:rPr>
        <w:t xml:space="preserve"> </w:t>
      </w:r>
      <w:r w:rsidRPr="002C2C3F">
        <w:rPr>
          <w:rFonts w:cs="Arial"/>
          <w:spacing w:val="-1"/>
        </w:rPr>
        <w:t>strumenti</w:t>
      </w:r>
      <w:r w:rsidRPr="002C2C3F">
        <w:rPr>
          <w:rFonts w:cs="Arial"/>
          <w:spacing w:val="12"/>
        </w:rPr>
        <w:t xml:space="preserve"> </w:t>
      </w:r>
      <w:r w:rsidRPr="002C2C3F">
        <w:rPr>
          <w:rFonts w:cs="Arial"/>
          <w:spacing w:val="-1"/>
        </w:rPr>
        <w:t>manuali</w:t>
      </w:r>
      <w:r w:rsidRPr="002C2C3F">
        <w:rPr>
          <w:rFonts w:cs="Arial"/>
          <w:spacing w:val="14"/>
        </w:rPr>
        <w:t xml:space="preserve"> </w:t>
      </w:r>
      <w:r w:rsidRPr="002C2C3F">
        <w:rPr>
          <w:rFonts w:cs="Arial"/>
        </w:rPr>
        <w:t>ed</w:t>
      </w:r>
      <w:r w:rsidRPr="002C2C3F">
        <w:rPr>
          <w:rFonts w:cs="Arial"/>
          <w:spacing w:val="12"/>
        </w:rPr>
        <w:t xml:space="preserve"> </w:t>
      </w:r>
      <w:r w:rsidRPr="002C2C3F">
        <w:rPr>
          <w:rFonts w:cs="Arial"/>
          <w:spacing w:val="-1"/>
        </w:rPr>
        <w:t>informatici,</w:t>
      </w:r>
      <w:r w:rsidRPr="002C2C3F">
        <w:rPr>
          <w:rFonts w:cs="Arial"/>
          <w:spacing w:val="16"/>
        </w:rPr>
        <w:t xml:space="preserve"> </w:t>
      </w:r>
      <w:r w:rsidRPr="002C2C3F">
        <w:rPr>
          <w:rFonts w:cs="Arial"/>
          <w:spacing w:val="-1"/>
        </w:rPr>
        <w:t>esclusivamente</w:t>
      </w:r>
      <w:r w:rsidRPr="002C2C3F">
        <w:rPr>
          <w:rFonts w:cs="Arial"/>
          <w:spacing w:val="12"/>
        </w:rPr>
        <w:t xml:space="preserve"> </w:t>
      </w:r>
      <w:r w:rsidRPr="002C2C3F">
        <w:rPr>
          <w:rFonts w:cs="Arial"/>
          <w:spacing w:val="-1"/>
        </w:rPr>
        <w:t>nell’ambito</w:t>
      </w:r>
      <w:r w:rsidRPr="002C2C3F">
        <w:rPr>
          <w:rFonts w:cs="Arial"/>
          <w:spacing w:val="15"/>
        </w:rPr>
        <w:t xml:space="preserve"> </w:t>
      </w:r>
      <w:r w:rsidRPr="002C2C3F">
        <w:rPr>
          <w:rFonts w:cs="Arial"/>
          <w:spacing w:val="-1"/>
        </w:rPr>
        <w:t>della</w:t>
      </w:r>
      <w:r w:rsidRPr="002C2C3F">
        <w:rPr>
          <w:rFonts w:cs="Arial"/>
          <w:spacing w:val="15"/>
        </w:rPr>
        <w:t xml:space="preserve"> </w:t>
      </w:r>
      <w:r w:rsidRPr="002C2C3F">
        <w:rPr>
          <w:rFonts w:cs="Arial"/>
          <w:spacing w:val="-1"/>
        </w:rPr>
        <w:t>presente</w:t>
      </w:r>
      <w:r w:rsidRPr="002C2C3F">
        <w:rPr>
          <w:rFonts w:cs="Arial"/>
          <w:spacing w:val="12"/>
        </w:rPr>
        <w:t xml:space="preserve"> </w:t>
      </w:r>
      <w:r w:rsidRPr="002C2C3F">
        <w:rPr>
          <w:rFonts w:cs="Arial"/>
          <w:spacing w:val="-1"/>
        </w:rPr>
        <w:t>gara</w:t>
      </w:r>
      <w:r w:rsidRPr="002C2C3F">
        <w:rPr>
          <w:rFonts w:cs="Arial"/>
          <w:spacing w:val="15"/>
        </w:rPr>
        <w:t xml:space="preserve"> </w:t>
      </w:r>
      <w:r w:rsidRPr="002C2C3F">
        <w:rPr>
          <w:rFonts w:cs="Arial"/>
        </w:rPr>
        <w:t>e</w:t>
      </w:r>
      <w:r w:rsidRPr="002C2C3F">
        <w:rPr>
          <w:rFonts w:cs="Arial"/>
          <w:spacing w:val="12"/>
        </w:rPr>
        <w:t xml:space="preserve"> </w:t>
      </w:r>
      <w:r w:rsidRPr="002C2C3F">
        <w:rPr>
          <w:rFonts w:cs="Arial"/>
          <w:spacing w:val="-2"/>
        </w:rPr>
        <w:t>per</w:t>
      </w:r>
      <w:r w:rsidRPr="002C2C3F">
        <w:rPr>
          <w:rFonts w:cs="Arial"/>
          <w:spacing w:val="43"/>
        </w:rPr>
        <w:t xml:space="preserve"> </w:t>
      </w:r>
      <w:r w:rsidRPr="00B92E44">
        <w:rPr>
          <w:rFonts w:cs="Arial"/>
          <w:spacing w:val="-1"/>
        </w:rPr>
        <w:t>le</w:t>
      </w:r>
      <w:r w:rsidRPr="00B92E44">
        <w:rPr>
          <w:rFonts w:cs="Arial"/>
          <w:spacing w:val="12"/>
        </w:rPr>
        <w:t xml:space="preserve"> </w:t>
      </w:r>
      <w:r w:rsidRPr="00B92E44">
        <w:rPr>
          <w:rFonts w:cs="Arial"/>
          <w:spacing w:val="-1"/>
        </w:rPr>
        <w:t>finalità</w:t>
      </w:r>
      <w:r w:rsidRPr="00B92E44">
        <w:rPr>
          <w:rFonts w:cs="Arial"/>
          <w:spacing w:val="12"/>
        </w:rPr>
        <w:t xml:space="preserve"> </w:t>
      </w:r>
      <w:r w:rsidRPr="00B92E44">
        <w:rPr>
          <w:rFonts w:cs="Arial"/>
          <w:spacing w:val="-2"/>
        </w:rPr>
        <w:t>ivi</w:t>
      </w:r>
      <w:r w:rsidRPr="00B92E44">
        <w:rPr>
          <w:rFonts w:cs="Arial"/>
          <w:spacing w:val="11"/>
        </w:rPr>
        <w:t xml:space="preserve"> </w:t>
      </w:r>
      <w:r w:rsidRPr="00B92E44">
        <w:rPr>
          <w:rFonts w:cs="Arial"/>
          <w:spacing w:val="-1"/>
        </w:rPr>
        <w:t>descritte;</w:t>
      </w:r>
      <w:r w:rsidRPr="00B92E44">
        <w:rPr>
          <w:rFonts w:cs="Arial"/>
          <w:spacing w:val="13"/>
        </w:rPr>
        <w:t xml:space="preserve"> </w:t>
      </w:r>
      <w:r w:rsidRPr="00BE3EA0">
        <w:rPr>
          <w:rFonts w:cs="Arial"/>
          <w:spacing w:val="-2"/>
        </w:rPr>
        <w:t>dichiara,</w:t>
      </w:r>
      <w:r w:rsidRPr="00BE3EA0">
        <w:rPr>
          <w:rFonts w:cs="Arial"/>
          <w:spacing w:val="14"/>
        </w:rPr>
        <w:t xml:space="preserve"> </w:t>
      </w:r>
      <w:r w:rsidRPr="00BE3EA0">
        <w:rPr>
          <w:rFonts w:cs="Arial"/>
          <w:spacing w:val="-2"/>
        </w:rPr>
        <w:t>inoltre,</w:t>
      </w:r>
      <w:r w:rsidRPr="00BE3EA0">
        <w:rPr>
          <w:rFonts w:cs="Arial"/>
          <w:spacing w:val="13"/>
        </w:rPr>
        <w:t xml:space="preserve"> </w:t>
      </w:r>
      <w:r w:rsidRPr="00BE3EA0">
        <w:rPr>
          <w:rFonts w:cs="Arial"/>
          <w:spacing w:val="-1"/>
        </w:rPr>
        <w:t>di</w:t>
      </w:r>
      <w:r w:rsidRPr="00BE3EA0">
        <w:rPr>
          <w:rFonts w:cs="Arial"/>
          <w:spacing w:val="11"/>
        </w:rPr>
        <w:t xml:space="preserve"> </w:t>
      </w:r>
      <w:r w:rsidRPr="00BE3EA0">
        <w:rPr>
          <w:rFonts w:cs="Arial"/>
          <w:spacing w:val="-2"/>
        </w:rPr>
        <w:t>essere</w:t>
      </w:r>
      <w:r w:rsidRPr="00BE3EA0">
        <w:rPr>
          <w:rFonts w:cs="Arial"/>
          <w:spacing w:val="10"/>
        </w:rPr>
        <w:t xml:space="preserve"> </w:t>
      </w:r>
      <w:r w:rsidRPr="00BE3EA0">
        <w:rPr>
          <w:rFonts w:cs="Arial"/>
          <w:spacing w:val="-1"/>
        </w:rPr>
        <w:t>stato</w:t>
      </w:r>
      <w:r w:rsidRPr="00BE3EA0">
        <w:rPr>
          <w:rFonts w:cs="Arial"/>
          <w:spacing w:val="10"/>
        </w:rPr>
        <w:t xml:space="preserve"> </w:t>
      </w:r>
      <w:r w:rsidRPr="00BE3EA0">
        <w:rPr>
          <w:rFonts w:cs="Arial"/>
          <w:spacing w:val="-1"/>
        </w:rPr>
        <w:t>informato</w:t>
      </w:r>
      <w:r w:rsidRPr="00BE3EA0">
        <w:rPr>
          <w:rFonts w:cs="Arial"/>
          <w:spacing w:val="10"/>
        </w:rPr>
        <w:t xml:space="preserve"> </w:t>
      </w:r>
      <w:r w:rsidRPr="00BE3EA0">
        <w:rPr>
          <w:rFonts w:cs="Arial"/>
          <w:spacing w:val="1"/>
        </w:rPr>
        <w:t>circa</w:t>
      </w:r>
      <w:r w:rsidRPr="00BE3EA0">
        <w:rPr>
          <w:rFonts w:cs="Arial"/>
          <w:spacing w:val="12"/>
        </w:rPr>
        <w:t xml:space="preserve"> </w:t>
      </w:r>
      <w:r w:rsidRPr="00BE3EA0">
        <w:rPr>
          <w:rFonts w:cs="Arial"/>
        </w:rPr>
        <w:t>i</w:t>
      </w:r>
      <w:r w:rsidRPr="00BE3EA0">
        <w:rPr>
          <w:rFonts w:cs="Arial"/>
          <w:spacing w:val="11"/>
        </w:rPr>
        <w:t xml:space="preserve"> </w:t>
      </w:r>
      <w:r w:rsidRPr="00BE3EA0">
        <w:rPr>
          <w:rFonts w:cs="Arial"/>
          <w:spacing w:val="-1"/>
        </w:rPr>
        <w:t>diritti</w:t>
      </w:r>
      <w:r w:rsidRPr="00BE3EA0">
        <w:rPr>
          <w:rFonts w:cs="Arial"/>
          <w:spacing w:val="11"/>
        </w:rPr>
        <w:t xml:space="preserve"> </w:t>
      </w:r>
      <w:r w:rsidRPr="00BE3EA0">
        <w:rPr>
          <w:rFonts w:cs="Arial"/>
          <w:spacing w:val="-1"/>
        </w:rPr>
        <w:t>di</w:t>
      </w:r>
      <w:r w:rsidRPr="00BE3EA0">
        <w:rPr>
          <w:rFonts w:cs="Arial"/>
          <w:spacing w:val="11"/>
        </w:rPr>
        <w:t xml:space="preserve"> </w:t>
      </w:r>
      <w:r w:rsidRPr="00BE3EA0">
        <w:rPr>
          <w:rFonts w:cs="Arial"/>
        </w:rPr>
        <w:t>cui</w:t>
      </w:r>
      <w:r w:rsidRPr="00BE3EA0">
        <w:rPr>
          <w:rFonts w:cs="Arial"/>
          <w:spacing w:val="11"/>
        </w:rPr>
        <w:t xml:space="preserve"> </w:t>
      </w:r>
      <w:r w:rsidRPr="00BE3EA0">
        <w:rPr>
          <w:rFonts w:cs="Arial"/>
          <w:spacing w:val="-1"/>
        </w:rPr>
        <w:t>agli</w:t>
      </w:r>
      <w:r w:rsidRPr="00BE3EA0">
        <w:rPr>
          <w:rFonts w:cs="Arial"/>
          <w:spacing w:val="69"/>
        </w:rPr>
        <w:t xml:space="preserve"> </w:t>
      </w:r>
      <w:r w:rsidRPr="00BE3EA0">
        <w:rPr>
          <w:rFonts w:cs="Arial"/>
          <w:spacing w:val="-1"/>
        </w:rPr>
        <w:t>artt.</w:t>
      </w:r>
      <w:r w:rsidRPr="00BE3EA0">
        <w:rPr>
          <w:rFonts w:cs="Arial"/>
          <w:spacing w:val="-6"/>
        </w:rPr>
        <w:t xml:space="preserve"> </w:t>
      </w:r>
      <w:r w:rsidRPr="00BE3EA0">
        <w:rPr>
          <w:rFonts w:cs="Arial"/>
          <w:spacing w:val="-1"/>
        </w:rPr>
        <w:t>15</w:t>
      </w:r>
      <w:r w:rsidRPr="00BE3EA0">
        <w:rPr>
          <w:rFonts w:cs="Arial"/>
          <w:spacing w:val="-10"/>
        </w:rPr>
        <w:t xml:space="preserve"> </w:t>
      </w:r>
      <w:r w:rsidRPr="00BE3EA0">
        <w:rPr>
          <w:rFonts w:cs="Arial"/>
        </w:rPr>
        <w:t>e</w:t>
      </w:r>
      <w:r w:rsidRPr="00BE3EA0">
        <w:rPr>
          <w:rFonts w:cs="Arial"/>
          <w:spacing w:val="-7"/>
        </w:rPr>
        <w:t xml:space="preserve"> </w:t>
      </w:r>
      <w:r w:rsidRPr="00BE3EA0">
        <w:rPr>
          <w:rFonts w:cs="Arial"/>
          <w:spacing w:val="-1"/>
        </w:rPr>
        <w:t>segg.</w:t>
      </w:r>
      <w:r w:rsidRPr="00BE3EA0">
        <w:rPr>
          <w:rFonts w:cs="Arial"/>
          <w:spacing w:val="-6"/>
        </w:rPr>
        <w:t xml:space="preserve"> </w:t>
      </w:r>
      <w:r w:rsidRPr="00BE3EA0">
        <w:rPr>
          <w:rFonts w:cs="Arial"/>
          <w:spacing w:val="-1"/>
        </w:rPr>
        <w:t>del</w:t>
      </w:r>
      <w:r w:rsidRPr="00BE3EA0">
        <w:rPr>
          <w:rFonts w:cs="Arial"/>
          <w:spacing w:val="-8"/>
        </w:rPr>
        <w:t xml:space="preserve"> </w:t>
      </w:r>
      <w:r w:rsidRPr="00BE3EA0">
        <w:rPr>
          <w:rFonts w:cs="Arial"/>
          <w:spacing w:val="-2"/>
        </w:rPr>
        <w:t>Regolamento</w:t>
      </w:r>
      <w:r w:rsidRPr="00BE3EA0">
        <w:rPr>
          <w:rFonts w:cs="Arial"/>
          <w:spacing w:val="-9"/>
        </w:rPr>
        <w:t xml:space="preserve"> </w:t>
      </w:r>
      <w:r w:rsidRPr="00BE3EA0">
        <w:rPr>
          <w:rFonts w:cs="Arial"/>
          <w:spacing w:val="-1"/>
        </w:rPr>
        <w:t>UE</w:t>
      </w:r>
      <w:r w:rsidRPr="00BE3EA0">
        <w:rPr>
          <w:rFonts w:cs="Arial"/>
          <w:spacing w:val="-7"/>
        </w:rPr>
        <w:t xml:space="preserve"> </w:t>
      </w:r>
      <w:r w:rsidRPr="00BE3EA0">
        <w:rPr>
          <w:rFonts w:cs="Arial"/>
          <w:spacing w:val="-1"/>
        </w:rPr>
        <w:t>n.</w:t>
      </w:r>
      <w:r w:rsidRPr="00BE3EA0">
        <w:rPr>
          <w:rFonts w:cs="Arial"/>
          <w:spacing w:val="-6"/>
        </w:rPr>
        <w:t xml:space="preserve"> </w:t>
      </w:r>
      <w:r w:rsidRPr="00BE3EA0">
        <w:rPr>
          <w:rFonts w:cs="Arial"/>
          <w:spacing w:val="-2"/>
        </w:rPr>
        <w:t>2016/679.</w:t>
      </w:r>
      <w:r w:rsidRPr="00BE3EA0">
        <w:rPr>
          <w:rFonts w:cs="Arial"/>
          <w:spacing w:val="-8"/>
        </w:rPr>
        <w:t xml:space="preserve"> </w:t>
      </w:r>
      <w:r w:rsidRPr="00BE3EA0">
        <w:rPr>
          <w:rFonts w:cs="Arial"/>
          <w:spacing w:val="-1"/>
        </w:rPr>
        <w:t>Si</w:t>
      </w:r>
      <w:r w:rsidRPr="00BE3EA0">
        <w:rPr>
          <w:rFonts w:cs="Arial"/>
          <w:spacing w:val="-8"/>
        </w:rPr>
        <w:t xml:space="preserve"> </w:t>
      </w:r>
      <w:r w:rsidRPr="00BE3EA0">
        <w:rPr>
          <w:rFonts w:cs="Arial"/>
          <w:spacing w:val="-1"/>
        </w:rPr>
        <w:t>impegna,</w:t>
      </w:r>
      <w:r w:rsidRPr="00BE3EA0">
        <w:rPr>
          <w:rFonts w:cs="Arial"/>
          <w:spacing w:val="-6"/>
        </w:rPr>
        <w:t xml:space="preserve"> </w:t>
      </w:r>
      <w:r w:rsidRPr="00BE3EA0">
        <w:rPr>
          <w:rFonts w:cs="Arial"/>
          <w:spacing w:val="-2"/>
        </w:rPr>
        <w:t>inoltre,</w:t>
      </w:r>
      <w:r w:rsidRPr="00BE3EA0">
        <w:rPr>
          <w:rFonts w:cs="Arial"/>
          <w:spacing w:val="-6"/>
        </w:rPr>
        <w:t xml:space="preserve"> </w:t>
      </w:r>
      <w:r w:rsidRPr="00BE3EA0">
        <w:rPr>
          <w:rFonts w:cs="Arial"/>
          <w:spacing w:val="-1"/>
        </w:rPr>
        <w:t>ad</w:t>
      </w:r>
      <w:r w:rsidRPr="00BE3EA0">
        <w:rPr>
          <w:rFonts w:cs="Arial"/>
          <w:spacing w:val="-10"/>
        </w:rPr>
        <w:t xml:space="preserve"> </w:t>
      </w:r>
      <w:r w:rsidRPr="00BE3EA0">
        <w:rPr>
          <w:rFonts w:cs="Arial"/>
          <w:spacing w:val="-2"/>
        </w:rPr>
        <w:t>adempiere</w:t>
      </w:r>
      <w:r w:rsidRPr="00BE3EA0">
        <w:rPr>
          <w:rFonts w:cs="Arial"/>
          <w:spacing w:val="-6"/>
        </w:rPr>
        <w:t xml:space="preserve"> </w:t>
      </w:r>
      <w:r w:rsidRPr="00BE3EA0">
        <w:rPr>
          <w:rFonts w:cs="Arial"/>
          <w:spacing w:val="-1"/>
        </w:rPr>
        <w:t>agli</w:t>
      </w:r>
      <w:r w:rsidRPr="00BE3EA0">
        <w:rPr>
          <w:rFonts w:cs="Arial"/>
          <w:spacing w:val="75"/>
        </w:rPr>
        <w:t xml:space="preserve"> </w:t>
      </w:r>
      <w:r w:rsidRPr="00BE3EA0">
        <w:rPr>
          <w:rFonts w:cs="Arial"/>
          <w:spacing w:val="-1"/>
        </w:rPr>
        <w:t>obblighi</w:t>
      </w:r>
      <w:r w:rsidRPr="00BE3EA0">
        <w:rPr>
          <w:rFonts w:cs="Arial"/>
          <w:spacing w:val="-3"/>
        </w:rPr>
        <w:t xml:space="preserve"> </w:t>
      </w:r>
      <w:r w:rsidRPr="00BE3EA0">
        <w:rPr>
          <w:rFonts w:cs="Arial"/>
          <w:spacing w:val="-1"/>
        </w:rPr>
        <w:t>di</w:t>
      </w:r>
      <w:r w:rsidRPr="00BE3EA0">
        <w:rPr>
          <w:rFonts w:cs="Arial"/>
          <w:spacing w:val="-3"/>
        </w:rPr>
        <w:t xml:space="preserve"> </w:t>
      </w:r>
      <w:r w:rsidRPr="00BE3EA0">
        <w:rPr>
          <w:rFonts w:cs="Arial"/>
          <w:spacing w:val="-2"/>
        </w:rPr>
        <w:t xml:space="preserve">informativa </w:t>
      </w:r>
      <w:r w:rsidRPr="00BE3EA0">
        <w:rPr>
          <w:rFonts w:cs="Arial"/>
        </w:rPr>
        <w:t>e</w:t>
      </w:r>
      <w:r w:rsidRPr="00BE3EA0">
        <w:rPr>
          <w:rFonts w:cs="Arial"/>
          <w:spacing w:val="-4"/>
        </w:rPr>
        <w:t xml:space="preserve"> </w:t>
      </w:r>
      <w:r w:rsidRPr="00BE3EA0">
        <w:rPr>
          <w:rFonts w:cs="Arial"/>
          <w:spacing w:val="-1"/>
        </w:rPr>
        <w:t>di</w:t>
      </w:r>
      <w:r w:rsidRPr="00BE3EA0">
        <w:rPr>
          <w:rFonts w:cs="Arial"/>
          <w:spacing w:val="-3"/>
        </w:rPr>
        <w:t xml:space="preserve"> </w:t>
      </w:r>
      <w:r w:rsidRPr="00BE3EA0">
        <w:rPr>
          <w:rFonts w:cs="Arial"/>
          <w:spacing w:val="-1"/>
        </w:rPr>
        <w:t>consenso,</w:t>
      </w:r>
      <w:r w:rsidRPr="00BE3EA0">
        <w:rPr>
          <w:rFonts w:cs="Arial"/>
          <w:spacing w:val="-3"/>
        </w:rPr>
        <w:t xml:space="preserve"> </w:t>
      </w:r>
      <w:r w:rsidRPr="00BE3EA0">
        <w:rPr>
          <w:rFonts w:cs="Arial"/>
          <w:spacing w:val="-2"/>
        </w:rPr>
        <w:t xml:space="preserve">ove </w:t>
      </w:r>
      <w:r w:rsidRPr="00BE3EA0">
        <w:rPr>
          <w:rFonts w:cs="Arial"/>
          <w:spacing w:val="-1"/>
        </w:rPr>
        <w:t>necessario, nei</w:t>
      </w:r>
      <w:r w:rsidRPr="00BE3EA0">
        <w:rPr>
          <w:rFonts w:cs="Arial"/>
          <w:spacing w:val="-5"/>
        </w:rPr>
        <w:t xml:space="preserve"> </w:t>
      </w:r>
      <w:r w:rsidRPr="00BE3EA0">
        <w:rPr>
          <w:rFonts w:cs="Arial"/>
          <w:spacing w:val="-1"/>
        </w:rPr>
        <w:t>confronti</w:t>
      </w:r>
      <w:r w:rsidRPr="00BE3EA0">
        <w:rPr>
          <w:rFonts w:cs="Arial"/>
          <w:spacing w:val="-5"/>
        </w:rPr>
        <w:t xml:space="preserve"> </w:t>
      </w:r>
      <w:r w:rsidRPr="00BE3EA0">
        <w:rPr>
          <w:rFonts w:cs="Arial"/>
          <w:spacing w:val="-2"/>
        </w:rPr>
        <w:t>delle persone</w:t>
      </w:r>
      <w:r w:rsidRPr="00BE3EA0">
        <w:rPr>
          <w:rFonts w:cs="Arial"/>
          <w:spacing w:val="-4"/>
        </w:rPr>
        <w:t xml:space="preserve"> </w:t>
      </w:r>
      <w:r w:rsidRPr="00BE3EA0">
        <w:rPr>
          <w:rFonts w:cs="Arial"/>
          <w:spacing w:val="-1"/>
        </w:rPr>
        <w:t>fisiche</w:t>
      </w:r>
      <w:r w:rsidRPr="00BE3EA0">
        <w:rPr>
          <w:rFonts w:cs="Arial"/>
          <w:spacing w:val="81"/>
        </w:rPr>
        <w:t xml:space="preserve"> </w:t>
      </w:r>
      <w:r w:rsidRPr="00BE3EA0">
        <w:rPr>
          <w:rFonts w:cs="Arial"/>
          <w:spacing w:val="-1"/>
        </w:rPr>
        <w:t>(Interessati)</w:t>
      </w:r>
      <w:r w:rsidRPr="00BE3EA0">
        <w:rPr>
          <w:rFonts w:cs="Arial"/>
          <w:spacing w:val="6"/>
        </w:rPr>
        <w:t xml:space="preserve"> </w:t>
      </w:r>
      <w:r w:rsidRPr="00BE3EA0">
        <w:rPr>
          <w:rFonts w:cs="Arial"/>
          <w:spacing w:val="-1"/>
        </w:rPr>
        <w:t>di</w:t>
      </w:r>
      <w:r w:rsidRPr="00BE3EA0">
        <w:rPr>
          <w:rFonts w:cs="Arial"/>
          <w:spacing w:val="4"/>
        </w:rPr>
        <w:t xml:space="preserve"> </w:t>
      </w:r>
      <w:r w:rsidRPr="00BE3EA0">
        <w:rPr>
          <w:rFonts w:cs="Arial"/>
        </w:rPr>
        <w:t>cui</w:t>
      </w:r>
      <w:r w:rsidRPr="00BE3EA0">
        <w:rPr>
          <w:rFonts w:cs="Arial"/>
          <w:spacing w:val="4"/>
        </w:rPr>
        <w:t xml:space="preserve"> </w:t>
      </w:r>
      <w:r w:rsidRPr="00BE3EA0">
        <w:rPr>
          <w:rFonts w:cs="Arial"/>
          <w:spacing w:val="-1"/>
        </w:rPr>
        <w:t>sono</w:t>
      </w:r>
      <w:r w:rsidRPr="00BE3EA0">
        <w:rPr>
          <w:rFonts w:cs="Arial"/>
          <w:spacing w:val="2"/>
        </w:rPr>
        <w:t xml:space="preserve"> </w:t>
      </w:r>
      <w:r w:rsidRPr="00BE3EA0">
        <w:rPr>
          <w:rFonts w:cs="Arial"/>
          <w:spacing w:val="-1"/>
        </w:rPr>
        <w:t>forniti</w:t>
      </w:r>
      <w:r w:rsidRPr="00BE3EA0">
        <w:rPr>
          <w:rFonts w:cs="Arial"/>
          <w:spacing w:val="7"/>
        </w:rPr>
        <w:t xml:space="preserve"> </w:t>
      </w:r>
      <w:r w:rsidRPr="00BE3EA0">
        <w:rPr>
          <w:rFonts w:cs="Arial"/>
          <w:spacing w:val="-2"/>
        </w:rPr>
        <w:t>dati</w:t>
      </w:r>
      <w:r w:rsidRPr="00BE3EA0">
        <w:rPr>
          <w:rFonts w:cs="Arial"/>
          <w:spacing w:val="4"/>
        </w:rPr>
        <w:t xml:space="preserve"> </w:t>
      </w:r>
      <w:r w:rsidRPr="00BE3EA0">
        <w:rPr>
          <w:rFonts w:cs="Arial"/>
          <w:spacing w:val="-1"/>
        </w:rPr>
        <w:t>personali</w:t>
      </w:r>
      <w:r w:rsidRPr="00BE3EA0">
        <w:rPr>
          <w:rFonts w:cs="Arial"/>
          <w:spacing w:val="4"/>
        </w:rPr>
        <w:t xml:space="preserve"> </w:t>
      </w:r>
      <w:r w:rsidRPr="00BE3EA0">
        <w:rPr>
          <w:rFonts w:cs="Arial"/>
          <w:spacing w:val="-1"/>
        </w:rPr>
        <w:t>n</w:t>
      </w:r>
      <w:r w:rsidRPr="002C2C3F">
        <w:rPr>
          <w:rFonts w:cs="Arial"/>
          <w:spacing w:val="-1"/>
        </w:rPr>
        <w:t>ell’ambito</w:t>
      </w:r>
      <w:r w:rsidRPr="002C2C3F">
        <w:rPr>
          <w:rFonts w:cs="Arial"/>
          <w:spacing w:val="5"/>
        </w:rPr>
        <w:t xml:space="preserve"> </w:t>
      </w:r>
      <w:r w:rsidRPr="002C2C3F">
        <w:rPr>
          <w:rFonts w:cs="Arial"/>
          <w:spacing w:val="-1"/>
        </w:rPr>
        <w:t>della</w:t>
      </w:r>
      <w:r w:rsidRPr="002C2C3F">
        <w:rPr>
          <w:rFonts w:cs="Arial"/>
          <w:spacing w:val="7"/>
        </w:rPr>
        <w:t xml:space="preserve"> </w:t>
      </w:r>
      <w:r w:rsidRPr="002C2C3F">
        <w:rPr>
          <w:rFonts w:cs="Arial"/>
          <w:spacing w:val="-1"/>
        </w:rPr>
        <w:t>procedura</w:t>
      </w:r>
      <w:r w:rsidRPr="002C2C3F">
        <w:rPr>
          <w:rFonts w:cs="Arial"/>
          <w:spacing w:val="5"/>
        </w:rPr>
        <w:t xml:space="preserve"> </w:t>
      </w:r>
      <w:r w:rsidRPr="002C2C3F">
        <w:rPr>
          <w:rFonts w:cs="Arial"/>
        </w:rPr>
        <w:t>di</w:t>
      </w:r>
      <w:r w:rsidRPr="002C2C3F">
        <w:rPr>
          <w:rFonts w:cs="Arial"/>
          <w:spacing w:val="2"/>
        </w:rPr>
        <w:t xml:space="preserve"> </w:t>
      </w:r>
      <w:r w:rsidRPr="002C2C3F">
        <w:rPr>
          <w:rFonts w:cs="Arial"/>
          <w:spacing w:val="-1"/>
        </w:rPr>
        <w:t>affidamento,</w:t>
      </w:r>
      <w:r w:rsidRPr="002C2C3F">
        <w:rPr>
          <w:rFonts w:cs="Arial"/>
          <w:spacing w:val="53"/>
        </w:rPr>
        <w:t xml:space="preserve"> </w:t>
      </w:r>
      <w:r w:rsidRPr="00B92E44">
        <w:rPr>
          <w:rFonts w:cs="Arial"/>
          <w:spacing w:val="-1"/>
        </w:rPr>
        <w:t>per</w:t>
      </w:r>
      <w:r w:rsidRPr="00B92E44">
        <w:rPr>
          <w:rFonts w:cs="Arial"/>
          <w:spacing w:val="18"/>
        </w:rPr>
        <w:t xml:space="preserve"> </w:t>
      </w:r>
      <w:r w:rsidRPr="00B92E44">
        <w:rPr>
          <w:rFonts w:cs="Arial"/>
          <w:spacing w:val="-1"/>
        </w:rPr>
        <w:t>consentire</w:t>
      </w:r>
      <w:r w:rsidRPr="00B92E44">
        <w:rPr>
          <w:rFonts w:cs="Arial"/>
          <w:spacing w:val="17"/>
        </w:rPr>
        <w:t xml:space="preserve"> </w:t>
      </w:r>
      <w:r w:rsidRPr="00B92E44">
        <w:rPr>
          <w:rFonts w:cs="Arial"/>
          <w:spacing w:val="-1"/>
        </w:rPr>
        <w:t>il</w:t>
      </w:r>
      <w:r w:rsidRPr="00B92E44">
        <w:rPr>
          <w:rFonts w:cs="Arial"/>
          <w:spacing w:val="14"/>
        </w:rPr>
        <w:t xml:space="preserve"> </w:t>
      </w:r>
      <w:r w:rsidRPr="00B92E44">
        <w:rPr>
          <w:rFonts w:cs="Arial"/>
          <w:spacing w:val="-1"/>
        </w:rPr>
        <w:t>trattamento</w:t>
      </w:r>
      <w:r w:rsidRPr="00B92E44">
        <w:rPr>
          <w:rFonts w:cs="Arial"/>
          <w:spacing w:val="17"/>
        </w:rPr>
        <w:t xml:space="preserve"> </w:t>
      </w:r>
      <w:r w:rsidRPr="00BE3EA0">
        <w:rPr>
          <w:rFonts w:cs="Arial"/>
          <w:spacing w:val="-1"/>
        </w:rPr>
        <w:t>dei</w:t>
      </w:r>
      <w:r w:rsidRPr="00BE3EA0">
        <w:rPr>
          <w:rFonts w:cs="Arial"/>
          <w:spacing w:val="16"/>
        </w:rPr>
        <w:t xml:space="preserve"> </w:t>
      </w:r>
      <w:r w:rsidRPr="00BE3EA0">
        <w:rPr>
          <w:rFonts w:cs="Arial"/>
          <w:spacing w:val="-1"/>
        </w:rPr>
        <w:t>loro</w:t>
      </w:r>
      <w:r w:rsidRPr="00BE3EA0">
        <w:rPr>
          <w:rFonts w:cs="Arial"/>
          <w:spacing w:val="15"/>
        </w:rPr>
        <w:t xml:space="preserve"> </w:t>
      </w:r>
      <w:r w:rsidRPr="00BE3EA0">
        <w:rPr>
          <w:rFonts w:cs="Arial"/>
          <w:spacing w:val="-1"/>
        </w:rPr>
        <w:t>Dati</w:t>
      </w:r>
      <w:r w:rsidRPr="00BE3EA0">
        <w:rPr>
          <w:rFonts w:cs="Arial"/>
          <w:spacing w:val="17"/>
        </w:rPr>
        <w:t xml:space="preserve"> </w:t>
      </w:r>
      <w:r w:rsidRPr="00BE3EA0">
        <w:rPr>
          <w:rFonts w:cs="Arial"/>
          <w:spacing w:val="-2"/>
        </w:rPr>
        <w:t>personali</w:t>
      </w:r>
      <w:r w:rsidRPr="00BE3EA0">
        <w:rPr>
          <w:rFonts w:cs="Arial"/>
          <w:spacing w:val="16"/>
        </w:rPr>
        <w:t xml:space="preserve"> </w:t>
      </w:r>
      <w:r w:rsidRPr="00BE3EA0">
        <w:rPr>
          <w:rFonts w:cs="Arial"/>
          <w:spacing w:val="-1"/>
        </w:rPr>
        <w:t>da</w:t>
      </w:r>
      <w:r w:rsidRPr="00BE3EA0">
        <w:rPr>
          <w:rFonts w:cs="Arial"/>
          <w:spacing w:val="17"/>
        </w:rPr>
        <w:t xml:space="preserve"> </w:t>
      </w:r>
      <w:r w:rsidRPr="00BE3EA0">
        <w:rPr>
          <w:rFonts w:cs="Arial"/>
          <w:spacing w:val="-1"/>
        </w:rPr>
        <w:t>parte</w:t>
      </w:r>
      <w:r w:rsidRPr="00BE3EA0">
        <w:rPr>
          <w:rFonts w:cs="Arial"/>
          <w:spacing w:val="15"/>
        </w:rPr>
        <w:t xml:space="preserve"> </w:t>
      </w:r>
      <w:r w:rsidRPr="00BE3EA0">
        <w:rPr>
          <w:rFonts w:cs="Arial"/>
          <w:spacing w:val="-2"/>
        </w:rPr>
        <w:t>della</w:t>
      </w:r>
      <w:r w:rsidRPr="00BE3EA0">
        <w:rPr>
          <w:rFonts w:cs="Arial"/>
          <w:spacing w:val="17"/>
        </w:rPr>
        <w:t xml:space="preserve"> </w:t>
      </w:r>
      <w:r w:rsidRPr="00BE3EA0">
        <w:rPr>
          <w:rFonts w:cs="Arial"/>
          <w:spacing w:val="-1"/>
        </w:rPr>
        <w:t>Consip</w:t>
      </w:r>
      <w:r w:rsidRPr="00BE3EA0">
        <w:rPr>
          <w:rFonts w:cs="Arial"/>
          <w:spacing w:val="17"/>
        </w:rPr>
        <w:t xml:space="preserve"> </w:t>
      </w:r>
      <w:r w:rsidRPr="00BE3EA0">
        <w:rPr>
          <w:rFonts w:cs="Arial"/>
          <w:spacing w:val="-1"/>
        </w:rPr>
        <w:t>S.p.A.</w:t>
      </w:r>
      <w:r w:rsidRPr="00BE3EA0">
        <w:rPr>
          <w:rFonts w:cs="Arial"/>
          <w:spacing w:val="18"/>
        </w:rPr>
        <w:t xml:space="preserve"> </w:t>
      </w:r>
      <w:r w:rsidRPr="00BE3EA0">
        <w:rPr>
          <w:rFonts w:cs="Arial"/>
        </w:rPr>
        <w:t>o</w:t>
      </w:r>
      <w:r w:rsidRPr="00BE3EA0">
        <w:rPr>
          <w:rFonts w:cs="Arial"/>
          <w:spacing w:val="15"/>
        </w:rPr>
        <w:t xml:space="preserve"> </w:t>
      </w:r>
      <w:r w:rsidRPr="00BE3EA0">
        <w:rPr>
          <w:rFonts w:cs="Arial"/>
          <w:spacing w:val="-1"/>
        </w:rPr>
        <w:t>e/o</w:t>
      </w:r>
      <w:r w:rsidRPr="00BE3EA0">
        <w:rPr>
          <w:rFonts w:cs="Arial"/>
          <w:spacing w:val="40"/>
        </w:rPr>
        <w:t xml:space="preserve"> </w:t>
      </w:r>
      <w:r w:rsidRPr="002C2C3F">
        <w:rPr>
          <w:rFonts w:cs="Arial"/>
          <w:spacing w:val="-1"/>
        </w:rPr>
        <w:t>della</w:t>
      </w:r>
      <w:r w:rsidRPr="002C2C3F">
        <w:rPr>
          <w:rFonts w:cs="Arial"/>
        </w:rPr>
        <w:t xml:space="preserve"> Sogei</w:t>
      </w:r>
      <w:r w:rsidRPr="002C2C3F">
        <w:rPr>
          <w:rFonts w:cs="Arial"/>
          <w:spacing w:val="-1"/>
        </w:rPr>
        <w:t xml:space="preserve"> S.p.</w:t>
      </w:r>
      <w:r>
        <w:rPr>
          <w:rFonts w:cs="Arial"/>
          <w:spacing w:val="-1"/>
        </w:rPr>
        <w:t>A</w:t>
      </w:r>
      <w:r w:rsidRPr="007A39E3">
        <w:rPr>
          <w:rFonts w:cs="Arial"/>
          <w:spacing w:val="-1"/>
        </w:rPr>
        <w:t>. per le</w:t>
      </w:r>
      <w:r w:rsidRPr="007A39E3">
        <w:rPr>
          <w:rFonts w:cs="Arial"/>
          <w:spacing w:val="-2"/>
        </w:rPr>
        <w:t xml:space="preserve"> </w:t>
      </w:r>
      <w:r w:rsidRPr="007A39E3">
        <w:rPr>
          <w:rFonts w:cs="Arial"/>
          <w:spacing w:val="-1"/>
        </w:rPr>
        <w:t>finalità</w:t>
      </w:r>
      <w:r w:rsidRPr="007A39E3">
        <w:rPr>
          <w:rFonts w:cs="Arial"/>
          <w:spacing w:val="-2"/>
        </w:rPr>
        <w:t xml:space="preserve"> </w:t>
      </w:r>
      <w:r w:rsidRPr="007A39E3">
        <w:rPr>
          <w:rFonts w:cs="Arial"/>
          <w:spacing w:val="-1"/>
        </w:rPr>
        <w:t>descritte</w:t>
      </w:r>
      <w:r w:rsidRPr="007A39E3">
        <w:rPr>
          <w:rFonts w:cs="Arial"/>
          <w:spacing w:val="-2"/>
        </w:rPr>
        <w:t xml:space="preserve"> </w:t>
      </w:r>
      <w:r w:rsidRPr="007A39E3">
        <w:rPr>
          <w:rFonts w:cs="Arial"/>
          <w:spacing w:val="-1"/>
        </w:rPr>
        <w:t>nell’informativa.</w:t>
      </w:r>
    </w:p>
    <w:p w:rsidR="003F1B26" w:rsidRDefault="003F1B26" w:rsidP="003F1B26">
      <w:pPr>
        <w:spacing w:before="10"/>
        <w:rPr>
          <w:rFonts w:eastAsia="Arial" w:cs="Arial"/>
          <w:sz w:val="21"/>
          <w:szCs w:val="21"/>
        </w:rPr>
      </w:pPr>
    </w:p>
    <w:p w:rsidR="003F1B26" w:rsidRDefault="003F1B26" w:rsidP="003F1B26">
      <w:pPr>
        <w:pStyle w:val="Corpotesto"/>
        <w:tabs>
          <w:tab w:val="left" w:pos="6032"/>
        </w:tabs>
        <w:jc w:val="both"/>
      </w:pPr>
      <w:r>
        <w:rPr>
          <w:spacing w:val="-1"/>
        </w:rPr>
        <w:t>Data</w:t>
      </w:r>
      <w:r>
        <w:rPr>
          <w:spacing w:val="-1"/>
        </w:rPr>
        <w:tab/>
        <w:t>Firma</w:t>
      </w:r>
    </w:p>
    <w:p w:rsidR="003F1B26" w:rsidRDefault="003F1B26" w:rsidP="003F1B26">
      <w:pPr>
        <w:spacing w:before="11"/>
        <w:rPr>
          <w:rFonts w:eastAsia="Arial" w:cs="Arial"/>
          <w:sz w:val="21"/>
          <w:szCs w:val="21"/>
        </w:rPr>
      </w:pPr>
    </w:p>
    <w:p w:rsidR="003F1B26" w:rsidRDefault="003F1B26" w:rsidP="003F1B26">
      <w:pPr>
        <w:ind w:left="665" w:hanging="360"/>
        <w:jc w:val="both"/>
        <w:rPr>
          <w:rFonts w:eastAsia="Arial" w:cs="Arial"/>
          <w:sz w:val="18"/>
          <w:szCs w:val="18"/>
        </w:rPr>
      </w:pPr>
      <w:r>
        <w:rPr>
          <w:rFonts w:eastAsia="Arial" w:cs="Arial"/>
          <w:b/>
          <w:bCs/>
          <w:sz w:val="18"/>
          <w:szCs w:val="18"/>
        </w:rPr>
        <w:t xml:space="preserve">1)  </w:t>
      </w:r>
      <w:r>
        <w:rPr>
          <w:rFonts w:eastAsia="Arial" w:cs="Arial"/>
          <w:b/>
          <w:bCs/>
          <w:spacing w:val="49"/>
          <w:sz w:val="18"/>
          <w:szCs w:val="18"/>
        </w:rPr>
        <w:t xml:space="preserve"> </w:t>
      </w:r>
      <w:r>
        <w:rPr>
          <w:rFonts w:eastAsia="Arial" w:cs="Arial"/>
          <w:i/>
          <w:sz w:val="18"/>
          <w:szCs w:val="18"/>
        </w:rPr>
        <w:t>da</w:t>
      </w:r>
      <w:r>
        <w:rPr>
          <w:rFonts w:eastAsia="Arial" w:cs="Arial"/>
          <w:i/>
          <w:spacing w:val="-4"/>
          <w:sz w:val="18"/>
          <w:szCs w:val="18"/>
        </w:rPr>
        <w:t xml:space="preserve"> </w:t>
      </w:r>
      <w:r>
        <w:rPr>
          <w:rFonts w:eastAsia="Arial" w:cs="Arial"/>
          <w:i/>
          <w:spacing w:val="-1"/>
          <w:sz w:val="18"/>
          <w:szCs w:val="18"/>
        </w:rPr>
        <w:t>compilare</w:t>
      </w:r>
      <w:r>
        <w:rPr>
          <w:rFonts w:eastAsia="Arial" w:cs="Arial"/>
          <w:i/>
          <w:spacing w:val="-7"/>
          <w:sz w:val="18"/>
          <w:szCs w:val="18"/>
        </w:rPr>
        <w:t xml:space="preserve"> </w:t>
      </w:r>
      <w:r>
        <w:rPr>
          <w:rFonts w:eastAsia="Arial" w:cs="Arial"/>
          <w:i/>
          <w:sz w:val="18"/>
          <w:szCs w:val="18"/>
        </w:rPr>
        <w:t>a</w:t>
      </w:r>
      <w:r>
        <w:rPr>
          <w:rFonts w:eastAsia="Arial" w:cs="Arial"/>
          <w:i/>
          <w:spacing w:val="-4"/>
          <w:sz w:val="18"/>
          <w:szCs w:val="18"/>
        </w:rPr>
        <w:t xml:space="preserve"> </w:t>
      </w:r>
      <w:r>
        <w:rPr>
          <w:rFonts w:eastAsia="Arial" w:cs="Arial"/>
          <w:i/>
          <w:spacing w:val="-1"/>
          <w:sz w:val="18"/>
          <w:szCs w:val="18"/>
        </w:rPr>
        <w:t>cura</w:t>
      </w:r>
      <w:r>
        <w:rPr>
          <w:rFonts w:eastAsia="Arial" w:cs="Arial"/>
          <w:i/>
          <w:spacing w:val="-4"/>
          <w:sz w:val="18"/>
          <w:szCs w:val="18"/>
        </w:rPr>
        <w:t xml:space="preserve"> del</w:t>
      </w:r>
      <w:r w:rsidRPr="003132B3">
        <w:t xml:space="preserve"> </w:t>
      </w:r>
      <w:r w:rsidRPr="003132B3">
        <w:rPr>
          <w:rFonts w:eastAsia="Arial" w:cs="Arial"/>
          <w:i/>
          <w:spacing w:val="-4"/>
          <w:sz w:val="18"/>
          <w:szCs w:val="18"/>
        </w:rPr>
        <w:t xml:space="preserve">Legale Rappresentante, </w:t>
      </w:r>
      <w:r>
        <w:rPr>
          <w:rFonts w:eastAsia="Arial" w:cs="Arial"/>
          <w:i/>
          <w:sz w:val="18"/>
          <w:szCs w:val="18"/>
        </w:rPr>
        <w:t>di</w:t>
      </w:r>
      <w:r>
        <w:rPr>
          <w:rFonts w:eastAsia="Arial" w:cs="Arial"/>
          <w:i/>
          <w:spacing w:val="-4"/>
          <w:sz w:val="18"/>
          <w:szCs w:val="18"/>
        </w:rPr>
        <w:t xml:space="preserve"> </w:t>
      </w:r>
      <w:r>
        <w:rPr>
          <w:rFonts w:eastAsia="Arial" w:cs="Arial"/>
          <w:i/>
          <w:spacing w:val="-1"/>
          <w:sz w:val="18"/>
          <w:szCs w:val="18"/>
        </w:rPr>
        <w:t>ciascuno</w:t>
      </w:r>
      <w:r>
        <w:rPr>
          <w:rFonts w:eastAsia="Arial" w:cs="Arial"/>
          <w:i/>
          <w:spacing w:val="-4"/>
          <w:sz w:val="18"/>
          <w:szCs w:val="18"/>
        </w:rPr>
        <w:t xml:space="preserve"> </w:t>
      </w:r>
      <w:r>
        <w:rPr>
          <w:rFonts w:eastAsia="Arial" w:cs="Arial"/>
          <w:i/>
          <w:sz w:val="18"/>
          <w:szCs w:val="18"/>
        </w:rPr>
        <w:t xml:space="preserve">dei </w:t>
      </w:r>
      <w:r>
        <w:rPr>
          <w:rFonts w:eastAsia="Arial" w:cs="Arial"/>
          <w:b/>
          <w:bCs/>
          <w:i/>
          <w:spacing w:val="-1"/>
          <w:sz w:val="18"/>
          <w:szCs w:val="18"/>
        </w:rPr>
        <w:t>componenti</w:t>
      </w:r>
      <w:r>
        <w:rPr>
          <w:rFonts w:eastAsia="Arial" w:cs="Arial"/>
          <w:b/>
          <w:bCs/>
          <w:i/>
          <w:spacing w:val="-4"/>
          <w:sz w:val="18"/>
          <w:szCs w:val="18"/>
        </w:rPr>
        <w:t xml:space="preserve"> </w:t>
      </w:r>
      <w:r>
        <w:rPr>
          <w:rFonts w:eastAsia="Arial" w:cs="Arial"/>
          <w:b/>
          <w:bCs/>
          <w:i/>
          <w:spacing w:val="-1"/>
          <w:sz w:val="18"/>
          <w:szCs w:val="18"/>
        </w:rPr>
        <w:t>dell’Organo</w:t>
      </w:r>
      <w:r>
        <w:rPr>
          <w:rFonts w:eastAsia="Arial" w:cs="Arial"/>
          <w:b/>
          <w:bCs/>
          <w:i/>
          <w:spacing w:val="-4"/>
          <w:sz w:val="18"/>
          <w:szCs w:val="18"/>
        </w:rPr>
        <w:t xml:space="preserve"> </w:t>
      </w:r>
      <w:r>
        <w:rPr>
          <w:rFonts w:eastAsia="Arial" w:cs="Arial"/>
          <w:b/>
          <w:bCs/>
          <w:i/>
          <w:sz w:val="18"/>
          <w:szCs w:val="18"/>
        </w:rPr>
        <w:t>di</w:t>
      </w:r>
      <w:r>
        <w:rPr>
          <w:rFonts w:eastAsia="Arial" w:cs="Arial"/>
          <w:b/>
          <w:bCs/>
          <w:i/>
          <w:spacing w:val="-4"/>
          <w:sz w:val="18"/>
          <w:szCs w:val="18"/>
        </w:rPr>
        <w:t xml:space="preserve"> </w:t>
      </w:r>
      <w:r>
        <w:rPr>
          <w:rFonts w:eastAsia="Arial" w:cs="Arial"/>
          <w:b/>
          <w:bCs/>
          <w:i/>
          <w:spacing w:val="-1"/>
          <w:sz w:val="18"/>
          <w:szCs w:val="18"/>
        </w:rPr>
        <w:t>Amministrazione</w:t>
      </w:r>
      <w:r>
        <w:rPr>
          <w:rFonts w:eastAsia="Arial" w:cs="Arial"/>
          <w:b/>
          <w:bCs/>
          <w:i/>
          <w:spacing w:val="-4"/>
          <w:sz w:val="18"/>
          <w:szCs w:val="18"/>
        </w:rPr>
        <w:t xml:space="preserve"> </w:t>
      </w:r>
      <w:r>
        <w:rPr>
          <w:rFonts w:eastAsia="Arial" w:cs="Arial"/>
          <w:b/>
          <w:bCs/>
          <w:i/>
          <w:sz w:val="18"/>
          <w:szCs w:val="18"/>
        </w:rPr>
        <w:t>e</w:t>
      </w:r>
      <w:r>
        <w:rPr>
          <w:rFonts w:eastAsia="Arial" w:cs="Arial"/>
          <w:b/>
          <w:bCs/>
          <w:i/>
          <w:spacing w:val="-4"/>
          <w:sz w:val="18"/>
          <w:szCs w:val="18"/>
        </w:rPr>
        <w:t xml:space="preserve"> </w:t>
      </w:r>
      <w:r w:rsidRPr="003132B3">
        <w:rPr>
          <w:rFonts w:eastAsia="Arial" w:cs="Arial"/>
          <w:i/>
          <w:spacing w:val="-4"/>
          <w:sz w:val="18"/>
          <w:szCs w:val="18"/>
        </w:rPr>
        <w:t xml:space="preserve">delle persone espressamente indicate </w:t>
      </w:r>
      <w:r>
        <w:rPr>
          <w:rFonts w:eastAsia="Arial" w:cs="Arial"/>
          <w:i/>
          <w:spacing w:val="-4"/>
          <w:sz w:val="18"/>
          <w:szCs w:val="18"/>
        </w:rPr>
        <w:t>c</w:t>
      </w:r>
      <w:r w:rsidRPr="003132B3">
        <w:rPr>
          <w:rFonts w:eastAsia="Arial" w:cs="Arial"/>
          <w:i/>
          <w:spacing w:val="-4"/>
          <w:sz w:val="18"/>
          <w:szCs w:val="18"/>
        </w:rPr>
        <w:t>ome referenti dell’esecuzione contrattuale</w:t>
      </w:r>
      <w:r>
        <w:rPr>
          <w:rFonts w:eastAsia="Arial" w:cs="Arial"/>
          <w:i/>
          <w:spacing w:val="-4"/>
          <w:sz w:val="18"/>
          <w:szCs w:val="18"/>
        </w:rPr>
        <w:t>,</w:t>
      </w:r>
      <w:r w:rsidRPr="003132B3">
        <w:rPr>
          <w:rFonts w:eastAsia="Arial" w:cs="Arial"/>
          <w:i/>
          <w:spacing w:val="-4"/>
          <w:sz w:val="18"/>
          <w:szCs w:val="18"/>
        </w:rPr>
        <w:t xml:space="preserve"> </w:t>
      </w:r>
      <w:r>
        <w:rPr>
          <w:rFonts w:eastAsia="Arial" w:cs="Arial"/>
          <w:b/>
          <w:bCs/>
          <w:i/>
          <w:spacing w:val="-1"/>
          <w:sz w:val="18"/>
          <w:szCs w:val="18"/>
        </w:rPr>
        <w:t xml:space="preserve">solo in caso di effettiva sussistenza di situazioni di conflitto, </w:t>
      </w:r>
      <w:r>
        <w:rPr>
          <w:rFonts w:eastAsia="Arial" w:cs="Arial"/>
          <w:bCs/>
          <w:i/>
          <w:spacing w:val="-1"/>
          <w:sz w:val="18"/>
          <w:szCs w:val="18"/>
        </w:rPr>
        <w:t>in linea con quanto previsto nel Patto di integrità</w:t>
      </w:r>
      <w:r>
        <w:rPr>
          <w:rFonts w:eastAsia="Arial" w:cs="Arial"/>
          <w:i/>
          <w:spacing w:val="-1"/>
          <w:sz w:val="18"/>
          <w:szCs w:val="18"/>
        </w:rPr>
        <w:t>.</w:t>
      </w:r>
    </w:p>
    <w:p w:rsidR="003F1B26" w:rsidRDefault="003F1B26" w:rsidP="003F1B26">
      <w:pPr>
        <w:ind w:left="665" w:right="114"/>
        <w:jc w:val="both"/>
        <w:rPr>
          <w:rFonts w:eastAsia="Arial" w:cs="Arial"/>
          <w:sz w:val="18"/>
          <w:szCs w:val="18"/>
        </w:rPr>
      </w:pPr>
      <w:r>
        <w:rPr>
          <w:i/>
          <w:sz w:val="18"/>
        </w:rPr>
        <w:t>La</w:t>
      </w:r>
      <w:r>
        <w:rPr>
          <w:i/>
          <w:spacing w:val="26"/>
          <w:sz w:val="18"/>
        </w:rPr>
        <w:t xml:space="preserve"> </w:t>
      </w:r>
      <w:r>
        <w:rPr>
          <w:i/>
          <w:spacing w:val="-1"/>
          <w:sz w:val="18"/>
        </w:rPr>
        <w:t>presente</w:t>
      </w:r>
      <w:r>
        <w:rPr>
          <w:i/>
          <w:spacing w:val="27"/>
          <w:sz w:val="18"/>
        </w:rPr>
        <w:t xml:space="preserve"> </w:t>
      </w:r>
      <w:r>
        <w:rPr>
          <w:i/>
          <w:spacing w:val="-1"/>
          <w:sz w:val="18"/>
        </w:rPr>
        <w:t>dichiarazione</w:t>
      </w:r>
      <w:r>
        <w:rPr>
          <w:i/>
          <w:spacing w:val="29"/>
          <w:sz w:val="18"/>
        </w:rPr>
        <w:t xml:space="preserve"> </w:t>
      </w:r>
      <w:r>
        <w:rPr>
          <w:i/>
          <w:spacing w:val="-1"/>
          <w:sz w:val="18"/>
        </w:rPr>
        <w:t>può</w:t>
      </w:r>
      <w:r>
        <w:rPr>
          <w:i/>
          <w:spacing w:val="28"/>
          <w:sz w:val="18"/>
        </w:rPr>
        <w:t xml:space="preserve"> </w:t>
      </w:r>
      <w:r>
        <w:rPr>
          <w:i/>
          <w:spacing w:val="-1"/>
          <w:sz w:val="18"/>
        </w:rPr>
        <w:t>essere</w:t>
      </w:r>
      <w:r>
        <w:rPr>
          <w:i/>
          <w:spacing w:val="29"/>
          <w:sz w:val="18"/>
        </w:rPr>
        <w:t xml:space="preserve"> </w:t>
      </w:r>
      <w:r>
        <w:rPr>
          <w:i/>
          <w:spacing w:val="-2"/>
          <w:sz w:val="18"/>
        </w:rPr>
        <w:t>resa</w:t>
      </w:r>
      <w:r>
        <w:rPr>
          <w:i/>
          <w:spacing w:val="5"/>
          <w:sz w:val="18"/>
        </w:rPr>
        <w:t xml:space="preserve"> </w:t>
      </w:r>
      <w:r>
        <w:rPr>
          <w:i/>
          <w:spacing w:val="-1"/>
          <w:sz w:val="18"/>
        </w:rPr>
        <w:t>dal</w:t>
      </w:r>
      <w:r>
        <w:rPr>
          <w:i/>
          <w:spacing w:val="27"/>
          <w:sz w:val="18"/>
        </w:rPr>
        <w:t xml:space="preserve"> </w:t>
      </w:r>
      <w:r>
        <w:rPr>
          <w:i/>
          <w:spacing w:val="-1"/>
          <w:sz w:val="18"/>
        </w:rPr>
        <w:t>Legale</w:t>
      </w:r>
      <w:r>
        <w:rPr>
          <w:i/>
          <w:spacing w:val="27"/>
          <w:sz w:val="18"/>
        </w:rPr>
        <w:t xml:space="preserve"> </w:t>
      </w:r>
      <w:r>
        <w:rPr>
          <w:i/>
          <w:spacing w:val="-1"/>
          <w:sz w:val="18"/>
        </w:rPr>
        <w:t>Rappresentante</w:t>
      </w:r>
      <w:r>
        <w:rPr>
          <w:i/>
          <w:spacing w:val="26"/>
          <w:sz w:val="18"/>
        </w:rPr>
        <w:t xml:space="preserve"> </w:t>
      </w:r>
      <w:r>
        <w:rPr>
          <w:i/>
          <w:sz w:val="18"/>
        </w:rPr>
        <w:t>o</w:t>
      </w:r>
      <w:r>
        <w:rPr>
          <w:i/>
          <w:spacing w:val="27"/>
          <w:sz w:val="18"/>
        </w:rPr>
        <w:t xml:space="preserve"> </w:t>
      </w:r>
      <w:r>
        <w:rPr>
          <w:i/>
          <w:spacing w:val="-1"/>
          <w:sz w:val="18"/>
        </w:rPr>
        <w:t>procuratore</w:t>
      </w:r>
      <w:r>
        <w:rPr>
          <w:i/>
          <w:spacing w:val="25"/>
          <w:sz w:val="18"/>
        </w:rPr>
        <w:t xml:space="preserve"> </w:t>
      </w:r>
      <w:r>
        <w:rPr>
          <w:i/>
          <w:spacing w:val="-1"/>
          <w:sz w:val="18"/>
        </w:rPr>
        <w:t>speciale</w:t>
      </w:r>
      <w:r>
        <w:rPr>
          <w:i/>
          <w:spacing w:val="26"/>
          <w:sz w:val="18"/>
        </w:rPr>
        <w:t xml:space="preserve"> </w:t>
      </w:r>
      <w:r>
        <w:rPr>
          <w:i/>
          <w:sz w:val="18"/>
        </w:rPr>
        <w:t>del</w:t>
      </w:r>
      <w:r>
        <w:rPr>
          <w:i/>
          <w:spacing w:val="85"/>
          <w:sz w:val="18"/>
        </w:rPr>
        <w:t xml:space="preserve"> </w:t>
      </w:r>
      <w:r>
        <w:rPr>
          <w:i/>
          <w:spacing w:val="-1"/>
          <w:sz w:val="18"/>
        </w:rPr>
        <w:t>Fornitore, anche</w:t>
      </w:r>
      <w:r>
        <w:rPr>
          <w:i/>
          <w:spacing w:val="2"/>
          <w:sz w:val="18"/>
        </w:rPr>
        <w:t xml:space="preserve"> </w:t>
      </w:r>
      <w:r>
        <w:rPr>
          <w:i/>
          <w:sz w:val="18"/>
        </w:rPr>
        <w:t>per</w:t>
      </w:r>
      <w:r>
        <w:rPr>
          <w:i/>
          <w:spacing w:val="-1"/>
          <w:sz w:val="18"/>
        </w:rPr>
        <w:t xml:space="preserve"> conto </w:t>
      </w:r>
      <w:r>
        <w:rPr>
          <w:i/>
          <w:sz w:val="18"/>
        </w:rPr>
        <w:t>di</w:t>
      </w:r>
      <w:r>
        <w:rPr>
          <w:i/>
          <w:spacing w:val="2"/>
          <w:sz w:val="18"/>
        </w:rPr>
        <w:t xml:space="preserve"> </w:t>
      </w:r>
      <w:r>
        <w:rPr>
          <w:i/>
          <w:spacing w:val="-1"/>
          <w:sz w:val="18"/>
        </w:rPr>
        <w:t>tutti</w:t>
      </w:r>
      <w:r>
        <w:rPr>
          <w:i/>
          <w:sz w:val="18"/>
        </w:rPr>
        <w:t xml:space="preserve"> i </w:t>
      </w:r>
      <w:r>
        <w:rPr>
          <w:i/>
          <w:spacing w:val="-1"/>
          <w:sz w:val="18"/>
        </w:rPr>
        <w:t>soggetti tenuti</w:t>
      </w:r>
      <w:r>
        <w:rPr>
          <w:i/>
          <w:sz w:val="18"/>
        </w:rPr>
        <w:t xml:space="preserve"> </w:t>
      </w:r>
      <w:r>
        <w:rPr>
          <w:i/>
          <w:spacing w:val="-1"/>
          <w:sz w:val="18"/>
        </w:rPr>
        <w:t xml:space="preserve">(amministratori </w:t>
      </w:r>
      <w:r>
        <w:rPr>
          <w:i/>
          <w:sz w:val="18"/>
        </w:rPr>
        <w:t>e</w:t>
      </w:r>
      <w:r>
        <w:rPr>
          <w:i/>
          <w:spacing w:val="2"/>
          <w:sz w:val="18"/>
        </w:rPr>
        <w:t xml:space="preserve"> </w:t>
      </w:r>
      <w:r>
        <w:rPr>
          <w:i/>
          <w:spacing w:val="-1"/>
          <w:sz w:val="18"/>
        </w:rPr>
        <w:t>dirigenti),</w:t>
      </w:r>
      <w:r>
        <w:rPr>
          <w:i/>
          <w:spacing w:val="2"/>
          <w:sz w:val="18"/>
        </w:rPr>
        <w:t xml:space="preserve"> </w:t>
      </w:r>
      <w:r>
        <w:rPr>
          <w:i/>
          <w:spacing w:val="-1"/>
          <w:sz w:val="18"/>
        </w:rPr>
        <w:t>fermo</w:t>
      </w:r>
      <w:r>
        <w:rPr>
          <w:i/>
          <w:spacing w:val="7"/>
          <w:sz w:val="18"/>
        </w:rPr>
        <w:t xml:space="preserve"> </w:t>
      </w:r>
      <w:r>
        <w:rPr>
          <w:i/>
          <w:spacing w:val="-1"/>
          <w:sz w:val="18"/>
        </w:rPr>
        <w:t>restando</w:t>
      </w:r>
      <w:r>
        <w:rPr>
          <w:i/>
          <w:spacing w:val="2"/>
          <w:sz w:val="18"/>
        </w:rPr>
        <w:t xml:space="preserve"> </w:t>
      </w:r>
      <w:r>
        <w:rPr>
          <w:i/>
          <w:spacing w:val="-1"/>
          <w:sz w:val="18"/>
        </w:rPr>
        <w:t xml:space="preserve">che </w:t>
      </w:r>
      <w:r>
        <w:rPr>
          <w:i/>
          <w:sz w:val="18"/>
        </w:rPr>
        <w:t>in</w:t>
      </w:r>
      <w:r>
        <w:rPr>
          <w:i/>
          <w:spacing w:val="-1"/>
          <w:sz w:val="18"/>
        </w:rPr>
        <w:t xml:space="preserve"> tal</w:t>
      </w:r>
      <w:r>
        <w:rPr>
          <w:i/>
          <w:spacing w:val="103"/>
          <w:sz w:val="18"/>
        </w:rPr>
        <w:t xml:space="preserve"> </w:t>
      </w:r>
      <w:r>
        <w:rPr>
          <w:i/>
          <w:spacing w:val="-1"/>
          <w:sz w:val="18"/>
        </w:rPr>
        <w:t>caso</w:t>
      </w:r>
      <w:r>
        <w:rPr>
          <w:i/>
          <w:spacing w:val="21"/>
          <w:sz w:val="18"/>
        </w:rPr>
        <w:t xml:space="preserve"> </w:t>
      </w:r>
      <w:r>
        <w:rPr>
          <w:i/>
          <w:spacing w:val="-1"/>
          <w:sz w:val="18"/>
        </w:rPr>
        <w:t>dovranno</w:t>
      </w:r>
      <w:r>
        <w:rPr>
          <w:i/>
          <w:spacing w:val="20"/>
          <w:sz w:val="18"/>
        </w:rPr>
        <w:t xml:space="preserve"> </w:t>
      </w:r>
      <w:r>
        <w:rPr>
          <w:i/>
          <w:spacing w:val="-1"/>
          <w:sz w:val="18"/>
        </w:rPr>
        <w:t>essere</w:t>
      </w:r>
      <w:r>
        <w:rPr>
          <w:i/>
          <w:spacing w:val="19"/>
          <w:sz w:val="18"/>
        </w:rPr>
        <w:t xml:space="preserve"> </w:t>
      </w:r>
      <w:r>
        <w:rPr>
          <w:i/>
          <w:spacing w:val="-1"/>
          <w:sz w:val="18"/>
        </w:rPr>
        <w:t>nominativamente</w:t>
      </w:r>
      <w:r>
        <w:rPr>
          <w:i/>
          <w:spacing w:val="20"/>
          <w:sz w:val="18"/>
        </w:rPr>
        <w:t xml:space="preserve"> </w:t>
      </w:r>
      <w:r>
        <w:rPr>
          <w:i/>
          <w:spacing w:val="-1"/>
          <w:sz w:val="18"/>
        </w:rPr>
        <w:t>indicati</w:t>
      </w:r>
      <w:r>
        <w:rPr>
          <w:i/>
          <w:spacing w:val="20"/>
          <w:sz w:val="18"/>
        </w:rPr>
        <w:t xml:space="preserve"> </w:t>
      </w:r>
      <w:r>
        <w:rPr>
          <w:i/>
          <w:sz w:val="18"/>
        </w:rPr>
        <w:t>i</w:t>
      </w:r>
      <w:r>
        <w:rPr>
          <w:i/>
          <w:spacing w:val="19"/>
          <w:sz w:val="18"/>
        </w:rPr>
        <w:t xml:space="preserve"> </w:t>
      </w:r>
      <w:r>
        <w:rPr>
          <w:i/>
          <w:spacing w:val="-1"/>
          <w:sz w:val="18"/>
        </w:rPr>
        <w:t>soggetti</w:t>
      </w:r>
      <w:r>
        <w:rPr>
          <w:i/>
          <w:spacing w:val="20"/>
          <w:sz w:val="18"/>
        </w:rPr>
        <w:t xml:space="preserve"> </w:t>
      </w:r>
      <w:r>
        <w:rPr>
          <w:i/>
          <w:sz w:val="18"/>
        </w:rPr>
        <w:t>per</w:t>
      </w:r>
      <w:r>
        <w:rPr>
          <w:i/>
          <w:spacing w:val="19"/>
          <w:sz w:val="18"/>
        </w:rPr>
        <w:t xml:space="preserve"> </w:t>
      </w:r>
      <w:r>
        <w:rPr>
          <w:i/>
          <w:spacing w:val="-1"/>
          <w:sz w:val="18"/>
        </w:rPr>
        <w:t>conto</w:t>
      </w:r>
      <w:r>
        <w:rPr>
          <w:i/>
          <w:spacing w:val="22"/>
          <w:sz w:val="18"/>
        </w:rPr>
        <w:t xml:space="preserve"> </w:t>
      </w:r>
      <w:r>
        <w:rPr>
          <w:i/>
          <w:spacing w:val="-1"/>
          <w:sz w:val="18"/>
        </w:rPr>
        <w:t>dei</w:t>
      </w:r>
      <w:r>
        <w:rPr>
          <w:i/>
          <w:spacing w:val="20"/>
          <w:sz w:val="18"/>
        </w:rPr>
        <w:t xml:space="preserve"> </w:t>
      </w:r>
      <w:r>
        <w:rPr>
          <w:i/>
          <w:spacing w:val="-1"/>
          <w:sz w:val="18"/>
        </w:rPr>
        <w:t>quali</w:t>
      </w:r>
      <w:r>
        <w:rPr>
          <w:i/>
          <w:spacing w:val="20"/>
          <w:sz w:val="18"/>
        </w:rPr>
        <w:t xml:space="preserve"> </w:t>
      </w:r>
      <w:r>
        <w:rPr>
          <w:i/>
          <w:sz w:val="18"/>
        </w:rPr>
        <w:t>la</w:t>
      </w:r>
      <w:r>
        <w:rPr>
          <w:i/>
          <w:spacing w:val="19"/>
          <w:sz w:val="18"/>
        </w:rPr>
        <w:t xml:space="preserve"> </w:t>
      </w:r>
      <w:r>
        <w:rPr>
          <w:i/>
          <w:spacing w:val="-1"/>
          <w:sz w:val="18"/>
        </w:rPr>
        <w:t>dichiarazione</w:t>
      </w:r>
      <w:r>
        <w:rPr>
          <w:i/>
          <w:spacing w:val="22"/>
          <w:sz w:val="18"/>
        </w:rPr>
        <w:t xml:space="preserve"> </w:t>
      </w:r>
      <w:r>
        <w:rPr>
          <w:i/>
          <w:spacing w:val="-1"/>
          <w:sz w:val="18"/>
        </w:rPr>
        <w:t>viene</w:t>
      </w:r>
      <w:r>
        <w:rPr>
          <w:i/>
          <w:spacing w:val="85"/>
          <w:sz w:val="18"/>
        </w:rPr>
        <w:t xml:space="preserve"> </w:t>
      </w:r>
      <w:r>
        <w:rPr>
          <w:i/>
          <w:sz w:val="18"/>
        </w:rPr>
        <w:t>resa.</w:t>
      </w:r>
    </w:p>
    <w:p w:rsidR="001105D3" w:rsidRPr="003F1B26" w:rsidRDefault="003F1B26" w:rsidP="003F1B26">
      <w:pPr>
        <w:ind w:left="665" w:right="118"/>
        <w:rPr>
          <w:rFonts w:eastAsia="Arial" w:cs="Arial"/>
          <w:sz w:val="18"/>
          <w:szCs w:val="18"/>
        </w:rPr>
      </w:pPr>
      <w:r>
        <w:rPr>
          <w:i/>
          <w:sz w:val="18"/>
        </w:rPr>
        <w:t>In</w:t>
      </w:r>
      <w:r>
        <w:rPr>
          <w:i/>
          <w:spacing w:val="14"/>
          <w:sz w:val="18"/>
        </w:rPr>
        <w:t xml:space="preserve"> </w:t>
      </w:r>
      <w:r>
        <w:rPr>
          <w:i/>
          <w:sz w:val="18"/>
        </w:rPr>
        <w:t>caso</w:t>
      </w:r>
      <w:r>
        <w:rPr>
          <w:i/>
          <w:spacing w:val="15"/>
          <w:sz w:val="18"/>
        </w:rPr>
        <w:t xml:space="preserve"> </w:t>
      </w:r>
      <w:r>
        <w:rPr>
          <w:i/>
          <w:sz w:val="18"/>
        </w:rPr>
        <w:t>di</w:t>
      </w:r>
      <w:r>
        <w:rPr>
          <w:i/>
          <w:spacing w:val="15"/>
          <w:sz w:val="18"/>
        </w:rPr>
        <w:t xml:space="preserve"> </w:t>
      </w:r>
      <w:r>
        <w:rPr>
          <w:i/>
          <w:spacing w:val="-2"/>
          <w:sz w:val="18"/>
        </w:rPr>
        <w:t>RTI</w:t>
      </w:r>
      <w:r>
        <w:rPr>
          <w:i/>
          <w:spacing w:val="14"/>
          <w:sz w:val="18"/>
        </w:rPr>
        <w:t xml:space="preserve"> </w:t>
      </w:r>
      <w:r>
        <w:rPr>
          <w:i/>
          <w:sz w:val="18"/>
        </w:rPr>
        <w:t>o</w:t>
      </w:r>
      <w:r>
        <w:rPr>
          <w:i/>
          <w:spacing w:val="14"/>
          <w:sz w:val="18"/>
        </w:rPr>
        <w:t xml:space="preserve"> </w:t>
      </w:r>
      <w:r>
        <w:rPr>
          <w:i/>
          <w:sz w:val="18"/>
        </w:rPr>
        <w:t>di</w:t>
      </w:r>
      <w:r>
        <w:rPr>
          <w:i/>
          <w:spacing w:val="15"/>
          <w:sz w:val="18"/>
        </w:rPr>
        <w:t xml:space="preserve"> </w:t>
      </w:r>
      <w:r>
        <w:rPr>
          <w:i/>
          <w:spacing w:val="-1"/>
          <w:sz w:val="18"/>
        </w:rPr>
        <w:t>Consorzio,</w:t>
      </w:r>
      <w:r>
        <w:rPr>
          <w:i/>
          <w:spacing w:val="14"/>
          <w:sz w:val="18"/>
        </w:rPr>
        <w:t xml:space="preserve"> </w:t>
      </w:r>
      <w:r>
        <w:rPr>
          <w:i/>
          <w:sz w:val="18"/>
        </w:rPr>
        <w:t>la</w:t>
      </w:r>
      <w:r>
        <w:rPr>
          <w:i/>
          <w:spacing w:val="15"/>
          <w:sz w:val="18"/>
        </w:rPr>
        <w:t xml:space="preserve"> </w:t>
      </w:r>
      <w:r>
        <w:rPr>
          <w:i/>
          <w:spacing w:val="-1"/>
          <w:sz w:val="18"/>
        </w:rPr>
        <w:t>presente</w:t>
      </w:r>
      <w:r>
        <w:rPr>
          <w:i/>
          <w:spacing w:val="20"/>
          <w:sz w:val="18"/>
        </w:rPr>
        <w:t xml:space="preserve"> </w:t>
      </w:r>
      <w:r>
        <w:rPr>
          <w:i/>
          <w:spacing w:val="-1"/>
          <w:sz w:val="18"/>
        </w:rPr>
        <w:t>dichiarazione</w:t>
      </w:r>
      <w:r>
        <w:rPr>
          <w:i/>
          <w:spacing w:val="14"/>
          <w:sz w:val="18"/>
        </w:rPr>
        <w:t xml:space="preserve"> </w:t>
      </w:r>
      <w:r>
        <w:rPr>
          <w:i/>
          <w:spacing w:val="-1"/>
          <w:sz w:val="18"/>
        </w:rPr>
        <w:t>deve</w:t>
      </w:r>
      <w:r>
        <w:rPr>
          <w:i/>
          <w:spacing w:val="15"/>
          <w:sz w:val="18"/>
        </w:rPr>
        <w:t xml:space="preserve"> </w:t>
      </w:r>
      <w:r>
        <w:rPr>
          <w:i/>
          <w:spacing w:val="-1"/>
          <w:sz w:val="18"/>
        </w:rPr>
        <w:t>essere</w:t>
      </w:r>
      <w:r>
        <w:rPr>
          <w:i/>
          <w:spacing w:val="15"/>
          <w:sz w:val="18"/>
        </w:rPr>
        <w:t xml:space="preserve"> </w:t>
      </w:r>
      <w:r>
        <w:rPr>
          <w:i/>
          <w:spacing w:val="-1"/>
          <w:sz w:val="18"/>
        </w:rPr>
        <w:t>resa</w:t>
      </w:r>
      <w:r>
        <w:rPr>
          <w:i/>
          <w:spacing w:val="15"/>
          <w:sz w:val="18"/>
        </w:rPr>
        <w:t xml:space="preserve"> </w:t>
      </w:r>
      <w:r>
        <w:rPr>
          <w:i/>
          <w:spacing w:val="-1"/>
          <w:sz w:val="18"/>
        </w:rPr>
        <w:t>da</w:t>
      </w:r>
      <w:r>
        <w:rPr>
          <w:i/>
          <w:spacing w:val="14"/>
          <w:sz w:val="18"/>
        </w:rPr>
        <w:t xml:space="preserve"> </w:t>
      </w:r>
      <w:r>
        <w:rPr>
          <w:i/>
          <w:spacing w:val="-1"/>
          <w:sz w:val="18"/>
        </w:rPr>
        <w:t>ciascuna</w:t>
      </w:r>
      <w:r>
        <w:rPr>
          <w:i/>
          <w:spacing w:val="12"/>
          <w:sz w:val="18"/>
        </w:rPr>
        <w:t xml:space="preserve"> </w:t>
      </w:r>
      <w:r>
        <w:rPr>
          <w:i/>
          <w:spacing w:val="-1"/>
          <w:sz w:val="18"/>
        </w:rPr>
        <w:t>delle</w:t>
      </w:r>
      <w:r>
        <w:rPr>
          <w:i/>
          <w:spacing w:val="15"/>
          <w:sz w:val="18"/>
        </w:rPr>
        <w:t xml:space="preserve"> </w:t>
      </w:r>
      <w:r>
        <w:rPr>
          <w:i/>
          <w:spacing w:val="-1"/>
          <w:sz w:val="18"/>
        </w:rPr>
        <w:t>società</w:t>
      </w:r>
      <w:r>
        <w:rPr>
          <w:i/>
          <w:spacing w:val="75"/>
          <w:sz w:val="18"/>
        </w:rPr>
        <w:t xml:space="preserve"> </w:t>
      </w:r>
      <w:r>
        <w:rPr>
          <w:i/>
          <w:spacing w:val="-1"/>
          <w:sz w:val="18"/>
        </w:rPr>
        <w:t>costituenti</w:t>
      </w:r>
      <w:r>
        <w:rPr>
          <w:i/>
          <w:spacing w:val="-11"/>
          <w:sz w:val="18"/>
        </w:rPr>
        <w:t xml:space="preserve"> </w:t>
      </w:r>
      <w:r>
        <w:rPr>
          <w:i/>
          <w:spacing w:val="-1"/>
          <w:sz w:val="18"/>
        </w:rPr>
        <w:t>il</w:t>
      </w:r>
      <w:r>
        <w:rPr>
          <w:i/>
          <w:spacing w:val="-10"/>
          <w:sz w:val="18"/>
        </w:rPr>
        <w:t xml:space="preserve"> </w:t>
      </w:r>
      <w:r>
        <w:rPr>
          <w:i/>
          <w:spacing w:val="-1"/>
          <w:sz w:val="18"/>
        </w:rPr>
        <w:t>RTI</w:t>
      </w:r>
      <w:r>
        <w:rPr>
          <w:i/>
          <w:spacing w:val="-10"/>
          <w:sz w:val="18"/>
        </w:rPr>
        <w:t xml:space="preserve"> </w:t>
      </w:r>
      <w:r>
        <w:rPr>
          <w:i/>
          <w:sz w:val="18"/>
        </w:rPr>
        <w:t>e/o</w:t>
      </w:r>
      <w:r>
        <w:rPr>
          <w:i/>
          <w:spacing w:val="-12"/>
          <w:sz w:val="18"/>
        </w:rPr>
        <w:t xml:space="preserve"> </w:t>
      </w:r>
      <w:r>
        <w:rPr>
          <w:i/>
          <w:sz w:val="18"/>
        </w:rPr>
        <w:t>il</w:t>
      </w:r>
      <w:r>
        <w:rPr>
          <w:i/>
          <w:spacing w:val="-10"/>
          <w:sz w:val="18"/>
        </w:rPr>
        <w:t xml:space="preserve"> </w:t>
      </w:r>
      <w:r>
        <w:rPr>
          <w:i/>
          <w:spacing w:val="-1"/>
          <w:sz w:val="18"/>
        </w:rPr>
        <w:t>Consorzio</w:t>
      </w:r>
      <w:r>
        <w:rPr>
          <w:i/>
          <w:spacing w:val="-10"/>
          <w:sz w:val="18"/>
        </w:rPr>
        <w:t xml:space="preserve"> </w:t>
      </w:r>
      <w:r>
        <w:rPr>
          <w:i/>
          <w:sz w:val="18"/>
        </w:rPr>
        <w:t>da</w:t>
      </w:r>
      <w:r>
        <w:rPr>
          <w:i/>
          <w:spacing w:val="-10"/>
          <w:sz w:val="18"/>
        </w:rPr>
        <w:t xml:space="preserve"> </w:t>
      </w:r>
      <w:r>
        <w:rPr>
          <w:i/>
          <w:spacing w:val="-1"/>
          <w:sz w:val="18"/>
        </w:rPr>
        <w:t>parte</w:t>
      </w:r>
      <w:r>
        <w:rPr>
          <w:i/>
          <w:spacing w:val="-10"/>
          <w:sz w:val="18"/>
        </w:rPr>
        <w:t xml:space="preserve"> </w:t>
      </w:r>
      <w:r>
        <w:rPr>
          <w:i/>
          <w:sz w:val="18"/>
        </w:rPr>
        <w:t>e/o</w:t>
      </w:r>
      <w:r>
        <w:rPr>
          <w:i/>
          <w:spacing w:val="-10"/>
          <w:sz w:val="18"/>
        </w:rPr>
        <w:t xml:space="preserve"> </w:t>
      </w:r>
      <w:r>
        <w:rPr>
          <w:i/>
          <w:spacing w:val="-1"/>
          <w:sz w:val="18"/>
        </w:rPr>
        <w:t>per</w:t>
      </w:r>
      <w:r>
        <w:rPr>
          <w:i/>
          <w:spacing w:val="-11"/>
          <w:sz w:val="18"/>
        </w:rPr>
        <w:t xml:space="preserve"> </w:t>
      </w:r>
      <w:r>
        <w:rPr>
          <w:i/>
          <w:spacing w:val="-1"/>
          <w:sz w:val="18"/>
        </w:rPr>
        <w:t>conto</w:t>
      </w:r>
      <w:r>
        <w:rPr>
          <w:i/>
          <w:spacing w:val="-10"/>
          <w:sz w:val="18"/>
        </w:rPr>
        <w:t xml:space="preserve"> </w:t>
      </w:r>
      <w:r>
        <w:rPr>
          <w:i/>
          <w:spacing w:val="-1"/>
          <w:sz w:val="18"/>
        </w:rPr>
        <w:t>di</w:t>
      </w:r>
      <w:r>
        <w:rPr>
          <w:i/>
          <w:spacing w:val="-10"/>
          <w:sz w:val="18"/>
        </w:rPr>
        <w:t xml:space="preserve"> </w:t>
      </w:r>
      <w:r>
        <w:rPr>
          <w:i/>
          <w:sz w:val="18"/>
        </w:rPr>
        <w:t>tutti</w:t>
      </w:r>
      <w:r>
        <w:rPr>
          <w:i/>
          <w:spacing w:val="-12"/>
          <w:sz w:val="18"/>
        </w:rPr>
        <w:t xml:space="preserve"> </w:t>
      </w:r>
      <w:r>
        <w:rPr>
          <w:i/>
          <w:sz w:val="18"/>
        </w:rPr>
        <w:t>i</w:t>
      </w:r>
      <w:r>
        <w:rPr>
          <w:i/>
          <w:spacing w:val="-10"/>
          <w:sz w:val="18"/>
        </w:rPr>
        <w:t xml:space="preserve"> </w:t>
      </w:r>
      <w:r>
        <w:rPr>
          <w:i/>
          <w:spacing w:val="-1"/>
          <w:sz w:val="18"/>
        </w:rPr>
        <w:t>soggetti</w:t>
      </w:r>
      <w:r>
        <w:rPr>
          <w:i/>
          <w:spacing w:val="-12"/>
          <w:sz w:val="18"/>
        </w:rPr>
        <w:t xml:space="preserve"> </w:t>
      </w:r>
      <w:r>
        <w:rPr>
          <w:i/>
          <w:spacing w:val="-1"/>
          <w:sz w:val="18"/>
        </w:rPr>
        <w:t>tenuti</w:t>
      </w:r>
      <w:r>
        <w:rPr>
          <w:i/>
          <w:spacing w:val="-10"/>
          <w:sz w:val="18"/>
        </w:rPr>
        <w:t xml:space="preserve"> </w:t>
      </w:r>
      <w:r>
        <w:rPr>
          <w:i/>
          <w:spacing w:val="-1"/>
          <w:sz w:val="18"/>
        </w:rPr>
        <w:t>(amministratori</w:t>
      </w:r>
      <w:r>
        <w:rPr>
          <w:i/>
          <w:spacing w:val="-13"/>
          <w:sz w:val="18"/>
        </w:rPr>
        <w:t xml:space="preserve"> </w:t>
      </w:r>
      <w:r>
        <w:rPr>
          <w:i/>
          <w:sz w:val="18"/>
        </w:rPr>
        <w:t>e</w:t>
      </w:r>
      <w:r>
        <w:rPr>
          <w:i/>
          <w:spacing w:val="-10"/>
          <w:sz w:val="18"/>
        </w:rPr>
        <w:t xml:space="preserve"> </w:t>
      </w:r>
      <w:r>
        <w:rPr>
          <w:i/>
          <w:spacing w:val="-1"/>
          <w:sz w:val="18"/>
        </w:rPr>
        <w:t>dirigenti)</w:t>
      </w:r>
    </w:p>
    <w:sectPr w:rsidR="001105D3" w:rsidRPr="003F1B26" w:rsidSect="009A123B">
      <w:headerReference w:type="default" r:id="rId8"/>
      <w:footerReference w:type="default" r:id="rId9"/>
      <w:headerReference w:type="first" r:id="rId10"/>
      <w:pgSz w:w="11907" w:h="16840" w:code="9"/>
      <w:pgMar w:top="2410" w:right="1418" w:bottom="142" w:left="1985" w:header="1247" w:footer="96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1703" w:rsidRDefault="007C1703" w:rsidP="007E5CB1">
      <w:r>
        <w:separator/>
      </w:r>
    </w:p>
  </w:endnote>
  <w:endnote w:type="continuationSeparator" w:id="0">
    <w:p w:rsidR="007C1703" w:rsidRDefault="007C1703" w:rsidP="007E5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6" w:space="0" w:color="74787D"/>
      </w:tblBorders>
      <w:tblLook w:val="01E0" w:firstRow="1" w:lastRow="1" w:firstColumn="1" w:lastColumn="1" w:noHBand="0" w:noVBand="0"/>
    </w:tblPr>
    <w:tblGrid>
      <w:gridCol w:w="4259"/>
      <w:gridCol w:w="4245"/>
    </w:tblGrid>
    <w:tr w:rsidR="00BE4B78" w:rsidTr="00561204">
      <w:tc>
        <w:tcPr>
          <w:tcW w:w="4322" w:type="dxa"/>
          <w:tcBorders>
            <w:top w:val="single" w:sz="6" w:space="0" w:color="74787D"/>
          </w:tcBorders>
        </w:tcPr>
        <w:sdt>
          <w:sdtPr>
            <w:alias w:val="Classificazione_ALL36TTT_Internal"/>
            <w:tag w:val="Version_Classificazione_F"/>
            <w:id w:val="2129423723"/>
            <w:lock w:val="sdtContentLocked"/>
          </w:sdtPr>
          <w:sdtEndPr/>
          <w:sdtContent>
            <w:p w:rsidR="00E621D1" w:rsidRDefault="001D62E9">
              <w:pPr>
                <w:pStyle w:val="CLASSIFICAZIONEFOOTER1"/>
              </w:pPr>
              <w:r>
                <w:t>Classificazione del documento: Consip Internal</w:t>
              </w:r>
            </w:p>
          </w:sdtContent>
        </w:sdt>
        <w:p w:rsidR="00BE4B78" w:rsidRDefault="00676285" w:rsidP="003C5C38">
          <w:pPr>
            <w:pStyle w:val="Pidipagina"/>
          </w:pPr>
          <w:r>
            <w:t>PC-34-PC-0015</w:t>
          </w:r>
        </w:p>
      </w:tc>
      <w:tc>
        <w:tcPr>
          <w:tcW w:w="4322" w:type="dxa"/>
          <w:tcBorders>
            <w:top w:val="single" w:sz="6" w:space="0" w:color="74787D"/>
          </w:tcBorders>
        </w:tcPr>
        <w:p w:rsidR="00BE4B78" w:rsidRDefault="00676285" w:rsidP="00561204">
          <w:pPr>
            <w:pStyle w:val="Pidipagina"/>
            <w:jc w:val="right"/>
          </w:pPr>
          <w:r>
            <w:t xml:space="preserve">Pag. </w:t>
          </w: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>
            <w:rPr>
              <w:rStyle w:val="Numeropagina"/>
            </w:rPr>
            <w:fldChar w:fldCharType="separate"/>
          </w:r>
          <w:r w:rsidR="00ED183A">
            <w:rPr>
              <w:rStyle w:val="Numeropagina"/>
              <w:noProof/>
            </w:rPr>
            <w:t>2</w:t>
          </w:r>
          <w:r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di </w:t>
          </w:r>
          <w:fldSimple w:instr=" NUMPAGES  \* MERGEFORMAT ">
            <w:r w:rsidR="00ED183A" w:rsidRPr="00ED183A">
              <w:rPr>
                <w:rStyle w:val="Numeropagina"/>
                <w:noProof/>
              </w:rPr>
              <w:t>2</w:t>
            </w:r>
          </w:fldSimple>
        </w:p>
      </w:tc>
    </w:tr>
  </w:tbl>
  <w:p w:rsidR="00BE4B78" w:rsidRDefault="007C1703" w:rsidP="005C031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1703" w:rsidRDefault="007C1703" w:rsidP="007E5CB1">
      <w:r>
        <w:separator/>
      </w:r>
    </w:p>
  </w:footnote>
  <w:footnote w:type="continuationSeparator" w:id="0">
    <w:p w:rsidR="007C1703" w:rsidRDefault="007C1703" w:rsidP="007E5C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6" w:space="0" w:color="74787D"/>
      </w:tblBorders>
      <w:tblLook w:val="01E0" w:firstRow="1" w:lastRow="1" w:firstColumn="1" w:lastColumn="1" w:noHBand="0" w:noVBand="0"/>
    </w:tblPr>
    <w:tblGrid>
      <w:gridCol w:w="6231"/>
      <w:gridCol w:w="2273"/>
    </w:tblGrid>
    <w:tr w:rsidR="00BE4B78" w:rsidRPr="00561204" w:rsidTr="00561204">
      <w:tc>
        <w:tcPr>
          <w:tcW w:w="6345" w:type="dxa"/>
          <w:tcBorders>
            <w:bottom w:val="single" w:sz="6" w:space="0" w:color="74787D"/>
          </w:tcBorders>
        </w:tcPr>
        <w:p w:rsidR="00BE4B78" w:rsidRDefault="00676285" w:rsidP="006503CB">
          <w:pPr>
            <w:pStyle w:val="Pidipagina"/>
          </w:pPr>
          <w:r>
            <w:t>Uso interno aziendale</w:t>
          </w:r>
        </w:p>
      </w:tc>
      <w:tc>
        <w:tcPr>
          <w:tcW w:w="2299" w:type="dxa"/>
          <w:tcBorders>
            <w:bottom w:val="single" w:sz="6" w:space="0" w:color="74787D"/>
          </w:tcBorders>
        </w:tcPr>
        <w:p w:rsidR="00BE4B78" w:rsidRDefault="00676285" w:rsidP="004518D9">
          <w:pPr>
            <w:pStyle w:val="Pidipagina"/>
            <w:jc w:val="right"/>
          </w:pPr>
          <w:r>
            <w:t>14 novembre 2016</w:t>
          </w:r>
        </w:p>
      </w:tc>
    </w:tr>
  </w:tbl>
  <w:p w:rsidR="00BE4B78" w:rsidRDefault="007C1703">
    <w:pPr>
      <w:pStyle w:val="Intestazione"/>
    </w:pPr>
  </w:p>
  <w:p w:rsidR="00C366A7" w:rsidRDefault="007C1703">
    <w:pPr>
      <w:pStyle w:val="TAGTECNICI"/>
    </w:pPr>
    <w:sdt>
      <w:sdtPr>
        <w:alias w:val="NomeTemplate"/>
        <w:tag w:val="Version_2_1"/>
        <w:id w:val="517673089"/>
        <w:lock w:val="sdtContentLocked"/>
      </w:sdtPr>
      <w:sdtEndPr/>
      <w:sdtContent>
        <w:r w:rsidR="006000B6">
          <w:t>ALL36TTT</w:t>
        </w:r>
      </w:sdtContent>
    </w:sdt>
  </w:p>
  <w:p w:rsidR="00C366A7" w:rsidRDefault="00C366A7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B78" w:rsidRPr="00232BEC" w:rsidRDefault="00ED183A" w:rsidP="00867A3B">
    <w:pPr>
      <w:pStyle w:val="Intestazione"/>
      <w:ind w:firstLine="800"/>
      <w:rPr>
        <w:i/>
        <w:sz w:val="20"/>
      </w:rPr>
    </w:pPr>
    <w:r w:rsidRPr="007C52C0">
      <w:rPr>
        <w:b/>
        <w:noProof/>
      </w:rPr>
      <w:drawing>
        <wp:anchor distT="0" distB="0" distL="114300" distR="114300" simplePos="0" relativeHeight="251659264" behindDoc="0" locked="0" layoutInCell="1" allowOverlap="1" wp14:anchorId="7D8F172D" wp14:editId="75790E15">
          <wp:simplePos x="0" y="0"/>
          <wp:positionH relativeFrom="page">
            <wp:align>left</wp:align>
          </wp:positionH>
          <wp:positionV relativeFrom="paragraph">
            <wp:posOffset>-791307</wp:posOffset>
          </wp:positionV>
          <wp:extent cx="2301240" cy="1085215"/>
          <wp:effectExtent l="0" t="0" r="3810" b="635"/>
          <wp:wrapNone/>
          <wp:docPr id="1" name="Immagine 1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76285">
      <w:rPr>
        <w:i/>
        <w:sz w:val="20"/>
      </w:rPr>
      <w:t xml:space="preserve">                                                                                                                  </w:t>
    </w:r>
    <w:r w:rsidR="00676285" w:rsidRPr="00867A3B">
      <w:rPr>
        <w:i/>
        <w:noProof/>
        <w:sz w:val="20"/>
      </w:rPr>
      <w:drawing>
        <wp:inline distT="0" distB="0" distL="0" distR="0" wp14:anchorId="28B25230" wp14:editId="5C07C6AA">
          <wp:extent cx="857250" cy="316523"/>
          <wp:effectExtent l="0" t="0" r="0" b="7620"/>
          <wp:docPr id="2" name="Immagine 2" descr="C:\Users\patrizia.bonardo\AppData\Local\Microsoft\Windows\INetCache\Content.Outlook\9SRQDHE7\Logo_Sogei_Firma_Viol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trizia.bonardo\AppData\Local\Microsoft\Windows\INetCache\Content.Outlook\9SRQDHE7\Logo_Sogei_Firma_Viola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3567" cy="32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F6C19D6"/>
    <w:multiLevelType w:val="hybridMultilevel"/>
    <w:tmpl w:val="7864286E"/>
    <w:lvl w:ilvl="0" w:tplc="AFB8BB78">
      <w:start w:val="1"/>
      <w:numFmt w:val="decimal"/>
      <w:lvlText w:val="%1)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CC6B6C"/>
    <w:multiLevelType w:val="hybridMultilevel"/>
    <w:tmpl w:val="DD46561C"/>
    <w:lvl w:ilvl="0" w:tplc="D846AFF0">
      <w:start w:val="1"/>
      <w:numFmt w:val="decimal"/>
      <w:lvlText w:val="(%1)"/>
      <w:lvlJc w:val="left"/>
      <w:pPr>
        <w:ind w:left="1025" w:hanging="360"/>
        <w:jc w:val="left"/>
      </w:pPr>
      <w:rPr>
        <w:rFonts w:ascii="Arial" w:eastAsia="Arial" w:hAnsi="Arial" w:hint="default"/>
        <w:i/>
        <w:sz w:val="22"/>
        <w:szCs w:val="22"/>
      </w:rPr>
    </w:lvl>
    <w:lvl w:ilvl="1" w:tplc="2146F4A8">
      <w:start w:val="1"/>
      <w:numFmt w:val="bullet"/>
      <w:lvlText w:val="•"/>
      <w:lvlJc w:val="left"/>
      <w:pPr>
        <w:ind w:left="1815" w:hanging="360"/>
      </w:pPr>
      <w:rPr>
        <w:rFonts w:hint="default"/>
      </w:rPr>
    </w:lvl>
    <w:lvl w:ilvl="2" w:tplc="598E2F18">
      <w:start w:val="1"/>
      <w:numFmt w:val="bullet"/>
      <w:lvlText w:val="•"/>
      <w:lvlJc w:val="left"/>
      <w:pPr>
        <w:ind w:left="2605" w:hanging="360"/>
      </w:pPr>
      <w:rPr>
        <w:rFonts w:hint="default"/>
      </w:rPr>
    </w:lvl>
    <w:lvl w:ilvl="3" w:tplc="0AC6A056">
      <w:start w:val="1"/>
      <w:numFmt w:val="bullet"/>
      <w:lvlText w:val="•"/>
      <w:lvlJc w:val="left"/>
      <w:pPr>
        <w:ind w:left="3395" w:hanging="360"/>
      </w:pPr>
      <w:rPr>
        <w:rFonts w:hint="default"/>
      </w:rPr>
    </w:lvl>
    <w:lvl w:ilvl="4" w:tplc="6DCA4680">
      <w:start w:val="1"/>
      <w:numFmt w:val="bullet"/>
      <w:lvlText w:val="•"/>
      <w:lvlJc w:val="left"/>
      <w:pPr>
        <w:ind w:left="4185" w:hanging="360"/>
      </w:pPr>
      <w:rPr>
        <w:rFonts w:hint="default"/>
      </w:rPr>
    </w:lvl>
    <w:lvl w:ilvl="5" w:tplc="1FCAD5D6">
      <w:start w:val="1"/>
      <w:numFmt w:val="bullet"/>
      <w:lvlText w:val="•"/>
      <w:lvlJc w:val="left"/>
      <w:pPr>
        <w:ind w:left="4975" w:hanging="360"/>
      </w:pPr>
      <w:rPr>
        <w:rFonts w:hint="default"/>
      </w:rPr>
    </w:lvl>
    <w:lvl w:ilvl="6" w:tplc="FF6ED4CA">
      <w:start w:val="1"/>
      <w:numFmt w:val="bullet"/>
      <w:lvlText w:val="•"/>
      <w:lvlJc w:val="left"/>
      <w:pPr>
        <w:ind w:left="5765" w:hanging="360"/>
      </w:pPr>
      <w:rPr>
        <w:rFonts w:hint="default"/>
      </w:rPr>
    </w:lvl>
    <w:lvl w:ilvl="7" w:tplc="D86435B8">
      <w:start w:val="1"/>
      <w:numFmt w:val="bullet"/>
      <w:lvlText w:val="•"/>
      <w:lvlJc w:val="left"/>
      <w:pPr>
        <w:ind w:left="6556" w:hanging="360"/>
      </w:pPr>
      <w:rPr>
        <w:rFonts w:hint="default"/>
      </w:rPr>
    </w:lvl>
    <w:lvl w:ilvl="8" w:tplc="3C060278">
      <w:start w:val="1"/>
      <w:numFmt w:val="bullet"/>
      <w:lvlText w:val="•"/>
      <w:lvlJc w:val="left"/>
      <w:pPr>
        <w:ind w:left="7346" w:hanging="360"/>
      </w:pPr>
      <w:rPr>
        <w:rFonts w:hint="default"/>
      </w:rPr>
    </w:lvl>
  </w:abstractNum>
  <w:abstractNum w:abstractNumId="3" w15:restartNumberingAfterBreak="0">
    <w:nsid w:val="7C885031"/>
    <w:multiLevelType w:val="hybridMultilevel"/>
    <w:tmpl w:val="5B80CA50"/>
    <w:lvl w:ilvl="0" w:tplc="CD9EB2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CB1"/>
    <w:rsid w:val="001105D3"/>
    <w:rsid w:val="001D62E9"/>
    <w:rsid w:val="003F1B26"/>
    <w:rsid w:val="006000B6"/>
    <w:rsid w:val="00673A96"/>
    <w:rsid w:val="00676285"/>
    <w:rsid w:val="007C1703"/>
    <w:rsid w:val="007E5CB1"/>
    <w:rsid w:val="00C366A7"/>
    <w:rsid w:val="00E621D1"/>
    <w:rsid w:val="00ED1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BFF8A9-C07E-4DE3-835C-A1D5BF493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E5CB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7E5CB1"/>
    <w:pPr>
      <w:tabs>
        <w:tab w:val="right" w:pos="9638"/>
      </w:tabs>
    </w:pPr>
    <w:rPr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5CB1"/>
    <w:rPr>
      <w:rFonts w:ascii="Arial" w:eastAsia="Times New Roman" w:hAnsi="Arial" w:cs="Times New Roman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7E5CB1"/>
    <w:rPr>
      <w:i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5CB1"/>
    <w:rPr>
      <w:rFonts w:ascii="Arial" w:eastAsia="Times New Roman" w:hAnsi="Arial" w:cs="Times New Roman"/>
      <w:i/>
      <w:sz w:val="20"/>
      <w:szCs w:val="20"/>
      <w:lang w:eastAsia="it-IT"/>
    </w:rPr>
  </w:style>
  <w:style w:type="character" w:styleId="Numeropagina">
    <w:name w:val="page number"/>
    <w:basedOn w:val="Carpredefinitoparagrafo"/>
    <w:uiPriority w:val="99"/>
    <w:rsid w:val="007E5CB1"/>
    <w:rPr>
      <w:rFonts w:cs="Times New Roman"/>
    </w:rPr>
  </w:style>
  <w:style w:type="paragraph" w:styleId="Paragrafoelenco">
    <w:name w:val="List Paragraph"/>
    <w:basedOn w:val="Normale"/>
    <w:uiPriority w:val="34"/>
    <w:qFormat/>
    <w:rsid w:val="007E5CB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E5CB1"/>
    <w:rPr>
      <w:color w:val="0000FF" w:themeColor="hyperlink"/>
      <w:u w:val="single"/>
    </w:rPr>
  </w:style>
  <w:style w:type="paragraph" w:styleId="Numeroelenco">
    <w:name w:val="List Number"/>
    <w:basedOn w:val="Normale"/>
    <w:link w:val="NumeroelencoCarattere"/>
    <w:rsid w:val="007E5CB1"/>
    <w:pPr>
      <w:widowControl w:val="0"/>
      <w:numPr>
        <w:numId w:val="3"/>
      </w:numPr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character" w:customStyle="1" w:styleId="NumeroelencoCarattere">
    <w:name w:val="Numero elenco Carattere"/>
    <w:link w:val="Numeroelenco"/>
    <w:rsid w:val="007E5CB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Corpotesto">
    <w:name w:val="Body Text"/>
    <w:basedOn w:val="Normale"/>
    <w:link w:val="CorpotestoCarattere"/>
    <w:uiPriority w:val="1"/>
    <w:qFormat/>
    <w:rsid w:val="003F1B26"/>
    <w:pPr>
      <w:widowControl w:val="0"/>
      <w:ind w:left="305"/>
    </w:pPr>
    <w:rPr>
      <w:rFonts w:eastAsia="Arial" w:cstheme="minorBidi"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F1B26"/>
    <w:rPr>
      <w:rFonts w:ascii="Arial" w:eastAsia="Arial" w:hAnsi="Arial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ogei.it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468</Words>
  <Characters>2671</Characters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2020-10-27T18:04:00Z</dcterms:created>
  <dcterms:modified xsi:type="dcterms:W3CDTF">2023-06-12T13:37:00Z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E8F935A3-B237-43E1-82F9-A052049582BD}" pid="2" name="IDALFREF">
    <vt:lpwstr>workspace://SpacesStore/43e62901-b511-4026-b70a-79d67bd4acc5</vt:lpwstr>
  </property>
  <property fmtid="{866FC0B8-2F4C-4D02-A5CA-4E1A7A6B386B}" pid="3" name="ALFVersion">
    <vt:lpwstr>workspace://SpacesStore/4fa844cb-ac5f-4a6e-ad3c-3e6076ca490d</vt:lpwstr>
  </property>
  <property fmtid="{16212669-C5C2-4DB2-8CCA-C8670F647EAE}" pid="4" name="NomeTemplate">
    <vt:lpwstr>ALL36TTT</vt:lpwstr>
  </property>
  <property fmtid="{6D35ADF9-70B7-4222-95E0-E501F0C2F1D6}" pid="5" name="MajorVersion">
    <vt:lpwstr>2</vt:lpwstr>
  </property>
  <property fmtid="{41A79587-AC55-4CC7-A194-ECAA6ECDF4C9}" pid="6" name="MinorVersion">
    <vt:lpwstr>1</vt:lpwstr>
  </property>
</Properties>
</file>