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237307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  <w:bookmarkStart w:id="0" w:name="_GoBack"/>
      <w:bookmarkEnd w:id="0"/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C63AA4" w:rsidRPr="00C63AA4">
        <w:rPr>
          <w:rStyle w:val="BLOCKBOLD"/>
          <w:rFonts w:ascii="Calibri" w:hAnsi="Calibri"/>
        </w:rPr>
        <w:t xml:space="preserve">A PROCEDURA APERTA PER L’APPALTO DI FORNITURA DI PANNELLI DI PAVIMENTO SOPRAELEVATO E SISTEMI DI CONTROSOFFITTO CON PANNELLI E LAMPADE LED 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237307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37307">
        <w:rPr>
          <w:rFonts w:asciiTheme="minorHAnsi" w:hAnsiTheme="minorHAnsi" w:cstheme="minorHAnsi"/>
        </w:rPr>
        <w:t xml:space="preserve">che </w:t>
      </w:r>
      <w:r w:rsidRPr="00237307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237307" w:rsidRDefault="009339D4" w:rsidP="009339D4">
      <w:pPr>
        <w:pStyle w:val="Numeroelenco"/>
        <w:rPr>
          <w:rFonts w:asciiTheme="minorHAnsi" w:hAnsiTheme="minorHAnsi" w:cstheme="minorHAnsi"/>
        </w:rPr>
      </w:pPr>
      <w:r w:rsidRPr="0023730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237307" w:rsidRDefault="009339D4" w:rsidP="00237307">
      <w:pPr>
        <w:pStyle w:val="Numeroelenco"/>
        <w:rPr>
          <w:rFonts w:ascii="Calibri" w:hAnsi="Calibri"/>
          <w:szCs w:val="20"/>
        </w:rPr>
      </w:pPr>
      <w:r w:rsidRPr="00237307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237307" w:rsidRDefault="009339D4" w:rsidP="00237307">
      <w:pPr>
        <w:pStyle w:val="Numeroelenco"/>
        <w:rPr>
          <w:rFonts w:asciiTheme="minorHAnsi" w:hAnsiTheme="minorHAnsi" w:cstheme="minorHAnsi"/>
        </w:rPr>
      </w:pPr>
      <w:r w:rsidRPr="00237307">
        <w:rPr>
          <w:rFonts w:asciiTheme="minorHAnsi" w:hAnsiTheme="minorHAnsi" w:cstheme="minorHAnsi"/>
        </w:rPr>
        <w:t xml:space="preserve">nelle assemblee societarie svoltesi nell’ultimo </w:t>
      </w:r>
      <w:proofErr w:type="gramStart"/>
      <w:r w:rsidRPr="00237307">
        <w:rPr>
          <w:rFonts w:asciiTheme="minorHAnsi" w:hAnsiTheme="minorHAnsi" w:cstheme="minorHAnsi"/>
        </w:rPr>
        <w:t xml:space="preserve">anno </w:t>
      </w:r>
      <w:r w:rsidR="00237307" w:rsidRPr="00237307">
        <w:rPr>
          <w:rFonts w:asciiTheme="minorHAnsi" w:hAnsiTheme="minorHAnsi" w:cstheme="minorHAnsi"/>
        </w:rPr>
        <w:t xml:space="preserve"> </w:t>
      </w:r>
      <w:r w:rsidRPr="00237307">
        <w:rPr>
          <w:rFonts w:asciiTheme="minorHAnsi" w:hAnsiTheme="minorHAnsi" w:cstheme="minorHAnsi"/>
        </w:rPr>
        <w:t>hanno</w:t>
      </w:r>
      <w:proofErr w:type="gramEnd"/>
      <w:r w:rsidRPr="00237307">
        <w:rPr>
          <w:rFonts w:asciiTheme="minorHAnsi" w:hAnsiTheme="minorHAnsi" w:cstheme="minorHAnsi"/>
        </w:rPr>
        <w:t xml:space="preserve">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A11E8A">
        <w:rPr>
          <w:rFonts w:ascii="Calibri" w:hAnsi="Calibri"/>
          <w:szCs w:val="20"/>
        </w:rPr>
        <w:t>nelle assemblee societarie svoltesi nell’ultimo anno</w:t>
      </w:r>
      <w:r w:rsidRPr="00C44FF8">
        <w:rPr>
          <w:rFonts w:ascii="Calibri" w:hAnsi="Calibri"/>
          <w:szCs w:val="20"/>
        </w:rPr>
        <w:t xml:space="preserve"> non è</w:t>
      </w:r>
      <w:r w:rsidRPr="00D64475">
        <w:rPr>
          <w:rFonts w:ascii="Calibri" w:hAnsi="Calibri"/>
          <w:szCs w:val="20"/>
        </w:rPr>
        <w:t xml:space="preserve">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44B40">
      <w:headerReference w:type="default" r:id="rId7"/>
      <w:footerReference w:type="default" r:id="rId8"/>
      <w:headerReference w:type="first" r:id="rId9"/>
      <w:pgSz w:w="12240" w:h="15840" w:code="1"/>
      <w:pgMar w:top="1985" w:right="1134" w:bottom="1701" w:left="1134" w:header="720" w:footer="11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5AA" w:rsidRDefault="00AF05AA" w:rsidP="00380E35">
      <w:pPr>
        <w:spacing w:line="240" w:lineRule="auto"/>
      </w:pPr>
      <w:r>
        <w:separator/>
      </w:r>
    </w:p>
  </w:endnote>
  <w:endnote w:type="continuationSeparator" w:id="0">
    <w:p w:rsidR="00AF05AA" w:rsidRDefault="00AF05AA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62"/>
      <w:gridCol w:w="1310"/>
    </w:tblGrid>
    <w:tr w:rsidR="00237307" w:rsidRPr="00237307" w:rsidTr="0021501D">
      <w:trPr>
        <w:trHeight w:val="64"/>
      </w:trPr>
      <w:tc>
        <w:tcPr>
          <w:tcW w:w="5000" w:type="pct"/>
          <w:gridSpan w:val="2"/>
          <w:tcBorders>
            <w:bottom w:val="single" w:sz="4" w:space="0" w:color="auto"/>
          </w:tcBorders>
        </w:tcPr>
        <w:p w:rsidR="00237307" w:rsidRPr="00237307" w:rsidRDefault="00237307" w:rsidP="00237307">
          <w:pPr>
            <w:tabs>
              <w:tab w:val="num" w:pos="0"/>
            </w:tabs>
            <w:autoSpaceDE/>
            <w:autoSpaceDN/>
            <w:adjustRightInd/>
            <w:rPr>
              <w:rFonts w:ascii="Calibri" w:hAnsi="Calibri" w:cs="Trebuchet MS"/>
              <w:kern w:val="0"/>
              <w:sz w:val="16"/>
              <w:szCs w:val="16"/>
            </w:rPr>
          </w:pPr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 xml:space="preserve">Classificazione del documento: Consip </w:t>
          </w:r>
          <w:proofErr w:type="spellStart"/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>Pubblic</w:t>
          </w:r>
          <w:proofErr w:type="spellEnd"/>
        </w:p>
      </w:tc>
    </w:tr>
    <w:tr w:rsidR="00237307" w:rsidRPr="00237307" w:rsidTr="0021501D">
      <w:trPr>
        <w:trHeight w:val="830"/>
      </w:trPr>
      <w:tc>
        <w:tcPr>
          <w:tcW w:w="4343" w:type="pct"/>
          <w:tcBorders>
            <w:top w:val="single" w:sz="4" w:space="0" w:color="auto"/>
          </w:tcBorders>
        </w:tcPr>
        <w:p w:rsidR="00237307" w:rsidRPr="00237307" w:rsidRDefault="00237307" w:rsidP="008E3A23">
          <w:pPr>
            <w:tabs>
              <w:tab w:val="num" w:pos="0"/>
            </w:tabs>
            <w:autoSpaceDE/>
            <w:autoSpaceDN/>
            <w:adjustRightInd/>
            <w:spacing w:line="240" w:lineRule="auto"/>
            <w:rPr>
              <w:rFonts w:ascii="Calibri" w:hAnsi="Calibri" w:cs="Trebuchet MS"/>
              <w:i/>
              <w:color w:val="0000FF"/>
              <w:kern w:val="0"/>
              <w:sz w:val="16"/>
              <w:szCs w:val="16"/>
              <w:lang w:eastAsia="ar-SA"/>
            </w:rPr>
          </w:pPr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 xml:space="preserve">Gara a procedura aperta ai sensi del </w:t>
          </w:r>
          <w:proofErr w:type="gramStart"/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>D.Lgs</w:t>
          </w:r>
          <w:proofErr w:type="gramEnd"/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 xml:space="preserve">. 50/2016 e s.m.i., </w:t>
          </w:r>
          <w:r w:rsidR="0021501D" w:rsidRPr="0021501D">
            <w:rPr>
              <w:rFonts w:ascii="Calibri" w:hAnsi="Calibri" w:cs="Trebuchet MS"/>
              <w:kern w:val="0"/>
              <w:sz w:val="16"/>
              <w:szCs w:val="16"/>
            </w:rPr>
            <w:t>per la fornitura di pannelli di pavimento sopraelevato e sistemi di controsoffitto con pannelli e lampade LED</w:t>
          </w:r>
          <w:r w:rsidR="003034A1" w:rsidRPr="003034A1">
            <w:rPr>
              <w:rFonts w:ascii="Calibri" w:hAnsi="Calibri" w:cs="Trebuchet MS"/>
              <w:kern w:val="0"/>
              <w:sz w:val="16"/>
              <w:szCs w:val="16"/>
            </w:rPr>
            <w:t xml:space="preserve"> – ID 2686</w:t>
          </w:r>
        </w:p>
        <w:p w:rsidR="00237307" w:rsidRPr="00237307" w:rsidRDefault="00237307" w:rsidP="00237307">
          <w:pPr>
            <w:tabs>
              <w:tab w:val="num" w:pos="0"/>
            </w:tabs>
            <w:autoSpaceDE/>
            <w:autoSpaceDN/>
            <w:adjustRightInd/>
            <w:rPr>
              <w:rFonts w:asciiTheme="minorHAnsi" w:hAnsiTheme="minorHAnsi" w:cstheme="minorHAnsi"/>
              <w:b/>
              <w:kern w:val="0"/>
              <w:sz w:val="16"/>
              <w:szCs w:val="16"/>
            </w:rPr>
          </w:pPr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 xml:space="preserve">Allegato 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9</w:t>
          </w:r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 xml:space="preserve"> - Dichiarazione 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DPCM 187 - 1991</w:t>
          </w:r>
        </w:p>
      </w:tc>
      <w:tc>
        <w:tcPr>
          <w:tcW w:w="657" w:type="pct"/>
          <w:tcBorders>
            <w:top w:val="single" w:sz="4" w:space="0" w:color="auto"/>
          </w:tcBorders>
          <w:vAlign w:val="bottom"/>
        </w:tcPr>
        <w:p w:rsidR="00237307" w:rsidRPr="00237307" w:rsidRDefault="00237307" w:rsidP="00237307">
          <w:pPr>
            <w:tabs>
              <w:tab w:val="num" w:pos="0"/>
            </w:tabs>
            <w:autoSpaceDE/>
            <w:autoSpaceDN/>
            <w:adjustRightInd/>
            <w:jc w:val="right"/>
            <w:rPr>
              <w:rFonts w:ascii="Calibri" w:hAnsi="Calibri" w:cs="Trebuchet MS"/>
              <w:kern w:val="0"/>
              <w:sz w:val="16"/>
              <w:szCs w:val="16"/>
            </w:rPr>
          </w:pPr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 xml:space="preserve">Pag. </w:t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begin"/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instrText xml:space="preserve"> PAGE  \* Arabic  \* MERGEFORMAT </w:instrText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separate"/>
          </w:r>
          <w:r w:rsidR="008E3A23">
            <w:rPr>
              <w:rFonts w:ascii="Calibri" w:hAnsi="Calibri" w:cs="Trebuchet MS"/>
              <w:b/>
              <w:noProof/>
              <w:kern w:val="0"/>
              <w:sz w:val="16"/>
              <w:szCs w:val="16"/>
            </w:rPr>
            <w:t>2</w:t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end"/>
          </w:r>
          <w:r w:rsidRPr="00237307">
            <w:rPr>
              <w:rFonts w:ascii="Calibri" w:hAnsi="Calibri" w:cs="Trebuchet MS"/>
              <w:kern w:val="0"/>
              <w:sz w:val="16"/>
              <w:szCs w:val="16"/>
            </w:rPr>
            <w:t xml:space="preserve"> di </w:t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begin"/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instrText xml:space="preserve"> SECTIONPAGES  \* Arabic  \* MERGEFORMAT </w:instrText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separate"/>
          </w:r>
          <w:r w:rsidR="008E3A23">
            <w:rPr>
              <w:rFonts w:ascii="Calibri" w:hAnsi="Calibri" w:cs="Trebuchet MS"/>
              <w:b/>
              <w:noProof/>
              <w:kern w:val="0"/>
              <w:sz w:val="16"/>
              <w:szCs w:val="16"/>
            </w:rPr>
            <w:t>3</w:t>
          </w:r>
          <w:r w:rsidRPr="00237307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end"/>
          </w:r>
        </w:p>
      </w:tc>
    </w:tr>
  </w:tbl>
  <w:p w:rsidR="00035683" w:rsidRPr="00237307" w:rsidRDefault="00035683" w:rsidP="00237307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5AA" w:rsidRDefault="00AF05AA" w:rsidP="00380E35">
      <w:pPr>
        <w:spacing w:line="240" w:lineRule="auto"/>
      </w:pPr>
      <w:r>
        <w:separator/>
      </w:r>
    </w:p>
  </w:footnote>
  <w:footnote w:type="continuationSeparator" w:id="0">
    <w:p w:rsidR="00AF05AA" w:rsidRDefault="00AF05AA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37307" w:rsidP="00816101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F8EB23C" wp14:editId="5058AD65">
          <wp:simplePos x="0" y="0"/>
          <wp:positionH relativeFrom="page">
            <wp:align>left</wp:align>
          </wp:positionH>
          <wp:positionV relativeFrom="paragraph">
            <wp:posOffset>-458016</wp:posOffset>
          </wp:positionV>
          <wp:extent cx="1245870" cy="1085215"/>
          <wp:effectExtent l="0" t="0" r="0" b="635"/>
          <wp:wrapTight wrapText="bothSides">
            <wp:wrapPolygon edited="0">
              <wp:start x="0" y="0"/>
              <wp:lineTo x="0" y="21233"/>
              <wp:lineTo x="21138" y="21233"/>
              <wp:lineTo x="21138" y="0"/>
              <wp:lineTo x="0" y="0"/>
            </wp:wrapPolygon>
          </wp:wrapTight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837"/>
                  <a:stretch/>
                </pic:blipFill>
                <pic:spPr bwMode="auto">
                  <a:xfrm>
                    <a:off x="0" y="0"/>
                    <a:ext cx="1246414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-459467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A1F85256"/>
    <w:lvl w:ilvl="0" w:tplc="27FE975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35683"/>
    <w:rsid w:val="001105D3"/>
    <w:rsid w:val="001E0B77"/>
    <w:rsid w:val="0021501D"/>
    <w:rsid w:val="00237307"/>
    <w:rsid w:val="0028567B"/>
    <w:rsid w:val="003034A1"/>
    <w:rsid w:val="00380E35"/>
    <w:rsid w:val="00397153"/>
    <w:rsid w:val="005F08BA"/>
    <w:rsid w:val="0063702E"/>
    <w:rsid w:val="006F0EA6"/>
    <w:rsid w:val="0073150B"/>
    <w:rsid w:val="0084229B"/>
    <w:rsid w:val="008E3A23"/>
    <w:rsid w:val="009339D4"/>
    <w:rsid w:val="00A11E8A"/>
    <w:rsid w:val="00A22905"/>
    <w:rsid w:val="00A31D9D"/>
    <w:rsid w:val="00AF05AA"/>
    <w:rsid w:val="00B44B40"/>
    <w:rsid w:val="00C17B7A"/>
    <w:rsid w:val="00C44FF8"/>
    <w:rsid w:val="00C63AA4"/>
    <w:rsid w:val="00CB0B55"/>
    <w:rsid w:val="00F0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23730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7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73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7307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407</Words>
  <Characters>2321</Characters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/>
      <vt:lpstr/>
      <vt:lpstr/>
      <vt:lpstr>Facsimile</vt:lpstr>
    </vt:vector>
  </TitlesOfParts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2020-10-28T15:51:00Z</dcterms:created>
  <dcterms:modified xsi:type="dcterms:W3CDTF">2023-06-12T16:43:00Z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15C0C7AA-C57A-411F-91F0-FE0866B71C7D}" pid="4" name="NomeTemplate">
    <vt:lpwstr>ALL30TTT</vt:lpwstr>
  </property>
  <property fmtid="{02254400-075D-4820-9D4C-71292209753C}" pid="5" name="MajorVersion">
    <vt:lpwstr>2</vt:lpwstr>
  </property>
  <property fmtid="{ED517A66-D6DB-45B1-BC5B-AFD688348689}" pid="6" name="MinorVersion">
    <vt:lpwstr>3</vt:lpwstr>
  </property>
</Properties>
</file>