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A978A" w14:textId="77777777" w:rsidR="005D6840" w:rsidRDefault="005D6840" w:rsidP="005D6840">
      <w:pPr>
        <w:pStyle w:val="Pidipagina"/>
        <w:rPr>
          <w:color w:val="00B0F0"/>
          <w:sz w:val="40"/>
          <w:szCs w:val="40"/>
        </w:rPr>
      </w:pPr>
      <w:r>
        <w:rPr>
          <w:color w:val="00B0F0"/>
          <w:sz w:val="40"/>
          <w:szCs w:val="40"/>
        </w:rPr>
        <w:t>ID 2685</w:t>
      </w:r>
    </w:p>
    <w:p w14:paraId="22D039A9" w14:textId="1CDFC6CE" w:rsidR="005D6840" w:rsidRPr="005D6840" w:rsidRDefault="005D6840" w:rsidP="005D6840">
      <w:pPr>
        <w:pStyle w:val="Pidipagina"/>
        <w:rPr>
          <w:color w:val="00B0F0"/>
          <w:sz w:val="40"/>
          <w:szCs w:val="40"/>
        </w:rPr>
      </w:pPr>
      <w:r w:rsidRPr="005D6840">
        <w:rPr>
          <w:color w:val="00B0F0"/>
          <w:sz w:val="40"/>
          <w:szCs w:val="40"/>
        </w:rPr>
        <w:t>Allegato 1 – Domanda di partecipazione</w:t>
      </w:r>
    </w:p>
    <w:p w14:paraId="49CC283C" w14:textId="09EDB359" w:rsidR="00BF3264" w:rsidRDefault="00BF3264" w:rsidP="00DD5626">
      <w:pPr>
        <w:rPr>
          <w:b/>
          <w:bCs/>
          <w:caps/>
          <w:color w:val="0000FF"/>
          <w:kern w:val="32"/>
          <w:sz w:val="20"/>
          <w:szCs w:val="20"/>
        </w:rPr>
      </w:pPr>
    </w:p>
    <w:p w14:paraId="7A57E43D" w14:textId="77777777" w:rsidR="005D6840" w:rsidRDefault="005D6840" w:rsidP="00DD5626">
      <w:pPr>
        <w:rPr>
          <w:b/>
          <w:bCs/>
          <w:caps/>
          <w:color w:val="0000FF"/>
          <w:kern w:val="32"/>
          <w:sz w:val="20"/>
          <w:szCs w:val="20"/>
        </w:rPr>
      </w:pPr>
    </w:p>
    <w:p w14:paraId="46899F80" w14:textId="77777777" w:rsidR="005D6840" w:rsidRDefault="005D6840" w:rsidP="00DD5626">
      <w:pPr>
        <w:rPr>
          <w:b/>
          <w:bCs/>
          <w:caps/>
          <w:color w:val="0000FF"/>
          <w:kern w:val="32"/>
          <w:sz w:val="20"/>
          <w:szCs w:val="20"/>
        </w:rPr>
      </w:pPr>
    </w:p>
    <w:p w14:paraId="535DC5C9" w14:textId="77777777" w:rsidR="005D6840" w:rsidRDefault="005D6840" w:rsidP="00DD5626">
      <w:pPr>
        <w:rPr>
          <w:b/>
          <w:bCs/>
          <w:caps/>
          <w:color w:val="0000FF"/>
          <w:kern w:val="32"/>
          <w:sz w:val="20"/>
          <w:szCs w:val="20"/>
        </w:rPr>
      </w:pPr>
    </w:p>
    <w:p w14:paraId="07D24A42" w14:textId="77777777" w:rsidR="005D6840" w:rsidRDefault="005D6840" w:rsidP="00DD5626">
      <w:pPr>
        <w:rPr>
          <w:b/>
          <w:bCs/>
          <w:caps/>
          <w:color w:val="0000FF"/>
          <w:kern w:val="32"/>
          <w:sz w:val="20"/>
          <w:szCs w:val="20"/>
        </w:rPr>
      </w:pPr>
    </w:p>
    <w:p w14:paraId="6658D5DF" w14:textId="77777777" w:rsidR="005D6840" w:rsidRDefault="005D6840" w:rsidP="00DD5626">
      <w:pPr>
        <w:rPr>
          <w:b/>
          <w:bCs/>
          <w:caps/>
          <w:color w:val="0000FF"/>
          <w:kern w:val="32"/>
          <w:sz w:val="20"/>
          <w:szCs w:val="20"/>
        </w:rPr>
      </w:pPr>
    </w:p>
    <w:p w14:paraId="39E59663" w14:textId="77777777" w:rsidR="005D6840" w:rsidRDefault="005D6840" w:rsidP="00DD5626">
      <w:pPr>
        <w:rPr>
          <w:b/>
          <w:bCs/>
          <w:caps/>
          <w:color w:val="0000FF"/>
          <w:kern w:val="32"/>
          <w:sz w:val="20"/>
          <w:szCs w:val="20"/>
        </w:rPr>
      </w:pPr>
    </w:p>
    <w:p w14:paraId="6EAB0FB7" w14:textId="77777777" w:rsidR="005D6840" w:rsidRDefault="005D6840" w:rsidP="00DD5626">
      <w:pPr>
        <w:rPr>
          <w:b/>
          <w:bCs/>
          <w:caps/>
          <w:color w:val="0000FF"/>
          <w:kern w:val="32"/>
          <w:sz w:val="20"/>
          <w:szCs w:val="20"/>
        </w:rPr>
      </w:pPr>
    </w:p>
    <w:p w14:paraId="535506F7" w14:textId="77777777" w:rsidR="005D6840" w:rsidRDefault="005D6840" w:rsidP="00DD5626">
      <w:pPr>
        <w:rPr>
          <w:b/>
          <w:bCs/>
          <w:caps/>
          <w:color w:val="0000FF"/>
          <w:kern w:val="32"/>
          <w:sz w:val="20"/>
          <w:szCs w:val="20"/>
        </w:rPr>
      </w:pPr>
    </w:p>
    <w:p w14:paraId="1182831A" w14:textId="77777777" w:rsidR="005D6840" w:rsidRDefault="005D6840" w:rsidP="00DD5626">
      <w:pPr>
        <w:rPr>
          <w:b/>
          <w:bCs/>
          <w:caps/>
          <w:color w:val="0000FF"/>
          <w:kern w:val="32"/>
          <w:sz w:val="20"/>
          <w:szCs w:val="20"/>
        </w:rPr>
      </w:pPr>
    </w:p>
    <w:p w14:paraId="3D1CCC3C" w14:textId="77777777" w:rsidR="005D6840" w:rsidRDefault="005D6840" w:rsidP="00DD5626">
      <w:pPr>
        <w:rPr>
          <w:b/>
          <w:bCs/>
          <w:caps/>
          <w:color w:val="0000FF"/>
          <w:kern w:val="32"/>
          <w:sz w:val="20"/>
          <w:szCs w:val="20"/>
        </w:rPr>
      </w:pPr>
    </w:p>
    <w:p w14:paraId="2316BBCD" w14:textId="77777777" w:rsidR="005D6840" w:rsidRPr="00F5571F" w:rsidRDefault="005D6840" w:rsidP="00DD5626">
      <w:pPr>
        <w:rPr>
          <w:b/>
          <w:bCs/>
          <w:caps/>
          <w:color w:val="0000FF"/>
          <w:kern w:val="32"/>
          <w:sz w:val="20"/>
          <w:szCs w:val="20"/>
        </w:rPr>
      </w:pPr>
    </w:p>
    <w:p w14:paraId="7F060CD5" w14:textId="26274DBA" w:rsidR="00BF3264" w:rsidRPr="00F5571F" w:rsidRDefault="00BF3264" w:rsidP="00DD5626">
      <w:pPr>
        <w:rPr>
          <w:b/>
          <w:bCs/>
          <w:caps/>
          <w:color w:val="0000FF"/>
          <w:kern w:val="32"/>
          <w:sz w:val="20"/>
          <w:szCs w:val="20"/>
        </w:rPr>
      </w:pPr>
    </w:p>
    <w:p w14:paraId="4CDDA645" w14:textId="6E408CC4" w:rsidR="00BF3264" w:rsidRPr="00F5571F" w:rsidRDefault="00BF3264" w:rsidP="00DD5626">
      <w:pPr>
        <w:rPr>
          <w:b/>
          <w:bCs/>
          <w:caps/>
          <w:color w:val="0000FF"/>
          <w:kern w:val="32"/>
          <w:sz w:val="20"/>
          <w:szCs w:val="20"/>
        </w:rPr>
      </w:pPr>
    </w:p>
    <w:p w14:paraId="3D652407" w14:textId="6C23FEE0" w:rsidR="00BF3264" w:rsidRPr="00F5571F" w:rsidRDefault="00BF3264" w:rsidP="00DD5626">
      <w:pPr>
        <w:rPr>
          <w:b/>
          <w:bCs/>
          <w:caps/>
          <w:color w:val="0000FF"/>
          <w:kern w:val="32"/>
          <w:sz w:val="20"/>
          <w:szCs w:val="20"/>
        </w:rPr>
      </w:pPr>
    </w:p>
    <w:p w14:paraId="3BF5CB84" w14:textId="5F8D4F68" w:rsidR="00BF3264" w:rsidRPr="00F5571F" w:rsidRDefault="00BF3264" w:rsidP="00DD5626">
      <w:pPr>
        <w:rPr>
          <w:b/>
          <w:bCs/>
          <w:caps/>
          <w:color w:val="0000FF"/>
          <w:kern w:val="32"/>
          <w:sz w:val="20"/>
          <w:szCs w:val="20"/>
        </w:rPr>
      </w:pPr>
    </w:p>
    <w:p w14:paraId="4B2C3B6C" w14:textId="7AF074A0" w:rsidR="00BF3264" w:rsidRPr="00F5571F" w:rsidRDefault="00BF3264" w:rsidP="00DD5626">
      <w:pPr>
        <w:rPr>
          <w:b/>
          <w:bCs/>
          <w:caps/>
          <w:color w:val="0000FF"/>
          <w:kern w:val="32"/>
          <w:sz w:val="20"/>
          <w:szCs w:val="20"/>
        </w:rPr>
      </w:pPr>
    </w:p>
    <w:p w14:paraId="75B70885" w14:textId="74D12862" w:rsidR="00BF3264" w:rsidRPr="00F5571F" w:rsidRDefault="00BF3264" w:rsidP="00DD5626">
      <w:pPr>
        <w:rPr>
          <w:b/>
          <w:bCs/>
          <w:caps/>
          <w:color w:val="0000FF"/>
          <w:kern w:val="32"/>
          <w:sz w:val="20"/>
          <w:szCs w:val="20"/>
        </w:rPr>
      </w:pPr>
    </w:p>
    <w:p w14:paraId="170740B9" w14:textId="0C4ABC45" w:rsidR="00215824" w:rsidRPr="00F5571F" w:rsidRDefault="00215824" w:rsidP="00DD5626">
      <w:pPr>
        <w:rPr>
          <w:b/>
          <w:bCs/>
          <w:caps/>
          <w:color w:val="0000FF"/>
          <w:kern w:val="32"/>
          <w:sz w:val="20"/>
          <w:szCs w:val="20"/>
        </w:rPr>
      </w:pPr>
    </w:p>
    <w:p w14:paraId="2A256C59" w14:textId="78BA5E88" w:rsidR="00215824" w:rsidRPr="00F5571F" w:rsidRDefault="00215824" w:rsidP="00DD5626">
      <w:pPr>
        <w:rPr>
          <w:b/>
          <w:bCs/>
          <w:caps/>
          <w:color w:val="0000FF"/>
          <w:kern w:val="32"/>
          <w:sz w:val="20"/>
          <w:szCs w:val="20"/>
        </w:rPr>
      </w:pPr>
    </w:p>
    <w:p w14:paraId="20C97D32" w14:textId="6CD4AF51" w:rsidR="00215824" w:rsidRPr="00F5571F" w:rsidRDefault="00215824" w:rsidP="00DD5626">
      <w:pPr>
        <w:rPr>
          <w:b/>
          <w:bCs/>
          <w:caps/>
          <w:color w:val="0000FF"/>
          <w:kern w:val="32"/>
          <w:sz w:val="20"/>
          <w:szCs w:val="20"/>
        </w:rPr>
      </w:pPr>
    </w:p>
    <w:p w14:paraId="3656B38F" w14:textId="3733359D" w:rsidR="00215824" w:rsidRPr="00F5571F" w:rsidRDefault="00215824" w:rsidP="00DD5626">
      <w:pPr>
        <w:rPr>
          <w:b/>
          <w:bCs/>
          <w:caps/>
          <w:color w:val="0000FF"/>
          <w:kern w:val="32"/>
          <w:sz w:val="20"/>
          <w:szCs w:val="20"/>
        </w:rPr>
      </w:pPr>
    </w:p>
    <w:p w14:paraId="429C9882" w14:textId="77777777" w:rsidR="00215824" w:rsidRPr="00F5571F" w:rsidRDefault="00215824" w:rsidP="00DD5626">
      <w:pPr>
        <w:rPr>
          <w:b/>
          <w:bCs/>
          <w:caps/>
          <w:color w:val="0000FF"/>
          <w:kern w:val="32"/>
          <w:sz w:val="20"/>
          <w:szCs w:val="20"/>
        </w:rPr>
      </w:pPr>
    </w:p>
    <w:p w14:paraId="5EA102B8" w14:textId="61F2281B" w:rsidR="00BF3264" w:rsidRPr="00F5571F" w:rsidRDefault="00BF3264" w:rsidP="00DD5626">
      <w:pPr>
        <w:rPr>
          <w:b/>
          <w:bCs/>
          <w:caps/>
          <w:color w:val="0000FF"/>
          <w:kern w:val="32"/>
          <w:sz w:val="20"/>
          <w:szCs w:val="20"/>
        </w:rPr>
      </w:pPr>
    </w:p>
    <w:p w14:paraId="21F976CB" w14:textId="7A4EFB32" w:rsidR="00BF3264" w:rsidRDefault="00BF3264" w:rsidP="00514D8F">
      <w:pPr>
        <w:rPr>
          <w:b/>
          <w:bCs/>
          <w:caps/>
          <w:color w:val="0000FF"/>
          <w:kern w:val="32"/>
          <w:sz w:val="20"/>
          <w:szCs w:val="20"/>
        </w:rPr>
      </w:pPr>
    </w:p>
    <w:p w14:paraId="5AB000CD" w14:textId="77777777" w:rsidR="00514D8F" w:rsidRPr="00F5571F" w:rsidRDefault="00514D8F" w:rsidP="00DD5626">
      <w:pPr>
        <w:rPr>
          <w:b/>
          <w:bCs/>
          <w:caps/>
          <w:color w:val="0000FF"/>
          <w:kern w:val="32"/>
          <w:sz w:val="20"/>
          <w:szCs w:val="20"/>
        </w:rPr>
      </w:pPr>
    </w:p>
    <w:p w14:paraId="787E201B" w14:textId="60C8A08B" w:rsidR="00BF3264" w:rsidRPr="005D6840" w:rsidRDefault="00BF3264" w:rsidP="005D6840">
      <w:pPr>
        <w:tabs>
          <w:tab w:val="left" w:pos="2805"/>
        </w:tabs>
        <w:rPr>
          <w:sz w:val="20"/>
          <w:szCs w:val="20"/>
        </w:rPr>
      </w:pPr>
    </w:p>
    <w:p w14:paraId="758E8F88" w14:textId="43D2981B"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lastRenderedPageBreak/>
        <w:t>Allegato</w:t>
      </w:r>
      <w:r w:rsidR="00514D8F">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07454F54"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 per i seguenti lotti:</w:t>
      </w:r>
      <w:r w:rsidR="00DF497B">
        <w:rPr>
          <w:rFonts w:ascii="Arial" w:hAnsi="Arial" w:cs="Arial"/>
          <w:sz w:val="20"/>
          <w:szCs w:val="20"/>
        </w:rPr>
        <w:t xml:space="preserve"> </w:t>
      </w:r>
      <w:r w:rsidR="006F581A" w:rsidRPr="0035199D">
        <w:rPr>
          <w:rFonts w:ascii="Arial" w:hAnsi="Arial" w:cs="Arial"/>
          <w:sz w:val="20"/>
          <w:szCs w:val="20"/>
        </w:rPr>
        <w:t>______,</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5C9562EB" w:rsidR="00DA7EC7" w:rsidRPr="00DF497B" w:rsidRDefault="00DA7EC7" w:rsidP="00A95D39">
      <w:pPr>
        <w:pStyle w:val="Paragrafoelenco"/>
        <w:numPr>
          <w:ilvl w:val="0"/>
          <w:numId w:val="16"/>
        </w:numPr>
        <w:spacing w:line="300" w:lineRule="exact"/>
        <w:jc w:val="both"/>
        <w:rPr>
          <w:rFonts w:ascii="Arial" w:hAnsi="Arial" w:cs="Arial"/>
          <w:sz w:val="20"/>
          <w:szCs w:val="20"/>
        </w:rPr>
      </w:pPr>
      <w:r w:rsidRPr="00DF497B">
        <w:rPr>
          <w:rFonts w:ascii="Arial" w:hAnsi="Arial" w:cs="Arial"/>
          <w:sz w:val="20"/>
          <w:szCs w:val="20"/>
        </w:rPr>
        <w:lastRenderedPageBreak/>
        <w:t>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……………………..(indicare i ruoli ricoperti)………………………….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D.Lgs.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 xml:space="preserve">[Tale indicazione deve essere resa anche nel caso in cui il consorzio indichi come consorziata esecutrice un altro </w:t>
      </w:r>
      <w:r w:rsidR="000F38B2" w:rsidRPr="004679AE">
        <w:rPr>
          <w:rFonts w:ascii="Arial" w:eastAsia="Calibri" w:hAnsi="Arial" w:cs="Arial"/>
          <w:b/>
          <w:i/>
          <w:sz w:val="20"/>
          <w:szCs w:val="20"/>
          <w:lang w:eastAsia="it-IT"/>
        </w:rPr>
        <w:lastRenderedPageBreak/>
        <w:t>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esecutrice e non,</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 xml:space="preserve">in caso di aggiudicazione, ad uniformarsi alla disciplina vigente con riguardo ai raggruppamenti temporanei o consorzi o GEIE ai sensi dell’articolo 68 del Codice conferendo mandato </w:t>
      </w:r>
      <w:r w:rsidR="00436454" w:rsidRPr="00F5571F">
        <w:rPr>
          <w:rFonts w:ascii="Arial" w:eastAsia="Times New Roman" w:hAnsi="Arial" w:cs="Arial"/>
          <w:sz w:val="20"/>
          <w:szCs w:val="20"/>
        </w:rPr>
        <w:lastRenderedPageBreak/>
        <w:t>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665B74AB" w:rsidR="00ED4600" w:rsidRPr="0035199D" w:rsidRDefault="005F71FB" w:rsidP="005F71FB">
      <w:pPr>
        <w:pStyle w:val="Paragrafoelenco"/>
        <w:spacing w:before="60" w:after="60" w:line="300" w:lineRule="exact"/>
        <w:ind w:left="426"/>
        <w:jc w:val="both"/>
        <w:rPr>
          <w:rFonts w:ascii="Arial" w:eastAsia="Times New Roman" w:hAnsi="Arial" w:cs="Arial"/>
          <w:b/>
          <w:sz w:val="20"/>
          <w:szCs w:val="20"/>
        </w:rPr>
      </w:pPr>
      <w:bookmarkStart w:id="2" w:name="_Hlk173164401"/>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525841" w:rsidRPr="00F5571F">
        <w:rPr>
          <w:rFonts w:ascii="Arial" w:eastAsia="Calibri" w:hAnsi="Arial" w:cs="Arial"/>
          <w:b/>
          <w:sz w:val="20"/>
          <w:szCs w:val="20"/>
          <w:lang w:eastAsia="it-IT"/>
        </w:rPr>
        <w:t>DICHIARA</w:t>
      </w:r>
      <w:r w:rsidR="00525841"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00525841" w:rsidRPr="00F5571F">
        <w:rPr>
          <w:rFonts w:ascii="Arial" w:eastAsia="Calibri" w:hAnsi="Arial" w:cs="Arial"/>
          <w:sz w:val="20"/>
          <w:szCs w:val="20"/>
          <w:lang w:eastAsia="it-IT"/>
        </w:rPr>
        <w:t xml:space="preserve">l </w:t>
      </w:r>
      <w:r w:rsidR="00525841"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w:t>
      </w:r>
      <w:r w:rsidR="00ED4600" w:rsidRPr="0035199D">
        <w:rPr>
          <w:rFonts w:ascii="Arial" w:eastAsia="Times New Roman" w:hAnsi="Arial" w:cs="Arial"/>
          <w:b/>
          <w:i/>
          <w:sz w:val="20"/>
          <w:szCs w:val="20"/>
        </w:rPr>
        <w:lastRenderedPageBreak/>
        <w:t>avvalimento deve essere presentato nell’offerta tecnica e non nella documentazione amministrativa.)</w:t>
      </w:r>
    </w:p>
    <w:p w14:paraId="2A972AD2" w14:textId="7B9965CA" w:rsidR="00525841" w:rsidRPr="00F5571F" w:rsidRDefault="00B26E25" w:rsidP="00DD5626">
      <w:pPr>
        <w:spacing w:before="60" w:after="60" w:line="300" w:lineRule="exact"/>
        <w:ind w:firstLine="66"/>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73775EBA" w:rsidR="00ED4600" w:rsidRPr="0035199D" w:rsidRDefault="005F71FB" w:rsidP="005F71FB">
      <w:pPr>
        <w:pStyle w:val="Paragrafoelenco"/>
        <w:spacing w:before="60" w:after="60" w:line="300" w:lineRule="exact"/>
        <w:ind w:left="426"/>
        <w:jc w:val="both"/>
        <w:rPr>
          <w:rFonts w:ascii="Arial" w:eastAsia="Times New Roman" w:hAnsi="Arial" w:cs="Arial"/>
          <w:sz w:val="20"/>
          <w:szCs w:val="20"/>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1A45DA"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001A45DA"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001A45DA" w:rsidRPr="0035199D">
        <w:rPr>
          <w:rFonts w:ascii="Arial" w:eastAsia="Calibri" w:hAnsi="Arial" w:cs="Arial"/>
          <w:sz w:val="20"/>
          <w:szCs w:val="20"/>
          <w:lang w:eastAsia="it-IT"/>
        </w:rPr>
        <w:t xml:space="preserve">di avvalersi dell’impresa ___________ </w:t>
      </w:r>
      <w:r w:rsidR="001A45DA" w:rsidRPr="0035199D">
        <w:rPr>
          <w:rFonts w:ascii="Arial" w:eastAsia="Calibri" w:hAnsi="Arial" w:cs="Arial"/>
          <w:b/>
          <w:i/>
          <w:sz w:val="20"/>
          <w:szCs w:val="20"/>
          <w:lang w:eastAsia="it-IT"/>
        </w:rPr>
        <w:t xml:space="preserve">[N.B.: i requisiti oggetto di avvalimento dovranno essere indicati esclusivamente nel contratto di avvalimento] </w:t>
      </w:r>
      <w:r w:rsidR="001A45DA" w:rsidRPr="0035199D">
        <w:rPr>
          <w:rFonts w:ascii="Arial" w:eastAsia="Calibri" w:hAnsi="Arial" w:cs="Arial"/>
          <w:sz w:val="20"/>
          <w:szCs w:val="20"/>
          <w:lang w:eastAsia="it-IT"/>
        </w:rPr>
        <w:t>e presenta il contratto di avvalimento nell’offerta tecnica.</w:t>
      </w:r>
      <w:r w:rsidR="005D27DB" w:rsidRPr="0035199D">
        <w:rPr>
          <w:rFonts w:ascii="Arial" w:eastAsia="Calibri" w:hAnsi="Arial" w:cs="Arial"/>
          <w:i/>
          <w:sz w:val="20"/>
          <w:szCs w:val="20"/>
          <w:lang w:eastAsia="it-IT"/>
        </w:rPr>
        <w:t>]</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66371734" w:rsidR="008908C5" w:rsidRPr="00F5571F" w:rsidRDefault="005F71FB" w:rsidP="005F71FB">
      <w:pPr>
        <w:pStyle w:val="Paragrafoelenco"/>
        <w:spacing w:before="60" w:after="60" w:line="300" w:lineRule="exact"/>
        <w:ind w:left="426"/>
        <w:jc w:val="both"/>
        <w:rPr>
          <w:rFonts w:ascii="Arial" w:eastAsia="Calibri" w:hAnsi="Arial" w:cs="Arial"/>
          <w:sz w:val="20"/>
          <w:szCs w:val="20"/>
          <w:lang w:eastAsia="it-IT"/>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8908C5" w:rsidRPr="00F5571F">
        <w:rPr>
          <w:rFonts w:ascii="Arial" w:eastAsia="Calibri" w:hAnsi="Arial" w:cs="Arial"/>
          <w:b/>
          <w:sz w:val="20"/>
          <w:szCs w:val="20"/>
          <w:lang w:eastAsia="it-IT"/>
        </w:rPr>
        <w:t>DICHIARA</w:t>
      </w:r>
      <w:r w:rsidR="008908C5"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w:t>
      </w:r>
      <w:r w:rsidR="008908C5" w:rsidRPr="00514D8F">
        <w:rPr>
          <w:rFonts w:ascii="Arial" w:eastAsia="Calibri" w:hAnsi="Arial" w:cs="Arial"/>
          <w:sz w:val="20"/>
          <w:szCs w:val="20"/>
          <w:lang w:eastAsia="it-IT"/>
        </w:rPr>
        <w:t xml:space="preserve">quale </w:t>
      </w:r>
      <w:r w:rsidR="005F487F" w:rsidRPr="00DD5626">
        <w:rPr>
          <w:rFonts w:ascii="Arial" w:eastAsia="Calibri" w:hAnsi="Arial" w:cs="Arial"/>
          <w:sz w:val="20"/>
          <w:szCs w:val="20"/>
          <w:lang w:eastAsia="it-IT"/>
        </w:rPr>
        <w:t>consorziata esecutrice</w:t>
      </w:r>
      <w:r w:rsidR="005F487F" w:rsidRPr="00514D8F">
        <w:rPr>
          <w:rFonts w:ascii="Arial" w:eastAsia="Calibri" w:hAnsi="Arial" w:cs="Arial"/>
          <w:sz w:val="20"/>
          <w:szCs w:val="20"/>
          <w:lang w:eastAsia="it-IT"/>
        </w:rPr>
        <w:t xml:space="preserve"> </w:t>
      </w:r>
      <w:r w:rsidR="008908C5" w:rsidRPr="00514D8F">
        <w:rPr>
          <w:rFonts w:ascii="Arial" w:eastAsia="Calibri" w:hAnsi="Arial" w:cs="Arial"/>
          <w:sz w:val="20"/>
          <w:szCs w:val="20"/>
          <w:lang w:eastAsia="it-IT"/>
        </w:rPr>
        <w:t>di un</w:t>
      </w:r>
      <w:r w:rsidR="008908C5"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FA59869" w:rsidR="008908C5" w:rsidRPr="005F71FB" w:rsidRDefault="005F71FB" w:rsidP="005F71FB">
      <w:pPr>
        <w:spacing w:before="60" w:after="60" w:line="300" w:lineRule="exact"/>
        <w:ind w:left="426"/>
        <w:jc w:val="both"/>
        <w:rPr>
          <w:rFonts w:ascii="Arial" w:eastAsia="Calibri" w:hAnsi="Arial" w:cs="Arial"/>
          <w:sz w:val="20"/>
          <w:szCs w:val="20"/>
          <w:lang w:eastAsia="it-IT"/>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8908C5" w:rsidRPr="005F71FB">
        <w:rPr>
          <w:rFonts w:ascii="Arial" w:eastAsia="Calibri" w:hAnsi="Arial" w:cs="Arial"/>
          <w:b/>
          <w:sz w:val="20"/>
          <w:szCs w:val="20"/>
          <w:lang w:eastAsia="it-IT"/>
        </w:rPr>
        <w:t>DICHIARA</w:t>
      </w:r>
      <w:r w:rsidR="008908C5" w:rsidRPr="005F71FB">
        <w:rPr>
          <w:rFonts w:ascii="Arial" w:eastAsia="Calibri" w:hAnsi="Arial" w:cs="Arial"/>
          <w:sz w:val="20"/>
          <w:szCs w:val="20"/>
          <w:lang w:eastAsia="it-IT"/>
        </w:rPr>
        <w:t xml:space="preserve"> di partecipare in più di una forma, ____ </w:t>
      </w:r>
      <w:r w:rsidR="008908C5" w:rsidRPr="005F71FB">
        <w:rPr>
          <w:rFonts w:ascii="Arial" w:eastAsia="Calibri" w:hAnsi="Arial" w:cs="Arial"/>
          <w:b/>
          <w:i/>
          <w:sz w:val="20"/>
          <w:szCs w:val="20"/>
          <w:lang w:eastAsia="it-IT"/>
        </w:rPr>
        <w:t>&lt;indicare quali&gt;</w:t>
      </w:r>
      <w:r w:rsidR="008908C5" w:rsidRPr="005F71FB">
        <w:rPr>
          <w:rFonts w:ascii="Arial" w:eastAsia="Calibri" w:hAnsi="Arial" w:cs="Arial"/>
          <w:sz w:val="20"/>
          <w:szCs w:val="20"/>
          <w:lang w:eastAsia="it-IT"/>
        </w:rPr>
        <w:t xml:space="preserve"> e inserisce nel FVOE</w:t>
      </w:r>
      <w:r w:rsidR="002723D6" w:rsidRPr="005F71FB">
        <w:rPr>
          <w:rFonts w:ascii="Arial" w:eastAsia="Calibri" w:hAnsi="Arial" w:cs="Arial"/>
          <w:sz w:val="20"/>
          <w:szCs w:val="20"/>
          <w:lang w:eastAsia="it-IT"/>
        </w:rPr>
        <w:t xml:space="preserve">, </w:t>
      </w:r>
      <w:r w:rsidR="002723D6" w:rsidRPr="005F71FB">
        <w:rPr>
          <w:rFonts w:ascii="Arial" w:hAnsi="Arial" w:cs="Arial"/>
          <w:sz w:val="20"/>
          <w:szCs w:val="20"/>
        </w:rPr>
        <w:t>e in sede di prima applicazione dello stesso, anche a Sistema nella busta amministrativa,</w:t>
      </w:r>
      <w:r w:rsidR="008908C5" w:rsidRPr="005F71FB">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2EF435C0" w14:textId="77777777" w:rsidR="00097738" w:rsidRDefault="00097738" w:rsidP="0035199D">
      <w:pPr>
        <w:pStyle w:val="Paragrafoelenco"/>
        <w:spacing w:before="60" w:after="60" w:line="300" w:lineRule="exact"/>
        <w:ind w:left="426"/>
        <w:jc w:val="both"/>
        <w:rPr>
          <w:rFonts w:ascii="Arial" w:eastAsia="Calibri" w:hAnsi="Arial" w:cs="Arial"/>
          <w:b/>
          <w:sz w:val="20"/>
          <w:szCs w:val="20"/>
          <w:lang w:eastAsia="it-IT"/>
        </w:rPr>
      </w:pPr>
    </w:p>
    <w:p w14:paraId="52B1C5D4" w14:textId="1F2646A1" w:rsidR="00621A2F" w:rsidRPr="00F5571F" w:rsidRDefault="00097738" w:rsidP="0035199D">
      <w:pPr>
        <w:pStyle w:val="Paragrafoelenco"/>
        <w:spacing w:before="60" w:after="60" w:line="300" w:lineRule="exact"/>
        <w:ind w:left="426"/>
        <w:jc w:val="both"/>
        <w:rPr>
          <w:rFonts w:ascii="Arial" w:eastAsia="Calibri" w:hAnsi="Arial" w:cs="Arial"/>
          <w:sz w:val="20"/>
          <w:szCs w:val="20"/>
          <w:lang w:eastAsia="it-IT"/>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8908C5" w:rsidRPr="00F5571F">
        <w:rPr>
          <w:rFonts w:ascii="Arial" w:eastAsia="Calibri" w:hAnsi="Arial" w:cs="Arial"/>
          <w:b/>
          <w:sz w:val="20"/>
          <w:szCs w:val="20"/>
          <w:lang w:eastAsia="it-IT"/>
        </w:rPr>
        <w:t>DICHIARA</w:t>
      </w:r>
      <w:r w:rsidR="008908C5" w:rsidRPr="00F5571F">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F5571F">
        <w:rPr>
          <w:rFonts w:ascii="Arial" w:eastAsia="Calibri" w:hAnsi="Arial" w:cs="Arial"/>
          <w:sz w:val="20"/>
          <w:szCs w:val="20"/>
          <w:lang w:eastAsia="it-IT"/>
        </w:rPr>
        <w:t>;</w:t>
      </w:r>
    </w:p>
    <w:p w14:paraId="02793E77" w14:textId="77777777" w:rsidR="00621A2F" w:rsidRPr="005F71FB" w:rsidRDefault="00621A2F" w:rsidP="00621A2F">
      <w:pPr>
        <w:spacing w:after="0" w:line="300" w:lineRule="exact"/>
        <w:ind w:firstLine="426"/>
        <w:jc w:val="both"/>
        <w:rPr>
          <w:rFonts w:ascii="Arial" w:eastAsia="Calibri" w:hAnsi="Arial" w:cs="Arial"/>
          <w:b/>
          <w:i/>
          <w:sz w:val="20"/>
          <w:szCs w:val="20"/>
          <w:lang w:eastAsia="it-IT"/>
        </w:rPr>
      </w:pPr>
      <w:r w:rsidRPr="005F71FB">
        <w:rPr>
          <w:rFonts w:ascii="Arial" w:eastAsia="Calibri" w:hAnsi="Arial" w:cs="Arial"/>
          <w:b/>
          <w:i/>
          <w:sz w:val="20"/>
          <w:szCs w:val="20"/>
          <w:lang w:eastAsia="it-IT"/>
        </w:rPr>
        <w:t xml:space="preserve">o, in alternativa, </w:t>
      </w:r>
    </w:p>
    <w:p w14:paraId="0E7DFD9E" w14:textId="1D02E5CC" w:rsidR="008908C5" w:rsidRDefault="00097738" w:rsidP="0035199D">
      <w:pPr>
        <w:pStyle w:val="Paragrafoelenco"/>
        <w:spacing w:before="60" w:after="60" w:line="300" w:lineRule="exact"/>
        <w:ind w:left="426"/>
        <w:jc w:val="both"/>
        <w:rPr>
          <w:rFonts w:ascii="Arial" w:eastAsia="Calibri" w:hAnsi="Arial" w:cs="Arial"/>
          <w:b/>
          <w:i/>
          <w:color w:val="3333FF"/>
          <w:sz w:val="20"/>
          <w:szCs w:val="20"/>
          <w:lang w:eastAsia="it-IT"/>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621A2F" w:rsidRPr="00DD5626">
        <w:rPr>
          <w:rFonts w:ascii="Arial" w:eastAsia="Calibri" w:hAnsi="Arial" w:cs="Arial"/>
          <w:b/>
          <w:sz w:val="20"/>
          <w:szCs w:val="20"/>
          <w:lang w:eastAsia="it-IT"/>
        </w:rPr>
        <w:t>DICHIARA</w:t>
      </w:r>
      <w:r w:rsidR="00621A2F" w:rsidRPr="00DD5626">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00621A2F" w:rsidRPr="00DD5626">
        <w:rPr>
          <w:rFonts w:ascii="Arial" w:eastAsia="Calibri" w:hAnsi="Arial" w:cs="Arial"/>
          <w:sz w:val="20"/>
          <w:szCs w:val="20"/>
          <w:lang w:eastAsia="it-IT"/>
        </w:rPr>
        <w:t xml:space="preserve">e inserisce nel FVOE, </w:t>
      </w:r>
      <w:r w:rsidR="00621A2F" w:rsidRPr="00DD5626">
        <w:rPr>
          <w:rFonts w:ascii="Arial" w:hAnsi="Arial" w:cs="Arial"/>
          <w:sz w:val="20"/>
          <w:szCs w:val="20"/>
        </w:rPr>
        <w:t>e in sede di prima applicazione dello stesso, anche a Sistema nella busta amministrativa,</w:t>
      </w:r>
      <w:r w:rsidR="00621A2F" w:rsidRPr="00DD5626">
        <w:rPr>
          <w:rFonts w:ascii="Arial" w:eastAsia="Calibri" w:hAnsi="Arial" w:cs="Arial"/>
          <w:sz w:val="20"/>
          <w:szCs w:val="20"/>
          <w:lang w:eastAsia="it-IT"/>
        </w:rPr>
        <w:t xml:space="preserve"> idonea documentazione </w:t>
      </w:r>
      <w:bookmarkStart w:id="4" w:name="_Hlk184044567"/>
      <w:r w:rsidR="00621A2F" w:rsidRPr="00DD5626">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00621A2F" w:rsidRPr="00DD5626">
        <w:rPr>
          <w:rFonts w:ascii="Arial" w:eastAsia="Calibri" w:hAnsi="Arial" w:cs="Arial"/>
          <w:sz w:val="20"/>
          <w:szCs w:val="20"/>
          <w:lang w:eastAsia="it-IT"/>
        </w:rPr>
        <w:t>;</w:t>
      </w:r>
    </w:p>
    <w:p w14:paraId="434F41F7" w14:textId="77777777" w:rsidR="00097738" w:rsidRPr="00DD5626" w:rsidRDefault="00097738" w:rsidP="0035199D">
      <w:pPr>
        <w:pStyle w:val="Paragrafoelenco"/>
        <w:spacing w:before="60" w:after="60" w:line="300" w:lineRule="exact"/>
        <w:ind w:left="426"/>
        <w:jc w:val="both"/>
        <w:rPr>
          <w:rFonts w:ascii="Arial" w:eastAsia="Calibri" w:hAnsi="Arial" w:cs="Arial"/>
          <w:sz w:val="20"/>
          <w:szCs w:val="20"/>
          <w:lang w:eastAsia="it-IT"/>
        </w:rPr>
      </w:pP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cleaning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self-cleaning</w:t>
      </w:r>
    </w:p>
    <w:p w14:paraId="29DAD0B5" w14:textId="329EA364" w:rsidR="00ED4600" w:rsidRPr="00F5571F" w:rsidRDefault="00097738" w:rsidP="00097738">
      <w:pPr>
        <w:pStyle w:val="Paragrafoelenco"/>
        <w:spacing w:before="60" w:after="60" w:line="300" w:lineRule="exact"/>
        <w:ind w:left="426"/>
        <w:jc w:val="both"/>
        <w:rPr>
          <w:rFonts w:ascii="Arial" w:hAnsi="Arial" w:cs="Arial"/>
          <w:sz w:val="20"/>
          <w:szCs w:val="20"/>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EC4FED" w:rsidRPr="00F5571F">
        <w:rPr>
          <w:rFonts w:ascii="Arial" w:eastAsia="Calibri" w:hAnsi="Arial" w:cs="Arial"/>
          <w:b/>
          <w:sz w:val="20"/>
          <w:szCs w:val="20"/>
          <w:lang w:eastAsia="it-IT"/>
        </w:rPr>
        <w:t>INSERISCE</w:t>
      </w:r>
      <w:r w:rsidR="00EC4FED"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cleaning adottate e indica nel DGUE, il riferimento al documento caricato nel FVOE</w:t>
      </w:r>
      <w:r w:rsidR="00ED4600" w:rsidRPr="00F5571F">
        <w:rPr>
          <w:rFonts w:ascii="Arial" w:hAnsi="Arial" w:cs="Arial"/>
          <w:sz w:val="20"/>
          <w:szCs w:val="20"/>
        </w:rPr>
        <w:t>;</w:t>
      </w:r>
    </w:p>
    <w:p w14:paraId="6D27EC7A" w14:textId="15AD83C6" w:rsidR="00ED4600" w:rsidRPr="00F5571F" w:rsidRDefault="00097738" w:rsidP="00ED4600">
      <w:pPr>
        <w:ind w:firstLine="426"/>
        <w:jc w:val="both"/>
        <w:rPr>
          <w:rFonts w:ascii="Arial" w:hAnsi="Arial" w:cs="Arial"/>
          <w:i/>
          <w:sz w:val="20"/>
          <w:szCs w:val="20"/>
        </w:rPr>
      </w:pPr>
      <w:r>
        <w:rPr>
          <w:rFonts w:ascii="Arial" w:hAnsi="Arial" w:cs="Arial"/>
          <w:i/>
          <w:sz w:val="20"/>
          <w:szCs w:val="20"/>
        </w:rPr>
        <w:t xml:space="preserve">ovvero, </w:t>
      </w:r>
      <w:r w:rsidR="00ED4600" w:rsidRPr="00F5571F">
        <w:rPr>
          <w:rFonts w:ascii="Arial" w:hAnsi="Arial" w:cs="Arial"/>
          <w:i/>
          <w:sz w:val="20"/>
          <w:szCs w:val="20"/>
        </w:rPr>
        <w:t xml:space="preserve">in alternativa, </w:t>
      </w:r>
    </w:p>
    <w:p w14:paraId="1AA291D3" w14:textId="68BD742E" w:rsidR="00ED4600" w:rsidRPr="00097738" w:rsidRDefault="00097738" w:rsidP="00097738">
      <w:pPr>
        <w:spacing w:before="60" w:after="60" w:line="300" w:lineRule="exact"/>
        <w:ind w:left="426"/>
        <w:jc w:val="both"/>
        <w:rPr>
          <w:rFonts w:ascii="Arial" w:hAnsi="Arial" w:cs="Arial"/>
          <w:sz w:val="20"/>
          <w:szCs w:val="20"/>
        </w:rPr>
      </w:pPr>
      <w:bookmarkStart w:id="6" w:name="_Hlk173164660"/>
      <w:r>
        <w:rPr>
          <w:rFonts w:ascii="Arial" w:eastAsia="Calibri" w:hAnsi="Arial" w:cs="Arial"/>
          <w:b/>
          <w:sz w:val="20"/>
          <w:szCs w:val="20"/>
          <w:lang w:eastAsia="it-IT"/>
        </w:rPr>
        <w:lastRenderedPageBreak/>
        <w:sym w:font="Wingdings" w:char="F0A8"/>
      </w:r>
      <w:r>
        <w:rPr>
          <w:rFonts w:ascii="Arial" w:eastAsia="Calibri" w:hAnsi="Arial" w:cs="Arial"/>
          <w:b/>
          <w:sz w:val="20"/>
          <w:szCs w:val="20"/>
          <w:lang w:eastAsia="it-IT"/>
        </w:rPr>
        <w:t xml:space="preserve"> </w:t>
      </w:r>
      <w:r w:rsidR="00ED4600" w:rsidRPr="00097738">
        <w:rPr>
          <w:rFonts w:ascii="Arial" w:hAnsi="Arial" w:cs="Arial"/>
          <w:b/>
          <w:sz w:val="20"/>
          <w:szCs w:val="20"/>
        </w:rPr>
        <w:t>DICHIARA</w:t>
      </w:r>
      <w:r w:rsidR="00ED4600" w:rsidRPr="00097738">
        <w:rPr>
          <w:rFonts w:ascii="Arial" w:hAnsi="Arial" w:cs="Arial"/>
          <w:sz w:val="20"/>
          <w:szCs w:val="20"/>
        </w:rPr>
        <w:t xml:space="preserve"> che è stato impossibilitato ad adottare misure di self cleaning per i seguenti motivi ____________ [</w:t>
      </w:r>
      <w:r w:rsidR="00ED4600" w:rsidRPr="00097738">
        <w:rPr>
          <w:rFonts w:ascii="Arial" w:hAnsi="Arial" w:cs="Arial"/>
          <w:i/>
          <w:sz w:val="20"/>
          <w:szCs w:val="20"/>
        </w:rPr>
        <w:t>indicare le motivazioni __________]</w:t>
      </w:r>
      <w:r w:rsidR="00ED4600" w:rsidRPr="00097738">
        <w:rPr>
          <w:rFonts w:ascii="Arial" w:hAnsi="Arial" w:cs="Arial"/>
          <w:sz w:val="20"/>
          <w:szCs w:val="20"/>
        </w:rPr>
        <w:t xml:space="preserve"> e si impegna ad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p w14:paraId="6A0D70A8" w14:textId="77777777" w:rsidR="00D0473F" w:rsidRPr="00F5571F" w:rsidRDefault="00D0473F" w:rsidP="00923786">
      <w:pPr>
        <w:spacing w:before="60" w:after="60" w:line="300" w:lineRule="exact"/>
        <w:jc w:val="both"/>
        <w:rPr>
          <w:rFonts w:ascii="Arial" w:eastAsia="Calibri" w:hAnsi="Arial" w:cs="Arial"/>
          <w:i/>
          <w:sz w:val="20"/>
          <w:szCs w:val="20"/>
          <w:highlight w:val="lightGray"/>
          <w:lang w:eastAsia="it-IT"/>
        </w:rPr>
      </w:pPr>
    </w:p>
    <w:bookmarkEnd w:id="9"/>
    <w:p w14:paraId="65EFCD84" w14:textId="6661F70F" w:rsidR="00C404E3" w:rsidRPr="00DD5626" w:rsidRDefault="00C404E3" w:rsidP="00ED227E">
      <w:pPr>
        <w:pStyle w:val="Paragrafoelenco"/>
        <w:numPr>
          <w:ilvl w:val="0"/>
          <w:numId w:val="3"/>
        </w:numPr>
        <w:spacing w:line="300" w:lineRule="exact"/>
        <w:ind w:left="0"/>
        <w:jc w:val="both"/>
        <w:rPr>
          <w:rFonts w:ascii="Arial" w:hAnsi="Arial" w:cs="Arial"/>
          <w:b/>
          <w:i/>
          <w:iCs/>
          <w:sz w:val="20"/>
          <w:szCs w:val="20"/>
        </w:rPr>
      </w:pPr>
      <w:r w:rsidRPr="00DD5626">
        <w:rPr>
          <w:rFonts w:ascii="Arial" w:hAnsi="Arial" w:cs="Arial"/>
          <w:b/>
          <w:i/>
          <w:iCs/>
          <w:sz w:val="20"/>
          <w:szCs w:val="20"/>
        </w:rPr>
        <w:t>Eventuale dichiarazione di una diversa quota di riserva delle prestazioni subappaltabili alle piccole e medie imprese</w:t>
      </w:r>
    </w:p>
    <w:p w14:paraId="18B22DBA" w14:textId="1A3EB242" w:rsidR="00C404E3" w:rsidRPr="00DD5626" w:rsidRDefault="00D0473F" w:rsidP="00D0473F">
      <w:pPr>
        <w:spacing w:before="60" w:after="60" w:line="300" w:lineRule="exact"/>
        <w:jc w:val="both"/>
        <w:rPr>
          <w:rFonts w:ascii="Arial" w:hAnsi="Arial" w:cs="Arial"/>
          <w:i/>
          <w:iCs/>
          <w:sz w:val="20"/>
          <w:szCs w:val="20"/>
        </w:rPr>
      </w:pPr>
      <w:r>
        <w:rPr>
          <w:rFonts w:eastAsia="Calibri"/>
          <w:b/>
          <w:lang w:eastAsia="it-IT"/>
        </w:rPr>
        <w:sym w:font="Wingdings" w:char="F0A8"/>
      </w:r>
      <w:r w:rsidRPr="00D0473F">
        <w:rPr>
          <w:rFonts w:ascii="Arial" w:eastAsia="Calibri" w:hAnsi="Arial" w:cs="Arial"/>
          <w:b/>
          <w:sz w:val="20"/>
          <w:szCs w:val="20"/>
          <w:lang w:eastAsia="it-IT"/>
        </w:rPr>
        <w:t xml:space="preserve"> </w:t>
      </w:r>
      <w:r w:rsidR="00C404E3" w:rsidRPr="00DD5626">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00C404E3" w:rsidRPr="00DD5626">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lastRenderedPageBreak/>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63BE88DB"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dal CCNL applicato</w:t>
      </w:r>
      <w:r w:rsidR="00C96E81">
        <w:rPr>
          <w:rFonts w:ascii="Arial" w:hAnsi="Arial" w:cs="Arial"/>
          <w:sz w:val="20"/>
          <w:szCs w:val="20"/>
        </w:rPr>
        <w:t>;</w:t>
      </w:r>
    </w:p>
    <w:p w14:paraId="3C7DB3EA" w14:textId="59C7C898"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0"/>
    <w:p w14:paraId="79C66CC8" w14:textId="25C490ED"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C96E81">
        <w:rPr>
          <w:rFonts w:ascii="Arial" w:hAnsi="Arial" w:cs="Arial"/>
          <w:sz w:val="20"/>
          <w:szCs w:val="20"/>
        </w:rPr>
        <w:t xml:space="preserve"> </w:t>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44B2FA83"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r w:rsidRPr="00F5571F">
        <w:rPr>
          <w:rFonts w:ascii="Arial" w:hAnsi="Arial" w:cs="Arial"/>
          <w:sz w:val="20"/>
          <w:szCs w:val="20"/>
        </w:rPr>
        <w:t xml:space="preserve">D.Lgs.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dalla stazione appaltante e reperibili sul sito internet www.consip.it, di uniformarsi ai principi ivi contenuti e di</w:t>
      </w:r>
      <w:r w:rsidR="00C96E81">
        <w:rPr>
          <w:rFonts w:ascii="Arial" w:hAnsi="Arial" w:cs="Arial"/>
          <w:sz w:val="20"/>
          <w:szCs w:val="20"/>
        </w:rPr>
        <w:t xml:space="preserve"> </w:t>
      </w:r>
      <w:r w:rsidRPr="00F5571F">
        <w:rPr>
          <w:rFonts w:ascii="Arial" w:hAnsi="Arial" w:cs="Arial"/>
          <w:sz w:val="20"/>
          <w:szCs w:val="20"/>
        </w:rPr>
        <w:t xml:space="preserve">impegnarsi, in caso di aggiudicazione, ad osservare e a far osservare ai propri dipendenti e collaboratori, per </w:t>
      </w:r>
      <w:r w:rsidR="00886FA4">
        <w:rPr>
          <w:rFonts w:ascii="Arial" w:hAnsi="Arial" w:cs="Arial"/>
          <w:sz w:val="20"/>
          <w:szCs w:val="20"/>
        </w:rPr>
        <w:t>q</w:t>
      </w:r>
      <w:r w:rsidRPr="00F5571F">
        <w:rPr>
          <w:rFonts w:ascii="Arial" w:hAnsi="Arial" w:cs="Arial"/>
          <w:sz w:val="20"/>
          <w:szCs w:val="20"/>
        </w:rPr>
        <w:t xml:space="preserve">uanto applicabili, i suddetti Codice, Modello e Piano, pena la risoluzione </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670FF0C2" w14:textId="7BE32A1B" w:rsidR="00FB0772" w:rsidRPr="00F5571F" w:rsidRDefault="00EC5942" w:rsidP="000F40F6">
      <w:pPr>
        <w:jc w:val="both"/>
        <w:rPr>
          <w:rFonts w:ascii="Arial" w:hAnsi="Arial" w:cs="Arial"/>
          <w:i/>
          <w:sz w:val="20"/>
          <w:szCs w:val="20"/>
        </w:rPr>
      </w:pPr>
      <w:bookmarkStart w:id="13"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bookmarkEnd w:id="13"/>
      <w:r w:rsidR="00886FA4">
        <w:rPr>
          <w:rFonts w:ascii="Arial" w:eastAsia="Calibri" w:hAnsi="Arial" w:cs="Arial"/>
          <w:b/>
          <w:sz w:val="20"/>
          <w:szCs w:val="20"/>
          <w:lang w:eastAsia="it-IT"/>
        </w:rPr>
        <w:sym w:font="Wingdings" w:char="F0A8"/>
      </w:r>
      <w:r w:rsidR="00886FA4">
        <w:rPr>
          <w:rFonts w:ascii="Arial" w:eastAsia="Calibri" w:hAnsi="Arial" w:cs="Arial"/>
          <w:b/>
          <w:sz w:val="20"/>
          <w:szCs w:val="20"/>
          <w:lang w:eastAsia="it-IT"/>
        </w:rPr>
        <w:t xml:space="preserve"> </w:t>
      </w:r>
      <w:r w:rsidR="00111FBB" w:rsidRPr="00F5571F">
        <w:rPr>
          <w:rFonts w:ascii="Arial" w:hAnsi="Arial" w:cs="Arial"/>
          <w:b/>
          <w:sz w:val="20"/>
          <w:szCs w:val="20"/>
        </w:rPr>
        <w:t>DICHIARA</w:t>
      </w:r>
      <w:r w:rsidR="00FF27BF" w:rsidRPr="00F5571F">
        <w:rPr>
          <w:rFonts w:ascii="Arial" w:hAnsi="Arial" w:cs="Arial"/>
          <w:b/>
          <w:sz w:val="20"/>
          <w:szCs w:val="20"/>
        </w:rPr>
        <w:t>*</w:t>
      </w:r>
      <w:r w:rsidR="00111FBB"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0F40F6">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47F93B67"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lastRenderedPageBreak/>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D17A24">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18D17EA2"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10% per aver presentato una fideiussione, emessa e firmata digitalmente</w:t>
      </w:r>
      <w:r w:rsidR="00360D46">
        <w:rPr>
          <w:rFonts w:ascii="Arial" w:hAnsi="Arial" w:cs="Arial"/>
          <w:sz w:val="20"/>
          <w:szCs w:val="20"/>
        </w:rPr>
        <w:t xml:space="preserve"> e </w:t>
      </w:r>
      <w:r w:rsidR="00360D46" w:rsidRPr="00DD5626">
        <w:rPr>
          <w:rFonts w:ascii="Arial" w:hAnsi="Arial" w:cs="Arial"/>
          <w:sz w:val="20"/>
          <w:szCs w:val="20"/>
        </w:rPr>
        <w:t>verificabile telematicamente sul sito internet dell'emittente</w:t>
      </w:r>
      <w:r w:rsidR="00D17A24">
        <w:rPr>
          <w:rFonts w:ascii="Arial" w:hAnsi="Arial" w:cs="Arial"/>
          <w:sz w:val="20"/>
          <w:szCs w:val="20"/>
        </w:rPr>
        <w:t>;</w:t>
      </w:r>
    </w:p>
    <w:bookmarkEnd w:id="14"/>
    <w:p w14:paraId="7957DEAF" w14:textId="0406C572"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 xml:space="preserve">certificazioni o marchi </w:t>
      </w:r>
      <w:r w:rsidR="00387A6B">
        <w:rPr>
          <w:rFonts w:ascii="Arial" w:hAnsi="Arial" w:cs="Arial"/>
          <w:sz w:val="20"/>
          <w:szCs w:val="20"/>
        </w:rPr>
        <w:t>(</w:t>
      </w:r>
      <w:r w:rsidR="00387A6B" w:rsidRPr="00387A6B">
        <w:rPr>
          <w:rFonts w:ascii="Arial" w:hAnsi="Arial" w:cs="Arial"/>
          <w:sz w:val="20"/>
          <w:szCs w:val="20"/>
        </w:rPr>
        <w:t>Consip per tale riduzione ha individuato le seguenti certificazioni: ISO 14001 Sistemi di gestione ambientale e/o ISO 27001 Sistemi di gestione per la sicurezza delle informazioni e/o ISO 45001 Sistemi di gestione per la salute e sicurezza sul lavoro, e/o SA 8000 Certificazione social accountability 8000</w:t>
      </w:r>
      <w:r w:rsidR="00553F4D" w:rsidRPr="00387A6B">
        <w:rPr>
          <w:rFonts w:ascii="Arial" w:hAnsi="Arial" w:cs="Arial"/>
          <w:sz w:val="20"/>
          <w:szCs w:val="20"/>
        </w:rPr>
        <w:t>)</w:t>
      </w:r>
      <w:r w:rsidR="00D013DA" w:rsidRPr="00F5571F">
        <w:rPr>
          <w:rFonts w:ascii="Arial" w:hAnsi="Arial" w:cs="Arial"/>
          <w:sz w:val="20"/>
          <w:szCs w:val="20"/>
        </w:rPr>
        <w:t>:</w:t>
      </w:r>
    </w:p>
    <w:tbl>
      <w:tblPr>
        <w:tblStyle w:val="Grigliatabella"/>
        <w:tblW w:w="4487" w:type="pct"/>
        <w:tblInd w:w="988" w:type="dxa"/>
        <w:tblLook w:val="04A0" w:firstRow="1" w:lastRow="0" w:firstColumn="1" w:lastColumn="0" w:noHBand="0" w:noVBand="1"/>
      </w:tblPr>
      <w:tblGrid>
        <w:gridCol w:w="1559"/>
        <w:gridCol w:w="3544"/>
        <w:gridCol w:w="3537"/>
      </w:tblGrid>
      <w:tr w:rsidR="00553F4D" w:rsidRPr="00F5571F" w14:paraId="6AD43F9F" w14:textId="0BA45D8E" w:rsidTr="00D17A24">
        <w:tc>
          <w:tcPr>
            <w:tcW w:w="902"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051"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204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D17A24">
        <w:tc>
          <w:tcPr>
            <w:tcW w:w="902"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051" w:type="pct"/>
          </w:tcPr>
          <w:p w14:paraId="7DD72F7B" w14:textId="77777777" w:rsidR="00553F4D" w:rsidRPr="00F5571F" w:rsidRDefault="00553F4D" w:rsidP="00A95D39">
            <w:pPr>
              <w:spacing w:line="300" w:lineRule="exact"/>
              <w:jc w:val="both"/>
              <w:rPr>
                <w:rFonts w:ascii="Arial" w:hAnsi="Arial" w:cs="Arial"/>
                <w:sz w:val="20"/>
                <w:szCs w:val="20"/>
              </w:rPr>
            </w:pPr>
          </w:p>
        </w:tc>
        <w:tc>
          <w:tcPr>
            <w:tcW w:w="204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D17A24">
        <w:tc>
          <w:tcPr>
            <w:tcW w:w="902"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051" w:type="pct"/>
          </w:tcPr>
          <w:p w14:paraId="6534D6C7" w14:textId="77777777" w:rsidR="00553F4D" w:rsidRPr="00F5571F" w:rsidRDefault="00553F4D" w:rsidP="00A95D39">
            <w:pPr>
              <w:spacing w:line="300" w:lineRule="exact"/>
              <w:jc w:val="both"/>
              <w:rPr>
                <w:rFonts w:ascii="Arial" w:hAnsi="Arial" w:cs="Arial"/>
                <w:sz w:val="20"/>
                <w:szCs w:val="20"/>
              </w:rPr>
            </w:pPr>
          </w:p>
        </w:tc>
        <w:tc>
          <w:tcPr>
            <w:tcW w:w="204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D17A24">
        <w:tc>
          <w:tcPr>
            <w:tcW w:w="902"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051" w:type="pct"/>
          </w:tcPr>
          <w:p w14:paraId="590225B4" w14:textId="77777777" w:rsidR="00553F4D" w:rsidRPr="00F5571F" w:rsidRDefault="00553F4D" w:rsidP="00A95D39">
            <w:pPr>
              <w:spacing w:line="300" w:lineRule="exact"/>
              <w:jc w:val="both"/>
              <w:rPr>
                <w:rFonts w:ascii="Arial" w:hAnsi="Arial" w:cs="Arial"/>
                <w:sz w:val="20"/>
                <w:szCs w:val="20"/>
              </w:rPr>
            </w:pPr>
          </w:p>
        </w:tc>
        <w:tc>
          <w:tcPr>
            <w:tcW w:w="204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D17A24">
        <w:tc>
          <w:tcPr>
            <w:tcW w:w="902"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051" w:type="pct"/>
          </w:tcPr>
          <w:p w14:paraId="710B2D12" w14:textId="77777777" w:rsidR="00553F4D" w:rsidRPr="00F5571F" w:rsidRDefault="00553F4D" w:rsidP="00A95D39">
            <w:pPr>
              <w:spacing w:line="300" w:lineRule="exact"/>
              <w:jc w:val="both"/>
              <w:rPr>
                <w:rFonts w:ascii="Arial" w:hAnsi="Arial" w:cs="Arial"/>
                <w:sz w:val="20"/>
                <w:szCs w:val="20"/>
              </w:rPr>
            </w:pPr>
          </w:p>
        </w:tc>
        <w:tc>
          <w:tcPr>
            <w:tcW w:w="204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285627D8"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______</w:t>
      </w:r>
      <w:r w:rsidRPr="00F5571F">
        <w:rPr>
          <w:rFonts w:ascii="Arial" w:hAnsi="Arial" w:cs="Arial"/>
          <w:sz w:val="20"/>
          <w:szCs w:val="20"/>
        </w:rPr>
        <w:t>(</w:t>
      </w:r>
      <w:r w:rsidRPr="00F5571F">
        <w:rPr>
          <w:rFonts w:ascii="Arial" w:hAnsi="Arial" w:cs="Arial"/>
          <w:i/>
          <w:sz w:val="20"/>
          <w:szCs w:val="20"/>
        </w:rPr>
        <w:t>indicare se cauzione o fideiussione</w:t>
      </w:r>
      <w:r w:rsidRPr="00F5571F">
        <w:rPr>
          <w:rFonts w:ascii="Arial" w:hAnsi="Arial" w:cs="Arial"/>
          <w:sz w:val="20"/>
          <w:szCs w:val="20"/>
        </w:rPr>
        <w:t>)</w:t>
      </w:r>
      <w:r w:rsidR="00ED040F">
        <w:rPr>
          <w:rFonts w:ascii="Arial" w:hAnsi="Arial" w:cs="Arial"/>
          <w:sz w:val="20"/>
          <w:szCs w:val="20"/>
        </w:rPr>
        <w:t>;</w:t>
      </w:r>
    </w:p>
    <w:p w14:paraId="73B6CA89" w14:textId="645CBCCD"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del garante, al fine di consentire la verifica di veridicità e autenticità della garanzia da parte della stazione appaltante</w:t>
      </w:r>
      <w:r w:rsidR="00ED040F">
        <w:rPr>
          <w:rFonts w:ascii="Arial" w:hAnsi="Arial" w:cs="Arial"/>
          <w:sz w:val="20"/>
          <w:szCs w:val="20"/>
        </w:rPr>
        <w:t>;</w:t>
      </w:r>
      <w:r w:rsidRPr="00F5571F">
        <w:rPr>
          <w:rFonts w:ascii="Arial" w:hAnsi="Arial" w:cs="Arial"/>
          <w:sz w:val="20"/>
          <w:szCs w:val="20"/>
        </w:rPr>
        <w:t xml:space="preserv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p w14:paraId="4EE9F3F8" w14:textId="77777777" w:rsidR="00604C1A" w:rsidRPr="00604C1A" w:rsidRDefault="00604C1A" w:rsidP="00604C1A">
      <w:pPr>
        <w:pStyle w:val="Paragrafoelenco"/>
        <w:spacing w:before="60" w:after="60" w:line="300" w:lineRule="exact"/>
        <w:ind w:left="426"/>
        <w:jc w:val="both"/>
        <w:rPr>
          <w:rFonts w:ascii="Arial" w:hAnsi="Arial" w:cs="Arial"/>
          <w:sz w:val="20"/>
          <w:szCs w:val="20"/>
        </w:rPr>
      </w:pPr>
      <w:bookmarkStart w:id="17" w:name="_Hlk173165628"/>
      <w:bookmarkEnd w:id="16"/>
    </w:p>
    <w:p w14:paraId="7E413EDD" w14:textId="781814FC"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lastRenderedPageBreak/>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Selezionare una delle 3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0165F7E4" w:rsidR="00984AC4" w:rsidRPr="00F5571F" w:rsidRDefault="00FC50FD" w:rsidP="003722A9">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343A4A4E"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w:t>
      </w:r>
      <w:r w:rsidR="00514D8F">
        <w:rPr>
          <w:rFonts w:ascii="Arial" w:hAnsi="Arial" w:cs="Arial"/>
          <w:sz w:val="20"/>
          <w:szCs w:val="20"/>
        </w:rPr>
        <w:t xml:space="preserve"> </w:t>
      </w:r>
      <w:r w:rsidR="004F5263" w:rsidRPr="00F5571F">
        <w:rPr>
          <w:rFonts w:ascii="Arial" w:hAnsi="Arial" w:cs="Arial"/>
          <w:sz w:val="20"/>
          <w:szCs w:val="20"/>
        </w:rPr>
        <w:t>e</w:t>
      </w:r>
      <w:r w:rsidR="00514D8F">
        <w:rPr>
          <w:rFonts w:ascii="Arial" w:hAnsi="Arial" w:cs="Arial"/>
          <w:sz w:val="20"/>
          <w:szCs w:val="20"/>
        </w:rPr>
        <w:t xml:space="preserve"> Sogei S.p.A.</w:t>
      </w:r>
      <w:r w:rsidR="00514D8F" w:rsidRPr="00F5571F">
        <w:rPr>
          <w:rFonts w:ascii="Arial" w:hAnsi="Arial" w:cs="Arial"/>
          <w:sz w:val="20"/>
          <w:szCs w:val="20"/>
        </w:rPr>
        <w:t xml:space="preserve"> </w:t>
      </w:r>
      <w:r w:rsidRPr="00F5571F">
        <w:rPr>
          <w:rFonts w:ascii="Arial" w:hAnsi="Arial" w:cs="Arial"/>
          <w:sz w:val="20"/>
          <w:szCs w:val="20"/>
        </w:rPr>
        <w:t xml:space="preserve">ovvero soggetti titolari di uno degli incarichi di cui al D.lgs. n. 39/2013 che hanno cessato il proprio rapporto con Consip S.p.A. </w:t>
      </w:r>
      <w:r w:rsidR="004F5263" w:rsidRPr="00F5571F">
        <w:rPr>
          <w:rFonts w:ascii="Arial" w:hAnsi="Arial" w:cs="Arial"/>
          <w:sz w:val="20"/>
          <w:szCs w:val="20"/>
        </w:rPr>
        <w:t xml:space="preserve">e </w:t>
      </w:r>
      <w:r w:rsidR="00514D8F">
        <w:rPr>
          <w:rFonts w:ascii="Arial" w:hAnsi="Arial" w:cs="Arial"/>
          <w:sz w:val="20"/>
          <w:szCs w:val="20"/>
        </w:rPr>
        <w:t>Sogei S.p.A.</w:t>
      </w:r>
      <w:r w:rsidR="004F5263" w:rsidRPr="00F5571F">
        <w:rPr>
          <w:rFonts w:ascii="Arial" w:hAnsi="Arial" w:cs="Arial"/>
          <w:sz w:val="20"/>
          <w:szCs w:val="20"/>
        </w:rPr>
        <w:t xml:space="preserve"> </w:t>
      </w:r>
      <w:r w:rsidRPr="00F5571F">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3AB97D82" w14:textId="7E5CC814"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in possesso dei requisiti di idoneità tecnico professionale di cui all’art. 26, comma 1, lett. a), del D.Lgs. 81/08 e s.m.i per l’esecuzi</w:t>
      </w:r>
      <w:r w:rsidR="00F70BB9" w:rsidRPr="00F5571F">
        <w:rPr>
          <w:rFonts w:ascii="Arial" w:hAnsi="Arial" w:cs="Arial"/>
          <w:sz w:val="20"/>
          <w:szCs w:val="20"/>
        </w:rPr>
        <w:t>one delle attività contrattuali</w:t>
      </w:r>
      <w:r w:rsidRPr="00F5571F">
        <w:rPr>
          <w:rFonts w:ascii="Arial" w:hAnsi="Arial" w:cs="Arial"/>
          <w:sz w:val="20"/>
          <w:szCs w:val="20"/>
        </w:rPr>
        <w:t>;</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9"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ordinaro costituiti e costituendi e dalle consorziate esecutrici dei consorzi non necessari</w:t>
      </w:r>
      <w:r w:rsidR="00BE6F6C" w:rsidRPr="00F5571F">
        <w:rPr>
          <w:rFonts w:ascii="Arial" w:hAnsi="Arial" w:cs="Arial"/>
          <w:i/>
          <w:sz w:val="20"/>
          <w:szCs w:val="20"/>
          <w:highlight w:val="lightGray"/>
        </w:rPr>
        <w:t>)</w:t>
      </w:r>
    </w:p>
    <w:p w14:paraId="3A94DA90" w14:textId="77777777" w:rsidR="00D40235" w:rsidRDefault="00D40235" w:rsidP="00BE6F6C">
      <w:pPr>
        <w:pStyle w:val="Paragrafoelenco"/>
        <w:spacing w:before="60" w:after="60" w:line="300" w:lineRule="exact"/>
        <w:ind w:left="1004"/>
        <w:jc w:val="both"/>
        <w:rPr>
          <w:rFonts w:ascii="Arial" w:hAnsi="Arial" w:cs="Arial"/>
          <w:b/>
          <w:sz w:val="20"/>
          <w:szCs w:val="20"/>
        </w:rPr>
      </w:pPr>
    </w:p>
    <w:p w14:paraId="18AC578F" w14:textId="74DF6E3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lastRenderedPageBreak/>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9"/>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38F3E00B" w:rsidR="006938A1" w:rsidRPr="00F5571F" w:rsidRDefault="00D40235" w:rsidP="00D40235">
      <w:pPr>
        <w:pStyle w:val="Paragrafoelenco"/>
        <w:spacing w:line="300" w:lineRule="exact"/>
        <w:jc w:val="both"/>
        <w:rPr>
          <w:rFonts w:ascii="Arial" w:hAnsi="Arial" w:cs="Arial"/>
          <w:sz w:val="20"/>
          <w:szCs w:val="20"/>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763214" w:rsidRPr="00F5571F">
        <w:rPr>
          <w:rFonts w:ascii="Arial" w:hAnsi="Arial" w:cs="Arial"/>
          <w:b/>
          <w:sz w:val="20"/>
          <w:szCs w:val="20"/>
        </w:rPr>
        <w:t>DICHIARA</w:t>
      </w:r>
      <w:r w:rsidR="00763214"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3C0A6AC9" w14:textId="77777777" w:rsidR="00D40235" w:rsidRDefault="006938A1" w:rsidP="00D40235">
      <w:pPr>
        <w:pStyle w:val="Paragrafoelenco"/>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w:t>
      </w:r>
    </w:p>
    <w:p w14:paraId="289926CB" w14:textId="12B9359E" w:rsidR="00A41A32" w:rsidRPr="00F5571F" w:rsidRDefault="00EF7126" w:rsidP="00D40235">
      <w:pPr>
        <w:pStyle w:val="Paragrafoelenco"/>
        <w:spacing w:line="300" w:lineRule="exact"/>
        <w:jc w:val="both"/>
        <w:rPr>
          <w:rFonts w:ascii="Arial" w:hAnsi="Arial" w:cs="Arial"/>
          <w:sz w:val="20"/>
          <w:szCs w:val="20"/>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A41A32" w:rsidRPr="00F5571F">
        <w:rPr>
          <w:rFonts w:ascii="Arial" w:hAnsi="Arial" w:cs="Arial"/>
          <w:sz w:val="20"/>
          <w:szCs w:val="20"/>
        </w:rPr>
        <w:t>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054CF5E1" w14:textId="30ECE463" w:rsidR="00F70BB9" w:rsidRPr="00F5571F" w:rsidRDefault="00BA46B3" w:rsidP="00F833E0">
      <w:pPr>
        <w:pStyle w:val="Paragrafoelenco"/>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F5571F">
        <w:rPr>
          <w:rStyle w:val="BLOCKBOLD"/>
          <w:rFonts w:ascii="Arial" w:hAnsi="Arial" w:cs="Arial"/>
          <w:i/>
          <w:caps w:val="0"/>
          <w:color w:val="0000FF"/>
        </w:rPr>
        <w:t>&lt;ove necessario anche:</w:t>
      </w:r>
      <w:r w:rsidR="00F833E0" w:rsidRPr="00F5571F">
        <w:rPr>
          <w:rFonts w:ascii="Arial" w:hAnsi="Arial" w:cs="Arial"/>
          <w:sz w:val="20"/>
          <w:szCs w:val="20"/>
        </w:rPr>
        <w:t xml:space="preserve"> </w:t>
      </w:r>
      <w:r w:rsidR="00522A93" w:rsidRPr="00F5571F">
        <w:rPr>
          <w:rFonts w:ascii="Arial" w:hAnsi="Arial" w:cs="Arial"/>
          <w:sz w:val="20"/>
          <w:szCs w:val="20"/>
        </w:rPr>
        <w:t>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F5571F">
        <w:rPr>
          <w:rFonts w:ascii="Arial" w:hAnsi="Arial" w:cs="Arial"/>
          <w:sz w:val="20"/>
          <w:szCs w:val="20"/>
        </w:rPr>
        <w:t xml:space="preserve">” </w:t>
      </w:r>
      <w:r w:rsidR="00F833E0" w:rsidRPr="00F5571F">
        <w:rPr>
          <w:rStyle w:val="BLOCKBOLD"/>
          <w:rFonts w:ascii="Arial" w:hAnsi="Arial" w:cs="Arial"/>
          <w:b w:val="0"/>
          <w:i/>
          <w:caps w:val="0"/>
          <w:color w:val="0000FF"/>
        </w:rPr>
        <w:t>&lt;ove necessario anche</w:t>
      </w:r>
      <w:r w:rsidR="00522A93" w:rsidRPr="00F5571F">
        <w:rPr>
          <w:rStyle w:val="BLOCKBOLD"/>
          <w:rFonts w:ascii="Arial" w:hAnsi="Arial" w:cs="Arial"/>
          <w:b w:val="0"/>
          <w:color w:val="0000FF"/>
        </w:rPr>
        <w:t>:</w:t>
      </w:r>
      <w:r w:rsidR="00522A93" w:rsidRPr="00F5571F">
        <w:rPr>
          <w:rFonts w:ascii="Arial" w:hAnsi="Arial" w:cs="Arial"/>
          <w:sz w:val="20"/>
          <w:szCs w:val="20"/>
        </w:rPr>
        <w:t xml:space="preserv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F5571F">
        <w:rPr>
          <w:rStyle w:val="BLOCKBOLD"/>
          <w:rFonts w:ascii="Arial" w:hAnsi="Arial" w:cs="Arial"/>
          <w:b w:val="0"/>
          <w:i/>
          <w:caps w:val="0"/>
          <w:color w:val="0000FF"/>
        </w:rPr>
        <w:t>&lt;ove necessario anche</w:t>
      </w:r>
      <w:r w:rsidR="00522A93" w:rsidRPr="00F5571F">
        <w:rPr>
          <w:rFonts w:ascii="Arial" w:hAnsi="Arial" w:cs="Arial"/>
          <w:b/>
          <w:i/>
          <w:sz w:val="20"/>
          <w:szCs w:val="20"/>
        </w:rPr>
        <w:t>:</w:t>
      </w:r>
      <w:r w:rsidR="00522A93" w:rsidRPr="00F5571F">
        <w:rPr>
          <w:rFonts w:ascii="Arial" w:hAnsi="Arial" w:cs="Arial"/>
          <w:sz w:val="20"/>
          <w:szCs w:val="20"/>
        </w:rPr>
        <w:t xml:space="preserve">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8A2A97" w:rsidRPr="00F5571F">
        <w:rPr>
          <w:rStyle w:val="BLOCKBOLD"/>
          <w:rFonts w:ascii="Arial" w:hAnsi="Arial" w:cs="Arial"/>
          <w:b w:val="0"/>
          <w:i/>
          <w:caps w:val="0"/>
          <w:color w:val="0000FF"/>
        </w:rPr>
        <w:t>&lt;ove necessario anche</w:t>
      </w:r>
      <w:r w:rsidR="00B072DB" w:rsidRPr="00F5571F">
        <w:rPr>
          <w:rStyle w:val="BLOCKBOLD"/>
          <w:rFonts w:ascii="Arial" w:hAnsi="Arial" w:cs="Arial"/>
          <w:b w:val="0"/>
          <w:i/>
          <w:caps w:val="0"/>
          <w:color w:val="0000FF"/>
        </w:rPr>
        <w:t>:</w:t>
      </w:r>
      <w:r w:rsidR="008A2A97" w:rsidRPr="00F5571F">
        <w:rPr>
          <w:rFonts w:ascii="Arial" w:hAnsi="Arial" w:cs="Arial"/>
          <w:sz w:val="20"/>
          <w:szCs w:val="20"/>
        </w:rPr>
        <w:t xml:space="preserve"> </w:t>
      </w:r>
      <w:r w:rsidR="00522A93" w:rsidRPr="00F5571F">
        <w:rPr>
          <w:rFonts w:ascii="Arial" w:hAnsi="Arial" w:cs="Arial"/>
          <w:sz w:val="20"/>
          <w:szCs w:val="20"/>
        </w:rPr>
        <w:t>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6607F">
        <w:rPr>
          <w:rStyle w:val="Rimandocommento"/>
        </w:rPr>
        <w:t xml:space="preserve"> </w:t>
      </w:r>
    </w:p>
    <w:p w14:paraId="2ADBC351" w14:textId="634D8256"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lastRenderedPageBreak/>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F5571F">
        <w:rPr>
          <w:rStyle w:val="BLOCKBOLD"/>
          <w:rFonts w:ascii="Arial" w:hAnsi="Arial" w:cs="Arial"/>
          <w:color w:val="0000FF"/>
        </w:rPr>
        <w:t>&lt;</w:t>
      </w:r>
      <w:r w:rsidR="00B072DB" w:rsidRPr="00F5571F">
        <w:rPr>
          <w:rStyle w:val="BLOCKBOLD"/>
          <w:rFonts w:ascii="Arial" w:hAnsi="Arial" w:cs="Arial"/>
          <w:b w:val="0"/>
          <w:i/>
          <w:caps w:val="0"/>
          <w:color w:val="0000FF"/>
        </w:rPr>
        <w:t>&lt;ove necessario anche</w:t>
      </w:r>
      <w:r w:rsidR="00522A93" w:rsidRPr="00F5571F">
        <w:rPr>
          <w:rStyle w:val="BLOCKBOLD"/>
          <w:rFonts w:ascii="Arial" w:hAnsi="Arial" w:cs="Arial"/>
          <w:color w:val="0000FF"/>
        </w:rPr>
        <w:t>:</w:t>
      </w:r>
      <w:r w:rsidR="00522A93" w:rsidRPr="00F5571F">
        <w:rPr>
          <w:rFonts w:ascii="Arial" w:hAnsi="Arial" w:cs="Arial"/>
          <w:sz w:val="20"/>
          <w:szCs w:val="20"/>
        </w:rPr>
        <w:t xml:space="preserv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r w:rsidRPr="00F5571F">
        <w:rPr>
          <w:rFonts w:ascii="Arial" w:hAnsi="Arial" w:cs="Arial"/>
          <w:b/>
          <w:i/>
          <w:sz w:val="20"/>
          <w:szCs w:val="20"/>
        </w:rPr>
        <w:t>]</w:t>
      </w:r>
    </w:p>
    <w:p w14:paraId="3655EBCD" w14:textId="77777777" w:rsidR="0056607F" w:rsidRPr="0056607F" w:rsidRDefault="0056607F" w:rsidP="0056607F">
      <w:pPr>
        <w:pStyle w:val="Paragrafoelenco"/>
        <w:spacing w:line="300" w:lineRule="exact"/>
        <w:jc w:val="both"/>
        <w:rPr>
          <w:rFonts w:ascii="Arial" w:hAnsi="Arial" w:cs="Arial"/>
          <w:sz w:val="20"/>
          <w:szCs w:val="20"/>
        </w:rPr>
      </w:pPr>
    </w:p>
    <w:p w14:paraId="3521165E" w14:textId="24316D7D" w:rsidR="00971037" w:rsidRPr="00F5571F" w:rsidRDefault="0056607F" w:rsidP="0056607F">
      <w:pPr>
        <w:pStyle w:val="Paragrafoelenco"/>
        <w:spacing w:line="300" w:lineRule="exact"/>
        <w:jc w:val="both"/>
        <w:rPr>
          <w:rFonts w:ascii="Arial" w:hAnsi="Arial" w:cs="Arial"/>
          <w:sz w:val="20"/>
          <w:szCs w:val="20"/>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3D7B05"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F57847B" w:rsidR="00522A93" w:rsidRPr="00F5571F" w:rsidRDefault="0056607F" w:rsidP="0056607F">
      <w:pPr>
        <w:pStyle w:val="Numeroelenco"/>
        <w:numPr>
          <w:ilvl w:val="0"/>
          <w:numId w:val="0"/>
        </w:numPr>
        <w:spacing w:before="100" w:beforeAutospacing="1" w:after="100" w:afterAutospacing="1"/>
        <w:ind w:left="720"/>
        <w:rPr>
          <w:rFonts w:ascii="Arial" w:eastAsia="Calibri" w:hAnsi="Arial" w:cs="Arial"/>
          <w:kern w:val="0"/>
          <w:szCs w:val="20"/>
        </w:rPr>
      </w:pPr>
      <w:r>
        <w:rPr>
          <w:rFonts w:ascii="Arial" w:eastAsia="Calibri" w:hAnsi="Arial" w:cs="Arial"/>
          <w:b/>
          <w:szCs w:val="20"/>
        </w:rPr>
        <w:sym w:font="Wingdings" w:char="F0A8"/>
      </w:r>
      <w:r>
        <w:rPr>
          <w:rFonts w:ascii="Arial" w:eastAsia="Calibri" w:hAnsi="Arial" w:cs="Arial"/>
          <w:b/>
          <w:szCs w:val="20"/>
        </w:rPr>
        <w:t xml:space="preserve"> </w:t>
      </w:r>
      <w:r w:rsidR="003D7B05"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0"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0"/>
    <w:p w14:paraId="28D80F70" w14:textId="77777777" w:rsidR="003225C1" w:rsidRPr="00F5571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5A9DEF6E"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p w14:paraId="206DBFA0" w14:textId="77777777" w:rsidR="002D2363" w:rsidRPr="00F5571F" w:rsidRDefault="002D2363" w:rsidP="00A95D39">
      <w:pPr>
        <w:spacing w:before="60" w:after="60" w:line="300" w:lineRule="exact"/>
        <w:rPr>
          <w:rFonts w:ascii="Arial" w:hAnsi="Arial" w:cs="Arial"/>
          <w:sz w:val="20"/>
          <w:szCs w:val="20"/>
        </w:rPr>
      </w:pPr>
    </w:p>
    <w:p w14:paraId="0BA8F9D2" w14:textId="77777777" w:rsidR="0062798C" w:rsidRPr="00F5571F" w:rsidRDefault="0062798C" w:rsidP="00A95D39">
      <w:pPr>
        <w:spacing w:line="300" w:lineRule="exact"/>
        <w:rPr>
          <w:rFonts w:ascii="Arial" w:hAnsi="Arial" w:cs="Arial"/>
          <w:sz w:val="20"/>
          <w:szCs w:val="20"/>
        </w:rPr>
      </w:pPr>
    </w:p>
    <w:p w14:paraId="1C1DA9D3" w14:textId="77777777" w:rsidR="00C312DE" w:rsidRPr="00F5571F" w:rsidRDefault="00C312DE" w:rsidP="00A95D39">
      <w:pPr>
        <w:spacing w:line="300" w:lineRule="exact"/>
        <w:rPr>
          <w:rFonts w:ascii="Arial" w:hAnsi="Arial" w:cs="Arial"/>
          <w:sz w:val="20"/>
          <w:szCs w:val="20"/>
        </w:rPr>
      </w:pPr>
    </w:p>
    <w:p w14:paraId="168314B3" w14:textId="77777777" w:rsidR="00180320" w:rsidRPr="00F5571F" w:rsidRDefault="00180320" w:rsidP="00A95D39">
      <w:pPr>
        <w:spacing w:line="300" w:lineRule="exact"/>
        <w:jc w:val="both"/>
        <w:rPr>
          <w:rFonts w:ascii="Arial" w:hAnsi="Arial" w:cs="Arial"/>
          <w:sz w:val="20"/>
          <w:szCs w:val="20"/>
        </w:rPr>
      </w:pP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B76D57">
      <w:headerReference w:type="default" r:id="rId8"/>
      <w:footerReference w:type="default" r:id="rId9"/>
      <w:pgSz w:w="11906" w:h="16838"/>
      <w:pgMar w:top="2835"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D8988" w14:textId="77777777" w:rsidR="00256795" w:rsidRDefault="00256795" w:rsidP="00581B85">
      <w:pPr>
        <w:spacing w:after="0" w:line="240" w:lineRule="auto"/>
      </w:pPr>
      <w:r>
        <w:separator/>
      </w:r>
    </w:p>
  </w:endnote>
  <w:endnote w:type="continuationSeparator" w:id="0">
    <w:p w14:paraId="5818DC18" w14:textId="77777777" w:rsidR="00256795" w:rsidRDefault="0025679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F4D16" w14:textId="724E7214" w:rsidR="00EC0DD2" w:rsidRPr="00DD5626" w:rsidRDefault="00EC0DD2">
    <w:pPr>
      <w:pStyle w:val="Pidipagina"/>
      <w:rPr>
        <w:color w:val="00B0F0"/>
        <w:sz w:val="18"/>
        <w:szCs w:val="18"/>
      </w:rPr>
    </w:pPr>
    <w:bookmarkStart w:id="21" w:name="_Hlk201047344"/>
    <w:bookmarkStart w:id="22" w:name="_Hlk201047345"/>
    <w:bookmarkStart w:id="23" w:name="_Hlk201048910"/>
    <w:bookmarkStart w:id="24" w:name="_Hlk201048911"/>
    <w:bookmarkStart w:id="25" w:name="_Hlk201048983"/>
    <w:bookmarkStart w:id="26" w:name="_Hlk201048984"/>
    <w:r w:rsidRPr="00DD5626">
      <w:rPr>
        <w:color w:val="00B0F0"/>
        <w:sz w:val="18"/>
        <w:szCs w:val="18"/>
      </w:rPr>
      <w:t>Gara a procedura aperta, ai sensi del d.lgs. 36/2023, per l’acquisizione dei Servizio di supporto specialistico per la gestione di percorsi di sviluppo e crescita professionale e la definizione di politiche retributive e incentivanti per il personale Sogei. – ID 2685</w:t>
    </w:r>
  </w:p>
  <w:bookmarkEnd w:id="21"/>
  <w:bookmarkEnd w:id="22"/>
  <w:bookmarkEnd w:id="23"/>
  <w:bookmarkEnd w:id="24"/>
  <w:bookmarkEnd w:id="25"/>
  <w:bookmarkEnd w:id="26"/>
  <w:p w14:paraId="79D51108" w14:textId="3AADB429" w:rsidR="00EC0DD2" w:rsidRPr="00DD5626" w:rsidRDefault="00052B4E">
    <w:pPr>
      <w:pStyle w:val="Pidipagina"/>
      <w:rPr>
        <w:color w:val="00B0F0"/>
        <w:sz w:val="18"/>
        <w:szCs w:val="18"/>
      </w:rPr>
    </w:pPr>
    <w:r>
      <w:rPr>
        <w:color w:val="00B0F0"/>
        <w:sz w:val="18"/>
        <w:szCs w:val="18"/>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548DD" w14:textId="77777777" w:rsidR="00256795" w:rsidRDefault="00256795" w:rsidP="00581B85">
      <w:pPr>
        <w:spacing w:after="0" w:line="240" w:lineRule="auto"/>
      </w:pPr>
      <w:r>
        <w:separator/>
      </w:r>
    </w:p>
  </w:footnote>
  <w:footnote w:type="continuationSeparator" w:id="0">
    <w:p w14:paraId="2A239DA1" w14:textId="77777777" w:rsidR="00256795" w:rsidRDefault="00256795"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209B9C9C"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r w:rsidR="00514D8F">
        <w:rPr>
          <w:sz w:val="16"/>
          <w:szCs w:val="16"/>
        </w:rPr>
        <w:t>Pertanto,</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02BD8271"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533D"/>
    <w:rsid w:val="0004523C"/>
    <w:rsid w:val="00050B17"/>
    <w:rsid w:val="00052B4E"/>
    <w:rsid w:val="00060AAC"/>
    <w:rsid w:val="0006712B"/>
    <w:rsid w:val="00074FC1"/>
    <w:rsid w:val="00084B53"/>
    <w:rsid w:val="00097738"/>
    <w:rsid w:val="000A445C"/>
    <w:rsid w:val="000A556C"/>
    <w:rsid w:val="000A7A3F"/>
    <w:rsid w:val="000A7E36"/>
    <w:rsid w:val="000B59DD"/>
    <w:rsid w:val="000B5DF6"/>
    <w:rsid w:val="000C50DA"/>
    <w:rsid w:val="000C5AAB"/>
    <w:rsid w:val="000D32E2"/>
    <w:rsid w:val="000E1457"/>
    <w:rsid w:val="000F38A8"/>
    <w:rsid w:val="000F38B2"/>
    <w:rsid w:val="000F40F6"/>
    <w:rsid w:val="00106312"/>
    <w:rsid w:val="00107FED"/>
    <w:rsid w:val="00111FBB"/>
    <w:rsid w:val="00114F9B"/>
    <w:rsid w:val="00123008"/>
    <w:rsid w:val="00125FBB"/>
    <w:rsid w:val="001562A4"/>
    <w:rsid w:val="00157415"/>
    <w:rsid w:val="001575D8"/>
    <w:rsid w:val="0015779E"/>
    <w:rsid w:val="00162E4D"/>
    <w:rsid w:val="00180320"/>
    <w:rsid w:val="00186CA9"/>
    <w:rsid w:val="00193A9F"/>
    <w:rsid w:val="001A01ED"/>
    <w:rsid w:val="001A45DA"/>
    <w:rsid w:val="001A63D9"/>
    <w:rsid w:val="001A7492"/>
    <w:rsid w:val="001C4A46"/>
    <w:rsid w:val="00206DCC"/>
    <w:rsid w:val="0021106C"/>
    <w:rsid w:val="00215824"/>
    <w:rsid w:val="00216CEA"/>
    <w:rsid w:val="00222110"/>
    <w:rsid w:val="00227D39"/>
    <w:rsid w:val="0023154A"/>
    <w:rsid w:val="0023177E"/>
    <w:rsid w:val="002417B3"/>
    <w:rsid w:val="002433F5"/>
    <w:rsid w:val="002526F7"/>
    <w:rsid w:val="002541E4"/>
    <w:rsid w:val="00256795"/>
    <w:rsid w:val="00262156"/>
    <w:rsid w:val="0026666E"/>
    <w:rsid w:val="002669C2"/>
    <w:rsid w:val="00271797"/>
    <w:rsid w:val="00271FF5"/>
    <w:rsid w:val="002723D6"/>
    <w:rsid w:val="00273603"/>
    <w:rsid w:val="0027362A"/>
    <w:rsid w:val="00275CD2"/>
    <w:rsid w:val="002766DF"/>
    <w:rsid w:val="00283168"/>
    <w:rsid w:val="00283622"/>
    <w:rsid w:val="00292564"/>
    <w:rsid w:val="002942DB"/>
    <w:rsid w:val="002A00B6"/>
    <w:rsid w:val="002A27A2"/>
    <w:rsid w:val="002B544D"/>
    <w:rsid w:val="002B55C4"/>
    <w:rsid w:val="002B63E9"/>
    <w:rsid w:val="002C4F5D"/>
    <w:rsid w:val="002C5AA6"/>
    <w:rsid w:val="002C65D8"/>
    <w:rsid w:val="002D1515"/>
    <w:rsid w:val="002D2363"/>
    <w:rsid w:val="002E6A83"/>
    <w:rsid w:val="002F58A5"/>
    <w:rsid w:val="002F78B3"/>
    <w:rsid w:val="00304367"/>
    <w:rsid w:val="00305354"/>
    <w:rsid w:val="00316090"/>
    <w:rsid w:val="003225C1"/>
    <w:rsid w:val="00326DD8"/>
    <w:rsid w:val="00327AFD"/>
    <w:rsid w:val="00333FB8"/>
    <w:rsid w:val="003366E3"/>
    <w:rsid w:val="003417B5"/>
    <w:rsid w:val="003421D8"/>
    <w:rsid w:val="0034295E"/>
    <w:rsid w:val="00345310"/>
    <w:rsid w:val="00345CF3"/>
    <w:rsid w:val="003502E9"/>
    <w:rsid w:val="003503DF"/>
    <w:rsid w:val="0035199D"/>
    <w:rsid w:val="00360D46"/>
    <w:rsid w:val="00367508"/>
    <w:rsid w:val="003722A9"/>
    <w:rsid w:val="003727C0"/>
    <w:rsid w:val="0038366E"/>
    <w:rsid w:val="003850EF"/>
    <w:rsid w:val="00387A6B"/>
    <w:rsid w:val="00394D95"/>
    <w:rsid w:val="00395020"/>
    <w:rsid w:val="003A3D9D"/>
    <w:rsid w:val="003B1300"/>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80857"/>
    <w:rsid w:val="00490F53"/>
    <w:rsid w:val="004960D6"/>
    <w:rsid w:val="004B3B59"/>
    <w:rsid w:val="004C0A01"/>
    <w:rsid w:val="004C5CBF"/>
    <w:rsid w:val="004D1D6C"/>
    <w:rsid w:val="004E1232"/>
    <w:rsid w:val="004E2465"/>
    <w:rsid w:val="004E73B5"/>
    <w:rsid w:val="004F5263"/>
    <w:rsid w:val="00503F1B"/>
    <w:rsid w:val="00514D8F"/>
    <w:rsid w:val="00522A93"/>
    <w:rsid w:val="00525841"/>
    <w:rsid w:val="00527562"/>
    <w:rsid w:val="00533888"/>
    <w:rsid w:val="0054148C"/>
    <w:rsid w:val="00541741"/>
    <w:rsid w:val="00546537"/>
    <w:rsid w:val="00550B44"/>
    <w:rsid w:val="00551140"/>
    <w:rsid w:val="00551905"/>
    <w:rsid w:val="00553F4D"/>
    <w:rsid w:val="00560232"/>
    <w:rsid w:val="005614A0"/>
    <w:rsid w:val="0056607F"/>
    <w:rsid w:val="005708E9"/>
    <w:rsid w:val="00570F19"/>
    <w:rsid w:val="005747BE"/>
    <w:rsid w:val="0057652F"/>
    <w:rsid w:val="00581B85"/>
    <w:rsid w:val="00586593"/>
    <w:rsid w:val="00586D51"/>
    <w:rsid w:val="0059104E"/>
    <w:rsid w:val="005C0EC6"/>
    <w:rsid w:val="005C5E8E"/>
    <w:rsid w:val="005D27DB"/>
    <w:rsid w:val="005D6840"/>
    <w:rsid w:val="005E0B71"/>
    <w:rsid w:val="005E5D2B"/>
    <w:rsid w:val="005F2729"/>
    <w:rsid w:val="005F3F75"/>
    <w:rsid w:val="005F487F"/>
    <w:rsid w:val="005F71FB"/>
    <w:rsid w:val="005F73A1"/>
    <w:rsid w:val="00603A05"/>
    <w:rsid w:val="00604C1A"/>
    <w:rsid w:val="00604DCE"/>
    <w:rsid w:val="006055F5"/>
    <w:rsid w:val="0061080A"/>
    <w:rsid w:val="00612E7C"/>
    <w:rsid w:val="006143D1"/>
    <w:rsid w:val="00621A2F"/>
    <w:rsid w:val="006277AE"/>
    <w:rsid w:val="0062798C"/>
    <w:rsid w:val="006400E2"/>
    <w:rsid w:val="00642457"/>
    <w:rsid w:val="00650587"/>
    <w:rsid w:val="0065690A"/>
    <w:rsid w:val="00657564"/>
    <w:rsid w:val="0066210D"/>
    <w:rsid w:val="0066342D"/>
    <w:rsid w:val="00663E1D"/>
    <w:rsid w:val="00681860"/>
    <w:rsid w:val="00690943"/>
    <w:rsid w:val="006938A1"/>
    <w:rsid w:val="006957A1"/>
    <w:rsid w:val="00696ABF"/>
    <w:rsid w:val="00696DE0"/>
    <w:rsid w:val="006A7734"/>
    <w:rsid w:val="006F581A"/>
    <w:rsid w:val="00701420"/>
    <w:rsid w:val="007032A4"/>
    <w:rsid w:val="00704ADA"/>
    <w:rsid w:val="00710AD5"/>
    <w:rsid w:val="00724F1E"/>
    <w:rsid w:val="007258EE"/>
    <w:rsid w:val="00726E64"/>
    <w:rsid w:val="0073424F"/>
    <w:rsid w:val="00740346"/>
    <w:rsid w:val="00747E5A"/>
    <w:rsid w:val="00752369"/>
    <w:rsid w:val="00754AC7"/>
    <w:rsid w:val="00755CB0"/>
    <w:rsid w:val="00757C12"/>
    <w:rsid w:val="00763214"/>
    <w:rsid w:val="00770F43"/>
    <w:rsid w:val="00772516"/>
    <w:rsid w:val="00777A62"/>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2936"/>
    <w:rsid w:val="0086269F"/>
    <w:rsid w:val="00865081"/>
    <w:rsid w:val="00865202"/>
    <w:rsid w:val="00885D07"/>
    <w:rsid w:val="00886FA4"/>
    <w:rsid w:val="00887DE8"/>
    <w:rsid w:val="008908C5"/>
    <w:rsid w:val="008A2A97"/>
    <w:rsid w:val="008A2C46"/>
    <w:rsid w:val="008C599E"/>
    <w:rsid w:val="008C5A16"/>
    <w:rsid w:val="008D4177"/>
    <w:rsid w:val="008D5537"/>
    <w:rsid w:val="008D5B43"/>
    <w:rsid w:val="008E472D"/>
    <w:rsid w:val="008F1262"/>
    <w:rsid w:val="0090013B"/>
    <w:rsid w:val="009007A5"/>
    <w:rsid w:val="00906D73"/>
    <w:rsid w:val="0090752A"/>
    <w:rsid w:val="0091145E"/>
    <w:rsid w:val="00923786"/>
    <w:rsid w:val="00932907"/>
    <w:rsid w:val="009332C6"/>
    <w:rsid w:val="009409C6"/>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F1055"/>
    <w:rsid w:val="009F203D"/>
    <w:rsid w:val="00A1554D"/>
    <w:rsid w:val="00A16016"/>
    <w:rsid w:val="00A22729"/>
    <w:rsid w:val="00A22877"/>
    <w:rsid w:val="00A258EB"/>
    <w:rsid w:val="00A34905"/>
    <w:rsid w:val="00A368E1"/>
    <w:rsid w:val="00A41A32"/>
    <w:rsid w:val="00A648A7"/>
    <w:rsid w:val="00A7375F"/>
    <w:rsid w:val="00A7621B"/>
    <w:rsid w:val="00A83D76"/>
    <w:rsid w:val="00A84127"/>
    <w:rsid w:val="00A84D6E"/>
    <w:rsid w:val="00A94BD0"/>
    <w:rsid w:val="00A95D39"/>
    <w:rsid w:val="00AA17C0"/>
    <w:rsid w:val="00AA1CD2"/>
    <w:rsid w:val="00AA5D59"/>
    <w:rsid w:val="00AB1CA8"/>
    <w:rsid w:val="00AC12B0"/>
    <w:rsid w:val="00AC2461"/>
    <w:rsid w:val="00AC5195"/>
    <w:rsid w:val="00AC7FFE"/>
    <w:rsid w:val="00AD4F52"/>
    <w:rsid w:val="00AF21AD"/>
    <w:rsid w:val="00AF2F29"/>
    <w:rsid w:val="00AF6257"/>
    <w:rsid w:val="00B0427F"/>
    <w:rsid w:val="00B072DB"/>
    <w:rsid w:val="00B10A19"/>
    <w:rsid w:val="00B12D54"/>
    <w:rsid w:val="00B1438F"/>
    <w:rsid w:val="00B23158"/>
    <w:rsid w:val="00B26E25"/>
    <w:rsid w:val="00B315BE"/>
    <w:rsid w:val="00B40460"/>
    <w:rsid w:val="00B42CDF"/>
    <w:rsid w:val="00B42D88"/>
    <w:rsid w:val="00B455F5"/>
    <w:rsid w:val="00B756DC"/>
    <w:rsid w:val="00B76D57"/>
    <w:rsid w:val="00B76DD4"/>
    <w:rsid w:val="00B808F4"/>
    <w:rsid w:val="00B91931"/>
    <w:rsid w:val="00BA0B2E"/>
    <w:rsid w:val="00BA1DB6"/>
    <w:rsid w:val="00BA46B3"/>
    <w:rsid w:val="00BB7D6F"/>
    <w:rsid w:val="00BC10F0"/>
    <w:rsid w:val="00BC64BF"/>
    <w:rsid w:val="00BD6C89"/>
    <w:rsid w:val="00BD704B"/>
    <w:rsid w:val="00BD71AC"/>
    <w:rsid w:val="00BE1E26"/>
    <w:rsid w:val="00BE6F6C"/>
    <w:rsid w:val="00BE7264"/>
    <w:rsid w:val="00BF3264"/>
    <w:rsid w:val="00C312DE"/>
    <w:rsid w:val="00C331DC"/>
    <w:rsid w:val="00C36020"/>
    <w:rsid w:val="00C36B79"/>
    <w:rsid w:val="00C404E3"/>
    <w:rsid w:val="00C443A3"/>
    <w:rsid w:val="00C4759B"/>
    <w:rsid w:val="00C60F0A"/>
    <w:rsid w:val="00C72494"/>
    <w:rsid w:val="00C73A00"/>
    <w:rsid w:val="00C7435B"/>
    <w:rsid w:val="00C74554"/>
    <w:rsid w:val="00C745DA"/>
    <w:rsid w:val="00C84CB1"/>
    <w:rsid w:val="00C86DAA"/>
    <w:rsid w:val="00C94C52"/>
    <w:rsid w:val="00C96E81"/>
    <w:rsid w:val="00C96FD3"/>
    <w:rsid w:val="00CB055F"/>
    <w:rsid w:val="00CC7D8F"/>
    <w:rsid w:val="00CD12C6"/>
    <w:rsid w:val="00CD159A"/>
    <w:rsid w:val="00CD1AEE"/>
    <w:rsid w:val="00CD2EA1"/>
    <w:rsid w:val="00CD74F5"/>
    <w:rsid w:val="00CF2EA4"/>
    <w:rsid w:val="00CF3307"/>
    <w:rsid w:val="00D013DA"/>
    <w:rsid w:val="00D0473F"/>
    <w:rsid w:val="00D17A24"/>
    <w:rsid w:val="00D21269"/>
    <w:rsid w:val="00D2157D"/>
    <w:rsid w:val="00D23CB5"/>
    <w:rsid w:val="00D24D61"/>
    <w:rsid w:val="00D40235"/>
    <w:rsid w:val="00D45AF4"/>
    <w:rsid w:val="00D50504"/>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2D7C"/>
    <w:rsid w:val="00DB495F"/>
    <w:rsid w:val="00DB523F"/>
    <w:rsid w:val="00DC0A1A"/>
    <w:rsid w:val="00DD3310"/>
    <w:rsid w:val="00DD5626"/>
    <w:rsid w:val="00DD7DB5"/>
    <w:rsid w:val="00DE7D8A"/>
    <w:rsid w:val="00DF0EE5"/>
    <w:rsid w:val="00DF497B"/>
    <w:rsid w:val="00DF6A9E"/>
    <w:rsid w:val="00DF7E5C"/>
    <w:rsid w:val="00E11DC8"/>
    <w:rsid w:val="00E20B6B"/>
    <w:rsid w:val="00E30B6F"/>
    <w:rsid w:val="00E46817"/>
    <w:rsid w:val="00E50CE7"/>
    <w:rsid w:val="00E73B6F"/>
    <w:rsid w:val="00E778FF"/>
    <w:rsid w:val="00E779E4"/>
    <w:rsid w:val="00E860AD"/>
    <w:rsid w:val="00E86E24"/>
    <w:rsid w:val="00E95ADD"/>
    <w:rsid w:val="00EA2C47"/>
    <w:rsid w:val="00EB206F"/>
    <w:rsid w:val="00EB2FEB"/>
    <w:rsid w:val="00EB4BDA"/>
    <w:rsid w:val="00EB7100"/>
    <w:rsid w:val="00EC0DD2"/>
    <w:rsid w:val="00EC1C2C"/>
    <w:rsid w:val="00EC4FED"/>
    <w:rsid w:val="00EC5942"/>
    <w:rsid w:val="00ED040F"/>
    <w:rsid w:val="00ED227E"/>
    <w:rsid w:val="00ED4600"/>
    <w:rsid w:val="00ED4A7C"/>
    <w:rsid w:val="00ED59A0"/>
    <w:rsid w:val="00EE15EB"/>
    <w:rsid w:val="00EE735E"/>
    <w:rsid w:val="00EF3C8F"/>
    <w:rsid w:val="00EF490C"/>
    <w:rsid w:val="00EF4F59"/>
    <w:rsid w:val="00EF7126"/>
    <w:rsid w:val="00F12195"/>
    <w:rsid w:val="00F14696"/>
    <w:rsid w:val="00F21BC1"/>
    <w:rsid w:val="00F21E1A"/>
    <w:rsid w:val="00F25783"/>
    <w:rsid w:val="00F33DED"/>
    <w:rsid w:val="00F4646B"/>
    <w:rsid w:val="00F54544"/>
    <w:rsid w:val="00F5571F"/>
    <w:rsid w:val="00F5610A"/>
    <w:rsid w:val="00F6047D"/>
    <w:rsid w:val="00F66F0E"/>
    <w:rsid w:val="00F70BB9"/>
    <w:rsid w:val="00F74B34"/>
    <w:rsid w:val="00F77ED5"/>
    <w:rsid w:val="00F833E0"/>
    <w:rsid w:val="00F90053"/>
    <w:rsid w:val="00F90C8D"/>
    <w:rsid w:val="00F940D9"/>
    <w:rsid w:val="00F97A10"/>
    <w:rsid w:val="00FA71B4"/>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styleId="Menzionenonrisolta">
    <w:name w:val="Unresolved Mention"/>
    <w:basedOn w:val="Carpredefinitoparagrafo"/>
    <w:uiPriority w:val="99"/>
    <w:semiHidden/>
    <w:unhideWhenUsed/>
    <w:rsid w:val="003B1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4052</Words>
  <Characters>23101</Characters>
  <Application>Microsoft Office Word</Application>
  <DocSecurity>0</DocSecurity>
  <Lines>192</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11</cp:revision>
  <cp:lastPrinted>2025-06-25T15:02:00Z</cp:lastPrinted>
  <dcterms:created xsi:type="dcterms:W3CDTF">2025-06-19T12:22:00Z</dcterms:created>
  <dcterms:modified xsi:type="dcterms:W3CDTF">2025-06-27T07:00:00Z</dcterms:modified>
</cp:coreProperties>
</file>