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15SDA_Internal"/>
        <w:tag w:val="Version_Classificazione_B"/>
        <w:id w:val="-858426578"/>
        <w:lock w:val="sdtContentLocked"/>
        <w:text/>
      </w:sdtPr>
      <w:sdtEndPr/>
      <w:sdtContent>
        <w:p w:rsidR="0015229B" w:rsidRDefault="00C36EDA">
          <w:pPr>
            <w:pStyle w:val="CLASSIFICAZIONEBODY2"/>
          </w:pPr>
          <w:r>
            <w:t>CLASSIFICAZIONE DEL DOCUMENTO: CONSIP PUBLIC</w:t>
          </w:r>
        </w:p>
      </w:sdtContent>
    </w:sdt>
    <w:p w:rsidR="00621002" w:rsidRPr="00316A61" w:rsidRDefault="00621002" w:rsidP="00621002">
      <w:pPr>
        <w:spacing w:line="360" w:lineRule="auto"/>
        <w:jc w:val="center"/>
        <w:outlineLvl w:val="0"/>
        <w:rPr>
          <w:rFonts w:ascii="Calibri" w:hAnsi="Calibri" w:cs="Arial"/>
          <w:b/>
          <w:bCs/>
          <w:caps/>
          <w:color w:val="0000FF"/>
          <w:kern w:val="32"/>
          <w:sz w:val="28"/>
        </w:rPr>
      </w:pPr>
    </w:p>
    <w:p w:rsidR="00FD2B87" w:rsidRPr="005D1B05" w:rsidRDefault="00FD2B87" w:rsidP="00FD2B87">
      <w:pPr>
        <w:pStyle w:val="StileTitolocopertinaInterlineaesatta15pt"/>
        <w:rPr>
          <w:rFonts w:ascii="Calibri" w:hAnsi="Calibri"/>
          <w:b/>
        </w:rPr>
      </w:pPr>
      <w:r w:rsidRPr="005D1B05">
        <w:rPr>
          <w:rFonts w:ascii="Calibri" w:hAnsi="Calibri"/>
          <w:b/>
        </w:rPr>
        <w:t xml:space="preserve">ALLEGATO </w:t>
      </w:r>
      <w:r w:rsidR="00770C70">
        <w:rPr>
          <w:rFonts w:ascii="Calibri" w:hAnsi="Calibri"/>
          <w:b/>
        </w:rPr>
        <w:t>3</w:t>
      </w:r>
      <w:r w:rsidRPr="005D1B05">
        <w:rPr>
          <w:rFonts w:ascii="Calibri" w:hAnsi="Calibri"/>
          <w:b/>
        </w:rPr>
        <w:t xml:space="preserve"> </w:t>
      </w:r>
    </w:p>
    <w:p w:rsidR="00FD2B87" w:rsidRPr="005D1B05" w:rsidRDefault="00FD2B87" w:rsidP="00FD2B87">
      <w:pPr>
        <w:pStyle w:val="StileTitolocopertinaInterlineaesatta15pt"/>
        <w:rPr>
          <w:rFonts w:ascii="Calibri" w:hAnsi="Calibri"/>
          <w:b/>
        </w:rPr>
      </w:pPr>
    </w:p>
    <w:p w:rsidR="00FD2B87" w:rsidRPr="005D1B05" w:rsidRDefault="00FD2B87" w:rsidP="00FD2B87">
      <w:pPr>
        <w:pStyle w:val="StileTitolocopertinaInterlineaesatta15pt"/>
        <w:rPr>
          <w:rFonts w:ascii="Calibri" w:hAnsi="Calibri"/>
          <w:b/>
        </w:rPr>
      </w:pPr>
    </w:p>
    <w:p w:rsidR="00FD2B87" w:rsidRPr="005D1B05" w:rsidRDefault="00FD2B87" w:rsidP="00FD2B87">
      <w:pPr>
        <w:pStyle w:val="StileTitolocopertinaInterlineaesatta15pt"/>
        <w:rPr>
          <w:rFonts w:ascii="Calibri" w:hAnsi="Calibri"/>
          <w:b/>
        </w:rPr>
      </w:pPr>
      <w:r w:rsidRPr="005D1B05">
        <w:rPr>
          <w:rFonts w:ascii="Calibri" w:hAnsi="Calibri"/>
          <w:b/>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586CCB">
      <w:pPr>
        <w:numPr>
          <w:ilvl w:val="0"/>
          <w:numId w:val="2"/>
        </w:numPr>
        <w:rPr>
          <w:rFonts w:ascii="Calibri" w:hAnsi="Calibri" w:cs="Trebuchet MS"/>
          <w:i/>
        </w:rPr>
      </w:pPr>
      <w:r w:rsidRPr="00C8170D">
        <w:rPr>
          <w:rFonts w:ascii="Calibri" w:hAnsi="Calibri" w:cs="Trebuchet MS"/>
          <w:b/>
          <w:i/>
          <w:u w:val="single"/>
        </w:rPr>
        <w:t xml:space="preserve">l’ausiliaria deve essere un’impresa </w:t>
      </w:r>
      <w:r w:rsidR="00586CCB">
        <w:rPr>
          <w:rFonts w:ascii="Calibri" w:hAnsi="Calibri" w:cs="Trebuchet MS"/>
          <w:b/>
          <w:i/>
          <w:u w:val="single"/>
        </w:rPr>
        <w:t>già ammessa</w:t>
      </w:r>
      <w:r w:rsidR="00586CCB" w:rsidRPr="00586CCB">
        <w:rPr>
          <w:rFonts w:ascii="Calibri" w:hAnsi="Calibri" w:cs="Trebuchet MS"/>
          <w:b/>
          <w:i/>
          <w:u w:val="single"/>
        </w:rPr>
        <w:t xml:space="preserve"> alla categoria merceologica oggetto dell’Appalto Specifico</w:t>
      </w:r>
      <w:r w:rsidR="00586CCB">
        <w:rPr>
          <w:rFonts w:ascii="Calibri" w:hAnsi="Calibri" w:cs="Trebuchet MS"/>
          <w:b/>
          <w:i/>
          <w:u w:val="single"/>
        </w:rPr>
        <w:t>.</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 xml:space="preserve">avente i poteri necessari per impegnare l’impresa </w:t>
      </w:r>
      <w:r w:rsidR="00B67240" w:rsidRPr="00316A61">
        <w:rPr>
          <w:rFonts w:ascii="Calibri" w:hAnsi="Calibri" w:cs="Trebuchet MS"/>
        </w:rPr>
        <w:t>concorrente</w:t>
      </w:r>
      <w:r w:rsidR="00B67240" w:rsidRPr="00316A61">
        <w:rPr>
          <w:rFonts w:ascii="Calibri" w:hAnsi="Calibri"/>
          <w:szCs w:val="24"/>
        </w:rPr>
        <w:t xml:space="preserve"> </w:t>
      </w:r>
      <w:r w:rsidRPr="00316A61">
        <w:rPr>
          <w:rFonts w:ascii="Calibri" w:hAnsi="Calibri"/>
          <w:szCs w:val="24"/>
        </w:rPr>
        <w:t>nella presente procedura</w:t>
      </w:r>
      <w:r w:rsidRPr="00316A61">
        <w:rPr>
          <w:rFonts w:ascii="Calibri" w:hAnsi="Calibri" w:cs="Trebuchet MS"/>
        </w:rPr>
        <w:t xml:space="preserv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B67240" w:rsidRDefault="00B67240" w:rsidP="00FD2B87">
      <w:pPr>
        <w:rPr>
          <w:rStyle w:val="Grassetto"/>
          <w:rFonts w:ascii="Calibri" w:hAnsi="Calibri"/>
        </w:rPr>
      </w:pPr>
    </w:p>
    <w:p w:rsidR="00FD2B87" w:rsidRDefault="00FD2B87" w:rsidP="005D1B05">
      <w:pPr>
        <w:jc w:val="center"/>
        <w:rPr>
          <w:rStyle w:val="Grassetto"/>
          <w:rFonts w:ascii="Calibri" w:hAnsi="Calibri"/>
          <w:caps/>
        </w:rPr>
      </w:pPr>
      <w:r w:rsidRPr="00316A61">
        <w:rPr>
          <w:rStyle w:val="Grassetto"/>
          <w:rFonts w:ascii="Calibri" w:hAnsi="Calibri"/>
        </w:rPr>
        <w:t>DICHIARA SOTTO LA PROPRIA RESPONSABILITÀ</w:t>
      </w:r>
    </w:p>
    <w:p w:rsidR="00B67240" w:rsidRPr="00316A61" w:rsidRDefault="00B67240" w:rsidP="005D1B05">
      <w:pPr>
        <w:jc w:val="center"/>
        <w:rPr>
          <w:rStyle w:val="Grassetto"/>
          <w:rFonts w:ascii="Calibri" w:hAnsi="Calibri"/>
          <w:caps/>
        </w:rPr>
      </w:pPr>
    </w:p>
    <w:p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documentazione della procedura si avvale, alle condizioni e nei limiti previsti all’art. 89 del D. Lgs. n. 50/2016, del soggetto </w:t>
      </w:r>
      <w:r w:rsidR="00B67240">
        <w:rPr>
          <w:rFonts w:ascii="Calibri" w:hAnsi="Calibri" w:cs="Trebuchet MS"/>
        </w:rPr>
        <w:t>specificato al punto C) della presente dichiarazione</w:t>
      </w:r>
      <w:r w:rsidRPr="00316A61">
        <w:rPr>
          <w:rFonts w:ascii="Calibri" w:hAnsi="Calibri" w:cs="Trebuchet MS"/>
        </w:rPr>
        <w:t>;</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r w:rsidRPr="00316A61">
        <w:rPr>
          <w:rFonts w:ascii="Calibri" w:hAnsi="Calibri"/>
          <w:b/>
          <w:bCs/>
        </w:rPr>
        <w:t xml:space="preserve">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B67240" w:rsidRPr="00316A61" w:rsidRDefault="00B67240" w:rsidP="00FD2B87">
      <w:pPr>
        <w:rPr>
          <w:rFonts w:ascii="Calibri" w:hAnsi="Calibri" w:cs="Trebuchet MS"/>
        </w:rPr>
      </w:pPr>
    </w:p>
    <w:p w:rsidR="00FD2B87"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B67240" w:rsidRPr="005D1B05" w:rsidRDefault="00B67240" w:rsidP="005D1B05"/>
    <w:p w:rsidR="00FD2B87" w:rsidRPr="00A06AB2" w:rsidRDefault="00FD2B87" w:rsidP="005D1B05">
      <w:pPr>
        <w:pStyle w:val="Paragrafoelenco"/>
        <w:numPr>
          <w:ilvl w:val="0"/>
          <w:numId w:val="4"/>
        </w:numPr>
        <w:rPr>
          <w:rFonts w:ascii="Calibri" w:hAnsi="Calibri" w:cs="Trebuchet MS"/>
        </w:rPr>
      </w:pPr>
      <w:r w:rsidRPr="00A06AB2">
        <w:rPr>
          <w:rFonts w:ascii="Calibri" w:hAnsi="Calibri" w:cs="Trebuchet MS"/>
        </w:rPr>
        <w:t xml:space="preserve">che l’Impresa è stata ammessa in data ________ al Sistema dinamico della pubblica amministrazione per </w:t>
      </w:r>
      <w:r w:rsidR="00192182" w:rsidRPr="00A06AB2">
        <w:rPr>
          <w:rFonts w:ascii="Calibri" w:hAnsi="Calibri" w:cs="Trebuchet MS"/>
        </w:rPr>
        <w:t xml:space="preserve">la fornitura di prodotti e servizi </w:t>
      </w:r>
      <w:r w:rsidR="00192182" w:rsidRPr="005D1B05">
        <w:rPr>
          <w:rFonts w:cs="Trebuchet MS"/>
        </w:rPr>
        <w:t xml:space="preserve">per </w:t>
      </w:r>
      <w:r w:rsidR="00192182" w:rsidRPr="00A06AB2">
        <w:rPr>
          <w:rFonts w:ascii="Calibri" w:hAnsi="Calibri" w:cs="Trebuchet MS"/>
        </w:rPr>
        <w:t>l’informatica e le telecomunicazioni</w:t>
      </w:r>
      <w:r w:rsidR="00192182" w:rsidRPr="005D1B05">
        <w:rPr>
          <w:rFonts w:cs="Trebuchet MS"/>
        </w:rPr>
        <w:t xml:space="preserve"> </w:t>
      </w:r>
      <w:r w:rsidRPr="005D1B05">
        <w:rPr>
          <w:rFonts w:ascii="Calibri" w:hAnsi="Calibri" w:cs="Trebuchet MS"/>
        </w:rPr>
        <w:t xml:space="preserve">nella categoria </w:t>
      </w:r>
      <w:r w:rsidR="00192182" w:rsidRPr="005D1B05">
        <w:rPr>
          <w:rFonts w:ascii="Calibri" w:hAnsi="Calibri" w:cs="Trebuchet MS"/>
        </w:rPr>
        <w:t>“</w:t>
      </w:r>
      <w:r w:rsidR="000F6D61" w:rsidRPr="005D1B05">
        <w:rPr>
          <w:rFonts w:ascii="Calibri" w:hAnsi="Calibri" w:cs="Trebuchet MS"/>
        </w:rPr>
        <w:t>Licenze Software</w:t>
      </w:r>
      <w:r w:rsidR="00192182" w:rsidRPr="005D1B05">
        <w:rPr>
          <w:rFonts w:ascii="Calibri" w:hAnsi="Calibri" w:cs="Trebuchet MS"/>
        </w:rPr>
        <w:t>”</w:t>
      </w:r>
      <w:r w:rsidRPr="005D1B05">
        <w:rPr>
          <w:rFonts w:ascii="Calibri" w:hAnsi="Calibri" w:cs="Trebuchet MS"/>
        </w:rPr>
        <w:t xml:space="preserve"> ed ha ricevuto la lettera</w:t>
      </w:r>
      <w:r w:rsidRPr="00A06AB2">
        <w:rPr>
          <w:rFonts w:ascii="Calibri" w:hAnsi="Calibri"/>
        </w:rPr>
        <w:t xml:space="preserve"> di invito per partecipare alla presente iniziativa;  </w:t>
      </w:r>
    </w:p>
    <w:p w:rsidR="00FD2B87" w:rsidRPr="00A06AB2" w:rsidRDefault="00FD2B87" w:rsidP="005D1B05">
      <w:pPr>
        <w:pStyle w:val="Paragrafoelenco"/>
        <w:numPr>
          <w:ilvl w:val="0"/>
          <w:numId w:val="4"/>
        </w:numPr>
        <w:rPr>
          <w:rFonts w:ascii="Calibri" w:hAnsi="Calibri" w:cs="Arial"/>
          <w:bCs/>
          <w:i/>
          <w:kern w:val="32"/>
        </w:rPr>
      </w:pPr>
      <w:r w:rsidRPr="00A06AB2">
        <w:rPr>
          <w:rFonts w:ascii="Calibri" w:hAnsi="Calibri" w:cs="Trebuchet MS"/>
        </w:rPr>
        <w:t xml:space="preserve">che l’Impresa possiede, ai sensi e per gli effetti dell’art. 89 del </w:t>
      </w:r>
      <w:proofErr w:type="gramStart"/>
      <w:r w:rsidRPr="00A06AB2">
        <w:rPr>
          <w:rFonts w:ascii="Calibri" w:hAnsi="Calibri" w:cs="Trebuchet MS"/>
        </w:rPr>
        <w:t>D.Lgs</w:t>
      </w:r>
      <w:proofErr w:type="gramEnd"/>
      <w:r w:rsidRPr="00A06AB2">
        <w:rPr>
          <w:rFonts w:ascii="Calibri" w:hAnsi="Calibri" w:cs="Trebuchet MS"/>
        </w:rPr>
        <w:t>. 50/2016, i seguenti requisiti di capacità economico-finanziaria, così come prescritti nella documentazione della procedura, di cui il concorrente si avvale per poter essere ammesso all’appalto specifico di seguito indicati __________________ ____________________ (</w:t>
      </w:r>
      <w:r w:rsidRPr="00A06AB2">
        <w:rPr>
          <w:rFonts w:ascii="Calibri" w:hAnsi="Calibri" w:cs="Arial"/>
          <w:bCs/>
          <w:i/>
          <w:kern w:val="32"/>
        </w:rPr>
        <w:t>es. in caso di requisiti economici indicare le commesse e specificare gli importi IVA esclusa)</w:t>
      </w:r>
      <w:r w:rsidR="00B67240">
        <w:rPr>
          <w:rFonts w:ascii="Calibri" w:hAnsi="Calibri" w:cs="Arial"/>
          <w:bCs/>
          <w:i/>
          <w:kern w:val="32"/>
        </w:rPr>
        <w:t>;</w:t>
      </w:r>
    </w:p>
    <w:p w:rsidR="00FD2B87" w:rsidRPr="00A06AB2" w:rsidRDefault="00FD2B87" w:rsidP="005D1B05">
      <w:pPr>
        <w:pStyle w:val="Paragrafoelenco"/>
        <w:numPr>
          <w:ilvl w:val="0"/>
          <w:numId w:val="4"/>
        </w:numPr>
        <w:rPr>
          <w:rFonts w:ascii="Calibri" w:hAnsi="Calibri" w:cs="Trebuchet MS"/>
        </w:rPr>
      </w:pPr>
      <w:r w:rsidRPr="00A06AB2">
        <w:rPr>
          <w:rFonts w:ascii="Calibri" w:hAnsi="Calibri" w:cs="Trebuchet MS"/>
        </w:rPr>
        <w:t>che l’Impresa si obbliga, nei confronti dell’offerente e della stazione appaltante e della Committente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e della Committente in relazione alle prestazioni oggetto dell’appalto;</w:t>
      </w:r>
    </w:p>
    <w:p w:rsidR="00FD2B87" w:rsidRPr="00A06AB2" w:rsidRDefault="00FD2B87" w:rsidP="005D1B05">
      <w:pPr>
        <w:pStyle w:val="Paragrafoelenco"/>
        <w:numPr>
          <w:ilvl w:val="0"/>
          <w:numId w:val="4"/>
        </w:numPr>
        <w:rPr>
          <w:rFonts w:ascii="Calibri" w:hAnsi="Calibri" w:cs="Trebuchet MS"/>
        </w:rPr>
      </w:pPr>
      <w:r w:rsidRPr="00A06AB2">
        <w:rPr>
          <w:rFonts w:ascii="Calibri" w:hAnsi="Calibri" w:cs="Trebuchet MS"/>
        </w:rPr>
        <w:t>che l’Impresa non partecipa a sua volta allo stesso Appalto Specifico, né in forma singola, né in forma associata, né in qualità di ausiliaria di altro soggetto concorrente;</w:t>
      </w:r>
    </w:p>
    <w:p w:rsidR="00FD2B87" w:rsidRPr="00316A61" w:rsidRDefault="00FD2B87" w:rsidP="005D1B05">
      <w:pPr>
        <w:pStyle w:val="StileNumeroelencoInterlineaesatta15pt"/>
        <w:numPr>
          <w:ilvl w:val="0"/>
          <w:numId w:val="4"/>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w:t>
      </w:r>
      <w:r w:rsidRPr="00316A61">
        <w:rPr>
          <w:rFonts w:ascii="Calibri" w:hAnsi="Calibri" w:cs="Trebuchet MS"/>
        </w:rPr>
        <w:lastRenderedPageBreak/>
        <w:t>dichiarazione viene resa, anche in virtù di quanto espressamente specificato nel Capitolato d’Oneri relativo alla presente iniziativa che qui si intende integralmente trascritto</w:t>
      </w:r>
      <w:r w:rsidR="00192182">
        <w:rPr>
          <w:rFonts w:ascii="Calibri" w:hAnsi="Calibri" w:cs="Trebuchet MS"/>
        </w:rPr>
        <w:t>.</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p>
    <w:sectPr w:rsidR="001105D3" w:rsidSect="005D1B05">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3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B77" w:rsidRDefault="00CD5B77" w:rsidP="00621002">
      <w:pPr>
        <w:spacing w:line="240" w:lineRule="auto"/>
      </w:pPr>
      <w:r>
        <w:separator/>
      </w:r>
    </w:p>
  </w:endnote>
  <w:endnote w:type="continuationSeparator" w:id="0">
    <w:p w:rsidR="00CD5B77" w:rsidRDefault="00CD5B77" w:rsidP="00621002">
      <w:pPr>
        <w:spacing w:line="240" w:lineRule="auto"/>
      </w:pPr>
      <w:r>
        <w:continuationSeparator/>
      </w:r>
    </w:p>
  </w:endnote>
  <w:endnote w:type="continuationNotice" w:id="1">
    <w:p w:rsidR="00CD5B77" w:rsidRDefault="00CD5B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3D" w:rsidRDefault="007661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70" w:rsidRPr="00770C70" w:rsidRDefault="00770C70" w:rsidP="00171D45">
    <w:pPr>
      <w:pStyle w:val="Pidipagina"/>
      <w:spacing w:line="300" w:lineRule="exact"/>
      <w:ind w:right="0"/>
      <w:rPr>
        <w:rFonts w:eastAsia="MS Mincho"/>
      </w:rPr>
    </w:pPr>
    <w:r w:rsidRPr="00770C70">
      <w:rPr>
        <w:rFonts w:eastAsia="MS Mincho"/>
      </w:rPr>
      <w:t>Classificazione del documento: Consip Public</w:t>
    </w:r>
  </w:p>
  <w:p w:rsidR="00192182" w:rsidRDefault="00770C70" w:rsidP="00171D45">
    <w:pPr>
      <w:pStyle w:val="Pidipagina"/>
      <w:spacing w:line="300" w:lineRule="exact"/>
      <w:ind w:right="0"/>
      <w:rPr>
        <w:rFonts w:eastAsia="MS Mincho"/>
      </w:rPr>
    </w:pPr>
    <w:r w:rsidRPr="00770C70">
      <w:rPr>
        <w:rFonts w:eastAsia="MS Mincho"/>
      </w:rPr>
      <w:t xml:space="preserve">Appalto Specifico indetto da Consip per l’acquisizione del servizio di manutenzione delle licenze software Genesys e dei servizi di supporto specialistico per la gestione dei Contact Center della Sogei e dell’Agenzia delle Entrate, nell’ambito del Sistema Dinamico di Acquisizione della Pubblica Amministrazione per la fornitura di prodotti e servizi per l’informatica e le telecomunicazioni –  </w:t>
    </w:r>
    <w:bookmarkStart w:id="0" w:name="_GoBack"/>
    <w:bookmarkEnd w:id="0"/>
    <w:r w:rsidRPr="00770C70">
      <w:rPr>
        <w:rFonts w:eastAsia="MS Mincho"/>
      </w:rPr>
      <w:t>ID 2661</w:t>
    </w:r>
  </w:p>
  <w:p w:rsidR="00366EDD" w:rsidRPr="00C6051F" w:rsidRDefault="00192182" w:rsidP="00171D45">
    <w:pPr>
      <w:pStyle w:val="Pidipagina"/>
      <w:spacing w:line="300" w:lineRule="exact"/>
      <w:ind w:right="0"/>
    </w:pPr>
    <w:r>
      <w:rPr>
        <w:rFonts w:eastAsia="MS Mincho"/>
      </w:rPr>
      <w:t xml:space="preserve">Allegato </w:t>
    </w:r>
    <w:r w:rsidR="00770C70">
      <w:rPr>
        <w:rFonts w:eastAsia="MS Mincho"/>
      </w:rPr>
      <w:t>3</w:t>
    </w:r>
    <w:r>
      <w:rPr>
        <w:rFonts w:eastAsia="MS Mincho"/>
      </w:rPr>
      <w:t xml:space="preserve"> – </w:t>
    </w:r>
    <w:r w:rsidR="006B6F0E">
      <w:rPr>
        <w:rFonts w:eastAsia="MS Mincho"/>
      </w:rPr>
      <w:t>Modello di dichiarazione di avvalimento</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sidR="0076613D">
      <w:rPr>
        <w:rFonts w:eastAsia="MS Mincho"/>
        <w:b/>
        <w:bCs/>
        <w:noProof/>
      </w:rPr>
      <w:t>1</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sidR="0076613D">
      <w:rPr>
        <w:rFonts w:eastAsia="MS Mincho"/>
        <w:b/>
        <w:bCs/>
        <w:noProof/>
      </w:rPr>
      <w:t>4</w:t>
    </w:r>
    <w:r w:rsidRPr="001C358E">
      <w:rPr>
        <w:rFonts w:eastAsia="MS Mincho"/>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3D" w:rsidRDefault="007661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B77" w:rsidRDefault="00CD5B77" w:rsidP="00621002">
      <w:pPr>
        <w:spacing w:line="240" w:lineRule="auto"/>
      </w:pPr>
      <w:r>
        <w:separator/>
      </w:r>
    </w:p>
  </w:footnote>
  <w:footnote w:type="continuationSeparator" w:id="0">
    <w:p w:rsidR="00CD5B77" w:rsidRDefault="00CD5B77" w:rsidP="00621002">
      <w:pPr>
        <w:spacing w:line="240" w:lineRule="auto"/>
      </w:pPr>
      <w:r>
        <w:continuationSeparator/>
      </w:r>
    </w:p>
  </w:footnote>
  <w:footnote w:type="continuationNotice" w:id="1">
    <w:p w:rsidR="00CD5B77" w:rsidRDefault="00CD5B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3D" w:rsidRDefault="007661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CD5B77">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D1C1B7D"/>
    <w:multiLevelType w:val="hybridMultilevel"/>
    <w:tmpl w:val="7EBC4F0C"/>
    <w:lvl w:ilvl="0" w:tplc="F03CCBC8">
      <w:start w:val="1"/>
      <w:numFmt w:val="decimal"/>
      <w:lvlText w:val="%1."/>
      <w:lvlJc w:val="left"/>
      <w:pPr>
        <w:ind w:left="720" w:hanging="360"/>
      </w:pPr>
      <w:rPr>
        <w:rFonts w:ascii="Calibri" w:hAnsi="Calibr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BB305AD"/>
    <w:multiLevelType w:val="hybridMultilevel"/>
    <w:tmpl w:val="66FEB51E"/>
    <w:lvl w:ilvl="0" w:tplc="5B8436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7D12BE"/>
    <w:multiLevelType w:val="singleLevel"/>
    <w:tmpl w:val="B79ED0D0"/>
    <w:lvl w:ilvl="0">
      <w:start w:val="1"/>
      <w:numFmt w:val="decimal"/>
      <w:pStyle w:val="punto2"/>
      <w:lvlText w:val="%1."/>
      <w:lvlJc w:val="left"/>
      <w:pPr>
        <w:tabs>
          <w:tab w:val="num" w:pos="360"/>
        </w:tabs>
        <w:ind w:left="360" w:hanging="360"/>
      </w:pPr>
      <w:rPr>
        <w:rFonts w:hint="default"/>
        <w:b w:val="0"/>
        <w:i w:val="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5353"/>
    <w:rsid w:val="000F6D61"/>
    <w:rsid w:val="001105D3"/>
    <w:rsid w:val="0015229B"/>
    <w:rsid w:val="00171D45"/>
    <w:rsid w:val="00192182"/>
    <w:rsid w:val="001F62CC"/>
    <w:rsid w:val="002769D7"/>
    <w:rsid w:val="004E32DF"/>
    <w:rsid w:val="005002A8"/>
    <w:rsid w:val="00586CCB"/>
    <w:rsid w:val="005D1B05"/>
    <w:rsid w:val="00621002"/>
    <w:rsid w:val="00664CD8"/>
    <w:rsid w:val="006B6F0E"/>
    <w:rsid w:val="007036F8"/>
    <w:rsid w:val="0076613D"/>
    <w:rsid w:val="00770C70"/>
    <w:rsid w:val="007F4275"/>
    <w:rsid w:val="007F7CDE"/>
    <w:rsid w:val="008D73E1"/>
    <w:rsid w:val="008F51ED"/>
    <w:rsid w:val="00A06AB2"/>
    <w:rsid w:val="00AC7F2F"/>
    <w:rsid w:val="00B67240"/>
    <w:rsid w:val="00BA78D5"/>
    <w:rsid w:val="00C03E81"/>
    <w:rsid w:val="00C36EDA"/>
    <w:rsid w:val="00CD5B77"/>
    <w:rsid w:val="00D347ED"/>
    <w:rsid w:val="00D65892"/>
    <w:rsid w:val="00DB115A"/>
    <w:rsid w:val="00E115D8"/>
    <w:rsid w:val="00E85B5E"/>
    <w:rsid w:val="00F4606C"/>
    <w:rsid w:val="00FA63C5"/>
    <w:rsid w:val="00FD2B87"/>
    <w:rsid w:val="00FE04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19218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19218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9218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customStyle="1" w:styleId="Titolo3Carattere">
    <w:name w:val="Titolo 3 Carattere"/>
    <w:basedOn w:val="Carpredefinitoparagrafo"/>
    <w:link w:val="Titolo3"/>
    <w:rsid w:val="00192182"/>
    <w:rPr>
      <w:rFonts w:asciiTheme="majorHAnsi" w:eastAsiaTheme="majorEastAsia" w:hAnsiTheme="majorHAnsi" w:cstheme="majorBidi"/>
      <w:color w:val="243F60" w:themeColor="accent1" w:themeShade="7F"/>
      <w:sz w:val="24"/>
      <w:szCs w:val="24"/>
      <w:lang w:eastAsia="it-IT"/>
    </w:rPr>
  </w:style>
  <w:style w:type="paragraph" w:customStyle="1" w:styleId="punto2">
    <w:name w:val="punto2"/>
    <w:basedOn w:val="Normale"/>
    <w:rsid w:val="00192182"/>
    <w:pPr>
      <w:widowControl/>
      <w:numPr>
        <w:numId w:val="3"/>
      </w:numPr>
      <w:spacing w:line="360" w:lineRule="auto"/>
    </w:pPr>
    <w:rPr>
      <w:rFonts w:ascii="Times New Roman" w:hAnsi="Times New Roman"/>
      <w:sz w:val="24"/>
    </w:rPr>
  </w:style>
  <w:style w:type="paragraph" w:styleId="Paragrafoelenco">
    <w:name w:val="List Paragraph"/>
    <w:basedOn w:val="Normale"/>
    <w:uiPriority w:val="34"/>
    <w:qFormat/>
    <w:rsid w:val="005002A8"/>
    <w:pPr>
      <w:ind w:left="720"/>
      <w:contextualSpacing/>
    </w:pPr>
  </w:style>
  <w:style w:type="paragraph" w:styleId="Testofumetto">
    <w:name w:val="Balloon Text"/>
    <w:basedOn w:val="Normale"/>
    <w:link w:val="TestofumettoCarattere"/>
    <w:uiPriority w:val="99"/>
    <w:semiHidden/>
    <w:unhideWhenUsed/>
    <w:rsid w:val="00A06A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6AB2"/>
    <w:rPr>
      <w:rFonts w:ascii="Segoe UI" w:eastAsia="Times New Roman" w:hAnsi="Segoe UI" w:cs="Segoe UI"/>
      <w:sz w:val="18"/>
      <w:szCs w:val="18"/>
      <w:lang w:eastAsia="it-IT"/>
    </w:rPr>
  </w:style>
  <w:style w:type="paragraph" w:styleId="Revisione">
    <w:name w:val="Revision"/>
    <w:hidden/>
    <w:uiPriority w:val="99"/>
    <w:semiHidden/>
    <w:rsid w:val="00A06AB2"/>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849</Words>
  <Characters>4841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6</cp:revision>
  <dcterms:created xsi:type="dcterms:W3CDTF">2023-05-31T12:29:00Z</dcterms:created>
  <dcterms:modified xsi:type="dcterms:W3CDTF">2023-06-01T07:23:00Z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786F07EC-A1E5-4834-9EE9-9470CAC0CCD4}" pid="4" name="NomeTemplate">
    <vt:lpwstr>ALL15SDA</vt:lpwstr>
  </property>
  <property fmtid="{8B23D232-9A8E-44CE-B73F-998332AD6B4D}" pid="5" name="MajorVersion">
    <vt:lpwstr>3</vt:lpwstr>
  </property>
  <property fmtid="{249DAF5D-6DBE-4553-9D12-5BC72E8D2529}" pid="6" name="MinorVersion">
    <vt:lpwstr>0</vt:lpwstr>
  </property>
</Properties>
</file>