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429" w:rsidRDefault="00344429">
      <w:pPr>
        <w:pStyle w:val="CLASSIFICAZIONEBODY2"/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211DF2">
        <w:rPr>
          <w:rFonts w:ascii="Calibri" w:hAnsi="Calibri"/>
          <w:sz w:val="20"/>
          <w:szCs w:val="20"/>
        </w:rPr>
        <w:t>11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18755F" w:rsidRPr="0018755F">
        <w:rPr>
          <w:rStyle w:val="BLOCKBOLD"/>
          <w:rFonts w:ascii="Calibri" w:hAnsi="Calibri"/>
        </w:rPr>
        <w:t>PER L’APPALTO DI SERVIZI DI VERIFICHE ISPETTIVE SULLE FORNITURE DI BENI E SERVIZI ALLE PUBBLICHE AMMINISTRAZIONI – EDIZIO</w:t>
      </w:r>
      <w:r w:rsidR="0018755F">
        <w:rPr>
          <w:rStyle w:val="BLOCKBOLD"/>
          <w:rFonts w:ascii="Calibri" w:hAnsi="Calibri"/>
        </w:rPr>
        <w:t>NE 7</w:t>
      </w:r>
      <w:r w:rsidR="0018755F" w:rsidRPr="0018755F">
        <w:rPr>
          <w:rStyle w:val="BLOCKBOLD"/>
          <w:rFonts w:ascii="Calibri" w:hAnsi="Calibri"/>
        </w:rPr>
        <w:t xml:space="preserve"> - ID 26</w:t>
      </w:r>
      <w:r w:rsidR="0018755F">
        <w:rPr>
          <w:rStyle w:val="BLOCKBOLD"/>
          <w:rFonts w:ascii="Calibri" w:hAnsi="Calibri"/>
        </w:rPr>
        <w:t>57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0D1FD1" w:rsidP="009339D4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Symbol" w:char="F087"/>
      </w:r>
      <w:r>
        <w:rPr>
          <w:rFonts w:ascii="Calibri" w:hAnsi="Calibri"/>
          <w:szCs w:val="20"/>
        </w:rPr>
        <w:t xml:space="preserve"> </w:t>
      </w:r>
      <w:r w:rsidR="009339D4"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0D1FD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9339D4" w:rsidRPr="000D1FD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0D1FD1">
        <w:rPr>
          <w:rFonts w:ascii="Calibri" w:hAnsi="Calibri"/>
          <w:i/>
          <w:szCs w:val="20"/>
        </w:rPr>
        <w:t xml:space="preserve">(oppure) </w:t>
      </w:r>
    </w:p>
    <w:p w:rsidR="009339D4" w:rsidRPr="00D64475" w:rsidRDefault="000D1FD1" w:rsidP="000D1FD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Symbol" w:char="F087"/>
      </w:r>
      <w:r>
        <w:rPr>
          <w:rFonts w:ascii="Calibri" w:hAnsi="Calibri"/>
          <w:szCs w:val="20"/>
        </w:rPr>
        <w:t xml:space="preserve"> </w:t>
      </w:r>
      <w:r w:rsidR="009339D4"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  <w:bookmarkStart w:id="0" w:name="_GoBack"/>
      <w:bookmarkEnd w:id="0"/>
    </w:p>
    <w:p w:rsidR="009339D4" w:rsidRPr="00FB0502" w:rsidRDefault="000D1FD1" w:rsidP="00FB0502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Symbol" w:char="F087"/>
      </w:r>
      <w:r>
        <w:rPr>
          <w:rFonts w:ascii="Calibri" w:hAnsi="Calibri"/>
          <w:szCs w:val="20"/>
        </w:rPr>
        <w:t xml:space="preserve"> </w:t>
      </w:r>
      <w:r w:rsidR="009339D4" w:rsidRPr="00D64475">
        <w:rPr>
          <w:rFonts w:ascii="Calibri" w:hAnsi="Calibri"/>
          <w:szCs w:val="20"/>
        </w:rPr>
        <w:t xml:space="preserve">nelle assemblee societarie svoltesi </w:t>
      </w:r>
      <w:r w:rsidR="009339D4"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="009339D4"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="009339D4"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</w:t>
      </w:r>
      <w:r w:rsidRPr="000D1FD1">
        <w:rPr>
          <w:rFonts w:ascii="Calibri" w:hAnsi="Calibri"/>
          <w:i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:rsidR="009339D4" w:rsidRPr="00D64475" w:rsidRDefault="000D1FD1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Symbol" w:char="F087"/>
      </w:r>
      <w:r>
        <w:rPr>
          <w:rFonts w:ascii="Calibri" w:hAnsi="Calibri"/>
          <w:szCs w:val="20"/>
        </w:rPr>
        <w:t xml:space="preserve"> </w:t>
      </w:r>
      <w:r w:rsidR="009339D4" w:rsidRPr="00FB0502">
        <w:rPr>
          <w:rFonts w:ascii="Calibri" w:hAnsi="Calibri"/>
          <w:szCs w:val="20"/>
        </w:rPr>
        <w:t>nelle assemblee societarie svoltesi nell’ultimo anno non</w:t>
      </w:r>
      <w:r w:rsidR="009339D4"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945" w:rsidRDefault="008C2945" w:rsidP="00380E35">
      <w:pPr>
        <w:spacing w:line="240" w:lineRule="auto"/>
      </w:pPr>
      <w:r>
        <w:separator/>
      </w:r>
    </w:p>
  </w:endnote>
  <w:endnote w:type="continuationSeparator" w:id="0">
    <w:p w:rsidR="008C2945" w:rsidRDefault="008C294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429" w:rsidRDefault="00344429">
    <w:pPr>
      <w:pStyle w:val="CLASSIFICAZIONEFOOTER2"/>
    </w:pPr>
  </w:p>
  <w:p w:rsidR="00380E35" w:rsidRDefault="008C1AAA" w:rsidP="00FB0502">
    <w:pPr>
      <w:pStyle w:val="Pidipagina"/>
      <w:rPr>
        <w:rStyle w:val="CorsivobluCarattere"/>
        <w:i w:val="0"/>
      </w:rPr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4445000</wp:posOffset>
              </wp:positionH>
              <wp:positionV relativeFrom="paragraph">
                <wp:posOffset>186690</wp:posOffset>
              </wp:positionV>
              <wp:extent cx="685800" cy="360045"/>
              <wp:effectExtent l="0" t="635" r="3175" b="127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1AAA" w:rsidRDefault="008C1AAA" w:rsidP="008C1AAA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154D1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154D1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50pt;margin-top:14.7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" stroked="f">
              <v:textbox>
                <w:txbxContent>
                  <w:p w:rsidR="008C1AAA" w:rsidRDefault="008C1AAA" w:rsidP="008C1AAA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D154D1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D154D1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18755F" w:rsidRDefault="00D154D1" w:rsidP="0018755F">
    <w:pPr>
      <w:pStyle w:val="Pidipagina"/>
      <w:spacing w:line="300" w:lineRule="exact"/>
    </w:pPr>
    <w:r>
      <w:t xml:space="preserve">MODULI DI DICHIARAZIONE - </w:t>
    </w:r>
    <w:r w:rsidR="0018755F">
      <w:t xml:space="preserve">Gara a procedura aperta ai sensi del </w:t>
    </w:r>
    <w:proofErr w:type="spellStart"/>
    <w:proofErr w:type="gramStart"/>
    <w:r w:rsidR="0018755F">
      <w:t>D.Lgs</w:t>
    </w:r>
    <w:proofErr w:type="gramEnd"/>
    <w:r w:rsidR="0018755F">
      <w:t>.</w:t>
    </w:r>
    <w:proofErr w:type="spellEnd"/>
    <w:r w:rsidR="0018755F">
      <w:t xml:space="preserve"> 36/2023, per l’appalto di servizi di verifiche</w:t>
    </w:r>
  </w:p>
  <w:p w:rsidR="00450DAF" w:rsidRPr="00AF2095" w:rsidRDefault="0018755F" w:rsidP="0018755F">
    <w:pPr>
      <w:pStyle w:val="Pidipagina"/>
      <w:spacing w:line="300" w:lineRule="exact"/>
    </w:pPr>
    <w:r>
      <w:t>ispettive sulle forniture di beni e servizi alle Pubbliche Amministrazioni - Edizione 7 - ID 2657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945" w:rsidRDefault="008C2945" w:rsidP="00380E35">
      <w:pPr>
        <w:spacing w:line="240" w:lineRule="auto"/>
      </w:pPr>
      <w:r>
        <w:separator/>
      </w:r>
    </w:p>
  </w:footnote>
  <w:footnote w:type="continuationSeparator" w:id="0">
    <w:p w:rsidR="008C2945" w:rsidRDefault="008C294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154D1" w:rsidP="00816101">
    <w:pPr>
      <w:pStyle w:val="Intestazione"/>
    </w:pPr>
  </w:p>
  <w:p w:rsidR="005F08BA" w:rsidRDefault="00D154D1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D1FD1"/>
    <w:rsid w:val="000F6353"/>
    <w:rsid w:val="001105D3"/>
    <w:rsid w:val="0018755F"/>
    <w:rsid w:val="001A01B8"/>
    <w:rsid w:val="001E0B77"/>
    <w:rsid w:val="001E2951"/>
    <w:rsid w:val="00211DF2"/>
    <w:rsid w:val="002B46B2"/>
    <w:rsid w:val="00344429"/>
    <w:rsid w:val="00380E35"/>
    <w:rsid w:val="005F08BA"/>
    <w:rsid w:val="006F0EA6"/>
    <w:rsid w:val="008C1AAA"/>
    <w:rsid w:val="008C2945"/>
    <w:rsid w:val="009339D4"/>
    <w:rsid w:val="00C448CB"/>
    <w:rsid w:val="00C73063"/>
    <w:rsid w:val="00C85802"/>
    <w:rsid w:val="00D154D1"/>
    <w:rsid w:val="00E40CDB"/>
    <w:rsid w:val="00F11767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359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Indirizzo">
    <w:name w:val="Indirizzo"/>
    <w:basedOn w:val="Normale"/>
    <w:autoRedefine/>
    <w:rsid w:val="008C1AAA"/>
    <w:pPr>
      <w:numPr>
        <w:numId w:val="2"/>
      </w:numPr>
      <w:tabs>
        <w:tab w:val="left" w:pos="5103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2023-10-23T11:34:00Z</dcterms:created>
  <dcterms:modified xsi:type="dcterms:W3CDTF">2023-10-24T08:31:00Z</dcterms:modified>
</cp:coreProperties>
</file>