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0D0109">
        <w:rPr>
          <w:rFonts w:ascii="Calibri" w:hAnsi="Calibri"/>
          <w:kern w:val="32"/>
        </w:rPr>
        <w:t>8</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0D0109" w:rsidRDefault="00BF64AF" w:rsidP="00BF64AF">
      <w:pPr>
        <w:rPr>
          <w:rStyle w:val="BLOCKBOLD"/>
          <w:rFonts w:ascii="Calibri" w:hAnsi="Calibri"/>
        </w:rPr>
      </w:pPr>
      <w:r w:rsidRPr="00892F6B">
        <w:rPr>
          <w:rStyle w:val="BLOCKBOLD"/>
          <w:rFonts w:ascii="Calibri" w:hAnsi="Calibri"/>
        </w:rPr>
        <w:t xml:space="preserve">PER </w:t>
      </w:r>
      <w:r w:rsidR="000D0109" w:rsidRPr="000D0109">
        <w:rPr>
          <w:rStyle w:val="BLOCKBOLD"/>
          <w:rFonts w:ascii="Calibri" w:hAnsi="Calibri"/>
        </w:rPr>
        <w:t>Gara a procedura aperta ai sensi del D.Lgs. n. 36/2023 per l’affidamento dei servizi di gestione del parco apparecchiature di digitalizzazione e refertazione delle radiologie di INAIL – ID 2647</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4D1" w:rsidRDefault="009004D1" w:rsidP="00BF64AF">
      <w:pPr>
        <w:spacing w:line="240" w:lineRule="auto"/>
      </w:pPr>
      <w:r>
        <w:separator/>
      </w:r>
    </w:p>
  </w:endnote>
  <w:endnote w:type="continuationSeparator" w:id="0">
    <w:p w:rsidR="009004D1" w:rsidRDefault="009004D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228" w:rsidRDefault="0066322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3F5" w:rsidRDefault="009471E8">
    <w:pPr>
      <w:pStyle w:val="CLASSIFICAZIONEFOOTER1"/>
    </w:pPr>
    <w:r>
      <w:t xml:space="preserve">Classificazione del documento: Consip </w:t>
    </w:r>
    <w:r w:rsidR="00D95072">
      <w:t>Public</w:t>
    </w:r>
  </w:p>
  <w:p w:rsidR="000F65A0" w:rsidRPr="00EB56C7" w:rsidRDefault="00663228" w:rsidP="00D60DE0">
    <w:pPr>
      <w:pStyle w:val="Pidipagina"/>
      <w:rPr>
        <w:rStyle w:val="Numeropagina"/>
        <w:rFonts w:asciiTheme="minorHAnsi" w:hAnsiTheme="minorHAnsi" w:cstheme="minorHAnsi"/>
      </w:rPr>
    </w:pPr>
    <w:r>
      <w:t>Moduli di dichiarazione -</w:t>
    </w:r>
    <w:r w:rsidR="00BF64AF"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6322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6322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6322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63228">
                      <w:rPr>
                        <w:rStyle w:val="Numeropagina"/>
                        <w:noProof/>
                      </w:rPr>
                      <w:t>3</w:t>
                    </w:r>
                    <w:r w:rsidRPr="000D2520">
                      <w:rPr>
                        <w:rStyle w:val="Numeropagina"/>
                      </w:rPr>
                      <w:fldChar w:fldCharType="end"/>
                    </w:r>
                  </w:p>
                </w:txbxContent>
              </v:textbox>
            </v:shape>
          </w:pict>
        </mc:Fallback>
      </mc:AlternateContent>
    </w:r>
    <w:r w:rsidR="000D0109" w:rsidRPr="000D0109">
      <w:t xml:space="preserve"> </w:t>
    </w:r>
    <w:r w:rsidR="000D0109" w:rsidRPr="000D0109">
      <w:rPr>
        <w:rFonts w:asciiTheme="minorHAnsi" w:hAnsiTheme="minorHAnsi" w:cstheme="minorHAnsi"/>
        <w:noProof/>
        <w:sz w:val="16"/>
        <w:szCs w:val="16"/>
        <w:lang w:val="it-IT" w:eastAsia="it-IT"/>
      </w:rPr>
      <w:t xml:space="preserve">Gara a </w:t>
    </w:r>
    <w:bookmarkStart w:id="0" w:name="_GoBack"/>
    <w:bookmarkEnd w:id="0"/>
    <w:r w:rsidR="000D0109" w:rsidRPr="000D0109">
      <w:rPr>
        <w:rFonts w:asciiTheme="minorHAnsi" w:hAnsiTheme="minorHAnsi" w:cstheme="minorHAnsi"/>
        <w:noProof/>
        <w:sz w:val="16"/>
        <w:szCs w:val="16"/>
        <w:lang w:val="it-IT" w:eastAsia="it-IT"/>
      </w:rPr>
      <w:t>procedura aperta ai sensi del D.Lgs. n. 36/2023 per l’affidamento dei servizi di gestione del parco apparecchiature di digitalizzazione e refertazione delle radiologie di INAIL – ID 2647</w:t>
    </w:r>
  </w:p>
  <w:p w:rsidR="00450DAF" w:rsidRPr="00EB56C7"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Allegato</w:t>
    </w:r>
    <w:r w:rsidR="000D0109">
      <w:rPr>
        <w:rFonts w:asciiTheme="minorHAnsi" w:hAnsiTheme="minorHAnsi" w:cstheme="minorHAnsi"/>
        <w:sz w:val="16"/>
        <w:szCs w:val="16"/>
        <w:lang w:val="it-IT"/>
      </w:rPr>
      <w:t xml:space="preserve"> 8</w:t>
    </w:r>
    <w:r w:rsidRPr="00EB56C7">
      <w:rPr>
        <w:rFonts w:asciiTheme="minorHAnsi" w:hAnsiTheme="minorHAnsi" w:cstheme="minorHAnsi"/>
        <w:sz w:val="16"/>
        <w:szCs w:val="16"/>
        <w:lang w:val="it-IT"/>
      </w:rPr>
      <w:t xml:space="preserve"> </w:t>
    </w:r>
    <w:r w:rsidRPr="00EB56C7">
      <w:rPr>
        <w:rFonts w:asciiTheme="minorHAnsi" w:hAnsiTheme="minorHAnsi" w:cstheme="minorHAnsi"/>
        <w:sz w:val="16"/>
        <w:szCs w:val="16"/>
      </w:rPr>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228" w:rsidRDefault="006632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4D1" w:rsidRDefault="009004D1" w:rsidP="00BF64AF">
      <w:pPr>
        <w:spacing w:line="240" w:lineRule="auto"/>
      </w:pPr>
      <w:r>
        <w:separator/>
      </w:r>
    </w:p>
  </w:footnote>
  <w:footnote w:type="continuationSeparator" w:id="0">
    <w:p w:rsidR="009004D1" w:rsidRDefault="009004D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228" w:rsidRDefault="006632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004D1" w:rsidP="00816101">
    <w:pPr>
      <w:pStyle w:val="Intestazione"/>
    </w:pPr>
  </w:p>
  <w:p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004D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D0109"/>
    <w:rsid w:val="001105D3"/>
    <w:rsid w:val="00240D21"/>
    <w:rsid w:val="002461F1"/>
    <w:rsid w:val="00276C54"/>
    <w:rsid w:val="003051D4"/>
    <w:rsid w:val="00371FDC"/>
    <w:rsid w:val="00663228"/>
    <w:rsid w:val="007251BE"/>
    <w:rsid w:val="009004D1"/>
    <w:rsid w:val="009471E8"/>
    <w:rsid w:val="00B548FC"/>
    <w:rsid w:val="00BC5837"/>
    <w:rsid w:val="00BF64AF"/>
    <w:rsid w:val="00C573F5"/>
    <w:rsid w:val="00C66A88"/>
    <w:rsid w:val="00D95072"/>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369DB"/>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5DFF16-A080-4C80-BE1B-FE5929CD23A5}">
  <ds:schemaRefs>
    <ds:schemaRef ds:uri="http://schemas.microsoft.com/sharepoint/v3/contenttype/forms"/>
  </ds:schemaRefs>
</ds:datastoreItem>
</file>

<file path=customXml/itemProps2.xml><?xml version="1.0" encoding="utf-8"?>
<ds:datastoreItem xmlns:ds="http://schemas.openxmlformats.org/officeDocument/2006/customXml" ds:itemID="{B3BBC3DB-352D-49E5-8BFF-C2D16D0099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917765-A7FB-4DBF-84FF-3E56D2428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516</Words>
  <Characters>2946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Maini Claudia</cp:lastModifiedBy>
  <cp:revision>9</cp:revision>
  <dcterms:created xsi:type="dcterms:W3CDTF">2020-10-27T14:14:00Z</dcterms:created>
  <dcterms:modified xsi:type="dcterms:W3CDTF">2024-05-27T08:20:00Z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0x01010079CAC4D20E3CE94DB9D4E7E1FF7438C4</vt:lpwstr>
  </property>
</Properties>
</file>