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265CD8">
      <w:pPr>
        <w:rPr>
          <w:rFonts w:ascii="Arial" w:hAnsi="Arial" w:cs="Arial"/>
        </w:rPr>
      </w:pPr>
    </w:p>
    <w:p w14:paraId="424A8E7A" w14:textId="77777777" w:rsidR="00265CD8" w:rsidRPr="00FE3D4E" w:rsidRDefault="00265CD8" w:rsidP="00265CD8">
      <w:pPr>
        <w:pStyle w:val="StileTitolocopertinaInterlineaesatta15pt"/>
        <w:rPr>
          <w:rFonts w:ascii="Arial" w:hAnsi="Arial" w:cs="Arial"/>
          <w:sz w:val="20"/>
        </w:rPr>
      </w:pPr>
    </w:p>
    <w:p w14:paraId="4148C32D" w14:textId="77777777"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ALLEGATO n. 4</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A0B4739" w14:textId="77777777" w:rsidR="00692BF8" w:rsidRPr="00FE3D4E" w:rsidRDefault="00692BF8" w:rsidP="00265CD8">
      <w:pPr>
        <w:rPr>
          <w:rFonts w:ascii="Arial" w:hAnsi="Arial" w:cs="Arial"/>
        </w:rPr>
      </w:pP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17F54225"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006562E7" w:rsidRPr="00D7293A">
        <w:rPr>
          <w:rFonts w:ascii="Arial" w:hAnsi="Arial" w:cs="Arial"/>
          <w:bCs/>
          <w:sz w:val="20"/>
          <w:szCs w:val="20"/>
        </w:rPr>
        <w:t>le Amministrazioni contraenti</w:t>
      </w:r>
      <w:r w:rsidRPr="00D7293A">
        <w:rPr>
          <w:rFonts w:ascii="Arial" w:hAnsi="Arial" w:cs="Arial"/>
          <w:sz w:val="20"/>
          <w:szCs w:val="20"/>
        </w:rPr>
        <w:t xml:space="preserve">, </w:t>
      </w:r>
      <w:r w:rsidRPr="00FE3D4E">
        <w:rPr>
          <w:rFonts w:ascii="Arial" w:hAnsi="Arial" w:cs="Arial"/>
          <w:sz w:val="20"/>
          <w:szCs w:val="20"/>
        </w:rPr>
        <w:t>a mettere a disposizione, per tutta la durata dell’appalto, le risorse necessarie di cui è carente il concorrente;</w:t>
      </w:r>
    </w:p>
    <w:p w14:paraId="3999DED8" w14:textId="33810D29" w:rsidR="001405B9" w:rsidRPr="00FE3D4E" w:rsidRDefault="006264C4" w:rsidP="002C6A81">
      <w:pPr>
        <w:pStyle w:val="Paragrafoelenco"/>
        <w:widowControl w:val="0"/>
        <w:numPr>
          <w:ilvl w:val="2"/>
          <w:numId w:val="2"/>
        </w:numPr>
        <w:ind w:left="567" w:hanging="567"/>
        <w:rPr>
          <w:rFonts w:ascii="Arial" w:hAnsi="Arial" w:cs="Arial"/>
        </w:rPr>
      </w:pPr>
      <w:r w:rsidRPr="00FE3D4E">
        <w:rPr>
          <w:rFonts w:ascii="Arial" w:hAnsi="Arial" w:cs="Arial"/>
          <w:sz w:val="20"/>
          <w:szCs w:val="20"/>
        </w:rPr>
        <w:t>di impegnarsi ad eseguire</w:t>
      </w:r>
      <w:r w:rsidR="001405B9"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001405B9" w:rsidRPr="00FE3D4E">
        <w:rPr>
          <w:rFonts w:ascii="Arial" w:hAnsi="Arial" w:cs="Arial"/>
          <w:sz w:val="20"/>
          <w:szCs w:val="20"/>
        </w:rPr>
        <w:t xml:space="preserve"> </w:t>
      </w:r>
      <w:r w:rsidR="00A51C85" w:rsidRPr="00FE3D4E">
        <w:rPr>
          <w:rFonts w:ascii="Arial" w:hAnsi="Arial" w:cs="Arial"/>
          <w:sz w:val="20"/>
          <w:szCs w:val="20"/>
        </w:rPr>
        <w:t xml:space="preserve">richiesto il requisito di cui al par. 6.1, </w:t>
      </w:r>
      <w:r w:rsidR="00F159EC">
        <w:rPr>
          <w:rFonts w:ascii="Arial" w:hAnsi="Arial" w:cs="Arial"/>
          <w:sz w:val="20"/>
          <w:szCs w:val="20"/>
        </w:rPr>
        <w:t>punt</w:t>
      </w:r>
      <w:r w:rsidR="00560BA1">
        <w:rPr>
          <w:rFonts w:ascii="Arial" w:hAnsi="Arial" w:cs="Arial"/>
          <w:sz w:val="20"/>
          <w:szCs w:val="20"/>
        </w:rPr>
        <w:t>o</w:t>
      </w:r>
      <w:r w:rsidR="00F159EC">
        <w:rPr>
          <w:rFonts w:ascii="Arial" w:hAnsi="Arial" w:cs="Arial"/>
          <w:sz w:val="20"/>
          <w:szCs w:val="20"/>
        </w:rPr>
        <w:t xml:space="preserve"> 2, lett. a) o b)</w:t>
      </w:r>
      <w:r w:rsidR="00D7293A">
        <w:rPr>
          <w:rFonts w:ascii="Arial" w:hAnsi="Arial" w:cs="Arial"/>
          <w:sz w:val="20"/>
          <w:szCs w:val="20"/>
        </w:rPr>
        <w:t>.</w:t>
      </w:r>
    </w:p>
    <w:p w14:paraId="240A1FB4" w14:textId="4B9A9801"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F159EC">
        <w:rPr>
          <w:rFonts w:ascii="Arial" w:hAnsi="Arial" w:cs="Arial"/>
          <w:sz w:val="20"/>
          <w:szCs w:val="20"/>
        </w:rPr>
        <w:t xml:space="preserve"> </w:t>
      </w:r>
      <w:r w:rsidRPr="00FE3D4E">
        <w:rPr>
          <w:rFonts w:ascii="Arial" w:hAnsi="Arial" w:cs="Arial"/>
          <w:sz w:val="20"/>
          <w:szCs w:val="20"/>
        </w:rPr>
        <w:t xml:space="preserve">1, lettera </w:t>
      </w:r>
      <w:r w:rsidR="00F159EC">
        <w:rPr>
          <w:rFonts w:ascii="Arial" w:hAnsi="Arial" w:cs="Arial"/>
          <w:sz w:val="20"/>
          <w:szCs w:val="20"/>
        </w:rPr>
        <w:t>c</w:t>
      </w:r>
      <w:r w:rsidRPr="00FE3D4E">
        <w:rPr>
          <w:rFonts w:ascii="Arial" w:hAnsi="Arial" w:cs="Arial"/>
          <w:sz w:val="20"/>
          <w:szCs w:val="20"/>
        </w:rPr>
        <w:t xml:space="preserve">), punto i) del medesimo articolo. </w:t>
      </w:r>
    </w:p>
    <w:p w14:paraId="336EFE8E" w14:textId="61257168"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e che si impegna, in caso di aggiudicazione, ad osservare e a far osservare ai propri dipendenti e collaboratori, per quanto applicabili, il suddetto codice e Piano;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w:t>
      </w:r>
      <w:r w:rsidRPr="00FE3D4E">
        <w:rPr>
          <w:rFonts w:ascii="Arial" w:hAnsi="Arial" w:cs="Arial"/>
          <w:lang w:eastAsia="ar-SA"/>
        </w:rPr>
        <w:lastRenderedPageBreak/>
        <w:t>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pPr>
        <w:rPr>
          <w:rFonts w:ascii="Arial" w:hAnsi="Arial" w:cs="Arial"/>
        </w:rPr>
      </w:pPr>
    </w:p>
    <w:sectPr w:rsidR="001105D3" w:rsidRPr="00FE3D4E" w:rsidSect="00265CD8">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57FD4" w14:textId="77777777" w:rsidR="007A15C0" w:rsidRDefault="007A15C0" w:rsidP="00265CD8">
      <w:pPr>
        <w:spacing w:line="240" w:lineRule="auto"/>
      </w:pPr>
      <w:r>
        <w:separator/>
      </w:r>
    </w:p>
  </w:endnote>
  <w:endnote w:type="continuationSeparator" w:id="0">
    <w:p w14:paraId="42AE47FD" w14:textId="77777777" w:rsidR="007A15C0" w:rsidRDefault="007A15C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172DB" w14:textId="77777777" w:rsidR="00685A6B" w:rsidRDefault="00685A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6931" w14:textId="77777777" w:rsidR="00685A6B" w:rsidRPr="00685A6B" w:rsidRDefault="00685A6B" w:rsidP="00685A6B">
    <w:pPr>
      <w:pStyle w:val="Pidipagina"/>
      <w:spacing w:line="240" w:lineRule="atLeast"/>
      <w:ind w:right="737"/>
    </w:pPr>
    <w:r w:rsidRPr="00685A6B">
      <w:t>Gara Multiservizio integrato Energia e dei servizi connessi per le pubbliche Amministrazioni Sanitarie – ID 2635 – MODULI DI DICHIARAZIONE</w:t>
    </w:r>
  </w:p>
  <w:p w14:paraId="1CF0A9DE" w14:textId="496268C7" w:rsidR="00044771" w:rsidRPr="00044771" w:rsidRDefault="00044771" w:rsidP="00E40B23">
    <w:pPr>
      <w:pStyle w:val="Pidipagina"/>
      <w:spacing w:line="240" w:lineRule="atLeast"/>
      <w:ind w:right="737"/>
    </w:pPr>
  </w:p>
  <w:p w14:paraId="51093982" w14:textId="77777777" w:rsidR="007771C0" w:rsidRDefault="007771C0" w:rsidP="00E40B23">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1788F" w14:textId="77777777" w:rsidR="00685A6B" w:rsidRPr="00685A6B" w:rsidRDefault="00685A6B" w:rsidP="00685A6B">
    <w:pPr>
      <w:pStyle w:val="Pidipagina"/>
    </w:pPr>
    <w:r w:rsidRPr="00685A6B">
      <w:t>Gara Multiservizio integrato Energia e dei servizi connessi per le pubbliche Amministrazioni Sanitarie – ID 2635 – MODULI DI DICHIARAZIONE</w:t>
    </w:r>
  </w:p>
  <w:p w14:paraId="08EE33F8" w14:textId="77777777" w:rsidR="00685A6B" w:rsidRDefault="00685A6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7A5FB" w14:textId="77777777" w:rsidR="007A15C0" w:rsidRDefault="007A15C0" w:rsidP="00265CD8">
      <w:pPr>
        <w:spacing w:line="240" w:lineRule="auto"/>
      </w:pPr>
      <w:r>
        <w:separator/>
      </w:r>
    </w:p>
  </w:footnote>
  <w:footnote w:type="continuationSeparator" w:id="0">
    <w:p w14:paraId="28E1B6BE" w14:textId="77777777" w:rsidR="007A15C0" w:rsidRDefault="007A15C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E5EF" w14:textId="77777777" w:rsidR="00685A6B" w:rsidRDefault="00685A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DCA984A"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01691E59"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44771"/>
    <w:rsid w:val="0006595B"/>
    <w:rsid w:val="000871E5"/>
    <w:rsid w:val="000A1594"/>
    <w:rsid w:val="000D66E2"/>
    <w:rsid w:val="000F5AD3"/>
    <w:rsid w:val="001105D3"/>
    <w:rsid w:val="001405B9"/>
    <w:rsid w:val="00140BBE"/>
    <w:rsid w:val="0014553D"/>
    <w:rsid w:val="001F56ED"/>
    <w:rsid w:val="00227BCD"/>
    <w:rsid w:val="00265CD8"/>
    <w:rsid w:val="002C6A81"/>
    <w:rsid w:val="002F75F7"/>
    <w:rsid w:val="00331829"/>
    <w:rsid w:val="0033587F"/>
    <w:rsid w:val="003908C5"/>
    <w:rsid w:val="003D2A42"/>
    <w:rsid w:val="003F6E2C"/>
    <w:rsid w:val="00470057"/>
    <w:rsid w:val="004831C0"/>
    <w:rsid w:val="004D26CB"/>
    <w:rsid w:val="005512BA"/>
    <w:rsid w:val="005535B8"/>
    <w:rsid w:val="00560BA1"/>
    <w:rsid w:val="005E4358"/>
    <w:rsid w:val="005E58F1"/>
    <w:rsid w:val="0061107A"/>
    <w:rsid w:val="0062649A"/>
    <w:rsid w:val="006264C4"/>
    <w:rsid w:val="006368ED"/>
    <w:rsid w:val="00642F75"/>
    <w:rsid w:val="006562E7"/>
    <w:rsid w:val="00685A6B"/>
    <w:rsid w:val="00692BF8"/>
    <w:rsid w:val="00693350"/>
    <w:rsid w:val="006A46BD"/>
    <w:rsid w:val="00735FDC"/>
    <w:rsid w:val="007632C8"/>
    <w:rsid w:val="007771C0"/>
    <w:rsid w:val="007A15C0"/>
    <w:rsid w:val="008103F2"/>
    <w:rsid w:val="00824B4C"/>
    <w:rsid w:val="008664D6"/>
    <w:rsid w:val="00997C57"/>
    <w:rsid w:val="009B3A51"/>
    <w:rsid w:val="009B6647"/>
    <w:rsid w:val="00A51C85"/>
    <w:rsid w:val="00A8174D"/>
    <w:rsid w:val="00AA237C"/>
    <w:rsid w:val="00AC67E7"/>
    <w:rsid w:val="00AC77BB"/>
    <w:rsid w:val="00AD76F6"/>
    <w:rsid w:val="00B56E43"/>
    <w:rsid w:val="00BD2629"/>
    <w:rsid w:val="00C25C25"/>
    <w:rsid w:val="00C90D60"/>
    <w:rsid w:val="00CC0AFA"/>
    <w:rsid w:val="00D623D0"/>
    <w:rsid w:val="00D64B2F"/>
    <w:rsid w:val="00D7293A"/>
    <w:rsid w:val="00D951A8"/>
    <w:rsid w:val="00DE6D54"/>
    <w:rsid w:val="00E40B23"/>
    <w:rsid w:val="00F159EC"/>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159EC"/>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937926">
      <w:bodyDiv w:val="1"/>
      <w:marLeft w:val="0"/>
      <w:marRight w:val="0"/>
      <w:marTop w:val="0"/>
      <w:marBottom w:val="0"/>
      <w:divBdr>
        <w:top w:val="none" w:sz="0" w:space="0" w:color="auto"/>
        <w:left w:val="none" w:sz="0" w:space="0" w:color="auto"/>
        <w:bottom w:val="none" w:sz="0" w:space="0" w:color="auto"/>
        <w:right w:val="none" w:sz="0" w:space="0" w:color="auto"/>
      </w:divBdr>
    </w:div>
    <w:div w:id="726952965">
      <w:bodyDiv w:val="1"/>
      <w:marLeft w:val="0"/>
      <w:marRight w:val="0"/>
      <w:marTop w:val="0"/>
      <w:marBottom w:val="0"/>
      <w:divBdr>
        <w:top w:val="none" w:sz="0" w:space="0" w:color="auto"/>
        <w:left w:val="none" w:sz="0" w:space="0" w:color="auto"/>
        <w:bottom w:val="none" w:sz="0" w:space="0" w:color="auto"/>
        <w:right w:val="none" w:sz="0" w:space="0" w:color="auto"/>
      </w:divBdr>
    </w:div>
    <w:div w:id="801003367">
      <w:bodyDiv w:val="1"/>
      <w:marLeft w:val="0"/>
      <w:marRight w:val="0"/>
      <w:marTop w:val="0"/>
      <w:marBottom w:val="0"/>
      <w:divBdr>
        <w:top w:val="none" w:sz="0" w:space="0" w:color="auto"/>
        <w:left w:val="none" w:sz="0" w:space="0" w:color="auto"/>
        <w:bottom w:val="none" w:sz="0" w:space="0" w:color="auto"/>
        <w:right w:val="none" w:sz="0" w:space="0" w:color="auto"/>
      </w:divBdr>
    </w:div>
    <w:div w:id="116871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4eaa5a-c1bd-479e-943c-c28a549a6b9c">
      <Terms xmlns="http://schemas.microsoft.com/office/infopath/2007/PartnerControls"/>
    </lcf76f155ced4ddcb4097134ff3c332f>
    <TaxCatchAll xmlns="1c781b3d-ab0d-4eb0-8602-cbdf50db85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25A72878A81EF4CBCB31276DB04DFF2" ma:contentTypeVersion="13" ma:contentTypeDescription="Creare un nuovo documento." ma:contentTypeScope="" ma:versionID="759096c13d2ff046f1eb7bac3eba63dc">
  <xsd:schema xmlns:xsd="http://www.w3.org/2001/XMLSchema" xmlns:xs="http://www.w3.org/2001/XMLSchema" xmlns:p="http://schemas.microsoft.com/office/2006/metadata/properties" xmlns:ns2="044eaa5a-c1bd-479e-943c-c28a549a6b9c" xmlns:ns3="1c781b3d-ab0d-4eb0-8602-cbdf50db857d" targetNamespace="http://schemas.microsoft.com/office/2006/metadata/properties" ma:root="true" ma:fieldsID="e9588402a181dfa9b1e0a86079297b62" ns2:_="" ns3:_="">
    <xsd:import namespace="044eaa5a-c1bd-479e-943c-c28a549a6b9c"/>
    <xsd:import namespace="1c781b3d-ab0d-4eb0-8602-cbdf50db85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eaa5a-c1bd-479e-943c-c28a549a6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781b3d-ab0d-4eb0-8602-cbdf50db8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474c5ed-de7f-4144-85ba-f96c0024a0b3}" ma:internalName="TaxCatchAll" ma:showField="CatchAllData" ma:web="1c781b3d-ab0d-4eb0-8602-cbdf50db857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2874B0-43D0-44CA-A169-24519154C010}">
  <ds:schemaRefs>
    <ds:schemaRef ds:uri="http://schemas.microsoft.com/office/2006/metadata/properties"/>
    <ds:schemaRef ds:uri="http://schemas.microsoft.com/office/infopath/2007/PartnerControls"/>
    <ds:schemaRef ds:uri="044eaa5a-c1bd-479e-943c-c28a549a6b9c"/>
    <ds:schemaRef ds:uri="1c781b3d-ab0d-4eb0-8602-cbdf50db857d"/>
  </ds:schemaRefs>
</ds:datastoreItem>
</file>

<file path=customXml/itemProps2.xml><?xml version="1.0" encoding="utf-8"?>
<ds:datastoreItem xmlns:ds="http://schemas.openxmlformats.org/officeDocument/2006/customXml" ds:itemID="{45499368-10DC-414F-903A-4B1CECF1C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eaa5a-c1bd-479e-943c-c28a549a6b9c"/>
    <ds:schemaRef ds:uri="1c781b3d-ab0d-4eb0-8602-cbdf50db8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FB0123-C929-41B8-AEC0-286ED9CA6C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583</Words>
  <Characters>3324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3</cp:revision>
  <dcterms:created xsi:type="dcterms:W3CDTF">2025-03-23T09:02:00Z</dcterms:created>
  <dcterms:modified xsi:type="dcterms:W3CDTF">2025-03-24T16:08:00Z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0x010100925A72878A81EF4CBCB31276DB04DFF2</vt:lpwstr>
  </property>
</Properties>
</file>