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83F63" w14:textId="77777777" w:rsidR="00C136F6" w:rsidRPr="00101A78" w:rsidRDefault="00C136F6" w:rsidP="00C136F6">
      <w:pPr>
        <w:pStyle w:val="StileTitolocopertinaCrenatura16pt"/>
        <w:rPr>
          <w:rFonts w:ascii="Calibri" w:hAnsi="Calibri"/>
          <w:b/>
          <w:szCs w:val="20"/>
        </w:rPr>
      </w:pPr>
      <w:bookmarkStart w:id="0" w:name="_GoBack"/>
      <w:bookmarkEnd w:id="0"/>
      <w:r w:rsidRPr="00101A78">
        <w:rPr>
          <w:rFonts w:ascii="Calibri" w:hAnsi="Calibri"/>
          <w:b/>
          <w:szCs w:val="20"/>
        </w:rPr>
        <w:t>ALLEGATO 1</w:t>
      </w:r>
    </w:p>
    <w:p w14:paraId="4214701D" w14:textId="4ED28839" w:rsidR="00C136F6" w:rsidRDefault="00C136F6" w:rsidP="00C136F6">
      <w:pPr>
        <w:pStyle w:val="StileTitolocopertinaCrenatura16pt"/>
        <w:jc w:val="both"/>
        <w:rPr>
          <w:rFonts w:ascii="Calibri" w:hAnsi="Calibri"/>
          <w:b/>
          <w:szCs w:val="20"/>
        </w:rPr>
      </w:pPr>
      <w:r w:rsidRPr="00101A78">
        <w:rPr>
          <w:rFonts w:ascii="Calibri" w:hAnsi="Calibri"/>
          <w:b/>
          <w:szCs w:val="20"/>
        </w:rPr>
        <w:t>doMANDA di partecipazione e dichiarazioni integrative RILASCIATA ANCHE AI SENSI DEGLI ARTT. 46 E 47 DEL D.P.R. 445/2000</w:t>
      </w:r>
    </w:p>
    <w:p w14:paraId="7DC0D90E" w14:textId="77777777" w:rsidR="00101A78" w:rsidRPr="00101A78" w:rsidRDefault="00101A78" w:rsidP="00C136F6">
      <w:pPr>
        <w:pStyle w:val="StileTitolocopertinaCrenatura16pt"/>
        <w:jc w:val="both"/>
        <w:rPr>
          <w:rFonts w:ascii="Calibri" w:hAnsi="Calibri"/>
          <w:b/>
          <w:szCs w:val="20"/>
        </w:rPr>
      </w:pPr>
    </w:p>
    <w:p w14:paraId="251DD663"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04B6633E" w14:textId="77777777" w:rsidR="00C136F6" w:rsidRPr="00837BFE" w:rsidRDefault="00C136F6" w:rsidP="00C136F6">
      <w:pPr>
        <w:rPr>
          <w:rStyle w:val="Grassettocorsivo"/>
          <w:rFonts w:ascii="Calibri" w:hAnsi="Calibri"/>
        </w:rPr>
      </w:pPr>
    </w:p>
    <w:p w14:paraId="6409FBBE"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6E0B8708"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4B482408"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299B36ED" w14:textId="2CA3D811"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w:t>
      </w:r>
      <w:r w:rsidR="00B17276" w:rsidRPr="00101A78">
        <w:rPr>
          <w:rFonts w:asciiTheme="minorHAnsi" w:hAnsiTheme="minorHAnsi"/>
          <w:szCs w:val="20"/>
        </w:rPr>
        <w:t>1</w:t>
      </w:r>
      <w:r w:rsidR="00002B6D" w:rsidRPr="00101A78">
        <w:rPr>
          <w:rFonts w:asciiTheme="minorHAnsi" w:hAnsiTheme="minorHAnsi"/>
          <w:szCs w:val="20"/>
        </w:rPr>
        <w:t>4</w:t>
      </w:r>
      <w:r w:rsidRPr="00101A78">
        <w:rPr>
          <w:rFonts w:asciiTheme="minorHAnsi" w:hAnsiTheme="minorHAnsi"/>
          <w:szCs w:val="20"/>
        </w:rPr>
        <w:t>.1</w:t>
      </w:r>
      <w:r w:rsidRPr="00837BFE">
        <w:rPr>
          <w:rFonts w:asciiTheme="minorHAnsi" w:hAnsiTheme="minorHAnsi"/>
          <w:szCs w:val="20"/>
        </w:rPr>
        <w:t xml:space="preserve"> del </w:t>
      </w:r>
      <w:r w:rsidR="00B17276" w:rsidRPr="00837BFE">
        <w:rPr>
          <w:rFonts w:asciiTheme="minorHAnsi" w:hAnsiTheme="minorHAnsi"/>
          <w:szCs w:val="20"/>
        </w:rPr>
        <w:t>Disciplinare</w:t>
      </w:r>
      <w:r w:rsidRPr="00837BFE">
        <w:rPr>
          <w:rFonts w:asciiTheme="minorHAnsi" w:hAnsiTheme="minorHAnsi"/>
          <w:szCs w:val="20"/>
        </w:rPr>
        <w:t>.</w:t>
      </w:r>
    </w:p>
    <w:p w14:paraId="4DCD989E"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364BF50"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2B0C38B4"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0EE826AA"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7B1FEFFE"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1346D1DF"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1EEE0F63"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2DD1055C" w14:textId="77777777" w:rsidR="00C007E3" w:rsidRPr="00E052C3" w:rsidRDefault="00C007E3" w:rsidP="00C007E3">
      <w:pPr>
        <w:spacing w:line="360" w:lineRule="auto"/>
        <w:rPr>
          <w:rFonts w:ascii="Calibri" w:hAnsi="Calibri" w:cs="Trebuchet MS"/>
          <w:szCs w:val="20"/>
        </w:rPr>
      </w:pPr>
    </w:p>
    <w:p w14:paraId="46C75D55"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14:paraId="69546795" w14:textId="77777777" w:rsidR="00736606" w:rsidRPr="00101A78" w:rsidRDefault="00C007E3" w:rsidP="00736606">
      <w:pPr>
        <w:rPr>
          <w:rFonts w:asciiTheme="minorHAnsi" w:hAnsiTheme="minorHAnsi" w:cstheme="minorHAnsi"/>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736606">
        <w:rPr>
          <w:rStyle w:val="BLOCKBOLD"/>
          <w:rFonts w:ascii="Calibri" w:hAnsi="Calibri"/>
        </w:rPr>
        <w:t xml:space="preserve">a procedura aperta </w:t>
      </w:r>
      <w:r w:rsidR="00736606" w:rsidRPr="00101A78">
        <w:rPr>
          <w:rFonts w:asciiTheme="minorHAnsi" w:hAnsiTheme="minorHAnsi" w:cstheme="minorHAnsi"/>
          <w:b/>
        </w:rPr>
        <w:t>PER L’AFFIDAMENTO DEI SERVIZI DI SOMMINISTRAZIONE DI LAVORO A TEMPO DETERMINATO E SERVIZI CONNESSI PER LA PRESIDENZA DEL CONSIGLIO DEI MINISTRI – DELEGAZIONE PER LA PRESIDENZA ITALIANA DEL G7 2024</w:t>
      </w:r>
      <w:r w:rsidR="00736606">
        <w:rPr>
          <w:rFonts w:asciiTheme="minorHAnsi" w:hAnsiTheme="minorHAnsi" w:cstheme="minorHAnsi"/>
          <w:b/>
        </w:rPr>
        <w:t xml:space="preserve"> - </w:t>
      </w:r>
      <w:r w:rsidR="00736606" w:rsidRPr="00101A78">
        <w:rPr>
          <w:rFonts w:asciiTheme="minorHAnsi" w:hAnsiTheme="minorHAnsi" w:cstheme="minorHAnsi"/>
          <w:b/>
        </w:rPr>
        <w:t>ID 2633</w:t>
      </w:r>
      <w:r w:rsidR="00736606" w:rsidRPr="00101A78">
        <w:rPr>
          <w:rFonts w:asciiTheme="minorHAnsi" w:hAnsiTheme="minorHAnsi" w:cstheme="minorHAnsi"/>
        </w:rPr>
        <w:t xml:space="preserve"> </w:t>
      </w:r>
    </w:p>
    <w:p w14:paraId="10E7FADE" w14:textId="77777777" w:rsidR="00C007E3" w:rsidRPr="00E052C3" w:rsidRDefault="00C007E3" w:rsidP="00736606">
      <w:pPr>
        <w:rPr>
          <w:rFonts w:ascii="Calibri" w:hAnsi="Calibri" w:cs="Trebuchet MS"/>
          <w:szCs w:val="20"/>
        </w:rPr>
      </w:pPr>
    </w:p>
    <w:p w14:paraId="2E8FBF7C"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w:t>
      </w:r>
      <w:r w:rsidRPr="00E94392">
        <w:rPr>
          <w:rFonts w:ascii="Calibri" w:hAnsi="Calibri" w:cs="Trebuchet MS"/>
          <w:szCs w:val="20"/>
        </w:rPr>
        <w:t xml:space="preserve">codice fiscale n. __________________ CCNL applicato __________ Settore ___________, </w:t>
      </w:r>
      <w:r w:rsidR="006553A6" w:rsidRPr="00E94392">
        <w:rPr>
          <w:rFonts w:ascii="Calibri" w:hAnsi="Calibri" w:cs="Trebuchet MS"/>
          <w:szCs w:val="20"/>
        </w:rPr>
        <w:t>C</w:t>
      </w:r>
      <w:r w:rsidR="006553A6" w:rsidRPr="00E94392">
        <w:rPr>
          <w:rFonts w:asciiTheme="minorHAnsi" w:hAnsiTheme="minorHAnsi"/>
          <w:szCs w:val="20"/>
          <w:lang w:eastAsia="ar-SA"/>
        </w:rPr>
        <w:t xml:space="preserve">odice alfanumerico unico, di cui all’articolo 16quater del D.L. n. 76/20____________________, </w:t>
      </w:r>
      <w:r w:rsidRPr="00E94392">
        <w:rPr>
          <w:rFonts w:ascii="Calibri" w:hAnsi="Calibri" w:cs="Trebuchet MS"/>
          <w:szCs w:val="20"/>
        </w:rPr>
        <w:t>che partecipa alla presente iniziativa nella seguente forma _________________</w:t>
      </w:r>
    </w:p>
    <w:p w14:paraId="5BB1D1A9"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4FC52386"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58F0B16E"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4D3BC6D" w14:textId="77777777" w:rsidR="00C136F6" w:rsidRDefault="00C136F6" w:rsidP="00C007E3">
      <w:pPr>
        <w:jc w:val="center"/>
        <w:rPr>
          <w:rStyle w:val="BLOCKBOLD"/>
          <w:rFonts w:ascii="Calibri" w:hAnsi="Calibri"/>
        </w:rPr>
      </w:pPr>
    </w:p>
    <w:p w14:paraId="69F077EA"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49352F70" w14:textId="77777777" w:rsidR="00C136F6" w:rsidRPr="00E052C3" w:rsidRDefault="00C136F6" w:rsidP="00C007E3">
      <w:pPr>
        <w:jc w:val="center"/>
        <w:rPr>
          <w:rStyle w:val="BLOCKBOLD"/>
          <w:rFonts w:ascii="Calibri" w:hAnsi="Calibri"/>
        </w:rPr>
      </w:pPr>
    </w:p>
    <w:p w14:paraId="1869B6F4" w14:textId="45CEB9C6"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14:paraId="2A9C6B42" w14:textId="77777777" w:rsidR="00C136F6" w:rsidRDefault="00C136F6" w:rsidP="00C007E3">
      <w:pPr>
        <w:jc w:val="center"/>
        <w:rPr>
          <w:rStyle w:val="BLOCKBOLD"/>
          <w:rFonts w:ascii="Calibri" w:hAnsi="Calibri"/>
        </w:rPr>
      </w:pPr>
    </w:p>
    <w:p w14:paraId="4DCB9ACB"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16FE3318" w14:textId="77777777" w:rsidR="00C136F6" w:rsidRDefault="00C136F6" w:rsidP="00C007E3">
      <w:pPr>
        <w:jc w:val="center"/>
        <w:rPr>
          <w:rStyle w:val="BLOCKBOLD"/>
          <w:rFonts w:ascii="Calibri" w:hAnsi="Calibri"/>
        </w:rPr>
      </w:pPr>
    </w:p>
    <w:p w14:paraId="30FACEED"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20E11E36" w14:textId="77777777" w:rsidR="00C136F6" w:rsidRPr="00837BFE" w:rsidRDefault="00C136F6" w:rsidP="00C007E3">
      <w:pPr>
        <w:jc w:val="center"/>
        <w:rPr>
          <w:rStyle w:val="BLOCKBOLD"/>
          <w:rFonts w:ascii="Calibri" w:hAnsi="Calibri"/>
        </w:rPr>
      </w:pPr>
    </w:p>
    <w:p w14:paraId="7750B55C" w14:textId="77777777" w:rsidR="00C136F6" w:rsidRPr="00101A78"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3D83E490"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07E42C93" w14:textId="77777777"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 xml:space="preserve">l’indirizzo di servizio elettronico di recapito certificato qualificato ai sensi del Regolamento </w:t>
      </w:r>
      <w:proofErr w:type="spellStart"/>
      <w:r w:rsidRPr="00837BFE">
        <w:rPr>
          <w:rFonts w:ascii="Calibri" w:hAnsi="Calibri"/>
          <w:color w:val="000000"/>
          <w:szCs w:val="20"/>
        </w:rPr>
        <w:t>eIDAS</w:t>
      </w:r>
      <w:proofErr w:type="spellEnd"/>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6553A6">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578EC916" w14:textId="77777777" w:rsidR="00C136F6" w:rsidRPr="00E94392" w:rsidRDefault="00C136F6" w:rsidP="00C136F6">
      <w:pPr>
        <w:pStyle w:val="Numeroelenco"/>
        <w:numPr>
          <w:ilvl w:val="0"/>
          <w:numId w:val="0"/>
        </w:numPr>
        <w:tabs>
          <w:tab w:val="num" w:pos="360"/>
        </w:tabs>
        <w:spacing w:line="260" w:lineRule="exact"/>
        <w:ind w:left="360"/>
        <w:rPr>
          <w:rFonts w:ascii="Garamond" w:hAnsi="Garamond"/>
          <w:i/>
          <w:szCs w:val="20"/>
        </w:rPr>
      </w:pPr>
      <w:r w:rsidRPr="00E94392">
        <w:rPr>
          <w:rFonts w:ascii="Calibri" w:hAnsi="Calibri" w:cs="Calibri"/>
          <w:b/>
          <w:i/>
        </w:rPr>
        <w:t>in alternativa,</w:t>
      </w:r>
      <w:r w:rsidRPr="00E94392">
        <w:rPr>
          <w:rFonts w:ascii="Calibri" w:hAnsi="Calibri" w:cs="Calibri"/>
          <w:b/>
        </w:rPr>
        <w:t xml:space="preserve"> </w:t>
      </w:r>
      <w:r w:rsidRPr="00E94392">
        <w:rPr>
          <w:rFonts w:ascii="Calibri" w:hAnsi="Calibri"/>
          <w:i/>
          <w:color w:val="000000"/>
          <w:szCs w:val="20"/>
        </w:rPr>
        <w:t xml:space="preserve">nel caso in cui l’operatore economico non è presente nei predetti indici: </w:t>
      </w:r>
    </w:p>
    <w:p w14:paraId="1BC527FD" w14:textId="77777777" w:rsidR="00C136F6" w:rsidRDefault="006553A6" w:rsidP="00C136F6">
      <w:pPr>
        <w:pStyle w:val="Numeroelenco"/>
        <w:numPr>
          <w:ilvl w:val="0"/>
          <w:numId w:val="0"/>
        </w:numPr>
        <w:ind w:left="360"/>
        <w:rPr>
          <w:rFonts w:ascii="Calibri" w:hAnsi="Calibri"/>
          <w:szCs w:val="20"/>
        </w:rPr>
      </w:pPr>
      <w:r w:rsidRPr="00E94392">
        <w:rPr>
          <w:rFonts w:ascii="Calibri" w:hAnsi="Calibri"/>
          <w:color w:val="000000"/>
          <w:szCs w:val="20"/>
        </w:rPr>
        <w:t xml:space="preserve">di non essere presente negli indici </w:t>
      </w:r>
      <w:r w:rsidRPr="00E94392">
        <w:rPr>
          <w:rFonts w:ascii="Calibri" w:hAnsi="Calibri" w:cs="Calibri"/>
          <w:szCs w:val="20"/>
        </w:rPr>
        <w:t xml:space="preserve">di cui agli articoli 6-bis e 6-ter del D.lgs. n. 82/05, e, pertanto, così come previsto al par. 3.3 del Disciplinare, elegge domicilio digitale </w:t>
      </w:r>
      <w:r w:rsidRPr="00E94392">
        <w:rPr>
          <w:rFonts w:ascii="Calibri" w:hAnsi="Calibri"/>
          <w:color w:val="000000"/>
          <w:szCs w:val="20"/>
        </w:rPr>
        <w:t xml:space="preserve">per tutte le comunicazioni inerenti la presente procedura </w:t>
      </w:r>
      <w:r w:rsidRPr="00E94392">
        <w:rPr>
          <w:rFonts w:ascii="Calibri" w:hAnsi="Calibri"/>
          <w:szCs w:val="20"/>
        </w:rPr>
        <w:t>nell’apposita area del Sistema ad esso riservata</w:t>
      </w:r>
      <w:r w:rsidR="00C136F6" w:rsidRPr="00E94392">
        <w:rPr>
          <w:rFonts w:ascii="Calibri" w:hAnsi="Calibri"/>
          <w:color w:val="000000"/>
          <w:szCs w:val="20"/>
        </w:rPr>
        <w:t>;</w:t>
      </w:r>
    </w:p>
    <w:p w14:paraId="759BC3F6" w14:textId="77777777" w:rsidR="00F52130" w:rsidRPr="00F52130" w:rsidRDefault="00F52130" w:rsidP="00F52130">
      <w:pPr>
        <w:pStyle w:val="Numeroelenco"/>
        <w:numPr>
          <w:ilvl w:val="0"/>
          <w:numId w:val="0"/>
        </w:numPr>
        <w:ind w:left="360"/>
        <w:rPr>
          <w:rFonts w:ascii="Calibri" w:hAnsi="Calibri" w:cs="Calibri"/>
        </w:rPr>
      </w:pPr>
    </w:p>
    <w:p w14:paraId="73B9B744"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36B89222"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61CAE184" w14:textId="77777777" w:rsidR="00F52130" w:rsidRDefault="00F52130" w:rsidP="00F52130">
      <w:pPr>
        <w:pStyle w:val="Numeroelenco"/>
        <w:numPr>
          <w:ilvl w:val="0"/>
          <w:numId w:val="0"/>
        </w:numPr>
        <w:ind w:left="360"/>
        <w:rPr>
          <w:rFonts w:ascii="Calibri" w:hAnsi="Calibri"/>
          <w:b/>
          <w:szCs w:val="20"/>
        </w:rPr>
      </w:pPr>
    </w:p>
    <w:p w14:paraId="3F3A6383"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3E087B45"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666DE85F"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21786A57"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23945FAD"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0E27420C" w14:textId="77777777" w:rsidR="00F52130" w:rsidRDefault="00F52130" w:rsidP="00F52130">
      <w:pPr>
        <w:pStyle w:val="Numeroelenco"/>
        <w:numPr>
          <w:ilvl w:val="0"/>
          <w:numId w:val="0"/>
        </w:numPr>
        <w:ind w:left="360"/>
        <w:rPr>
          <w:rFonts w:ascii="Calibri" w:hAnsi="Calibri"/>
          <w:b/>
          <w:szCs w:val="20"/>
        </w:rPr>
      </w:pPr>
    </w:p>
    <w:p w14:paraId="131D83CE"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6E562736"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7A2B375A"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66F777E5"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3EBF844D"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54435E54" w14:textId="77777777" w:rsidR="00F52130" w:rsidRDefault="00F52130" w:rsidP="00F52130">
      <w:pPr>
        <w:pStyle w:val="Numeroelenco"/>
        <w:numPr>
          <w:ilvl w:val="0"/>
          <w:numId w:val="0"/>
        </w:numPr>
        <w:ind w:left="360"/>
        <w:rPr>
          <w:rFonts w:ascii="Calibri" w:hAnsi="Calibri"/>
          <w:b/>
          <w:kern w:val="0"/>
          <w:szCs w:val="20"/>
          <w:lang w:eastAsia="ar-SA"/>
        </w:rPr>
      </w:pPr>
    </w:p>
    <w:p w14:paraId="3786ACFC"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44A70BAD"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5777B44D"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264CE09D"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6E51BD6D"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50DCE8FF"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45E355C7"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3D5E96A6" w14:textId="77777777" w:rsidR="00F52130" w:rsidRDefault="00F52130" w:rsidP="00F52130">
      <w:pPr>
        <w:pStyle w:val="Numeroelenco"/>
        <w:numPr>
          <w:ilvl w:val="0"/>
          <w:numId w:val="0"/>
        </w:numPr>
        <w:ind w:left="360"/>
        <w:rPr>
          <w:rFonts w:ascii="Calibri" w:hAnsi="Calibri"/>
          <w:b/>
          <w:kern w:val="0"/>
          <w:szCs w:val="20"/>
          <w:lang w:eastAsia="ar-SA"/>
        </w:rPr>
      </w:pPr>
    </w:p>
    <w:p w14:paraId="70C63299"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7E8FFEAE"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proofErr w:type="gramStart"/>
      <w:r w:rsidRPr="00E052C3">
        <w:rPr>
          <w:rFonts w:ascii="Calibri" w:eastAsia="Calibri" w:hAnsi="Calibri" w:cs="Calibri"/>
          <w:kern w:val="0"/>
          <w:szCs w:val="20"/>
        </w:rPr>
        <w:t>imprese :</w:t>
      </w:r>
      <w:proofErr w:type="gramEnd"/>
      <w:r w:rsidRPr="00E052C3">
        <w:rPr>
          <w:rFonts w:ascii="Calibri" w:eastAsia="Calibri" w:hAnsi="Calibri" w:cs="Calibri"/>
          <w:kern w:val="0"/>
          <w:szCs w:val="20"/>
        </w:rPr>
        <w:t xml:space="preserve"> </w:t>
      </w:r>
    </w:p>
    <w:p w14:paraId="752A5703"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4590D64"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1763A68C"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4F90E04"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19BA26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0AB1C899"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14:paraId="6169492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1F2775FE" w14:textId="77777777" w:rsidR="00F52130" w:rsidRDefault="00F52130" w:rsidP="00F52130">
      <w:pPr>
        <w:pStyle w:val="Numeroelenco"/>
        <w:numPr>
          <w:ilvl w:val="0"/>
          <w:numId w:val="0"/>
        </w:numPr>
        <w:ind w:left="360"/>
        <w:rPr>
          <w:rFonts w:ascii="Calibri" w:hAnsi="Calibri"/>
          <w:b/>
          <w:kern w:val="0"/>
          <w:szCs w:val="20"/>
          <w:lang w:eastAsia="ar-SA"/>
        </w:rPr>
      </w:pPr>
    </w:p>
    <w:p w14:paraId="47E6668B"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6CF8B118"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BAED451"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1D13DECD"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1E571ADE"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0EAE7990" w14:textId="77777777" w:rsidR="00F52130" w:rsidRDefault="00F52130" w:rsidP="00F52130">
      <w:pPr>
        <w:pStyle w:val="Numeroelenco"/>
        <w:numPr>
          <w:ilvl w:val="0"/>
          <w:numId w:val="0"/>
        </w:numPr>
        <w:ind w:left="360"/>
        <w:rPr>
          <w:rFonts w:ascii="Calibri" w:hAnsi="Calibri"/>
          <w:b/>
          <w:kern w:val="0"/>
          <w:szCs w:val="20"/>
          <w:lang w:eastAsia="ar-SA"/>
        </w:rPr>
      </w:pPr>
    </w:p>
    <w:p w14:paraId="567A44A8"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BA8B57A"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0246D800"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2D920D5"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ECD8B5D"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7E681C43"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7B11405B"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5FDED360" w14:textId="77777777" w:rsidR="00C136F6" w:rsidRDefault="00C136F6" w:rsidP="00C007E3">
      <w:pPr>
        <w:pStyle w:val="usoboll1"/>
        <w:spacing w:line="300" w:lineRule="exact"/>
        <w:ind w:left="360"/>
        <w:rPr>
          <w:rFonts w:ascii="Calibri" w:hAnsi="Calibri" w:cs="Calibri"/>
          <w:sz w:val="20"/>
          <w:lang w:eastAsia="it-IT"/>
        </w:rPr>
      </w:pPr>
    </w:p>
    <w:p w14:paraId="025FEE82" w14:textId="77777777"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354DA288"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E6102D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AB5DA6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5D87759B"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30B7A841" w14:textId="77777777" w:rsidR="00F52130" w:rsidRDefault="00F52130" w:rsidP="00F52130">
      <w:pPr>
        <w:pStyle w:val="Numeroelenco"/>
        <w:numPr>
          <w:ilvl w:val="0"/>
          <w:numId w:val="0"/>
        </w:numPr>
        <w:ind w:left="360"/>
        <w:rPr>
          <w:rFonts w:ascii="Calibri" w:hAnsi="Calibri" w:cs="Calibri"/>
          <w:i/>
        </w:rPr>
      </w:pPr>
    </w:p>
    <w:p w14:paraId="10BEA380"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7C932FD3"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359EB90C"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252DE3E4"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6C8C7632" w14:textId="77777777" w:rsidR="00F52130" w:rsidRDefault="00F52130" w:rsidP="00F52130">
      <w:pPr>
        <w:pStyle w:val="Numeroelenco"/>
        <w:numPr>
          <w:ilvl w:val="0"/>
          <w:numId w:val="0"/>
        </w:numPr>
        <w:tabs>
          <w:tab w:val="num" w:pos="502"/>
        </w:tabs>
        <w:ind w:left="360"/>
        <w:rPr>
          <w:rFonts w:ascii="Calibri" w:hAnsi="Calibri"/>
        </w:rPr>
      </w:pPr>
    </w:p>
    <w:p w14:paraId="36BA3F02"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22101242"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5D994258" w14:textId="0150450B"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di tutte le circostanze generali, particolari e locali, nessuna esclusa ed eccettuata;</w:t>
      </w:r>
    </w:p>
    <w:p w14:paraId="5B931809" w14:textId="77777777" w:rsidR="003E6363" w:rsidRDefault="003E6363" w:rsidP="003E6363">
      <w:pPr>
        <w:pStyle w:val="Numeroelenco"/>
        <w:numPr>
          <w:ilvl w:val="0"/>
          <w:numId w:val="0"/>
        </w:numPr>
        <w:ind w:left="360" w:hanging="360"/>
        <w:rPr>
          <w:rFonts w:ascii="Calibri" w:hAnsi="Calibri"/>
          <w:szCs w:val="20"/>
        </w:rPr>
      </w:pPr>
    </w:p>
    <w:p w14:paraId="350E0AF4"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50E5D979" w14:textId="78407E86" w:rsidR="00873379" w:rsidRPr="00873379" w:rsidRDefault="002B2D47" w:rsidP="00101A78">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1CD4D020" w14:textId="0ABBC7B5" w:rsidR="00C007E3" w:rsidRPr="00E052C3" w:rsidRDefault="00C007E3" w:rsidP="00D51800">
      <w:pPr>
        <w:pStyle w:val="Numeroelenco"/>
      </w:pPr>
      <w:r w:rsidRPr="00E052C3">
        <w:t xml:space="preserve">di essere edotto degli obblighi derivanti dal Codice etico, del Modello di organizzazione, gestione e controllo ex d. </w:t>
      </w:r>
      <w:proofErr w:type="spellStart"/>
      <w:r w:rsidRPr="00E052C3">
        <w:t>lgs</w:t>
      </w:r>
      <w:proofErr w:type="spellEnd"/>
      <w:r w:rsidRPr="00E052C3">
        <w:t>. n. 231/2001 e del Piano triennale per la prevenzione della corruzione e della trasparenza adottati dalla stazione appaltante e</w:t>
      </w:r>
      <w:r w:rsidRPr="00E052C3">
        <w:rPr>
          <w:i/>
        </w:rPr>
        <w:t xml:space="preserve"> </w:t>
      </w:r>
      <w:r w:rsidRPr="00E052C3">
        <w:t xml:space="preserve">reperibili sul sito internet </w:t>
      </w:r>
      <w:hyperlink r:id="rId7" w:history="1">
        <w:r w:rsidRPr="00E052C3">
          <w:rPr>
            <w:rStyle w:val="Collegamentoipertestuale"/>
            <w:rFonts w:ascii="Calibri" w:hAnsi="Calibri"/>
            <w:szCs w:val="20"/>
          </w:rPr>
          <w:t>www.consip.it</w:t>
        </w:r>
      </w:hyperlink>
      <w:r w:rsidRPr="00E052C3">
        <w:t xml:space="preserve"> e di uniformarsi ai principi ivi contenuti</w:t>
      </w:r>
      <w:r w:rsidRPr="00E052C3">
        <w:rPr>
          <w:i/>
        </w:rPr>
        <w:t xml:space="preserve"> e </w:t>
      </w:r>
      <w:r w:rsidRPr="00E052C3">
        <w:t xml:space="preserve">di essere edotto degli obblighi derivanti dal Codice etico, del Modello di organizzazione, gestione e controllo ex d. </w:t>
      </w:r>
      <w:proofErr w:type="spellStart"/>
      <w:r w:rsidRPr="00E052C3">
        <w:t>lgs</w:t>
      </w:r>
      <w:proofErr w:type="spellEnd"/>
      <w:r w:rsidRPr="00E052C3">
        <w:t xml:space="preserve">. n. 231/2001 e del Piano triennale per la prevenzione della corruzione e della trasparenza adottati dalla Committente reperibili sul sito internet </w:t>
      </w:r>
      <w:r w:rsidR="00D51800" w:rsidRPr="00101A78">
        <w:t>www.governo.it</w:t>
      </w:r>
      <w:r w:rsidRPr="00E052C3">
        <w:rPr>
          <w:i/>
        </w:rPr>
        <w:t xml:space="preserve"> </w:t>
      </w:r>
      <w:r w:rsidRPr="00E052C3">
        <w:t>e di impegnarsi, in caso di aggiudicazione, ad osservare e a far osservare ai propri dipendenti e collaboratori, per quanto applicabili, i suddetti codice, modello e Piano della Committente, pena la risoluzione del contratto;</w:t>
      </w:r>
    </w:p>
    <w:p w14:paraId="2B4114F2" w14:textId="77777777" w:rsidR="00873379" w:rsidRPr="00873379" w:rsidRDefault="00873379" w:rsidP="00873379">
      <w:pPr>
        <w:pStyle w:val="Numeroelenco"/>
        <w:numPr>
          <w:ilvl w:val="0"/>
          <w:numId w:val="0"/>
        </w:numPr>
        <w:ind w:left="360"/>
        <w:rPr>
          <w:rFonts w:ascii="Calibri" w:hAnsi="Calibri"/>
          <w:szCs w:val="20"/>
        </w:rPr>
      </w:pPr>
    </w:p>
    <w:p w14:paraId="02C99795" w14:textId="77777777" w:rsidR="00EC2C98" w:rsidRDefault="00EC2C98" w:rsidP="00101A78">
      <w:pPr>
        <w:rPr>
          <w:b/>
          <w:lang w:eastAsia="en-US"/>
        </w:rPr>
      </w:pPr>
    </w:p>
    <w:p w14:paraId="16570EE8" w14:textId="518ABFAB"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4E39733"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4A2C4CDA" w14:textId="77777777"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14:paraId="588E1893" w14:textId="77777777" w:rsidR="000974E6" w:rsidRPr="000974E6" w:rsidRDefault="000974E6">
      <w:pPr>
        <w:pStyle w:val="Numeroelenco"/>
        <w:numPr>
          <w:ilvl w:val="0"/>
          <w:numId w:val="0"/>
        </w:numPr>
        <w:rPr>
          <w:rFonts w:ascii="Calibri" w:hAnsi="Calibri" w:cs="Arial"/>
          <w:szCs w:val="20"/>
        </w:rPr>
      </w:pPr>
    </w:p>
    <w:p w14:paraId="5E5197D1"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7B3A13A6" w14:textId="77777777" w:rsidR="000974E6" w:rsidRDefault="000974E6" w:rsidP="000974E6">
      <w:pPr>
        <w:pStyle w:val="Paragrafoelenco"/>
        <w:rPr>
          <w:rFonts w:ascii="Calibri" w:hAnsi="Calibri"/>
          <w:b/>
          <w:i/>
          <w:szCs w:val="20"/>
        </w:rPr>
      </w:pPr>
    </w:p>
    <w:p w14:paraId="3FB16829" w14:textId="369203C0" w:rsidR="00CF295E" w:rsidRDefault="00CF295E" w:rsidP="00101A78">
      <w:pPr>
        <w:pStyle w:val="Numeroelenco"/>
        <w:numPr>
          <w:ilvl w:val="0"/>
          <w:numId w:val="0"/>
        </w:numPr>
        <w:tabs>
          <w:tab w:val="num" w:pos="360"/>
        </w:tabs>
        <w:ind w:left="7440" w:firstLine="348"/>
      </w:pPr>
    </w:p>
    <w:p w14:paraId="13F5CE87" w14:textId="77777777" w:rsidR="000974E6" w:rsidRDefault="000974E6" w:rsidP="00C007E3">
      <w:pPr>
        <w:rPr>
          <w:rFonts w:ascii="Calibri" w:hAnsi="Calibri" w:cs="Trebuchet MS"/>
          <w:szCs w:val="20"/>
        </w:rPr>
      </w:pPr>
    </w:p>
    <w:p w14:paraId="5800DE85"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3465671D" w14:textId="77777777" w:rsidR="00C136F6" w:rsidRDefault="00C136F6" w:rsidP="00C007E3">
      <w:pPr>
        <w:rPr>
          <w:rFonts w:ascii="Calibri" w:hAnsi="Calibri" w:cs="Trebuchet MS"/>
          <w:szCs w:val="20"/>
        </w:rPr>
      </w:pPr>
    </w:p>
    <w:p w14:paraId="3131925C" w14:textId="77777777" w:rsidR="00C136F6" w:rsidRPr="00E5728C" w:rsidRDefault="00E5728C" w:rsidP="00E5728C">
      <w:pPr>
        <w:pStyle w:val="Numeroelenco"/>
        <w:tabs>
          <w:tab w:val="num" w:pos="502"/>
        </w:tabs>
        <w:rPr>
          <w:rFonts w:ascii="Calibri" w:hAnsi="Calibri"/>
          <w:szCs w:val="20"/>
        </w:rPr>
      </w:pPr>
      <w:r w:rsidRPr="00E94392">
        <w:rPr>
          <w:rFonts w:asciiTheme="minorHAnsi" w:hAnsiTheme="minorHAnsi" w:cstheme="minorHAnsi"/>
        </w:rPr>
        <w:t xml:space="preserve">che </w:t>
      </w:r>
      <w:r w:rsidRPr="00E94392">
        <w:rPr>
          <w:rFonts w:asciiTheme="minorHAnsi" w:hAnsiTheme="minorHAnsi" w:cstheme="minorHAnsi"/>
          <w:szCs w:val="20"/>
        </w:rPr>
        <w:t xml:space="preserve">sulla base delle risultanze del libro dei soci, delle comunicazioni ricevute e di qualsiasi altro dato a propria disposizione </w:t>
      </w:r>
      <w:r w:rsidR="00C136F6" w:rsidRPr="00E94392">
        <w:rPr>
          <w:rFonts w:ascii="Calibri" w:hAnsi="Calibri"/>
          <w:szCs w:val="20"/>
        </w:rPr>
        <w:t>figurano</w:t>
      </w:r>
      <w:r w:rsidR="00C136F6" w:rsidRPr="00E5728C">
        <w:rPr>
          <w:rFonts w:ascii="Calibri" w:hAnsi="Calibri"/>
          <w:szCs w:val="20"/>
        </w:rPr>
        <w:t xml:space="preserve"> i soci sottoelencati, titolari delle azioni/quote di capitale riportate a fianco di ciascuno di essi:</w:t>
      </w:r>
    </w:p>
    <w:p w14:paraId="55C8B08F"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0F2A2F53"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606640AB"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4DCBBED4"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5F7F0FEA"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28926A96"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140FC985"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CB2C2AA" w14:textId="77777777"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30E2DB4F"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0A044097"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602EA0FE"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77E31CB1"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5ED0AC22" w14:textId="77777777" w:rsidR="00F52130" w:rsidRPr="003B55E8" w:rsidRDefault="00F52130" w:rsidP="00F52130">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06687BAE"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715D8831"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2C3EB2AB"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7C590F20"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7FA649FD"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2971696B"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7EE6071B"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59ABA3D3"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8B8A9CC"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F56D046"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5080ED1D"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33137F58" w14:textId="3A2B9A87" w:rsidR="00F52130" w:rsidRPr="00F74DBE" w:rsidRDefault="00F52130" w:rsidP="00101A78">
      <w:pPr>
        <w:pStyle w:val="Numeroelenco"/>
        <w:numPr>
          <w:ilvl w:val="0"/>
          <w:numId w:val="0"/>
        </w:numPr>
        <w:tabs>
          <w:tab w:val="num" w:pos="786"/>
        </w:tabs>
        <w:ind w:left="360" w:hanging="360"/>
        <w:rPr>
          <w:rFonts w:ascii="Calibri" w:hAnsi="Calibri"/>
          <w:szCs w:val="20"/>
        </w:rPr>
      </w:pPr>
    </w:p>
    <w:p w14:paraId="0E091941"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0E1A94A1" w14:textId="77777777" w:rsidR="00F74DBE" w:rsidRPr="00F74DBE" w:rsidRDefault="00F74DBE" w:rsidP="00F74DBE">
      <w:pPr>
        <w:pStyle w:val="Numeroelenco"/>
        <w:numPr>
          <w:ilvl w:val="0"/>
          <w:numId w:val="0"/>
        </w:numPr>
        <w:ind w:left="360"/>
      </w:pPr>
    </w:p>
    <w:p w14:paraId="2CC498F1" w14:textId="55747C05"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0D2C0EB9" w14:textId="77777777" w:rsidR="007F31B2" w:rsidRDefault="007F31B2" w:rsidP="007F31B2">
      <w:pPr>
        <w:pStyle w:val="Numeroelenco"/>
        <w:numPr>
          <w:ilvl w:val="0"/>
          <w:numId w:val="0"/>
        </w:numPr>
        <w:tabs>
          <w:tab w:val="num" w:pos="786"/>
        </w:tabs>
        <w:ind w:left="360"/>
        <w:rPr>
          <w:rFonts w:ascii="Calibri" w:hAnsi="Calibri"/>
          <w:szCs w:val="20"/>
        </w:rPr>
      </w:pPr>
    </w:p>
    <w:p w14:paraId="6E3D9962"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4C323E0F" w14:textId="77777777" w:rsidR="007F31B2" w:rsidRDefault="007F31B2" w:rsidP="007F31B2">
      <w:pPr>
        <w:pStyle w:val="Numeroelenco"/>
        <w:numPr>
          <w:ilvl w:val="0"/>
          <w:numId w:val="0"/>
        </w:numPr>
        <w:tabs>
          <w:tab w:val="num" w:pos="786"/>
        </w:tabs>
        <w:ind w:left="360"/>
        <w:rPr>
          <w:rFonts w:ascii="Calibri" w:hAnsi="Calibri"/>
          <w:szCs w:val="20"/>
        </w:rPr>
      </w:pPr>
    </w:p>
    <w:p w14:paraId="3E83B039"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5EC3D55E" w14:textId="23F321AA" w:rsidR="000974E6" w:rsidRPr="00E052C3" w:rsidRDefault="000974E6" w:rsidP="00101A78">
      <w:pPr>
        <w:pStyle w:val="Numeroelenco"/>
        <w:numPr>
          <w:ilvl w:val="0"/>
          <w:numId w:val="0"/>
        </w:numPr>
        <w:rPr>
          <w:rFonts w:ascii="Calibri" w:hAnsi="Calibri"/>
        </w:rPr>
      </w:pPr>
    </w:p>
    <w:p w14:paraId="19DD5962" w14:textId="77777777" w:rsidR="000974E6" w:rsidRDefault="000974E6" w:rsidP="000974E6">
      <w:pPr>
        <w:pStyle w:val="Numeroelenco"/>
        <w:numPr>
          <w:ilvl w:val="0"/>
          <w:numId w:val="0"/>
        </w:numPr>
        <w:ind w:left="360"/>
        <w:rPr>
          <w:rFonts w:ascii="Calibri" w:hAnsi="Calibri" w:cs="Calibri"/>
          <w:b/>
          <w:szCs w:val="20"/>
        </w:rPr>
      </w:pPr>
    </w:p>
    <w:p w14:paraId="5BBABD19"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25F54046"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4CAF8F40"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06177194"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4C6D00C0" w14:textId="77777777" w:rsidR="00F74DBE" w:rsidRDefault="00F74DBE" w:rsidP="00F74DBE">
      <w:pPr>
        <w:pStyle w:val="Numeroelenco"/>
        <w:numPr>
          <w:ilvl w:val="0"/>
          <w:numId w:val="0"/>
        </w:numPr>
        <w:ind w:left="360"/>
        <w:rPr>
          <w:rFonts w:ascii="Calibri" w:hAnsi="Calibri"/>
          <w:szCs w:val="20"/>
        </w:rPr>
      </w:pPr>
    </w:p>
    <w:p w14:paraId="0CC29241"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750D8D74" w14:textId="1D53983D" w:rsidR="00F74DBE" w:rsidRDefault="00F74DBE" w:rsidP="00F364F4"/>
    <w:p w14:paraId="23F89A4C"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13441287" w14:textId="77777777" w:rsidR="00C136F6" w:rsidRDefault="00C136F6" w:rsidP="00C007E3">
      <w:pPr>
        <w:rPr>
          <w:rFonts w:ascii="Calibri" w:hAnsi="Calibri" w:cs="Trebuchet MS"/>
          <w:szCs w:val="20"/>
        </w:rPr>
      </w:pPr>
    </w:p>
    <w:p w14:paraId="3587925F" w14:textId="77777777" w:rsidR="00C136F6" w:rsidRDefault="00C136F6" w:rsidP="00C007E3">
      <w:pPr>
        <w:rPr>
          <w:rFonts w:ascii="Calibri" w:hAnsi="Calibri" w:cs="Trebuchet MS"/>
          <w:szCs w:val="20"/>
        </w:rPr>
      </w:pPr>
    </w:p>
    <w:p w14:paraId="2D070B5F" w14:textId="77777777" w:rsidR="00C136F6" w:rsidRPr="00E052C3" w:rsidRDefault="00C136F6" w:rsidP="00C007E3">
      <w:pPr>
        <w:rPr>
          <w:rFonts w:ascii="Calibri" w:hAnsi="Calibri" w:cs="Trebuchet MS"/>
          <w:szCs w:val="20"/>
        </w:rPr>
      </w:pPr>
    </w:p>
    <w:p w14:paraId="024C1295"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3B719427"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0F4D7497"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297E75DC" w14:textId="77777777" w:rsidR="00C007E3" w:rsidRPr="00E052C3" w:rsidRDefault="00C007E3" w:rsidP="00C007E3">
      <w:pPr>
        <w:rPr>
          <w:rFonts w:ascii="Calibri" w:hAnsi="Calibri" w:cs="Trebuchet MS"/>
          <w:szCs w:val="20"/>
        </w:rPr>
      </w:pPr>
    </w:p>
    <w:p w14:paraId="737C4AD1"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024F2239"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0E0A692"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3562FBEB"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31673ECA" w14:textId="77777777" w:rsidR="001105D3" w:rsidRDefault="001105D3"/>
    <w:sectPr w:rsidR="001105D3" w:rsidSect="00B2085E">
      <w:headerReference w:type="default" r:id="rId8"/>
      <w:footerReference w:type="default" r:id="rId9"/>
      <w:head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86674" w14:textId="77777777" w:rsidR="00E82FBC" w:rsidRDefault="00E82FBC" w:rsidP="00C007E3">
      <w:pPr>
        <w:spacing w:line="240" w:lineRule="auto"/>
      </w:pPr>
      <w:r>
        <w:separator/>
      </w:r>
    </w:p>
  </w:endnote>
  <w:endnote w:type="continuationSeparator" w:id="0">
    <w:p w14:paraId="09B7EB87" w14:textId="77777777" w:rsidR="00E82FBC" w:rsidRDefault="00E82FBC"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COM_Internal"/>
      <w:tag w:val="Version_Classificazione_F"/>
      <w:id w:val="-2139098513"/>
      <w:lock w:val="sdtContentLocked"/>
    </w:sdtPr>
    <w:sdtEndPr/>
    <w:sdtContent>
      <w:p w14:paraId="25D7FE09" w14:textId="5D31B8F4" w:rsidR="00C007E3" w:rsidRPr="00D408AD" w:rsidRDefault="005B48B8" w:rsidP="00D408AD">
        <w:pPr>
          <w:pStyle w:val="CLASSIFICAZIONEFOOTERf"/>
        </w:pPr>
        <w:r w:rsidRPr="00D408AD">
          <w:rPr>
            <w:sz w:val="16"/>
          </w:rPr>
          <w:t xml:space="preserve">Classificazione del documento: Consip </w:t>
        </w:r>
        <w:r w:rsidR="00101A78" w:rsidRPr="00D408AD">
          <w:rPr>
            <w:sz w:val="16"/>
          </w:rPr>
          <w:t>Public</w:t>
        </w:r>
      </w:p>
    </w:sdtContent>
  </w:sdt>
  <w:p w14:paraId="3724D8A9" w14:textId="04336BB1" w:rsidR="00C007E3" w:rsidRPr="00D408AD" w:rsidRDefault="00C007E3" w:rsidP="00C007E3">
    <w:pPr>
      <w:pStyle w:val="Pidipagina"/>
      <w:spacing w:line="240" w:lineRule="auto"/>
      <w:rPr>
        <w:b/>
      </w:rPr>
    </w:pPr>
    <w:r w:rsidRPr="00C007E3">
      <w:rPr>
        <w:rFonts w:asciiTheme="minorHAnsi" w:hAnsiTheme="minorHAnsi" w:cstheme="minorHAnsi"/>
        <w:sz w:val="16"/>
        <w:szCs w:val="16"/>
      </w:rPr>
      <w:t xml:space="preserve">Gara a procedura aperta ai sensi del </w:t>
    </w:r>
    <w:proofErr w:type="spellStart"/>
    <w:proofErr w:type="gramStart"/>
    <w:r w:rsidRPr="00C007E3">
      <w:rPr>
        <w:rFonts w:asciiTheme="minorHAnsi" w:hAnsiTheme="minorHAnsi" w:cstheme="minorHAnsi"/>
        <w:sz w:val="16"/>
        <w:szCs w:val="16"/>
      </w:rPr>
      <w:t>D.Lgs</w:t>
    </w:r>
    <w:proofErr w:type="gramEnd"/>
    <w:r w:rsidRPr="00C007E3">
      <w:rPr>
        <w:rFonts w:asciiTheme="minorHAnsi" w:hAnsiTheme="minorHAnsi" w:cstheme="minorHAnsi"/>
        <w:sz w:val="16"/>
        <w:szCs w:val="16"/>
      </w:rPr>
      <w:t>.</w:t>
    </w:r>
    <w:proofErr w:type="spellEnd"/>
    <w:r w:rsidRPr="00C007E3">
      <w:rPr>
        <w:rFonts w:asciiTheme="minorHAnsi" w:hAnsiTheme="minorHAnsi" w:cstheme="minorHAnsi"/>
        <w:sz w:val="16"/>
        <w:szCs w:val="16"/>
      </w:rPr>
      <w:t xml:space="preserve"> 50/2016 e </w:t>
    </w:r>
    <w:proofErr w:type="spellStart"/>
    <w:r w:rsidRPr="00C007E3">
      <w:rPr>
        <w:rFonts w:asciiTheme="minorHAnsi" w:hAnsiTheme="minorHAnsi" w:cstheme="minorHAnsi"/>
        <w:sz w:val="16"/>
        <w:szCs w:val="16"/>
      </w:rPr>
      <w:t>s.m.i.</w:t>
    </w:r>
    <w:proofErr w:type="spellEnd"/>
    <w:r w:rsidRPr="00C007E3">
      <w:rPr>
        <w:rFonts w:asciiTheme="minorHAnsi" w:hAnsiTheme="minorHAnsi" w:cstheme="minorHAnsi"/>
        <w:sz w:val="16"/>
        <w:szCs w:val="16"/>
      </w:rPr>
      <w:t xml:space="preserve">, </w:t>
    </w:r>
    <w:r w:rsidR="00736606">
      <w:rPr>
        <w:rFonts w:asciiTheme="minorHAnsi" w:hAnsiTheme="minorHAnsi" w:cstheme="minorHAnsi"/>
        <w:sz w:val="16"/>
        <w:szCs w:val="16"/>
      </w:rPr>
      <w:t xml:space="preserve">per </w:t>
    </w:r>
    <w:r w:rsidR="00736606" w:rsidRPr="00D408AD">
      <w:rPr>
        <w:rFonts w:asciiTheme="minorHAnsi" w:hAnsiTheme="minorHAnsi" w:cstheme="minorHAnsi"/>
        <w:sz w:val="16"/>
        <w:szCs w:val="16"/>
      </w:rPr>
      <w:t xml:space="preserve">l’affidamento dei Servizi di </w:t>
    </w:r>
    <w:r w:rsidR="00D408AD">
      <w:rPr>
        <w:rFonts w:asciiTheme="minorHAnsi" w:hAnsiTheme="minorHAnsi" w:cstheme="minorHAnsi"/>
        <w:sz w:val="16"/>
        <w:szCs w:val="16"/>
      </w:rPr>
      <w:t>s</w:t>
    </w:r>
    <w:r w:rsidR="00736606" w:rsidRPr="00D408AD">
      <w:rPr>
        <w:rFonts w:asciiTheme="minorHAnsi" w:hAnsiTheme="minorHAnsi" w:cstheme="minorHAnsi"/>
        <w:sz w:val="16"/>
        <w:szCs w:val="16"/>
      </w:rPr>
      <w:t xml:space="preserve">omministrazione di </w:t>
    </w:r>
    <w:r w:rsidR="00D408AD">
      <w:rPr>
        <w:rFonts w:asciiTheme="minorHAnsi" w:hAnsiTheme="minorHAnsi" w:cstheme="minorHAnsi"/>
        <w:sz w:val="16"/>
        <w:szCs w:val="16"/>
      </w:rPr>
      <w:t>l</w:t>
    </w:r>
    <w:r w:rsidR="00736606" w:rsidRPr="00D408AD">
      <w:rPr>
        <w:rFonts w:asciiTheme="minorHAnsi" w:hAnsiTheme="minorHAnsi" w:cstheme="minorHAnsi"/>
        <w:sz w:val="16"/>
        <w:szCs w:val="16"/>
      </w:rPr>
      <w:t>avoro a tempo determinato e servizi connessi per la Presidenza del Consiglio dei Ministri – Delegazione per la presidenza italiana d</w:t>
    </w:r>
    <w:r w:rsidR="00101A78" w:rsidRPr="00D408AD">
      <w:rPr>
        <w:rFonts w:asciiTheme="minorHAnsi" w:hAnsiTheme="minorHAnsi" w:cstheme="minorHAnsi"/>
        <w:sz w:val="16"/>
        <w:szCs w:val="16"/>
      </w:rPr>
      <w:t>el G7</w:t>
    </w:r>
    <w:r w:rsidRPr="00D408AD">
      <w:rPr>
        <w:i/>
      </w:rPr>
      <w:t xml:space="preserve">                 </w:t>
    </w:r>
  </w:p>
  <w:p w14:paraId="1B988EC2" w14:textId="77777777" w:rsidR="00AF2095" w:rsidRPr="00C007E3" w:rsidRDefault="00C007E3" w:rsidP="00C007E3">
    <w:pPr>
      <w:pStyle w:val="Pidipagina"/>
      <w:spacing w:line="240" w:lineRule="auto"/>
      <w:rPr>
        <w:rFonts w:asciiTheme="minorHAnsi" w:hAnsiTheme="minorHAnsi" w:cstheme="minorHAnsi"/>
        <w:sz w:val="16"/>
        <w:szCs w:val="16"/>
      </w:rPr>
    </w:pPr>
    <w:r w:rsidRPr="00C007E3">
      <w:rPr>
        <w:rFonts w:asciiTheme="minorHAnsi" w:hAnsiTheme="minorHAnsi" w:cstheme="minorHAnsi"/>
        <w:sz w:val="16"/>
        <w:szCs w:val="16"/>
      </w:rPr>
      <w:t xml:space="preserve">Allegato </w:t>
    </w:r>
    <w:r w:rsidR="00736606">
      <w:rPr>
        <w:rFonts w:asciiTheme="minorHAnsi" w:hAnsiTheme="minorHAnsi" w:cstheme="minorHAnsi"/>
        <w:sz w:val="16"/>
        <w:szCs w:val="16"/>
      </w:rPr>
      <w:t>1</w:t>
    </w:r>
    <w:r w:rsidRPr="00C007E3">
      <w:rPr>
        <w:rFonts w:asciiTheme="minorHAnsi" w:hAnsiTheme="minorHAnsi" w:cstheme="minorHAnsi"/>
        <w:sz w:val="16"/>
        <w:szCs w:val="16"/>
      </w:rPr>
      <w:t xml:space="preserve"> – Domanda di partecipazione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6AF52" w14:textId="77777777" w:rsidR="00E82FBC" w:rsidRDefault="00E82FBC" w:rsidP="00C007E3">
      <w:pPr>
        <w:spacing w:line="240" w:lineRule="auto"/>
      </w:pPr>
      <w:r>
        <w:separator/>
      </w:r>
    </w:p>
  </w:footnote>
  <w:footnote w:type="continuationSeparator" w:id="0">
    <w:p w14:paraId="0C2ACE06" w14:textId="77777777" w:rsidR="00E82FBC" w:rsidRDefault="00E82FBC" w:rsidP="00C007E3">
      <w:pPr>
        <w:spacing w:line="240" w:lineRule="auto"/>
      </w:pPr>
      <w:r>
        <w:continuationSeparator/>
      </w:r>
    </w:p>
  </w:footnote>
  <w:footnote w:id="1">
    <w:p w14:paraId="26C3046D"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2CD287BC" w14:textId="0E84E6B3" w:rsidR="00F52130" w:rsidRPr="00130676"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14:paraId="655EB9B5" w14:textId="35B8D30A" w:rsidR="007F31B2" w:rsidRDefault="007F31B2" w:rsidP="00B17276">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r w:rsidR="00D408AD">
        <w:rPr>
          <w:rFonts w:ascii="Calibri" w:hAnsi="Calibri"/>
          <w:b/>
          <w:i/>
          <w:sz w:val="16"/>
          <w:szCs w:val="16"/>
          <w:u w:val="single"/>
        </w:rPr>
        <w:t xml:space="preserve"> </w:t>
      </w: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E07424C"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F5FCA" w14:textId="77777777" w:rsidR="00156E6D" w:rsidRDefault="00C007E3" w:rsidP="00101A78">
    <w:pPr>
      <w:pStyle w:val="Intestazione"/>
      <w:ind w:left="0"/>
    </w:pPr>
    <w:r>
      <w:rPr>
        <w:noProof/>
      </w:rPr>
      <w:drawing>
        <wp:anchor distT="0" distB="0" distL="114300" distR="114300" simplePos="0" relativeHeight="251660288" behindDoc="1" locked="0" layoutInCell="1" allowOverlap="1" wp14:anchorId="35F6959F" wp14:editId="4FD6BCC4">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8259B9" w14:textId="77777777" w:rsidR="0042798B" w:rsidRDefault="00427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B7DC8" w14:textId="77777777" w:rsidR="00156E6D" w:rsidRDefault="00C007E3" w:rsidP="00816101">
    <w:pPr>
      <w:pStyle w:val="Intestazione"/>
    </w:pPr>
    <w:r>
      <w:rPr>
        <w:noProof/>
      </w:rPr>
      <w:drawing>
        <wp:anchor distT="0" distB="0" distL="114300" distR="114300" simplePos="0" relativeHeight="251659264" behindDoc="1" locked="0" layoutInCell="1" allowOverlap="1" wp14:anchorId="7C149A65" wp14:editId="3D367B0E">
          <wp:simplePos x="0" y="0"/>
          <wp:positionH relativeFrom="column">
            <wp:posOffset>-796925</wp:posOffset>
          </wp:positionH>
          <wp:positionV relativeFrom="paragraph">
            <wp:posOffset>-589915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02B6D"/>
    <w:rsid w:val="00067C3F"/>
    <w:rsid w:val="000974E6"/>
    <w:rsid w:val="000A21F8"/>
    <w:rsid w:val="000E234D"/>
    <w:rsid w:val="000E3F65"/>
    <w:rsid w:val="000F169A"/>
    <w:rsid w:val="000F2ECE"/>
    <w:rsid w:val="00101A78"/>
    <w:rsid w:val="001105D3"/>
    <w:rsid w:val="0012318C"/>
    <w:rsid w:val="00142B8E"/>
    <w:rsid w:val="00153720"/>
    <w:rsid w:val="001C3060"/>
    <w:rsid w:val="001D7131"/>
    <w:rsid w:val="002077DC"/>
    <w:rsid w:val="00255643"/>
    <w:rsid w:val="00276700"/>
    <w:rsid w:val="002B2D47"/>
    <w:rsid w:val="002C0BA2"/>
    <w:rsid w:val="002E0AE7"/>
    <w:rsid w:val="003B4379"/>
    <w:rsid w:val="003C6A92"/>
    <w:rsid w:val="003E6363"/>
    <w:rsid w:val="0042798B"/>
    <w:rsid w:val="00471127"/>
    <w:rsid w:val="00471D1B"/>
    <w:rsid w:val="00483041"/>
    <w:rsid w:val="004C3E00"/>
    <w:rsid w:val="004D0099"/>
    <w:rsid w:val="004F5372"/>
    <w:rsid w:val="00502B1F"/>
    <w:rsid w:val="00504F77"/>
    <w:rsid w:val="00515742"/>
    <w:rsid w:val="00545893"/>
    <w:rsid w:val="00546B1C"/>
    <w:rsid w:val="00557DD8"/>
    <w:rsid w:val="00560D83"/>
    <w:rsid w:val="00592ED3"/>
    <w:rsid w:val="00595402"/>
    <w:rsid w:val="005B48B8"/>
    <w:rsid w:val="006134E5"/>
    <w:rsid w:val="0065491C"/>
    <w:rsid w:val="006553A6"/>
    <w:rsid w:val="006C4FD3"/>
    <w:rsid w:val="006F2DF0"/>
    <w:rsid w:val="0072079C"/>
    <w:rsid w:val="00722ABD"/>
    <w:rsid w:val="00736606"/>
    <w:rsid w:val="007477E3"/>
    <w:rsid w:val="00755D9C"/>
    <w:rsid w:val="007617A0"/>
    <w:rsid w:val="007668FC"/>
    <w:rsid w:val="00770E50"/>
    <w:rsid w:val="00770EE6"/>
    <w:rsid w:val="007940FC"/>
    <w:rsid w:val="007C3334"/>
    <w:rsid w:val="007F31B2"/>
    <w:rsid w:val="00831E17"/>
    <w:rsid w:val="00837BFE"/>
    <w:rsid w:val="00873379"/>
    <w:rsid w:val="00892C4D"/>
    <w:rsid w:val="008B21FF"/>
    <w:rsid w:val="0091533B"/>
    <w:rsid w:val="0094347B"/>
    <w:rsid w:val="009472BF"/>
    <w:rsid w:val="009618AD"/>
    <w:rsid w:val="009D04E0"/>
    <w:rsid w:val="009D1740"/>
    <w:rsid w:val="00A15E25"/>
    <w:rsid w:val="00A175A5"/>
    <w:rsid w:val="00A34EFE"/>
    <w:rsid w:val="00A408B0"/>
    <w:rsid w:val="00AA76E2"/>
    <w:rsid w:val="00B17276"/>
    <w:rsid w:val="00B22474"/>
    <w:rsid w:val="00B54A50"/>
    <w:rsid w:val="00B71797"/>
    <w:rsid w:val="00B90952"/>
    <w:rsid w:val="00B95647"/>
    <w:rsid w:val="00C007E3"/>
    <w:rsid w:val="00C11ECB"/>
    <w:rsid w:val="00C136F6"/>
    <w:rsid w:val="00C37448"/>
    <w:rsid w:val="00C5390F"/>
    <w:rsid w:val="00CC7709"/>
    <w:rsid w:val="00CD6400"/>
    <w:rsid w:val="00CD6E33"/>
    <w:rsid w:val="00CF295E"/>
    <w:rsid w:val="00D408AD"/>
    <w:rsid w:val="00D51800"/>
    <w:rsid w:val="00D55CB9"/>
    <w:rsid w:val="00D56D6E"/>
    <w:rsid w:val="00DF184F"/>
    <w:rsid w:val="00E563F9"/>
    <w:rsid w:val="00E5728C"/>
    <w:rsid w:val="00E82FBC"/>
    <w:rsid w:val="00E94392"/>
    <w:rsid w:val="00E96E71"/>
    <w:rsid w:val="00EA307D"/>
    <w:rsid w:val="00EC2C98"/>
    <w:rsid w:val="00ED3AE6"/>
    <w:rsid w:val="00F17118"/>
    <w:rsid w:val="00F364F4"/>
    <w:rsid w:val="00F46AC9"/>
    <w:rsid w:val="00F52130"/>
    <w:rsid w:val="00F74DBE"/>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929D7"/>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unhideWhenUsed/>
    <w:qFormat/>
    <w:locked/>
    <w:rPr>
      <w:rFonts w:ascii="Calibri"/>
      <w:color w:val="000000" w:themeColor="dark1"/>
      <w:sz w:val="18"/>
    </w:rPr>
  </w:style>
  <w:style w:type="paragraph" w:customStyle="1" w:styleId="CLASSIFICAZIONEBODYf">
    <w:name w:val="CLASSIFICAZIONEBODY"/>
    <w:hidden/>
    <w:uiPriority w:val="1"/>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B21F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B21FF"/>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8B21FF"/>
    <w:rPr>
      <w:sz w:val="16"/>
      <w:szCs w:val="16"/>
    </w:rPr>
  </w:style>
  <w:style w:type="paragraph" w:styleId="Testocommento">
    <w:name w:val="annotation text"/>
    <w:basedOn w:val="Normale"/>
    <w:link w:val="TestocommentoCarattere"/>
    <w:uiPriority w:val="99"/>
    <w:semiHidden/>
    <w:unhideWhenUsed/>
    <w:rsid w:val="008B21FF"/>
    <w:pPr>
      <w:spacing w:line="240" w:lineRule="auto"/>
    </w:pPr>
    <w:rPr>
      <w:szCs w:val="20"/>
    </w:rPr>
  </w:style>
  <w:style w:type="character" w:customStyle="1" w:styleId="TestocommentoCarattere">
    <w:name w:val="Testo commento Carattere"/>
    <w:basedOn w:val="Carpredefinitoparagrafo"/>
    <w:link w:val="Testocommento"/>
    <w:uiPriority w:val="99"/>
    <w:semiHidden/>
    <w:rsid w:val="008B21F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B21FF"/>
    <w:rPr>
      <w:b/>
      <w:bCs/>
    </w:rPr>
  </w:style>
  <w:style w:type="character" w:customStyle="1" w:styleId="SoggettocommentoCarattere">
    <w:name w:val="Soggetto commento Carattere"/>
    <w:basedOn w:val="TestocommentoCarattere"/>
    <w:link w:val="Soggettocommento"/>
    <w:uiPriority w:val="99"/>
    <w:semiHidden/>
    <w:rsid w:val="008B21FF"/>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2721</Words>
  <Characters>15515</Characters>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2023-06-13T08:05:00Z</dcterms:created>
  <dcterms:modified xsi:type="dcterms:W3CDTF">2023-06-19T16:09:00Z</dcterms:modified>
</cp:coreProperties>
</file>

<file path=docProps/custom.xml><?xml version="1.0" encoding="utf-8"?>
<Properties xmlns="http://schemas.openxmlformats.org/officeDocument/2006/custom-properties" xmlns:vt="http://schemas.openxmlformats.org/officeDocument/2006/docPropsVTypes">
  <property fmtid="{F5CFFCA8-74A4-4CC8-A2B1-3E12C6611555}" pid="2" name="IDALFREF">
    <vt:lpwstr>workspace://SpacesStore/07704781-893a-49ea-8b3c-4732946296c2</vt:lpwstr>
  </property>
  <property fmtid="{7028CCFE-0639-4F70-A656-0FDD280171BD}" pid="3" name="ALFVersion">
    <vt:lpwstr>workspace://SpacesStore/4e002cc5-7706-4e09-9111-4f1b719425fc</vt:lpwstr>
  </property>
  <property fmtid="{17F8AFFC-2640-4F6C-9EDE-A45D929B3967}" pid="4" name="NomeTemplate">
    <vt:lpwstr>ALL01COM</vt:lpwstr>
  </property>
  <property fmtid="{A5EA2AA4-F326-4542-B6F9-6BB020F46DF1}" pid="5" name="MajorVersion">
    <vt:lpwstr>3</vt:lpwstr>
  </property>
  <property fmtid="{6116C4F5-C42B-463B-91B2-22308C248E63}" pid="6" name="MinorVersion">
    <vt:lpwstr>8</vt:lpwstr>
  </property>
</Properties>
</file>