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39EC2" w14:textId="77777777" w:rsidR="00E92A4A" w:rsidRDefault="00E92A4A" w:rsidP="00CA13DD">
      <w:pPr>
        <w:pStyle w:val="StileTitolocopertinaCrenatura16pt"/>
        <w:jc w:val="both"/>
        <w:rPr>
          <w:rFonts w:ascii="Calibri" w:hAnsi="Calibri"/>
        </w:rPr>
      </w:pPr>
    </w:p>
    <w:p w14:paraId="2B462BBE" w14:textId="79BC52DB" w:rsidR="00FB0329" w:rsidRDefault="00E25A11" w:rsidP="00CA13DD">
      <w:pPr>
        <w:pStyle w:val="StileTitolocopertinaCrenatura16pt"/>
        <w:jc w:val="both"/>
        <w:rPr>
          <w:rFonts w:ascii="Calibri" w:hAnsi="Calibri"/>
          <w:sz w:val="24"/>
          <w:szCs w:val="24"/>
        </w:rPr>
      </w:pPr>
      <w:r w:rsidRPr="00FB0329">
        <w:rPr>
          <w:rFonts w:ascii="Calibri" w:hAnsi="Calibri"/>
        </w:rPr>
        <w:t>ALLEGATO 1</w:t>
      </w:r>
      <w:r w:rsidR="00AD2DD2" w:rsidRPr="00FB0329">
        <w:rPr>
          <w:rFonts w:ascii="Calibri" w:hAnsi="Calibri"/>
        </w:rPr>
        <w:t xml:space="preserve"> - </w:t>
      </w:r>
      <w:r w:rsidR="0005152E" w:rsidRPr="00FB0329">
        <w:rPr>
          <w:rFonts w:ascii="Calibri" w:hAnsi="Calibri"/>
        </w:rPr>
        <w:t>doMANDA di partecipazione</w:t>
      </w:r>
      <w:r w:rsidRPr="00FB0329">
        <w:rPr>
          <w:rFonts w:ascii="Calibri" w:hAnsi="Calibri"/>
        </w:rPr>
        <w:t xml:space="preserve"> e dichiarazioni integrative</w:t>
      </w:r>
      <w:r w:rsidR="0005152E" w:rsidRPr="00FB0329">
        <w:rPr>
          <w:rFonts w:ascii="Calibri" w:hAnsi="Calibri"/>
        </w:rPr>
        <w:t xml:space="preserve"> </w:t>
      </w:r>
    </w:p>
    <w:p w14:paraId="3E08D2EB" w14:textId="77777777" w:rsidR="0005152E" w:rsidRPr="00CA13DD" w:rsidRDefault="0005152E" w:rsidP="00CA13DD">
      <w:pPr>
        <w:pStyle w:val="StileTitolocopertinaCrenatura16pt"/>
        <w:jc w:val="both"/>
        <w:rPr>
          <w:rFonts w:ascii="Calibri" w:hAnsi="Calibri"/>
          <w:sz w:val="24"/>
          <w:szCs w:val="24"/>
        </w:rPr>
      </w:pPr>
      <w:r w:rsidRPr="00CA13DD">
        <w:rPr>
          <w:rFonts w:ascii="Calibri" w:hAnsi="Calibri"/>
          <w:sz w:val="24"/>
          <w:szCs w:val="24"/>
        </w:rPr>
        <w:t>RILASCIATA ANCHE AI SENSI DEGLI ARTT. 46 E 47 DEL D.P.R. 445/2000</w:t>
      </w:r>
    </w:p>
    <w:p w14:paraId="7390525E" w14:textId="77777777" w:rsidR="00AD2DD2" w:rsidRDefault="00AD2DD2" w:rsidP="0005152E">
      <w:pPr>
        <w:rPr>
          <w:rStyle w:val="Grassettocorsivo"/>
          <w:rFonts w:ascii="Calibri" w:hAnsi="Calibri"/>
        </w:rPr>
      </w:pPr>
    </w:p>
    <w:p w14:paraId="02B4C78E" w14:textId="77777777" w:rsidR="00AD2DD2" w:rsidRDefault="00AD2DD2" w:rsidP="0005152E">
      <w:pPr>
        <w:rPr>
          <w:rStyle w:val="Grassettocorsivo"/>
          <w:rFonts w:ascii="Calibri" w:hAnsi="Calibri"/>
        </w:rPr>
      </w:pPr>
    </w:p>
    <w:p w14:paraId="6C58392C" w14:textId="77777777" w:rsidR="00AD2DD2" w:rsidRDefault="00AD2DD2" w:rsidP="0005152E">
      <w:pPr>
        <w:rPr>
          <w:rStyle w:val="Grassettocorsivo"/>
          <w:rFonts w:ascii="Calibri" w:hAnsi="Calibri"/>
        </w:rPr>
      </w:pPr>
    </w:p>
    <w:p w14:paraId="0F963BBC" w14:textId="77777777" w:rsidR="00AD2DD2" w:rsidRDefault="00AD2DD2" w:rsidP="00E92A4A">
      <w:pPr>
        <w:rPr>
          <w:rStyle w:val="Grassettocorsivo"/>
          <w:rFonts w:ascii="Calibri" w:hAnsi="Calibri"/>
        </w:rPr>
      </w:pPr>
    </w:p>
    <w:p w14:paraId="117E5153" w14:textId="77777777" w:rsidR="0005152E" w:rsidRDefault="0005152E" w:rsidP="00E92A4A">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36028F35" w14:textId="77777777" w:rsidR="00E25A11" w:rsidRDefault="00E25A11" w:rsidP="00E92A4A">
      <w:pPr>
        <w:rPr>
          <w:rStyle w:val="Grassettocorsivo"/>
          <w:rFonts w:ascii="Calibri" w:hAnsi="Calibri"/>
        </w:rPr>
      </w:pPr>
    </w:p>
    <w:p w14:paraId="1B3CA49F" w14:textId="77777777" w:rsidR="00E25A11" w:rsidRPr="00EC597B" w:rsidRDefault="00E25A11" w:rsidP="00E92A4A">
      <w:pPr>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00841C5E" w14:textId="77777777" w:rsidR="00E25A11" w:rsidRPr="00EC597B" w:rsidRDefault="00E25A11" w:rsidP="00E92A4A">
      <w:pPr>
        <w:pStyle w:val="Paragrafoelenco"/>
        <w:numPr>
          <w:ilvl w:val="0"/>
          <w:numId w:val="20"/>
        </w:numPr>
        <w:spacing w:line="30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6740E2E4" w14:textId="77777777" w:rsidR="00E25A11" w:rsidRPr="00EC597B" w:rsidRDefault="00E25A11" w:rsidP="00E92A4A">
      <w:pPr>
        <w:pStyle w:val="Paragrafoelenco"/>
        <w:numPr>
          <w:ilvl w:val="0"/>
          <w:numId w:val="20"/>
        </w:numPr>
        <w:spacing w:line="30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3F4D2D21" w14:textId="1020AE47" w:rsidR="00E25A11" w:rsidRPr="00471662" w:rsidRDefault="00E25A11" w:rsidP="00E92A4A">
      <w:pPr>
        <w:rPr>
          <w:rFonts w:asciiTheme="minorHAnsi" w:hAnsiTheme="minorHAnsi"/>
          <w:szCs w:val="20"/>
        </w:rPr>
      </w:pPr>
      <w:r w:rsidRPr="00471662">
        <w:rPr>
          <w:rFonts w:asciiTheme="minorHAnsi" w:hAnsiTheme="minorHAnsi"/>
          <w:szCs w:val="20"/>
        </w:rPr>
        <w:t xml:space="preserve">La domanda e le relative dichiarazioni, devono essere rese e sottoscritte con le modalità indicate </w:t>
      </w:r>
      <w:r w:rsidR="00AD2DD2" w:rsidRPr="00471662">
        <w:rPr>
          <w:rFonts w:asciiTheme="minorHAnsi" w:hAnsiTheme="minorHAnsi"/>
          <w:szCs w:val="20"/>
        </w:rPr>
        <w:t>al par. 14.1</w:t>
      </w:r>
      <w:r w:rsidRPr="00471662">
        <w:rPr>
          <w:rFonts w:asciiTheme="minorHAnsi" w:hAnsiTheme="minorHAnsi"/>
          <w:szCs w:val="20"/>
        </w:rPr>
        <w:t xml:space="preserve"> del Capitolato d’Oneri.</w:t>
      </w:r>
    </w:p>
    <w:p w14:paraId="50CA9BF4" w14:textId="126BAD14" w:rsidR="00E83BD2" w:rsidRPr="00EC597B" w:rsidRDefault="00E83BD2" w:rsidP="00E92A4A">
      <w:pPr>
        <w:rPr>
          <w:rFonts w:asciiTheme="minorHAnsi" w:hAnsiTheme="minorHAnsi"/>
          <w:szCs w:val="20"/>
        </w:rPr>
      </w:pPr>
      <w:r w:rsidRPr="00471662">
        <w:rPr>
          <w:rFonts w:asciiTheme="minorHAnsi" w:hAnsiTheme="minorHAnsi"/>
          <w:szCs w:val="20"/>
        </w:rPr>
        <w:t>Nel caso di partecipazione a più lotti si veda anche il paragrafo 7.3 del Capitolato d’Oneri.</w:t>
      </w:r>
    </w:p>
    <w:p w14:paraId="005F728C" w14:textId="77777777" w:rsidR="00E25A11" w:rsidRPr="00933F6A" w:rsidRDefault="00E25A11" w:rsidP="0005152E">
      <w:pPr>
        <w:rPr>
          <w:rStyle w:val="Grassettocorsivo"/>
          <w:rFonts w:ascii="Calibri" w:hAnsi="Calibri"/>
        </w:rPr>
      </w:pPr>
    </w:p>
    <w:p w14:paraId="68BA15B6"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45DFE870"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39E4EDE6"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1E8768E6"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4BCFF8F3"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048E615E" w14:textId="77777777" w:rsidR="0005152E" w:rsidRPr="00933F6A" w:rsidRDefault="0005152E" w:rsidP="0005152E">
      <w:pPr>
        <w:spacing w:line="360" w:lineRule="auto"/>
        <w:rPr>
          <w:rFonts w:ascii="Calibri" w:hAnsi="Calibri" w:cs="Trebuchet MS"/>
          <w:szCs w:val="20"/>
        </w:rPr>
      </w:pPr>
    </w:p>
    <w:p w14:paraId="6539F384" w14:textId="77777777" w:rsidR="0005152E" w:rsidRPr="00933F6A"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 xml:space="preserve">PER L’AMMISSIONE ALLA GARA a procedura aperta ai sensi del D.Lgs. 50/2016 e s.m.i., </w:t>
      </w:r>
      <w:r w:rsidR="00AD2DD2" w:rsidRPr="00AD2DD2">
        <w:rPr>
          <w:rStyle w:val="BLOCKBOLD"/>
          <w:rFonts w:ascii="Calibri" w:hAnsi="Calibri"/>
        </w:rPr>
        <w:t>suddivisa in quattro lotti, per la conclusione di accordi quadro aventi ad oggetto i servizi di progettazione, organizzazione, allestimento e gestione «chiavi in mano» del vertice dei Capi di Stato e di governo, degli eventi ministeriali, di altri eventi tecnico/politici connessi all’anno di presidenza italiana del G7 per il 2024 nonché della gestione delle attività di registrazione, accreditamento e controllo accessi a detti eventi</w:t>
      </w:r>
      <w:r w:rsidR="00AD2DD2">
        <w:rPr>
          <w:rStyle w:val="BLOCKBOLD"/>
          <w:rFonts w:ascii="Calibri" w:hAnsi="Calibri"/>
        </w:rPr>
        <w:t xml:space="preserve"> </w:t>
      </w:r>
    </w:p>
    <w:p w14:paraId="7B3FFAC6" w14:textId="77777777" w:rsidR="0005152E" w:rsidRPr="00933F6A" w:rsidRDefault="0005152E" w:rsidP="0005152E">
      <w:pPr>
        <w:rPr>
          <w:rFonts w:ascii="Calibri" w:hAnsi="Calibri" w:cs="Trebuchet MS"/>
          <w:szCs w:val="20"/>
        </w:rPr>
      </w:pPr>
    </w:p>
    <w:p w14:paraId="60846661"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3717E5" w:rsidRPr="00792571">
        <w:rPr>
          <w:rFonts w:ascii="Calibri" w:hAnsi="Calibri" w:cs="Trebuchet MS"/>
          <w:szCs w:val="20"/>
        </w:rPr>
        <w:t>C</w:t>
      </w:r>
      <w:r w:rsidR="00701084" w:rsidRPr="00792571">
        <w:rPr>
          <w:rFonts w:asciiTheme="minorHAnsi" w:hAnsiTheme="minorHAnsi"/>
          <w:szCs w:val="20"/>
          <w:lang w:eastAsia="ar-SA"/>
        </w:rPr>
        <w:t>odice alfanumerico unico</w:t>
      </w:r>
      <w:r w:rsidR="003717E5" w:rsidRPr="00792571">
        <w:rPr>
          <w:rFonts w:asciiTheme="minorHAnsi" w:hAnsiTheme="minorHAnsi"/>
          <w:szCs w:val="20"/>
          <w:lang w:eastAsia="ar-SA"/>
        </w:rPr>
        <w:t>,</w:t>
      </w:r>
      <w:r w:rsidR="00701084" w:rsidRPr="00792571">
        <w:rPr>
          <w:rFonts w:asciiTheme="minorHAnsi" w:hAnsiTheme="minorHAnsi"/>
          <w:szCs w:val="20"/>
          <w:lang w:eastAsia="ar-SA"/>
        </w:rPr>
        <w:t xml:space="preserve"> di cui a</w:t>
      </w:r>
      <w:r w:rsidR="00133BF5" w:rsidRPr="00792571">
        <w:rPr>
          <w:rFonts w:asciiTheme="minorHAnsi" w:hAnsiTheme="minorHAnsi"/>
          <w:szCs w:val="20"/>
          <w:lang w:eastAsia="ar-SA"/>
        </w:rPr>
        <w:t xml:space="preserve">ll’articolo 16quater del D.L. </w:t>
      </w:r>
      <w:r w:rsidR="00701084" w:rsidRPr="00792571">
        <w:rPr>
          <w:rFonts w:asciiTheme="minorHAnsi" w:hAnsiTheme="minorHAnsi"/>
          <w:szCs w:val="20"/>
          <w:lang w:eastAsia="ar-SA"/>
        </w:rPr>
        <w:t>n. 76/20____________________,</w:t>
      </w:r>
      <w:r w:rsidRPr="00792571">
        <w:rPr>
          <w:rFonts w:ascii="Calibri" w:hAnsi="Calibri" w:cs="Trebuchet MS"/>
          <w:szCs w:val="20"/>
        </w:rPr>
        <w:t>che partecipa</w:t>
      </w:r>
      <w:r w:rsidRPr="00933F6A">
        <w:rPr>
          <w:rFonts w:ascii="Calibri" w:hAnsi="Calibri" w:cs="Trebuchet MS"/>
          <w:szCs w:val="20"/>
        </w:rPr>
        <w:t xml:space="preserve"> alla presente iniziativa nella seguente forma </w:t>
      </w:r>
    </w:p>
    <w:p w14:paraId="5258792B"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272D4FF9"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061C5C6"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14343E9A" w14:textId="77777777" w:rsidR="008F2CA3" w:rsidRDefault="008F2CA3" w:rsidP="0005152E">
      <w:pPr>
        <w:rPr>
          <w:rFonts w:ascii="Calibri" w:hAnsi="Calibri" w:cs="Trebuchet MS"/>
          <w:szCs w:val="20"/>
        </w:rPr>
      </w:pPr>
    </w:p>
    <w:p w14:paraId="11ECE6E5" w14:textId="64D9D7AF" w:rsidR="0005152E" w:rsidRPr="00933F6A" w:rsidRDefault="0005152E" w:rsidP="0005152E">
      <w:pPr>
        <w:rPr>
          <w:rFonts w:ascii="Calibri" w:hAnsi="Calibri" w:cs="Trebuchet MS"/>
          <w:szCs w:val="20"/>
        </w:rPr>
      </w:pPr>
      <w:r w:rsidRPr="00933F6A">
        <w:rPr>
          <w:rFonts w:ascii="Calibri" w:hAnsi="Calibri" w:cs="Trebuchet MS"/>
          <w:szCs w:val="20"/>
        </w:rPr>
        <w:t>di partecipare alla presente gara</w:t>
      </w:r>
      <w:r w:rsidR="008C1915">
        <w:rPr>
          <w:rFonts w:ascii="Calibri" w:hAnsi="Calibri" w:cs="Trebuchet MS"/>
          <w:szCs w:val="20"/>
        </w:rPr>
        <w:t>,</w:t>
      </w:r>
      <w:r w:rsidRPr="00933F6A">
        <w:rPr>
          <w:rStyle w:val="BLOCKBOLD"/>
          <w:rFonts w:ascii="Calibri" w:hAnsi="Calibri"/>
          <w:i/>
          <w:caps w:val="0"/>
          <w:color w:val="0000FF"/>
        </w:rPr>
        <w:t xml:space="preserve"> </w:t>
      </w:r>
      <w:r w:rsidRPr="008C1915">
        <w:rPr>
          <w:rFonts w:ascii="Calibri" w:hAnsi="Calibri"/>
          <w:szCs w:val="20"/>
          <w:u w:val="single"/>
        </w:rPr>
        <w:t>per i seguenti lotti</w:t>
      </w:r>
      <w:r w:rsidRPr="00933F6A">
        <w:rPr>
          <w:rFonts w:ascii="Calibri" w:hAnsi="Calibri"/>
          <w:szCs w:val="20"/>
        </w:rPr>
        <w:t>:</w:t>
      </w:r>
      <w:r w:rsidR="008C1915">
        <w:rPr>
          <w:rFonts w:ascii="Calibri" w:hAnsi="Calibri"/>
          <w:szCs w:val="20"/>
        </w:rPr>
        <w:t xml:space="preserve"> </w:t>
      </w:r>
      <w:r w:rsidRPr="00933F6A">
        <w:rPr>
          <w:rFonts w:ascii="Calibri" w:hAnsi="Calibri"/>
          <w:szCs w:val="20"/>
        </w:rPr>
        <w:t>______</w:t>
      </w:r>
    </w:p>
    <w:p w14:paraId="7ECE8FB4" w14:textId="77777777" w:rsidR="008F2CA3" w:rsidRDefault="008F2CA3" w:rsidP="0005152E">
      <w:pPr>
        <w:jc w:val="center"/>
        <w:rPr>
          <w:rStyle w:val="BLOCKBOLD"/>
          <w:rFonts w:ascii="Calibri" w:hAnsi="Calibri"/>
        </w:rPr>
      </w:pPr>
    </w:p>
    <w:p w14:paraId="486287E1" w14:textId="27869DCB"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72603E2C" w14:textId="77777777" w:rsidR="008F2CA3" w:rsidRDefault="008F2CA3" w:rsidP="0005152E">
      <w:pPr>
        <w:jc w:val="center"/>
        <w:rPr>
          <w:rStyle w:val="BLOCKBOLD"/>
          <w:rFonts w:ascii="Calibri" w:hAnsi="Calibri"/>
        </w:rPr>
      </w:pPr>
    </w:p>
    <w:p w14:paraId="07038E6B" w14:textId="77777777" w:rsidR="00232F1C" w:rsidRPr="008F2CA3" w:rsidRDefault="00232F1C" w:rsidP="008F2CA3">
      <w:pPr>
        <w:pStyle w:val="Titolo2"/>
        <w:numPr>
          <w:ilvl w:val="0"/>
          <w:numId w:val="29"/>
        </w:numPr>
        <w:ind w:left="284" w:hanging="284"/>
        <w:rPr>
          <w:rFonts w:asciiTheme="minorHAnsi" w:hAnsiTheme="minorHAnsi" w:cstheme="minorHAnsi"/>
          <w:b/>
          <w:color w:val="auto"/>
          <w:sz w:val="24"/>
          <w:szCs w:val="24"/>
          <w:u w:val="single"/>
        </w:rPr>
      </w:pPr>
      <w:r w:rsidRPr="008F2CA3">
        <w:rPr>
          <w:rFonts w:asciiTheme="minorHAnsi" w:hAnsiTheme="minorHAnsi" w:cstheme="minorHAnsi"/>
          <w:b/>
          <w:color w:val="auto"/>
          <w:sz w:val="24"/>
          <w:szCs w:val="24"/>
          <w:u w:val="single"/>
        </w:rPr>
        <w:t xml:space="preserve">PARTE I – DOMANDA DI PARTECIPAZIONE E RELATIVE DICHIARAZIONI </w:t>
      </w:r>
    </w:p>
    <w:p w14:paraId="2E7B63E2" w14:textId="77777777" w:rsidR="00232F1C" w:rsidRPr="00933F6A" w:rsidRDefault="00232F1C" w:rsidP="0005152E">
      <w:pPr>
        <w:jc w:val="center"/>
        <w:rPr>
          <w:rStyle w:val="BLOCKBOLD"/>
          <w:rFonts w:ascii="Calibri" w:hAnsi="Calibri"/>
        </w:rPr>
      </w:pPr>
    </w:p>
    <w:p w14:paraId="4EB393BE" w14:textId="77777777" w:rsidR="002C48BC" w:rsidRPr="008C296D" w:rsidRDefault="00040019" w:rsidP="00E25A11">
      <w:pPr>
        <w:pStyle w:val="Numeroelenco"/>
        <w:numPr>
          <w:ilvl w:val="0"/>
          <w:numId w:val="22"/>
        </w:numPr>
        <w:spacing w:line="260" w:lineRule="exact"/>
        <w:rPr>
          <w:rFonts w:ascii="Calibri" w:hAnsi="Calibri"/>
          <w:strike/>
          <w:szCs w:val="20"/>
        </w:rPr>
      </w:pPr>
      <w:r w:rsidRPr="008C1915">
        <w:rPr>
          <w:rFonts w:asciiTheme="minorHAnsi" w:eastAsia="Calibri" w:hAnsiTheme="minorHAnsi"/>
          <w:bCs/>
          <w:iCs/>
          <w:color w:val="4F81BD" w:themeColor="accent1"/>
          <w:szCs w:val="20"/>
        </w:rPr>
        <w:t>[</w:t>
      </w:r>
      <w:r w:rsidRPr="008C1915">
        <w:rPr>
          <w:rFonts w:asciiTheme="minorHAnsi" w:eastAsia="Calibri" w:hAnsiTheme="minorHAnsi"/>
          <w:bCs/>
          <w:i/>
          <w:iCs/>
          <w:color w:val="4F81BD" w:themeColor="accent1"/>
          <w:szCs w:val="20"/>
        </w:rPr>
        <w:t>eventuale, in caso di pagamento tramite marca da bollo di euro 16,00</w:t>
      </w:r>
      <w:r w:rsidRPr="008C1915">
        <w:rPr>
          <w:rFonts w:asciiTheme="minorHAnsi" w:eastAsia="Calibri" w:hAnsiTheme="minorHAnsi"/>
          <w:bCs/>
          <w:iCs/>
          <w:color w:val="4F81BD" w:themeColor="accent1"/>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w:t>
      </w:r>
      <w:r w:rsidRPr="008C296D">
        <w:rPr>
          <w:rFonts w:asciiTheme="minorHAnsi" w:hAnsiTheme="minorHAnsi"/>
          <w:bCs/>
          <w:iCs/>
          <w:szCs w:val="20"/>
        </w:rPr>
        <w:lastRenderedPageBreak/>
        <w:t xml:space="preserve">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8C1915">
        <w:rPr>
          <w:rFonts w:asciiTheme="minorHAnsi" w:hAnsiTheme="minorHAnsi"/>
          <w:bCs/>
          <w:iCs/>
          <w:szCs w:val="20"/>
        </w:rPr>
        <w:t>_________</w:t>
      </w:r>
    </w:p>
    <w:p w14:paraId="5A37B42B" w14:textId="77777777" w:rsidR="002C48BC" w:rsidRPr="008C296D" w:rsidRDefault="002C48BC" w:rsidP="00040019">
      <w:pPr>
        <w:pStyle w:val="Numeroelenco"/>
        <w:numPr>
          <w:ilvl w:val="0"/>
          <w:numId w:val="0"/>
        </w:numPr>
        <w:spacing w:line="260" w:lineRule="exact"/>
        <w:rPr>
          <w:rFonts w:ascii="Calibri" w:hAnsi="Calibri"/>
          <w:strike/>
          <w:szCs w:val="20"/>
        </w:rPr>
      </w:pPr>
    </w:p>
    <w:p w14:paraId="2607AECA" w14:textId="77777777" w:rsidR="00E25A11" w:rsidRPr="00792571" w:rsidRDefault="00E25A11" w:rsidP="00E25A11">
      <w:pPr>
        <w:pStyle w:val="Numeroelenco"/>
        <w:tabs>
          <w:tab w:val="num" w:pos="1222"/>
        </w:tabs>
        <w:spacing w:line="260" w:lineRule="exact"/>
        <w:rPr>
          <w:rFonts w:ascii="Calibri" w:hAnsi="Calibri"/>
        </w:rPr>
      </w:pPr>
      <w:r w:rsidRPr="008C296D">
        <w:rPr>
          <w:rFonts w:ascii="Calibri" w:hAnsi="Calibri" w:cs="Calibri"/>
          <w:szCs w:val="20"/>
        </w:rPr>
        <w:t xml:space="preserve">i seguenti dati: domicilio digitale presente negli indici di cui agli articoli 6-bis e 6-ter del D.lgs. n. 82/05 ________________________; codice fiscale ______________, </w:t>
      </w:r>
      <w:r w:rsidRPr="008C1915">
        <w:rPr>
          <w:rFonts w:ascii="Calibri" w:hAnsi="Calibri" w:cs="Calibri"/>
          <w:color w:val="4F81BD" w:themeColor="accent1"/>
          <w:szCs w:val="20"/>
        </w:rPr>
        <w:t>&lt;</w:t>
      </w:r>
      <w:r w:rsidRPr="008C1915">
        <w:rPr>
          <w:rFonts w:ascii="Calibri" w:hAnsi="Calibri" w:cs="Calibri"/>
          <w:b/>
          <w:i/>
          <w:color w:val="4F81BD" w:themeColor="accent1"/>
        </w:rPr>
        <w:t>oppure</w:t>
      </w:r>
      <w:r w:rsidRPr="008C1915">
        <w:rPr>
          <w:rFonts w:ascii="Calibri" w:hAnsi="Calibri" w:cs="Calibri"/>
          <w:i/>
          <w:color w:val="4F81BD" w:themeColor="accent1"/>
        </w:rPr>
        <w:t xml:space="preserve"> </w:t>
      </w:r>
      <w:r w:rsidRPr="008C1915">
        <w:rPr>
          <w:rFonts w:ascii="Calibri" w:hAnsi="Calibri"/>
          <w:i/>
          <w:color w:val="4F81BD" w:themeColor="accent1"/>
          <w:szCs w:val="20"/>
        </w:rPr>
        <w:t>per gli operatori economici transfrontalieri</w:t>
      </w:r>
      <w:r w:rsidRPr="008C1915">
        <w:rPr>
          <w:rFonts w:ascii="Calibri" w:hAnsi="Calibri"/>
          <w:color w:val="4F81BD" w:themeColor="accent1"/>
        </w:rPr>
        <w:t xml:space="preserve">, </w:t>
      </w:r>
      <w:r w:rsidRPr="008C296D">
        <w:rPr>
          <w:rFonts w:ascii="Calibri" w:hAnsi="Calibri"/>
          <w:color w:val="000000"/>
          <w:szCs w:val="20"/>
        </w:rPr>
        <w:t xml:space="preserve">l’indirizzo di servizio elettronico di recapito certificato qualificato ai sensi del Regolamento </w:t>
      </w:r>
      <w:proofErr w:type="spellStart"/>
      <w:r w:rsidRPr="008C296D">
        <w:rPr>
          <w:rFonts w:ascii="Calibri" w:hAnsi="Calibri"/>
          <w:color w:val="000000"/>
          <w:szCs w:val="20"/>
        </w:rPr>
        <w:t>eIDAS</w:t>
      </w:r>
      <w:proofErr w:type="spellEnd"/>
      <w:r w:rsidRPr="008C296D">
        <w:rPr>
          <w:rFonts w:ascii="Calibri" w:hAnsi="Calibri" w:cs="Calibri"/>
        </w:rPr>
        <w:t xml:space="preserve"> _________________</w:t>
      </w:r>
      <w:r w:rsidRPr="008C1915">
        <w:rPr>
          <w:rFonts w:ascii="Calibri" w:hAnsi="Calibri" w:cs="Calibri"/>
          <w:color w:val="4F81BD" w:themeColor="accent1"/>
        </w:rPr>
        <w:t>&gt;</w:t>
      </w:r>
      <w:r w:rsidRPr="008C296D">
        <w:rPr>
          <w:rFonts w:ascii="Calibri" w:hAnsi="Calibri" w:cs="Calibri"/>
        </w:rPr>
        <w:t xml:space="preserve">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w:t>
      </w:r>
      <w:r w:rsidRPr="00792571">
        <w:rPr>
          <w:rFonts w:ascii="Calibri" w:hAnsi="Calibri"/>
          <w:color w:val="000000"/>
        </w:rPr>
        <w:t xml:space="preserve">precisato al </w:t>
      </w:r>
      <w:r w:rsidRPr="00792571">
        <w:rPr>
          <w:rFonts w:ascii="Calibri" w:hAnsi="Calibri"/>
          <w:color w:val="000000"/>
          <w:szCs w:val="20"/>
        </w:rPr>
        <w:t>par.</w:t>
      </w:r>
      <w:r w:rsidR="00A55C2B" w:rsidRPr="00792571">
        <w:rPr>
          <w:rFonts w:ascii="Calibri" w:hAnsi="Calibri"/>
          <w:color w:val="000000"/>
          <w:szCs w:val="20"/>
        </w:rPr>
        <w:t xml:space="preserve"> 3</w:t>
      </w:r>
      <w:r w:rsidRPr="00792571">
        <w:rPr>
          <w:rFonts w:ascii="Calibri" w:hAnsi="Calibri"/>
          <w:color w:val="000000"/>
          <w:szCs w:val="20"/>
        </w:rPr>
        <w:t>.3</w:t>
      </w:r>
      <w:r w:rsidRPr="00792571">
        <w:rPr>
          <w:rFonts w:ascii="Calibri" w:hAnsi="Calibri"/>
          <w:color w:val="000000"/>
        </w:rPr>
        <w:t xml:space="preserve"> del Capitolato d’Oneri, elegge</w:t>
      </w:r>
      <w:r w:rsidRPr="00792571">
        <w:rPr>
          <w:rFonts w:ascii="Calibri" w:hAnsi="Calibri"/>
          <w:color w:val="000000"/>
          <w:szCs w:val="20"/>
        </w:rPr>
        <w:t xml:space="preserve"> domicilio </w:t>
      </w:r>
      <w:r w:rsidRPr="00792571">
        <w:rPr>
          <w:rFonts w:ascii="Calibri" w:hAnsi="Calibri"/>
          <w:szCs w:val="20"/>
        </w:rPr>
        <w:t>nell’apposita area del Sistema ad esso riservata</w:t>
      </w:r>
      <w:r w:rsidRPr="00792571">
        <w:rPr>
          <w:rFonts w:ascii="Calibri" w:hAnsi="Calibri"/>
        </w:rPr>
        <w:t>;</w:t>
      </w:r>
    </w:p>
    <w:p w14:paraId="0FC934B5" w14:textId="77777777" w:rsidR="00E25A11" w:rsidRPr="00377A5C" w:rsidRDefault="00E25A11" w:rsidP="00E25A11">
      <w:pPr>
        <w:pStyle w:val="Numeroelenco"/>
        <w:numPr>
          <w:ilvl w:val="0"/>
          <w:numId w:val="0"/>
        </w:numPr>
        <w:tabs>
          <w:tab w:val="num" w:pos="360"/>
        </w:tabs>
        <w:spacing w:line="260" w:lineRule="exact"/>
        <w:ind w:left="284"/>
        <w:rPr>
          <w:rFonts w:ascii="Garamond" w:hAnsi="Garamond"/>
          <w:i/>
          <w:color w:val="4F81BD" w:themeColor="accent1"/>
          <w:szCs w:val="20"/>
        </w:rPr>
      </w:pPr>
      <w:r w:rsidRPr="00377A5C">
        <w:rPr>
          <w:rFonts w:ascii="Calibri" w:hAnsi="Calibri" w:cs="Calibri"/>
          <w:b/>
          <w:i/>
          <w:color w:val="4F81BD" w:themeColor="accent1"/>
        </w:rPr>
        <w:t xml:space="preserve"> in alternativa,</w:t>
      </w:r>
      <w:r w:rsidRPr="00377A5C">
        <w:rPr>
          <w:rFonts w:ascii="Calibri" w:hAnsi="Calibri" w:cs="Calibri"/>
          <w:b/>
          <w:color w:val="4F81BD" w:themeColor="accent1"/>
        </w:rPr>
        <w:t xml:space="preserve"> </w:t>
      </w:r>
      <w:r w:rsidRPr="00377A5C">
        <w:rPr>
          <w:rFonts w:ascii="Calibri" w:hAnsi="Calibri"/>
          <w:i/>
          <w:color w:val="4F81BD" w:themeColor="accent1"/>
          <w:szCs w:val="20"/>
        </w:rPr>
        <w:t xml:space="preserve">nel caso in cui l’operatore economico non è presente nei predetti indici: </w:t>
      </w:r>
    </w:p>
    <w:p w14:paraId="34F7B582" w14:textId="77777777" w:rsidR="00A55C2B" w:rsidRPr="003A164B" w:rsidRDefault="00E25A11" w:rsidP="00A55C2B">
      <w:pPr>
        <w:pStyle w:val="Numeroelenco"/>
        <w:numPr>
          <w:ilvl w:val="0"/>
          <w:numId w:val="0"/>
        </w:numPr>
        <w:tabs>
          <w:tab w:val="num" w:pos="360"/>
        </w:tabs>
        <w:spacing w:line="260" w:lineRule="exact"/>
        <w:ind w:left="360" w:hanging="360"/>
        <w:rPr>
          <w:rFonts w:ascii="Garamond" w:hAnsi="Garamond"/>
          <w:strike/>
          <w:kern w:val="0"/>
          <w:szCs w:val="20"/>
        </w:rPr>
      </w:pPr>
      <w:r w:rsidRPr="00792571">
        <w:rPr>
          <w:rFonts w:ascii="Calibri" w:hAnsi="Calibri"/>
          <w:color w:val="000000"/>
          <w:szCs w:val="20"/>
        </w:rPr>
        <w:tab/>
      </w:r>
      <w:r w:rsidR="00A55C2B" w:rsidRPr="00792571">
        <w:rPr>
          <w:rFonts w:ascii="Calibri" w:hAnsi="Calibri"/>
          <w:color w:val="000000"/>
          <w:szCs w:val="20"/>
        </w:rPr>
        <w:t xml:space="preserve">di non essere presente negli indici </w:t>
      </w:r>
      <w:r w:rsidR="00A55C2B" w:rsidRPr="00792571">
        <w:rPr>
          <w:rFonts w:ascii="Calibri" w:hAnsi="Calibri" w:cs="Calibri"/>
          <w:szCs w:val="20"/>
        </w:rPr>
        <w:t xml:space="preserve">di cui agli articoli 6-bis e 6-ter del D.lgs. n. 82/05, </w:t>
      </w:r>
      <w:r w:rsidR="003A164B" w:rsidRPr="00792571">
        <w:rPr>
          <w:rFonts w:ascii="Calibri" w:hAnsi="Calibri" w:cs="Calibri"/>
          <w:szCs w:val="20"/>
        </w:rPr>
        <w:t xml:space="preserve">e, </w:t>
      </w:r>
      <w:r w:rsidR="00A55C2B" w:rsidRPr="00792571">
        <w:rPr>
          <w:rFonts w:ascii="Calibri" w:hAnsi="Calibri" w:cs="Calibri"/>
          <w:szCs w:val="20"/>
        </w:rPr>
        <w:t>pertanto</w:t>
      </w:r>
      <w:r w:rsidR="003A164B" w:rsidRPr="00792571">
        <w:rPr>
          <w:rFonts w:ascii="Calibri" w:hAnsi="Calibri" w:cs="Calibri"/>
          <w:szCs w:val="20"/>
        </w:rPr>
        <w:t xml:space="preserve">, così come previsto al par. 3.3 del Capitolato d’Oneri, </w:t>
      </w:r>
      <w:r w:rsidR="00133BF5" w:rsidRPr="00792571">
        <w:rPr>
          <w:rFonts w:ascii="Calibri" w:hAnsi="Calibri" w:cs="Calibri"/>
          <w:szCs w:val="20"/>
        </w:rPr>
        <w:t>elegge</w:t>
      </w:r>
      <w:r w:rsidR="00A55C2B" w:rsidRPr="00792571">
        <w:rPr>
          <w:rFonts w:ascii="Calibri" w:hAnsi="Calibri" w:cs="Calibri"/>
          <w:szCs w:val="20"/>
        </w:rPr>
        <w:t xml:space="preserve"> domicilio digitale </w:t>
      </w:r>
      <w:r w:rsidR="00A55C2B" w:rsidRPr="00792571">
        <w:rPr>
          <w:rFonts w:ascii="Calibri" w:hAnsi="Calibri"/>
          <w:color w:val="000000"/>
          <w:szCs w:val="20"/>
        </w:rPr>
        <w:t>per tutte</w:t>
      </w:r>
      <w:r w:rsidR="00A55C2B" w:rsidRPr="00E10CD5">
        <w:rPr>
          <w:rFonts w:ascii="Calibri" w:hAnsi="Calibri"/>
          <w:color w:val="000000"/>
          <w:szCs w:val="20"/>
        </w:rPr>
        <w:t xml:space="preserve"> le comunicazioni inerenti la </w:t>
      </w:r>
      <w:r w:rsidR="00A55C2B" w:rsidRPr="00792571">
        <w:rPr>
          <w:rFonts w:ascii="Calibri" w:hAnsi="Calibri"/>
          <w:color w:val="000000"/>
          <w:szCs w:val="20"/>
        </w:rPr>
        <w:t xml:space="preserve">presente procedura </w:t>
      </w:r>
      <w:r w:rsidR="00A55C2B" w:rsidRPr="00792571">
        <w:rPr>
          <w:rFonts w:ascii="Calibri" w:hAnsi="Calibri"/>
          <w:szCs w:val="20"/>
        </w:rPr>
        <w:t>nell’apposita area del Sistema ad esso riservata</w:t>
      </w:r>
      <w:r w:rsidR="00A55C2B" w:rsidRPr="00792571">
        <w:rPr>
          <w:rFonts w:ascii="Calibri" w:hAnsi="Calibri"/>
          <w:color w:val="000000"/>
          <w:szCs w:val="20"/>
        </w:rPr>
        <w:t xml:space="preserve">; </w:t>
      </w:r>
    </w:p>
    <w:p w14:paraId="1DFB0715" w14:textId="77777777" w:rsidR="0005152E" w:rsidRPr="00933F6A" w:rsidRDefault="0005152E" w:rsidP="0005152E">
      <w:pPr>
        <w:pStyle w:val="Numeroelenco"/>
        <w:rPr>
          <w:rFonts w:ascii="Calibri" w:hAnsi="Calibri" w:cs="Calibri"/>
          <w:szCs w:val="20"/>
        </w:rPr>
      </w:pPr>
      <w:r w:rsidRPr="00377A5C">
        <w:rPr>
          <w:rFonts w:ascii="Calibri" w:hAnsi="Calibri" w:cs="Calibri"/>
          <w:i/>
          <w:color w:val="4F81BD" w:themeColor="accent1"/>
          <w:szCs w:val="20"/>
        </w:rPr>
        <w:t xml:space="preserve">In caso di RTI e Consorzi ordinari: </w:t>
      </w:r>
      <w:r w:rsidRPr="00933F6A">
        <w:rPr>
          <w:rFonts w:ascii="Calibri" w:hAnsi="Calibri" w:cs="Calibri"/>
          <w:szCs w:val="20"/>
        </w:rPr>
        <w:t xml:space="preserve">che i dati i dati identificativi e il ruolo di ciascuna impresa sono: </w:t>
      </w:r>
    </w:p>
    <w:p w14:paraId="424B75B7" w14:textId="77777777"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_______________ (mandataria/mandante; capofila/consorziata) 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63EFB316" w14:textId="77777777"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14:paraId="7DB64960"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5529E7C7"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43AD9988"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75E7C0E2"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56DF8D12"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5933C5D4"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32392B23"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w:t>
      </w:r>
      <w:proofErr w:type="gramStart"/>
      <w:r w:rsidRPr="00907291">
        <w:rPr>
          <w:rFonts w:ascii="Calibri" w:hAnsi="Calibri"/>
          <w:szCs w:val="20"/>
        </w:rPr>
        <w:t>_(</w:t>
      </w:r>
      <w:proofErr w:type="gramEnd"/>
      <w:r w:rsidRPr="00907291">
        <w:rPr>
          <w:rFonts w:ascii="Calibri" w:hAnsi="Calibri"/>
          <w:szCs w:val="20"/>
        </w:rPr>
        <w:t>%)</w:t>
      </w:r>
    </w:p>
    <w:p w14:paraId="56389E60"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14:paraId="5520BFB6"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14:paraId="6467861A"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72907D3E"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2C219FA6"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20F65AFB"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lastRenderedPageBreak/>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260D0116"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5BEF81C8"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0E52B8DD"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w:t>
      </w:r>
      <w:proofErr w:type="gramStart"/>
      <w:r w:rsidRPr="00907291">
        <w:rPr>
          <w:rFonts w:ascii="Calibri" w:hAnsi="Calibri" w:cs="Trebuchet MS"/>
          <w:szCs w:val="20"/>
        </w:rPr>
        <w:t>_(</w:t>
      </w:r>
      <w:proofErr w:type="gramEnd"/>
      <w:r w:rsidRPr="00907291">
        <w:rPr>
          <w:rFonts w:ascii="Calibri" w:hAnsi="Calibri" w:cs="Trebuchet MS"/>
          <w:szCs w:val="20"/>
        </w:rPr>
        <w:t>attività e/o servizi) ____ (%)</w:t>
      </w:r>
    </w:p>
    <w:p w14:paraId="168ABCA5"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6373CEEB"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6CD60A6D"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6A5AD781"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3A0A5CE2"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3A9A2EF5"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8083336"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7DA1800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 xml:space="preserve">2. __________________ (denominazione </w:t>
      </w:r>
      <w:proofErr w:type="gramStart"/>
      <w:r w:rsidRPr="00907291">
        <w:rPr>
          <w:rFonts w:ascii="Calibri" w:hAnsi="Calibri" w:cs="Trebuchet MS"/>
          <w:szCs w:val="20"/>
        </w:rPr>
        <w:t>Impresa)_</w:t>
      </w:r>
      <w:proofErr w:type="gramEnd"/>
      <w:r w:rsidRPr="00907291">
        <w:rPr>
          <w:rFonts w:ascii="Calibri" w:hAnsi="Calibri" w:cs="Trebuchet MS"/>
          <w:szCs w:val="20"/>
        </w:rPr>
        <w:t>_______ (attività e/o servizi) ______ (%)</w:t>
      </w:r>
    </w:p>
    <w:p w14:paraId="37B9451D"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599D48C5"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1FD823D"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757A1B60"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68791B13"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091099B9"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5CE5FE4F"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E5A0E10"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5FDA7532"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5ACEE2E4"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DE33BF7"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lastRenderedPageBreak/>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2180453B"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50EC9B62"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2011EC39"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6AA01694"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 xml:space="preserve">In caso di consorzi di cui all’art. 45, comma 2 </w:t>
      </w:r>
      <w:proofErr w:type="spellStart"/>
      <w:r w:rsidRPr="00933F6A">
        <w:rPr>
          <w:rFonts w:ascii="Calibri" w:hAnsi="Calibri" w:cs="Calibri"/>
          <w:i/>
          <w:szCs w:val="20"/>
        </w:rPr>
        <w:t>lett</w:t>
      </w:r>
      <w:proofErr w:type="spellEnd"/>
      <w:r w:rsidRPr="00933F6A">
        <w:rPr>
          <w:rFonts w:ascii="Calibri" w:hAnsi="Calibri" w:cs="Calibri"/>
          <w:i/>
          <w:szCs w:val="20"/>
        </w:rPr>
        <w: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b) del Codice (o il consorzio stabile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c) del Codice) concorre per le seguenti consorziate: </w:t>
      </w:r>
    </w:p>
    <w:p w14:paraId="1A8F1DBC"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7F747355"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3179935E"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201750FF" w14:textId="77777777"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398B03EE" w14:textId="77777777"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 xml:space="preserve">In caso di consorzi di cui all’art. 45, comma 2, </w:t>
      </w:r>
      <w:proofErr w:type="spellStart"/>
      <w:r w:rsidRPr="00933F6A">
        <w:rPr>
          <w:rFonts w:ascii="Calibri" w:hAnsi="Calibri"/>
          <w:i/>
          <w:szCs w:val="20"/>
        </w:rPr>
        <w:t>lett</w:t>
      </w:r>
      <w:proofErr w:type="spellEnd"/>
      <w:r w:rsidRPr="00933F6A">
        <w:rPr>
          <w:rFonts w:ascii="Calibri" w:hAnsi="Calibri"/>
          <w:i/>
          <w:szCs w:val="20"/>
        </w:rPr>
        <w: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w:t>
      </w:r>
      <w:r w:rsidR="00377A5C">
        <w:rPr>
          <w:rFonts w:ascii="Calibri" w:hAnsi="Calibri"/>
          <w:szCs w:val="20"/>
        </w:rPr>
        <w:t xml:space="preserve">ara ricorre ai requisiti delle </w:t>
      </w:r>
      <w:r w:rsidRPr="00933F6A">
        <w:rPr>
          <w:rFonts w:ascii="Calibri" w:hAnsi="Calibri"/>
          <w:szCs w:val="20"/>
        </w:rPr>
        <w:t>consorziate non esecutrici così come di seguito indicato:</w:t>
      </w:r>
    </w:p>
    <w:p w14:paraId="25228B44"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14:paraId="39458652"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14:paraId="3B3ED0BB" w14:textId="77777777"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14:paraId="73DA60B6" w14:textId="77777777"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1BBD0A99" w14:textId="77777777"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3E4C5963" w14:textId="77777777"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377A5C">
        <w:rPr>
          <w:rFonts w:ascii="Calibri" w:hAnsi="Calibri" w:cs="Calibri"/>
          <w:szCs w:val="20"/>
        </w:rPr>
        <w:t>servizi/fornitura</w:t>
      </w:r>
      <w:r w:rsidRPr="00933F6A">
        <w:rPr>
          <w:rFonts w:ascii="Calibri" w:hAnsi="Calibri" w:cs="Calibri"/>
          <w:szCs w:val="20"/>
        </w:rPr>
        <w:t>, sia sulla determinazione della propria offerta;</w:t>
      </w:r>
    </w:p>
    <w:p w14:paraId="120E0196"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72409F51" w14:textId="77777777" w:rsidR="004859AA" w:rsidRDefault="00F649F9" w:rsidP="004859AA">
      <w:pPr>
        <w:pStyle w:val="Numeroelenco"/>
        <w:rPr>
          <w:rFonts w:ascii="Calibri" w:hAnsi="Calibri"/>
          <w:szCs w:val="20"/>
        </w:rPr>
      </w:pPr>
      <w:r w:rsidRPr="00030527">
        <w:rPr>
          <w:rFonts w:ascii="Calibri" w:hAnsi="Calibri"/>
          <w:szCs w:val="20"/>
        </w:rPr>
        <w:t xml:space="preserve">di essere edotto degli obblighi derivanti dal Codice etico, del Modello di organizzazione, gestione e controllo ex d. </w:t>
      </w:r>
      <w:proofErr w:type="spellStart"/>
      <w:r w:rsidRPr="00030527">
        <w:rPr>
          <w:rFonts w:ascii="Calibri" w:hAnsi="Calibri"/>
          <w:szCs w:val="20"/>
        </w:rPr>
        <w:t>lgs</w:t>
      </w:r>
      <w:proofErr w:type="spellEnd"/>
      <w:r w:rsidRPr="00030527">
        <w:rPr>
          <w:rFonts w:ascii="Calibri" w:hAnsi="Calibri"/>
          <w:szCs w:val="20"/>
        </w:rPr>
        <w:t>.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8" w:history="1">
        <w:r w:rsidRPr="00030527">
          <w:rPr>
            <w:rStyle w:val="Collegamentoipertestuale"/>
            <w:rFonts w:ascii="Calibri" w:hAnsi="Calibri"/>
            <w:szCs w:val="20"/>
          </w:rPr>
          <w:t>www.consip.it</w:t>
        </w:r>
      </w:hyperlink>
      <w:r w:rsidRPr="00030527">
        <w:rPr>
          <w:rFonts w:ascii="Calibri" w:hAnsi="Calibri"/>
          <w:szCs w:val="20"/>
        </w:rPr>
        <w:t>, di uniform</w:t>
      </w:r>
      <w:r w:rsidR="004859AA">
        <w:rPr>
          <w:rFonts w:ascii="Calibri" w:hAnsi="Calibri"/>
          <w:szCs w:val="20"/>
        </w:rPr>
        <w:t xml:space="preserve">arsi ai principi ivi contenuti </w:t>
      </w:r>
      <w:r w:rsidR="004859AA" w:rsidRPr="004859AA">
        <w:rPr>
          <w:rFonts w:ascii="Calibri" w:hAnsi="Calibri"/>
          <w:szCs w:val="20"/>
        </w:rPr>
        <w:t xml:space="preserve">nonché di essere edotto degli obblighi derivanti dal Piano triennale per la prevenzione della corruzione e della trasparenza e dal Codice di comportamento dei dipendenti e dirigenti adottati dalla Presidenza del Consiglio dei Ministri reperibili sul sito internet </w:t>
      </w:r>
      <w:hyperlink r:id="rId9" w:history="1">
        <w:r w:rsidR="004859AA" w:rsidRPr="00B37F60">
          <w:rPr>
            <w:rStyle w:val="Collegamentoipertestuale"/>
            <w:rFonts w:ascii="Calibri" w:hAnsi="Calibri"/>
            <w:szCs w:val="20"/>
          </w:rPr>
          <w:t>www.governo.it</w:t>
        </w:r>
      </w:hyperlink>
      <w:r w:rsidR="004859AA">
        <w:rPr>
          <w:rFonts w:ascii="Calibri" w:hAnsi="Calibri"/>
          <w:szCs w:val="20"/>
        </w:rPr>
        <w:t>, e</w:t>
      </w:r>
      <w:r w:rsidRPr="00030527">
        <w:rPr>
          <w:rFonts w:ascii="Calibri" w:hAnsi="Calibri"/>
          <w:szCs w:val="20"/>
        </w:rPr>
        <w:t xml:space="preserve"> di impegnarsi, in caso di aggiudicazione, ad osservare e a far osservare ai propri dipendenti e collaboratori, per quanto applicabili, i suddetti Codice, Modello e Piano, pena </w:t>
      </w:r>
      <w:r w:rsidRPr="00030527">
        <w:rPr>
          <w:rFonts w:ascii="Calibri" w:hAnsi="Calibri"/>
          <w:szCs w:val="20"/>
        </w:rPr>
        <w:lastRenderedPageBreak/>
        <w:t>la risoluzione del</w:t>
      </w:r>
      <w:r w:rsidR="004859AA">
        <w:rPr>
          <w:rFonts w:ascii="Calibri" w:hAnsi="Calibri"/>
          <w:szCs w:val="20"/>
        </w:rPr>
        <w:t>l’Accordo Quadro</w:t>
      </w:r>
      <w:r w:rsidRPr="00030527">
        <w:rPr>
          <w:rFonts w:ascii="Calibri" w:hAnsi="Calibri"/>
          <w:szCs w:val="20"/>
        </w:rPr>
        <w:t xml:space="preserve">; </w:t>
      </w:r>
    </w:p>
    <w:p w14:paraId="342CCAE8" w14:textId="77777777" w:rsidR="00F649F9" w:rsidRPr="004859AA" w:rsidRDefault="004859AA" w:rsidP="004859AA">
      <w:pPr>
        <w:pStyle w:val="Numeroelenco"/>
        <w:rPr>
          <w:rFonts w:ascii="Calibri" w:hAnsi="Calibri"/>
          <w:szCs w:val="20"/>
        </w:rPr>
      </w:pPr>
      <w:r w:rsidRPr="004859AA">
        <w:rPr>
          <w:rFonts w:ascii="Calibri" w:hAnsi="Calibri"/>
          <w:szCs w:val="20"/>
        </w:rPr>
        <w:t>i</w:t>
      </w:r>
      <w:r w:rsidR="00F649F9" w:rsidRPr="004859AA">
        <w:rPr>
          <w:rFonts w:ascii="Calibri" w:hAnsi="Calibri"/>
          <w:szCs w:val="20"/>
        </w:rPr>
        <w:t>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w:t>
      </w:r>
      <w:r w:rsidR="004478A2" w:rsidRPr="004859AA">
        <w:rPr>
          <w:rFonts w:ascii="Calibri" w:hAnsi="Calibri"/>
          <w:szCs w:val="20"/>
        </w:rPr>
        <w:t>’</w:t>
      </w:r>
      <w:r w:rsidR="00F649F9" w:rsidRPr="004859AA">
        <w:rPr>
          <w:rFonts w:ascii="Calibri" w:hAnsi="Calibri"/>
          <w:szCs w:val="20"/>
        </w:rPr>
        <w:t>Amministrazion</w:t>
      </w:r>
      <w:r w:rsidR="004478A2" w:rsidRPr="004859AA">
        <w:rPr>
          <w:rFonts w:ascii="Calibri" w:hAnsi="Calibri"/>
          <w:szCs w:val="20"/>
        </w:rPr>
        <w:t>e</w:t>
      </w:r>
      <w:r w:rsidR="00F649F9" w:rsidRPr="004859AA">
        <w:rPr>
          <w:rFonts w:ascii="Calibri" w:hAnsi="Calibri"/>
          <w:szCs w:val="20"/>
        </w:rPr>
        <w:t xml:space="preserve"> contraent</w:t>
      </w:r>
      <w:r w:rsidR="004478A2" w:rsidRPr="004859AA">
        <w:rPr>
          <w:rFonts w:ascii="Calibri" w:hAnsi="Calibri"/>
          <w:szCs w:val="20"/>
        </w:rPr>
        <w:t>e</w:t>
      </w:r>
      <w:r w:rsidR="00F649F9" w:rsidRPr="004859AA">
        <w:rPr>
          <w:rFonts w:ascii="Calibri" w:hAnsi="Calibri"/>
          <w:szCs w:val="20"/>
        </w:rPr>
        <w:t xml:space="preserve">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3570F016" w14:textId="77777777" w:rsidR="00F649F9" w:rsidRPr="00165136" w:rsidRDefault="004859AA" w:rsidP="00F649F9">
      <w:pPr>
        <w:pStyle w:val="Numeroelenco"/>
        <w:tabs>
          <w:tab w:val="num" w:pos="786"/>
        </w:tabs>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48B7529C" w14:textId="77777777"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4859AA">
        <w:rPr>
          <w:rFonts w:ascii="Calibri" w:eastAsia="Calibri" w:hAnsi="Calibri" w:cs="Calibri"/>
          <w:b/>
          <w:bCs/>
          <w:i/>
          <w:kern w:val="0"/>
          <w:szCs w:val="20"/>
        </w:rPr>
        <w:t>oppure</w:t>
      </w:r>
    </w:p>
    <w:p w14:paraId="3BE9039D" w14:textId="77777777" w:rsidR="00F649F9" w:rsidRDefault="004859AA" w:rsidP="00232F1C">
      <w:pPr>
        <w:widowControl/>
        <w:autoSpaceDE/>
        <w:autoSpaceDN/>
        <w:adjustRightInd/>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F649F9" w:rsidRPr="00165136">
        <w:rPr>
          <w:rFonts w:ascii="Calibri" w:eastAsia="Calibri" w:hAnsi="Calibri" w:cs="Calibri"/>
          <w:kern w:val="0"/>
          <w:szCs w:val="20"/>
        </w:rPr>
        <w:t>Binding</w:t>
      </w:r>
      <w:proofErr w:type="spellEnd"/>
      <w:r w:rsidR="00F649F9" w:rsidRPr="00165136">
        <w:rPr>
          <w:rFonts w:ascii="Calibri" w:eastAsia="Calibri" w:hAnsi="Calibri" w:cs="Calibri"/>
          <w:kern w:val="0"/>
          <w:szCs w:val="20"/>
        </w:rPr>
        <w:t xml:space="preserve"> Corporate </w:t>
      </w:r>
      <w:proofErr w:type="spellStart"/>
      <w:r w:rsidR="00F649F9" w:rsidRPr="00165136">
        <w:rPr>
          <w:rFonts w:ascii="Calibri" w:eastAsia="Calibri" w:hAnsi="Calibri" w:cs="Calibri"/>
          <w:kern w:val="0"/>
          <w:szCs w:val="20"/>
        </w:rPr>
        <w:t>Rules</w:t>
      </w:r>
      <w:proofErr w:type="spellEnd"/>
      <w:r w:rsidR="00F649F9" w:rsidRPr="00165136">
        <w:rPr>
          <w:rFonts w:ascii="Calibri" w:eastAsia="Calibri" w:hAnsi="Calibri" w:cs="Calibri"/>
          <w:kern w:val="0"/>
          <w:szCs w:val="20"/>
        </w:rPr>
        <w:t xml:space="preserve"> - BCR), che di seguito si elencano___________________________________</w:t>
      </w:r>
    </w:p>
    <w:p w14:paraId="753C68D0" w14:textId="77777777" w:rsidR="00BB2FEA" w:rsidRPr="004859AA" w:rsidRDefault="00BB2FEA" w:rsidP="009B3E0E">
      <w:pPr>
        <w:pStyle w:val="Numeroelenco"/>
        <w:rPr>
          <w:rFonts w:ascii="Calibri" w:hAnsi="Calibri"/>
          <w:szCs w:val="20"/>
        </w:rPr>
      </w:pPr>
      <w:r w:rsidRPr="004859AA">
        <w:rPr>
          <w:rFonts w:ascii="Calibri" w:hAnsi="Calibri"/>
          <w:i/>
          <w:color w:val="4F81BD" w:themeColor="accent1"/>
          <w:szCs w:val="20"/>
        </w:rPr>
        <w:t>(eventuale, rendere la dichiarazione solo nel caso in cui venga rilasciata tramite bonifico)</w:t>
      </w:r>
      <w:r w:rsidRPr="004859AA">
        <w:rPr>
          <w:rFonts w:ascii="Calibri" w:hAnsi="Calibri"/>
          <w:color w:val="4F81BD" w:themeColor="accent1"/>
          <w:szCs w:val="20"/>
        </w:rPr>
        <w:t xml:space="preserve"> </w:t>
      </w:r>
      <w:r w:rsidRPr="004859AA">
        <w:rPr>
          <w:rFonts w:ascii="Calibri" w:hAnsi="Calibri"/>
          <w:szCs w:val="20"/>
        </w:rPr>
        <w:t>che, in caso di restituzione della garanzia provvisoria costituita tramite bonifico, il relativo versamento dovrà essere effettuato sul conto corrente bancario IBAN n. ____ intestato a ___, presso _____;</w:t>
      </w:r>
    </w:p>
    <w:p w14:paraId="298DD80B" w14:textId="77777777" w:rsidR="004859AA" w:rsidRDefault="0054426E" w:rsidP="0054426E">
      <w:pPr>
        <w:pStyle w:val="Numeroelenco"/>
        <w:tabs>
          <w:tab w:val="num" w:pos="786"/>
        </w:tabs>
        <w:rPr>
          <w:rFonts w:ascii="Calibri" w:hAnsi="Calibri"/>
          <w:szCs w:val="20"/>
        </w:rPr>
      </w:pPr>
      <w:r w:rsidRPr="005D6997">
        <w:rPr>
          <w:rFonts w:ascii="Calibri" w:hAnsi="Calibri"/>
          <w:szCs w:val="20"/>
        </w:rPr>
        <w:t xml:space="preserve">la </w:t>
      </w:r>
    </w:p>
    <w:p w14:paraId="41A5E7CD" w14:textId="77777777" w:rsidR="004859AA" w:rsidRDefault="004859AA" w:rsidP="004859AA">
      <w:pPr>
        <w:pStyle w:val="Numeroelenco"/>
        <w:numPr>
          <w:ilvl w:val="0"/>
          <w:numId w:val="0"/>
        </w:numPr>
        <w:tabs>
          <w:tab w:val="num" w:pos="786"/>
        </w:tabs>
        <w:ind w:left="360"/>
        <w:rPr>
          <w:rFonts w:ascii="Calibri" w:hAnsi="Calibri" w:cs="Trebuchet MS"/>
          <w:i/>
          <w:color w:val="0000FF"/>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54426E" w:rsidRPr="004859AA">
        <w:rPr>
          <w:rFonts w:ascii="Calibri" w:hAnsi="Calibri" w:cs="Trebuchet MS"/>
          <w:i/>
          <w:szCs w:val="20"/>
        </w:rPr>
        <w:t>sussistenza</w:t>
      </w:r>
    </w:p>
    <w:p w14:paraId="14BA7A18" w14:textId="77777777" w:rsidR="004859AA" w:rsidRPr="004859AA" w:rsidRDefault="004859AA" w:rsidP="004859AA">
      <w:pPr>
        <w:pStyle w:val="Numeroelenco"/>
        <w:numPr>
          <w:ilvl w:val="0"/>
          <w:numId w:val="0"/>
        </w:numPr>
        <w:tabs>
          <w:tab w:val="num" w:pos="786"/>
        </w:tabs>
        <w:ind w:left="360"/>
        <w:rPr>
          <w:rFonts w:ascii="Calibri" w:hAnsi="Calibri" w:cs="Trebuchet MS"/>
          <w:b/>
          <w:i/>
          <w:szCs w:val="20"/>
        </w:rPr>
      </w:pPr>
      <w:r w:rsidRPr="004859AA">
        <w:rPr>
          <w:rFonts w:ascii="Calibri" w:hAnsi="Calibri" w:cs="Trebuchet MS"/>
          <w:b/>
          <w:i/>
          <w:szCs w:val="20"/>
        </w:rPr>
        <w:lastRenderedPageBreak/>
        <w:t>ovvero</w:t>
      </w:r>
    </w:p>
    <w:p w14:paraId="50EA9D4B" w14:textId="77777777" w:rsidR="004859AA" w:rsidRDefault="004859AA" w:rsidP="004859AA">
      <w:pPr>
        <w:pStyle w:val="Numeroelenco"/>
        <w:numPr>
          <w:ilvl w:val="0"/>
          <w:numId w:val="0"/>
        </w:numPr>
        <w:tabs>
          <w:tab w:val="num" w:pos="786"/>
        </w:tabs>
        <w:ind w:left="360"/>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54426E" w:rsidRPr="004859AA">
        <w:rPr>
          <w:rFonts w:ascii="Calibri" w:hAnsi="Calibri" w:cs="Trebuchet MS"/>
          <w:i/>
          <w:szCs w:val="20"/>
        </w:rPr>
        <w:t>non sussistenza</w:t>
      </w:r>
      <w:r w:rsidR="0054426E" w:rsidRPr="004859AA">
        <w:rPr>
          <w:rFonts w:ascii="Calibri" w:hAnsi="Calibri"/>
          <w:szCs w:val="20"/>
        </w:rPr>
        <w:t xml:space="preserve"> </w:t>
      </w:r>
    </w:p>
    <w:p w14:paraId="53A13763" w14:textId="77777777" w:rsidR="0054426E" w:rsidRPr="005D6997" w:rsidRDefault="0054426E" w:rsidP="004859AA">
      <w:pPr>
        <w:pStyle w:val="Numeroelenco"/>
        <w:numPr>
          <w:ilvl w:val="0"/>
          <w:numId w:val="0"/>
        </w:numPr>
        <w:tabs>
          <w:tab w:val="num" w:pos="786"/>
        </w:tabs>
        <w:ind w:left="360"/>
        <w:rPr>
          <w:rFonts w:ascii="Calibri" w:hAnsi="Calibri"/>
          <w:szCs w:val="20"/>
        </w:rPr>
      </w:pPr>
      <w:r w:rsidRPr="005D6997">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5D6997">
        <w:rPr>
          <w:rStyle w:val="Rimandonotaapidipagina"/>
          <w:rFonts w:ascii="Calibri" w:hAnsi="Calibri"/>
          <w:szCs w:val="20"/>
        </w:rPr>
        <w:footnoteReference w:id="1"/>
      </w:r>
      <w:r w:rsidRPr="005D6997">
        <w:rPr>
          <w:rFonts w:ascii="Calibri" w:hAnsi="Calibri"/>
          <w:szCs w:val="20"/>
        </w:rPr>
        <w:t>, fornendo in caso di sussistenza, gli elementi utili a consentire la valutazione della stazione appaltante;</w:t>
      </w:r>
    </w:p>
    <w:p w14:paraId="6AD6B571" w14:textId="77777777" w:rsidR="0054426E" w:rsidRPr="005D6997" w:rsidRDefault="0054426E" w:rsidP="0054426E">
      <w:pPr>
        <w:pStyle w:val="Numeroelenco"/>
        <w:tabs>
          <w:tab w:val="num" w:pos="786"/>
        </w:tabs>
        <w:rPr>
          <w:rFonts w:ascii="Calibri" w:hAnsi="Calibri"/>
          <w:szCs w:val="20"/>
        </w:rPr>
      </w:pPr>
      <w:r w:rsidRPr="005D6997">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49FBA025" w14:textId="77777777" w:rsidR="00966CAF" w:rsidRPr="00F649F9" w:rsidRDefault="00966CAF" w:rsidP="00F649F9">
      <w:pPr>
        <w:pStyle w:val="Numeroelenco"/>
        <w:numPr>
          <w:ilvl w:val="0"/>
          <w:numId w:val="0"/>
        </w:numPr>
        <w:ind w:left="360"/>
        <w:rPr>
          <w:rFonts w:ascii="Calibri" w:hAnsi="Calibri" w:cs="Calibri"/>
          <w:i/>
          <w:kern w:val="0"/>
          <w:szCs w:val="20"/>
          <w:lang w:eastAsia="en-US"/>
        </w:rPr>
      </w:pPr>
    </w:p>
    <w:p w14:paraId="553B7B17" w14:textId="77777777" w:rsidR="00E25A11" w:rsidRPr="008F2CA3" w:rsidRDefault="00232F1C" w:rsidP="008F2CA3">
      <w:pPr>
        <w:pStyle w:val="Titolo2"/>
        <w:numPr>
          <w:ilvl w:val="0"/>
          <w:numId w:val="29"/>
        </w:numPr>
        <w:ind w:left="284" w:hanging="284"/>
        <w:rPr>
          <w:rFonts w:ascii="Calibri" w:hAnsi="Calibri"/>
          <w:sz w:val="24"/>
          <w:szCs w:val="24"/>
          <w:u w:val="single"/>
        </w:rPr>
      </w:pPr>
      <w:r w:rsidRPr="008F2CA3">
        <w:rPr>
          <w:rFonts w:asciiTheme="minorHAnsi" w:hAnsiTheme="minorHAnsi" w:cstheme="minorHAnsi"/>
          <w:b/>
          <w:color w:val="auto"/>
          <w:sz w:val="24"/>
          <w:szCs w:val="24"/>
          <w:u w:val="single"/>
        </w:rPr>
        <w:t>PARTE II – DICHIARAZIONI INTEGRATIVE</w:t>
      </w:r>
    </w:p>
    <w:p w14:paraId="65EDFE6A"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76461946" w14:textId="77777777" w:rsidR="00E25A11" w:rsidRPr="00933F6A" w:rsidRDefault="00AB3E07" w:rsidP="008F2CA3">
      <w:pPr>
        <w:pStyle w:val="Numeroelenco"/>
        <w:tabs>
          <w:tab w:val="clear" w:pos="360"/>
          <w:tab w:val="num" w:pos="142"/>
        </w:tabs>
        <w:ind w:left="426" w:hanging="426"/>
        <w:rPr>
          <w:rFonts w:ascii="Calibri" w:hAnsi="Calibri"/>
          <w:szCs w:val="20"/>
        </w:rPr>
      </w:pPr>
      <w:r w:rsidRPr="00792571">
        <w:rPr>
          <w:rFonts w:asciiTheme="minorHAnsi" w:hAnsiTheme="minorHAnsi" w:cstheme="minorHAnsi"/>
        </w:rPr>
        <w:t xml:space="preserve">che </w:t>
      </w:r>
      <w:r w:rsidRPr="00792571">
        <w:rPr>
          <w:rFonts w:asciiTheme="minorHAnsi" w:hAnsiTheme="minorHAnsi" w:cstheme="minorHAnsi"/>
          <w:szCs w:val="20"/>
        </w:rPr>
        <w:t xml:space="preserve">sulla base delle risultanze del libro dei soci, delle comunicazioni ricevute e di qualsiasi altro dato a propria disposizione </w:t>
      </w:r>
      <w:r w:rsidR="00E25A11" w:rsidRPr="00792571">
        <w:rPr>
          <w:rFonts w:ascii="Calibri" w:hAnsi="Calibri"/>
          <w:szCs w:val="20"/>
        </w:rPr>
        <w:t>figurano</w:t>
      </w:r>
      <w:r w:rsidR="00E25A11" w:rsidRPr="00933F6A">
        <w:rPr>
          <w:rFonts w:ascii="Calibri" w:hAnsi="Calibri"/>
          <w:szCs w:val="20"/>
        </w:rPr>
        <w:t xml:space="preserve"> i soci sottoelencati, titolari delle azioni/quote di capitale riportate a fianco di ciascuno di essi:</w:t>
      </w:r>
    </w:p>
    <w:p w14:paraId="7A447A6D" w14:textId="77777777" w:rsidR="00E25A11" w:rsidRPr="00933F6A" w:rsidRDefault="00E25A11" w:rsidP="008F2CA3">
      <w:pPr>
        <w:pStyle w:val="Corpodeltesto2"/>
        <w:tabs>
          <w:tab w:val="clear" w:pos="357"/>
          <w:tab w:val="num" w:pos="142"/>
        </w:tabs>
        <w:ind w:left="852" w:hanging="426"/>
        <w:rPr>
          <w:rFonts w:ascii="Calibri" w:hAnsi="Calibri"/>
          <w:szCs w:val="20"/>
        </w:rPr>
      </w:pPr>
      <w:r w:rsidRPr="00933F6A">
        <w:rPr>
          <w:rFonts w:ascii="Calibri" w:hAnsi="Calibri"/>
          <w:szCs w:val="20"/>
        </w:rPr>
        <w:t xml:space="preserve">____________ % </w:t>
      </w:r>
    </w:p>
    <w:p w14:paraId="3019AC4C" w14:textId="77777777" w:rsidR="00E25A11" w:rsidRPr="00933F6A" w:rsidRDefault="00E25A11" w:rsidP="008F2CA3">
      <w:pPr>
        <w:pStyle w:val="Corpodeltesto2"/>
        <w:tabs>
          <w:tab w:val="clear" w:pos="357"/>
          <w:tab w:val="num" w:pos="142"/>
        </w:tabs>
        <w:ind w:left="852" w:hanging="426"/>
        <w:rPr>
          <w:rFonts w:ascii="Calibri" w:hAnsi="Calibri"/>
          <w:szCs w:val="20"/>
        </w:rPr>
      </w:pPr>
      <w:r w:rsidRPr="00933F6A">
        <w:rPr>
          <w:rFonts w:ascii="Calibri" w:hAnsi="Calibri"/>
          <w:szCs w:val="20"/>
        </w:rPr>
        <w:t xml:space="preserve">____________ % </w:t>
      </w:r>
    </w:p>
    <w:p w14:paraId="63F3AD75" w14:textId="77777777" w:rsidR="00E25A11" w:rsidRPr="00933F6A" w:rsidRDefault="00E25A11" w:rsidP="008F2CA3">
      <w:pPr>
        <w:pStyle w:val="Corpodeltesto2"/>
        <w:tabs>
          <w:tab w:val="clear" w:pos="357"/>
          <w:tab w:val="num" w:pos="142"/>
        </w:tabs>
        <w:ind w:left="852" w:hanging="426"/>
        <w:rPr>
          <w:rFonts w:ascii="Calibri" w:hAnsi="Calibri"/>
          <w:szCs w:val="20"/>
        </w:rPr>
      </w:pPr>
      <w:r w:rsidRPr="00933F6A">
        <w:rPr>
          <w:rFonts w:ascii="Calibri" w:hAnsi="Calibri"/>
          <w:szCs w:val="20"/>
        </w:rPr>
        <w:t>________________</w:t>
      </w:r>
    </w:p>
    <w:p w14:paraId="16525725" w14:textId="77777777" w:rsidR="00E25A11" w:rsidRPr="00933F6A" w:rsidRDefault="00E25A11" w:rsidP="008F2CA3">
      <w:pPr>
        <w:pStyle w:val="Corpodeltesto2"/>
        <w:tabs>
          <w:tab w:val="clear" w:pos="357"/>
          <w:tab w:val="num" w:pos="142"/>
        </w:tabs>
        <w:ind w:left="852" w:hanging="426"/>
        <w:rPr>
          <w:rFonts w:ascii="Calibri" w:hAnsi="Calibri"/>
          <w:szCs w:val="20"/>
        </w:rPr>
      </w:pPr>
      <w:r w:rsidRPr="00933F6A">
        <w:rPr>
          <w:rFonts w:ascii="Calibri" w:hAnsi="Calibri"/>
          <w:szCs w:val="20"/>
        </w:rPr>
        <w:t xml:space="preserve">totale         100 % </w:t>
      </w:r>
    </w:p>
    <w:p w14:paraId="6FE5E0A8" w14:textId="77777777" w:rsidR="0005152E" w:rsidRPr="00933F6A" w:rsidRDefault="0005152E" w:rsidP="008F2CA3">
      <w:pPr>
        <w:pStyle w:val="Numeroelenco"/>
        <w:tabs>
          <w:tab w:val="clear" w:pos="360"/>
          <w:tab w:val="num" w:pos="142"/>
        </w:tabs>
        <w:ind w:left="426" w:hanging="426"/>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w:t>
      </w:r>
      <w:proofErr w:type="spellStart"/>
      <w:r w:rsidRPr="00232F1C">
        <w:rPr>
          <w:rFonts w:ascii="Calibri" w:hAnsi="Calibri"/>
          <w:b/>
          <w:szCs w:val="20"/>
        </w:rPr>
        <w:t>lett</w:t>
      </w:r>
      <w:proofErr w:type="spellEnd"/>
      <w:r w:rsidRPr="00232F1C">
        <w:rPr>
          <w:rFonts w:ascii="Calibri" w:hAnsi="Calibri"/>
          <w:b/>
          <w:szCs w:val="20"/>
        </w:rPr>
        <w:t xml:space="preserve">.,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w:t>
      </w:r>
      <w:r w:rsidR="004859AA">
        <w:rPr>
          <w:rFonts w:ascii="Calibri" w:hAnsi="Calibri"/>
          <w:szCs w:val="20"/>
        </w:rPr>
        <w:t xml:space="preserve"> </w:t>
      </w:r>
      <w:r w:rsidRPr="00933F6A">
        <w:rPr>
          <w:rFonts w:ascii="Calibri" w:hAnsi="Calibri"/>
          <w:szCs w:val="20"/>
        </w:rPr>
        <w:t xml:space="preserve">del Codice </w:t>
      </w:r>
      <w:r w:rsidRPr="00933F6A">
        <w:rPr>
          <w:rFonts w:ascii="Calibri" w:hAnsi="Calibri"/>
          <w:szCs w:val="20"/>
        </w:rPr>
        <w:tab/>
        <w:t xml:space="preserve"> </w:t>
      </w:r>
    </w:p>
    <w:p w14:paraId="60E89267" w14:textId="77777777" w:rsidR="0005152E" w:rsidRPr="00933F6A" w:rsidRDefault="0005152E" w:rsidP="008F2CA3">
      <w:pPr>
        <w:pStyle w:val="Numeroelenco"/>
        <w:numPr>
          <w:ilvl w:val="0"/>
          <w:numId w:val="0"/>
        </w:numPr>
        <w:tabs>
          <w:tab w:val="num" w:pos="142"/>
          <w:tab w:val="left" w:pos="708"/>
        </w:tabs>
        <w:ind w:left="852" w:hanging="426"/>
        <w:rPr>
          <w:rFonts w:ascii="Calibri" w:hAnsi="Calibri"/>
          <w:szCs w:val="20"/>
        </w:rPr>
      </w:pPr>
      <w:r w:rsidRPr="00933F6A">
        <w:rPr>
          <w:rFonts w:ascii="Calibri" w:hAnsi="Calibri"/>
          <w:i/>
          <w:iCs/>
          <w:szCs w:val="20"/>
        </w:rPr>
        <w:t>oppure</w:t>
      </w:r>
    </w:p>
    <w:p w14:paraId="55455F8B" w14:textId="77777777" w:rsidR="0005152E" w:rsidRPr="00933F6A" w:rsidRDefault="0005152E" w:rsidP="008F2CA3">
      <w:pPr>
        <w:pStyle w:val="Numeroelenco"/>
        <w:numPr>
          <w:ilvl w:val="0"/>
          <w:numId w:val="0"/>
        </w:numPr>
        <w:tabs>
          <w:tab w:val="num" w:pos="142"/>
        </w:tabs>
        <w:ind w:left="852" w:hanging="426"/>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w:t>
      </w:r>
      <w:proofErr w:type="spellStart"/>
      <w:r w:rsidRPr="00232F1C">
        <w:rPr>
          <w:rFonts w:ascii="Calibri" w:hAnsi="Calibri"/>
          <w:b/>
          <w:szCs w:val="20"/>
        </w:rPr>
        <w:t>lett</w:t>
      </w:r>
      <w:proofErr w:type="spellEnd"/>
      <w:r w:rsidRPr="00232F1C">
        <w:rPr>
          <w:rFonts w:ascii="Calibri" w:hAnsi="Calibri"/>
          <w:b/>
          <w:szCs w:val="20"/>
        </w:rPr>
        <w:t xml:space="preserve">.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616F4770" w14:textId="77777777" w:rsidR="0005152E" w:rsidRPr="00933F6A" w:rsidRDefault="0005152E" w:rsidP="008F2CA3">
      <w:pPr>
        <w:pStyle w:val="Numeroelenco"/>
        <w:numPr>
          <w:ilvl w:val="0"/>
          <w:numId w:val="0"/>
        </w:numPr>
        <w:tabs>
          <w:tab w:val="num" w:pos="142"/>
        </w:tabs>
        <w:ind w:left="852" w:hanging="426"/>
        <w:rPr>
          <w:rFonts w:ascii="Calibri" w:hAnsi="Calibri" w:cs="Arial"/>
          <w:szCs w:val="20"/>
        </w:rPr>
      </w:pPr>
      <w:r w:rsidRPr="00933F6A">
        <w:rPr>
          <w:rFonts w:ascii="Calibri" w:hAnsi="Calibri" w:cs="Arial"/>
          <w:szCs w:val="20"/>
        </w:rPr>
        <w:t>che di seguito si elencano __________________________</w:t>
      </w:r>
    </w:p>
    <w:p w14:paraId="147301F7" w14:textId="77777777" w:rsidR="008F2CA3" w:rsidRPr="008F2CA3" w:rsidRDefault="00FF6E1D" w:rsidP="008F2CA3">
      <w:pPr>
        <w:pStyle w:val="Numeroelenco"/>
        <w:tabs>
          <w:tab w:val="clear" w:pos="360"/>
          <w:tab w:val="num" w:pos="568"/>
        </w:tabs>
        <w:ind w:left="426" w:hanging="426"/>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w:t>
      </w:r>
      <w:proofErr w:type="spellStart"/>
      <w:r w:rsidR="0005152E" w:rsidRPr="00232F1C">
        <w:rPr>
          <w:rFonts w:ascii="Calibri" w:hAnsi="Calibri"/>
          <w:b/>
          <w:szCs w:val="20"/>
        </w:rPr>
        <w:t>lett</w:t>
      </w:r>
      <w:proofErr w:type="spellEnd"/>
      <w:r w:rsidR="0005152E" w:rsidRPr="00232F1C">
        <w:rPr>
          <w:rFonts w:ascii="Calibri" w:hAnsi="Calibri"/>
          <w:b/>
          <w:szCs w:val="20"/>
        </w:rPr>
        <w:t xml:space="preserve">. c </w:t>
      </w:r>
      <w:r w:rsidR="0005152E" w:rsidRPr="00232F1C">
        <w:rPr>
          <w:rFonts w:ascii="Calibri" w:hAnsi="Calibri"/>
          <w:b/>
          <w:i/>
          <w:szCs w:val="20"/>
        </w:rPr>
        <w:t>ter</w:t>
      </w:r>
      <w:r w:rsidR="0005152E" w:rsidRPr="00232F1C">
        <w:rPr>
          <w:rFonts w:ascii="Calibri" w:hAnsi="Calibri"/>
          <w:b/>
          <w:szCs w:val="20"/>
        </w:rPr>
        <w:t>)</w:t>
      </w:r>
      <w:r w:rsidR="008F2CA3">
        <w:rPr>
          <w:rFonts w:ascii="Calibri" w:hAnsi="Calibri"/>
          <w:szCs w:val="20"/>
        </w:rPr>
        <w:t xml:space="preserve"> del Codice</w:t>
      </w:r>
    </w:p>
    <w:p w14:paraId="05147BC4" w14:textId="134335C8" w:rsidR="0005152E" w:rsidRPr="00232F1C" w:rsidRDefault="0005152E" w:rsidP="008F2CA3">
      <w:pPr>
        <w:pStyle w:val="Numeroelenco"/>
        <w:numPr>
          <w:ilvl w:val="0"/>
          <w:numId w:val="0"/>
        </w:numPr>
        <w:ind w:left="426"/>
        <w:rPr>
          <w:rFonts w:ascii="Calibri" w:hAnsi="Calibri"/>
          <w:i/>
          <w:szCs w:val="20"/>
        </w:rPr>
      </w:pPr>
      <w:r w:rsidRPr="00232F1C">
        <w:rPr>
          <w:rFonts w:ascii="Calibri" w:hAnsi="Calibri"/>
          <w:i/>
          <w:szCs w:val="20"/>
        </w:rPr>
        <w:t>oppure</w:t>
      </w:r>
    </w:p>
    <w:p w14:paraId="7DDCCD24" w14:textId="59A17AB1" w:rsidR="0005152E" w:rsidRPr="00933F6A" w:rsidRDefault="008F2CA3" w:rsidP="008F2CA3">
      <w:pPr>
        <w:tabs>
          <w:tab w:val="num" w:pos="142"/>
        </w:tabs>
        <w:ind w:left="426" w:hanging="426"/>
        <w:rPr>
          <w:rFonts w:ascii="Calibri" w:hAnsi="Calibri" w:cs="Arial"/>
          <w:szCs w:val="20"/>
        </w:rPr>
      </w:pPr>
      <w:r>
        <w:rPr>
          <w:rFonts w:ascii="Calibri" w:hAnsi="Calibri" w:cs="Arial"/>
          <w:szCs w:val="20"/>
        </w:rPr>
        <w:tab/>
      </w:r>
      <w:r>
        <w:rPr>
          <w:rFonts w:ascii="Calibri" w:hAnsi="Calibri" w:cs="Arial"/>
          <w:szCs w:val="20"/>
        </w:rPr>
        <w:tab/>
      </w:r>
      <w:r w:rsidR="0005152E" w:rsidRPr="00933F6A">
        <w:rPr>
          <w:rFonts w:ascii="Calibri" w:hAnsi="Calibri" w:cs="Arial"/>
          <w:szCs w:val="20"/>
        </w:rPr>
        <w:t xml:space="preserve">si è reso colpevole delle fattispecie di cui all’art. </w:t>
      </w:r>
      <w:r w:rsidR="0005152E" w:rsidRPr="00232F1C">
        <w:rPr>
          <w:rFonts w:ascii="Calibri" w:hAnsi="Calibri"/>
          <w:b/>
          <w:szCs w:val="20"/>
        </w:rPr>
        <w:t xml:space="preserve">80 co. 5 </w:t>
      </w:r>
      <w:proofErr w:type="spellStart"/>
      <w:r w:rsidR="0005152E" w:rsidRPr="00232F1C">
        <w:rPr>
          <w:rFonts w:ascii="Calibri" w:hAnsi="Calibri"/>
          <w:b/>
          <w:szCs w:val="20"/>
        </w:rPr>
        <w:t>lett</w:t>
      </w:r>
      <w:proofErr w:type="spellEnd"/>
      <w:r w:rsidR="0005152E" w:rsidRPr="00232F1C">
        <w:rPr>
          <w:rFonts w:ascii="Calibri" w:hAnsi="Calibri"/>
          <w:b/>
          <w:szCs w:val="20"/>
        </w:rPr>
        <w:t>. c ter)</w:t>
      </w:r>
      <w:r w:rsidR="0005152E" w:rsidRPr="00933F6A">
        <w:rPr>
          <w:rFonts w:ascii="Calibri" w:hAnsi="Calibri" w:cs="Arial"/>
          <w:szCs w:val="20"/>
        </w:rPr>
        <w:t xml:space="preserve"> del Codice </w:t>
      </w:r>
      <w:r w:rsidR="0005152E" w:rsidRPr="00933F6A">
        <w:rPr>
          <w:rFonts w:ascii="Calibri" w:hAnsi="Calibri" w:cs="Arial"/>
          <w:szCs w:val="20"/>
        </w:rPr>
        <w:tab/>
        <w:t xml:space="preserve"> </w:t>
      </w:r>
      <w:r w:rsidR="0005152E" w:rsidRPr="00933F6A">
        <w:rPr>
          <w:rFonts w:ascii="Calibri" w:hAnsi="Calibri" w:cs="Arial"/>
          <w:szCs w:val="20"/>
        </w:rPr>
        <w:tab/>
        <w:t xml:space="preserve"> </w:t>
      </w:r>
    </w:p>
    <w:p w14:paraId="1AB6CE19" w14:textId="4E1568AF" w:rsidR="0005152E" w:rsidRPr="00933F6A" w:rsidRDefault="008F2CA3" w:rsidP="008F2CA3">
      <w:pPr>
        <w:tabs>
          <w:tab w:val="num" w:pos="142"/>
        </w:tabs>
        <w:ind w:left="426" w:hanging="426"/>
        <w:rPr>
          <w:rFonts w:ascii="Calibri" w:hAnsi="Calibri" w:cs="Arial"/>
          <w:szCs w:val="20"/>
        </w:rPr>
      </w:pPr>
      <w:r>
        <w:rPr>
          <w:rFonts w:ascii="Calibri" w:hAnsi="Calibri" w:cs="Arial"/>
          <w:szCs w:val="20"/>
        </w:rPr>
        <w:tab/>
      </w:r>
      <w:r>
        <w:rPr>
          <w:rFonts w:ascii="Calibri" w:hAnsi="Calibri" w:cs="Arial"/>
          <w:szCs w:val="20"/>
        </w:rPr>
        <w:tab/>
      </w:r>
      <w:r w:rsidR="0005152E" w:rsidRPr="00933F6A">
        <w:rPr>
          <w:rFonts w:ascii="Calibri" w:hAnsi="Calibri" w:cs="Arial"/>
          <w:szCs w:val="20"/>
        </w:rPr>
        <w:t xml:space="preserve">che di seguito si elencano _______________________ </w:t>
      </w:r>
    </w:p>
    <w:p w14:paraId="720D5DD6" w14:textId="77777777" w:rsidR="004859AA" w:rsidRPr="004859AA" w:rsidRDefault="00FF6E1D" w:rsidP="008F2CA3">
      <w:pPr>
        <w:numPr>
          <w:ilvl w:val="0"/>
          <w:numId w:val="1"/>
        </w:numPr>
        <w:tabs>
          <w:tab w:val="clear" w:pos="360"/>
          <w:tab w:val="num" w:pos="142"/>
          <w:tab w:val="num" w:pos="786"/>
        </w:tabs>
        <w:ind w:left="426" w:hanging="426"/>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4859AA">
        <w:rPr>
          <w:rFonts w:ascii="Calibri" w:hAnsi="Calibri"/>
          <w:szCs w:val="20"/>
        </w:rPr>
        <w:t xml:space="preserve"> del Codice</w:t>
      </w:r>
    </w:p>
    <w:p w14:paraId="05D5C2E5" w14:textId="204A1E7F" w:rsidR="0005152E" w:rsidRPr="00232F1C" w:rsidRDefault="008F2CA3" w:rsidP="008F2CA3">
      <w:pPr>
        <w:tabs>
          <w:tab w:val="num" w:pos="142"/>
          <w:tab w:val="num" w:pos="786"/>
        </w:tabs>
        <w:ind w:left="426" w:hanging="426"/>
        <w:rPr>
          <w:rFonts w:ascii="Calibri" w:hAnsi="Calibri"/>
          <w:i/>
          <w:szCs w:val="20"/>
        </w:rPr>
      </w:pPr>
      <w:r>
        <w:rPr>
          <w:rFonts w:ascii="Calibri" w:hAnsi="Calibri"/>
          <w:i/>
          <w:szCs w:val="20"/>
        </w:rPr>
        <w:lastRenderedPageBreak/>
        <w:tab/>
      </w:r>
      <w:r>
        <w:rPr>
          <w:rFonts w:ascii="Calibri" w:hAnsi="Calibri"/>
          <w:i/>
          <w:szCs w:val="20"/>
        </w:rPr>
        <w:tab/>
      </w:r>
      <w:r w:rsidR="0005152E" w:rsidRPr="00232F1C">
        <w:rPr>
          <w:rFonts w:ascii="Calibri" w:hAnsi="Calibri"/>
          <w:i/>
          <w:szCs w:val="20"/>
        </w:rPr>
        <w:t>oppure</w:t>
      </w:r>
    </w:p>
    <w:p w14:paraId="74A2913F" w14:textId="482C67C3" w:rsidR="0005152E" w:rsidRPr="00933F6A" w:rsidRDefault="008F2CA3" w:rsidP="008F2CA3">
      <w:pPr>
        <w:tabs>
          <w:tab w:val="num" w:pos="142"/>
        </w:tabs>
        <w:ind w:left="426" w:hanging="426"/>
        <w:rPr>
          <w:rFonts w:ascii="Calibri" w:hAnsi="Calibri"/>
          <w:szCs w:val="20"/>
        </w:rPr>
      </w:pPr>
      <w:r>
        <w:rPr>
          <w:rFonts w:ascii="Calibri" w:hAnsi="Calibri"/>
          <w:szCs w:val="20"/>
        </w:rPr>
        <w:tab/>
      </w:r>
      <w:r>
        <w:rPr>
          <w:rFonts w:ascii="Calibri" w:hAnsi="Calibri"/>
          <w:szCs w:val="20"/>
        </w:rPr>
        <w:tab/>
      </w:r>
      <w:r w:rsidR="0005152E" w:rsidRPr="00933F6A">
        <w:rPr>
          <w:rFonts w:ascii="Calibri" w:hAnsi="Calibri"/>
          <w:szCs w:val="20"/>
        </w:rPr>
        <w:t xml:space="preserve">si è reso colpevole delle fattispecie di cui all’art. </w:t>
      </w:r>
      <w:r w:rsidR="0005152E"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0005152E" w:rsidRPr="00933F6A">
        <w:rPr>
          <w:rFonts w:ascii="Calibri" w:hAnsi="Calibri"/>
          <w:szCs w:val="20"/>
        </w:rPr>
        <w:t>o accertate con sentenza passata in giudicato come di seguito elencato:</w:t>
      </w:r>
      <w:r w:rsidR="004859AA">
        <w:rPr>
          <w:rFonts w:ascii="Calibri" w:hAnsi="Calibri"/>
          <w:szCs w:val="20"/>
        </w:rPr>
        <w:t xml:space="preserve"> </w:t>
      </w:r>
      <w:r w:rsidR="0005152E" w:rsidRPr="00933F6A">
        <w:rPr>
          <w:rFonts w:ascii="Calibri" w:hAnsi="Calibri"/>
          <w:szCs w:val="20"/>
        </w:rPr>
        <w:t>__________________________________________________</w:t>
      </w:r>
    </w:p>
    <w:p w14:paraId="49744C5B" w14:textId="77777777" w:rsidR="008F2CA3" w:rsidRDefault="0005152E" w:rsidP="008F2CA3">
      <w:pPr>
        <w:numPr>
          <w:ilvl w:val="0"/>
          <w:numId w:val="1"/>
        </w:numPr>
        <w:tabs>
          <w:tab w:val="clear" w:pos="360"/>
          <w:tab w:val="num" w:pos="284"/>
        </w:tabs>
        <w:ind w:left="284" w:hanging="284"/>
        <w:rPr>
          <w:rFonts w:ascii="Calibri" w:hAnsi="Calibri"/>
          <w:szCs w:val="20"/>
        </w:rPr>
      </w:pPr>
      <w:r w:rsidRPr="004859AA">
        <w:rPr>
          <w:rFonts w:ascii="Calibri" w:hAnsi="Calibri"/>
          <w:i/>
          <w:iCs/>
          <w:color w:val="0070C0"/>
          <w:szCs w:val="20"/>
        </w:rPr>
        <w:t>in caso affermativo rispetto ad una delle fattispecie di cui all’art. 80 comma 5 lettere c bis), c ter) e c quater del Codice,</w:t>
      </w:r>
      <w:r w:rsidRPr="004859AA">
        <w:rPr>
          <w:rFonts w:ascii="Calibri" w:hAnsi="Calibri"/>
          <w:color w:val="0070C0"/>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0DB9D52C" w14:textId="67C9F2CB" w:rsidR="0005152E" w:rsidRPr="008F2CA3" w:rsidRDefault="0005152E" w:rsidP="008F2CA3">
      <w:pPr>
        <w:numPr>
          <w:ilvl w:val="0"/>
          <w:numId w:val="1"/>
        </w:numPr>
        <w:tabs>
          <w:tab w:val="clear" w:pos="360"/>
          <w:tab w:val="num" w:pos="284"/>
        </w:tabs>
        <w:ind w:left="284" w:hanging="284"/>
        <w:rPr>
          <w:rFonts w:ascii="Calibri" w:hAnsi="Calibri"/>
          <w:szCs w:val="20"/>
        </w:rPr>
      </w:pPr>
      <w:r w:rsidRPr="008F2CA3">
        <w:rPr>
          <w:rFonts w:ascii="Calibri" w:hAnsi="Calibri"/>
          <w:szCs w:val="20"/>
        </w:rPr>
        <w:t xml:space="preserve">di non incorrere nelle cause di esclusione di cui all’art. 80, comma 5, </w:t>
      </w:r>
      <w:proofErr w:type="spellStart"/>
      <w:r w:rsidRPr="008F2CA3">
        <w:rPr>
          <w:rFonts w:ascii="Calibri" w:hAnsi="Calibri"/>
          <w:szCs w:val="20"/>
        </w:rPr>
        <w:t>lett</w:t>
      </w:r>
      <w:proofErr w:type="spellEnd"/>
      <w:r w:rsidRPr="008F2CA3">
        <w:rPr>
          <w:rFonts w:ascii="Calibri" w:hAnsi="Calibri"/>
          <w:szCs w:val="20"/>
        </w:rPr>
        <w:t>. f-bis) e f-ter), del Codice;</w:t>
      </w:r>
    </w:p>
    <w:p w14:paraId="2D33BEF8" w14:textId="77777777" w:rsidR="0005152E" w:rsidRPr="00933F6A" w:rsidRDefault="0005152E" w:rsidP="008F2CA3">
      <w:pPr>
        <w:pStyle w:val="Numeroelenco"/>
        <w:tabs>
          <w:tab w:val="num" w:pos="284"/>
        </w:tabs>
        <w:ind w:left="284" w:hanging="284"/>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2"/>
      </w:r>
      <w:r w:rsidRPr="00933F6A">
        <w:rPr>
          <w:rFonts w:ascii="Calibri" w:hAnsi="Calibri"/>
          <w:szCs w:val="20"/>
        </w:rPr>
        <w:t xml:space="preserve"> del Codice sono </w:t>
      </w:r>
    </w:p>
    <w:p w14:paraId="3531FC99" w14:textId="77777777" w:rsidR="0005152E" w:rsidRPr="00933F6A" w:rsidRDefault="0005152E" w:rsidP="008F2CA3">
      <w:pPr>
        <w:pStyle w:val="Paragrafoelenco"/>
        <w:widowControl w:val="0"/>
        <w:tabs>
          <w:tab w:val="num" w:pos="284"/>
        </w:tabs>
        <w:spacing w:line="300" w:lineRule="exact"/>
        <w:ind w:left="284" w:hanging="284"/>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59B43E84" w14:textId="77777777" w:rsidR="0005152E" w:rsidRPr="00933F6A" w:rsidRDefault="0005152E" w:rsidP="008F2CA3">
      <w:pPr>
        <w:pStyle w:val="Paragrafoelenco"/>
        <w:widowControl w:val="0"/>
        <w:tabs>
          <w:tab w:val="num" w:pos="284"/>
        </w:tabs>
        <w:spacing w:line="300" w:lineRule="exact"/>
        <w:ind w:left="284" w:hanging="284"/>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72CF2BFC" w14:textId="77777777" w:rsidR="0005152E" w:rsidRPr="00933F6A" w:rsidRDefault="0005152E" w:rsidP="008F2CA3">
      <w:pPr>
        <w:pStyle w:val="Paragrafoelenco"/>
        <w:widowControl w:val="0"/>
        <w:tabs>
          <w:tab w:val="num" w:pos="284"/>
        </w:tabs>
        <w:spacing w:line="300" w:lineRule="exact"/>
        <w:ind w:left="284" w:hanging="284"/>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10D7612E" w14:textId="77777777" w:rsidR="0005152E" w:rsidRPr="00933F6A" w:rsidRDefault="0005152E" w:rsidP="008F2CA3">
      <w:pPr>
        <w:pStyle w:val="Paragrafoelenco"/>
        <w:widowControl w:val="0"/>
        <w:tabs>
          <w:tab w:val="num" w:pos="284"/>
        </w:tabs>
        <w:spacing w:line="300" w:lineRule="exact"/>
        <w:ind w:left="284" w:hanging="284"/>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31B7D44A" w14:textId="77777777" w:rsidR="0005152E" w:rsidRDefault="0005152E" w:rsidP="008F2CA3">
      <w:pPr>
        <w:tabs>
          <w:tab w:val="num" w:pos="284"/>
        </w:tabs>
        <w:ind w:left="284" w:hanging="284"/>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r w:rsidR="004859AA">
        <w:rPr>
          <w:rFonts w:ascii="Calibri" w:hAnsi="Calibri"/>
          <w:szCs w:val="20"/>
        </w:rPr>
        <w:t>;</w:t>
      </w:r>
    </w:p>
    <w:p w14:paraId="7457E5A9" w14:textId="77777777" w:rsidR="00F649F9" w:rsidRPr="008C296D" w:rsidRDefault="00F649F9" w:rsidP="008F2CA3">
      <w:pPr>
        <w:pStyle w:val="Numeroelenco"/>
        <w:tabs>
          <w:tab w:val="num" w:pos="284"/>
        </w:tabs>
        <w:ind w:left="284" w:hanging="284"/>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6B1268DF" w14:textId="77777777" w:rsidR="00F649F9" w:rsidRPr="00F649F9" w:rsidRDefault="00F649F9" w:rsidP="008F2CA3">
      <w:pPr>
        <w:pStyle w:val="Numeroelenco"/>
        <w:tabs>
          <w:tab w:val="num" w:pos="284"/>
          <w:tab w:val="num" w:pos="786"/>
        </w:tabs>
        <w:ind w:left="284" w:hanging="284"/>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3C4E232E" w14:textId="77777777" w:rsidR="0005152E" w:rsidRPr="004859AA" w:rsidRDefault="004859AA" w:rsidP="008F2CA3">
      <w:pPr>
        <w:pStyle w:val="Numeroelenco"/>
        <w:tabs>
          <w:tab w:val="num" w:pos="284"/>
        </w:tabs>
        <w:ind w:left="284" w:hanging="284"/>
        <w:rPr>
          <w:rFonts w:ascii="Calibri" w:hAnsi="Calibri" w:cs="Calibri"/>
          <w:szCs w:val="20"/>
        </w:rPr>
      </w:pPr>
      <w:r w:rsidRPr="004859AA">
        <w:rPr>
          <w:rFonts w:ascii="Calibri" w:hAnsi="Calibri"/>
          <w:b/>
          <w:i/>
          <w:color w:val="0070C0"/>
        </w:rPr>
        <w:t>p</w:t>
      </w:r>
      <w:r w:rsidR="0005152E" w:rsidRPr="004859AA">
        <w:rPr>
          <w:rFonts w:ascii="Calibri" w:hAnsi="Calibri" w:cs="Calibri"/>
          <w:b/>
          <w:i/>
          <w:color w:val="0070C0"/>
          <w:szCs w:val="20"/>
        </w:rPr>
        <w:t>er gli operatori economici non residenti e privi di stabile organizzazione in Italia</w:t>
      </w:r>
      <w:r w:rsidRPr="004859AA">
        <w:rPr>
          <w:rFonts w:ascii="Calibri" w:hAnsi="Calibri" w:cs="Calibri"/>
          <w:color w:val="0070C0"/>
          <w:szCs w:val="20"/>
        </w:rPr>
        <w:t xml:space="preserve"> </w:t>
      </w:r>
      <w:r w:rsidR="0005152E" w:rsidRPr="004859AA">
        <w:rPr>
          <w:rFonts w:ascii="Calibri" w:hAnsi="Calibri" w:cs="Calibri"/>
        </w:rPr>
        <w:t xml:space="preserve">di </w:t>
      </w:r>
      <w:r w:rsidR="0005152E" w:rsidRPr="004859AA">
        <w:rPr>
          <w:rFonts w:ascii="Calibri" w:hAnsi="Calibri" w:cs="Arial"/>
        </w:rPr>
        <w:t xml:space="preserve">uniformarsi, in caso di aggiudicazione, alla disciplina di cui agli articoli 17, comma 2, e 53, comma 3 del </w:t>
      </w:r>
      <w:proofErr w:type="spellStart"/>
      <w:r w:rsidR="0005152E" w:rsidRPr="004859AA">
        <w:rPr>
          <w:rFonts w:ascii="Calibri" w:hAnsi="Calibri" w:cs="Arial"/>
        </w:rPr>
        <w:t>d.p.r.</w:t>
      </w:r>
      <w:proofErr w:type="spellEnd"/>
      <w:r w:rsidR="0005152E" w:rsidRPr="004859AA">
        <w:rPr>
          <w:rFonts w:ascii="Calibri" w:hAnsi="Calibri" w:cs="Arial"/>
        </w:rPr>
        <w:t xml:space="preserve"> 633/1972 e a comunicare alla stazione appaltante la nomina del proprio rappresentante fiscale, nelle forme di legge; </w:t>
      </w:r>
    </w:p>
    <w:p w14:paraId="1CA87268" w14:textId="77777777" w:rsidR="001E731E" w:rsidRPr="00040019" w:rsidRDefault="001E731E" w:rsidP="008F2CA3">
      <w:pPr>
        <w:pStyle w:val="Numeroelenco"/>
        <w:tabs>
          <w:tab w:val="num" w:pos="284"/>
        </w:tabs>
        <w:ind w:left="284" w:hanging="284"/>
        <w:rPr>
          <w:rFonts w:ascii="Calibri" w:hAnsi="Calibri"/>
          <w:szCs w:val="20"/>
        </w:rPr>
      </w:pPr>
      <w:r w:rsidRPr="00040019">
        <w:rPr>
          <w:rFonts w:ascii="Calibri" w:hAnsi="Calibri"/>
          <w:szCs w:val="20"/>
        </w:rPr>
        <w:lastRenderedPageBreak/>
        <w:t>di essere a conoscenza che la Consip S.p.A. si riserva il diritto di procedere a verifiche, anche a campione, in ordine alla veridicità delle dichiarazioni;</w:t>
      </w:r>
    </w:p>
    <w:p w14:paraId="0539B955" w14:textId="77777777" w:rsidR="001E731E" w:rsidRPr="00040019" w:rsidRDefault="001E731E" w:rsidP="008F2CA3">
      <w:pPr>
        <w:pStyle w:val="Numeroelenco"/>
        <w:tabs>
          <w:tab w:val="num" w:pos="284"/>
        </w:tabs>
        <w:ind w:left="284" w:hanging="284"/>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w:t>
      </w:r>
      <w:r w:rsidR="004859AA">
        <w:rPr>
          <w:rFonts w:ascii="Calibri" w:hAnsi="Calibri"/>
          <w:szCs w:val="20"/>
        </w:rPr>
        <w:t xml:space="preserve">Committente </w:t>
      </w:r>
      <w:r w:rsidRPr="00040019">
        <w:rPr>
          <w:rFonts w:ascii="Calibri" w:hAnsi="Calibri"/>
          <w:szCs w:val="20"/>
        </w:rPr>
        <w:t xml:space="preserve">ai sensi dell’art. 1456 cod. civ. </w:t>
      </w:r>
    </w:p>
    <w:p w14:paraId="1287922D" w14:textId="77777777" w:rsidR="00BB2FEA" w:rsidRDefault="00BB2FEA" w:rsidP="0005152E">
      <w:pPr>
        <w:pStyle w:val="Numeroelenco"/>
        <w:numPr>
          <w:ilvl w:val="0"/>
          <w:numId w:val="0"/>
        </w:numPr>
        <w:rPr>
          <w:rFonts w:ascii="Calibri" w:hAnsi="Calibri"/>
          <w:b/>
          <w:szCs w:val="20"/>
          <w:u w:val="single"/>
        </w:rPr>
      </w:pPr>
    </w:p>
    <w:p w14:paraId="75FF86D6"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66E4AC50"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6DB35A8B"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w:t>
      </w:r>
      <w:r w:rsidR="004859AA">
        <w:rPr>
          <w:rFonts w:ascii="Calibri" w:hAnsi="Calibri"/>
          <w:szCs w:val="20"/>
          <w:lang w:eastAsia="ar-SA"/>
        </w:rPr>
        <w:t xml:space="preserve">rte della Consip S.p.A. o della Committente, </w:t>
      </w:r>
      <w:r w:rsidRPr="00907291">
        <w:rPr>
          <w:rFonts w:ascii="Calibri" w:hAnsi="Calibri"/>
          <w:szCs w:val="20"/>
          <w:lang w:eastAsia="ar-SA"/>
        </w:rPr>
        <w:t>per le finalità descritte nell’informativa.</w:t>
      </w:r>
    </w:p>
    <w:p w14:paraId="14A56C67"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293C6018"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0C3F46CC"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728BBDEC"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76020150" w14:textId="77777777" w:rsidR="0005152E" w:rsidRPr="00907291" w:rsidRDefault="0005152E" w:rsidP="0005152E">
      <w:pPr>
        <w:rPr>
          <w:rFonts w:ascii="Calibri" w:hAnsi="Calibri"/>
          <w:szCs w:val="20"/>
        </w:rPr>
      </w:pPr>
    </w:p>
    <w:p w14:paraId="45F9608F" w14:textId="77777777" w:rsidR="001105D3" w:rsidRDefault="001105D3">
      <w:bookmarkStart w:id="0" w:name="_GoBack"/>
      <w:bookmarkEnd w:id="0"/>
    </w:p>
    <w:sectPr w:rsidR="001105D3" w:rsidSect="00E92A4A">
      <w:headerReference w:type="default" r:id="rId10"/>
      <w:footerReference w:type="default" r:id="rId11"/>
      <w:head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EE96D" w14:textId="77777777" w:rsidR="00E02749" w:rsidRDefault="00E02749" w:rsidP="0005152E">
      <w:pPr>
        <w:spacing w:line="240" w:lineRule="auto"/>
      </w:pPr>
      <w:r>
        <w:separator/>
      </w:r>
    </w:p>
  </w:endnote>
  <w:endnote w:type="continuationSeparator" w:id="0">
    <w:p w14:paraId="627551AF" w14:textId="77777777" w:rsidR="00E02749" w:rsidRDefault="00E02749"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50773" w14:textId="77777777" w:rsidR="00C94B36" w:rsidRDefault="00C94B36" w:rsidP="00AD2DD2">
    <w:pPr>
      <w:pStyle w:val="Pidipagina"/>
      <w:spacing w:line="240" w:lineRule="auto"/>
      <w:rPr>
        <w:sz w:val="16"/>
        <w:szCs w:val="16"/>
      </w:rPr>
    </w:pPr>
  </w:p>
  <w:p w14:paraId="017462DF" w14:textId="6DC4F698" w:rsidR="00AD2DD2" w:rsidRPr="00AD2DD2" w:rsidRDefault="00AD2DD2" w:rsidP="00AD2DD2">
    <w:pPr>
      <w:pStyle w:val="Pidipagina"/>
      <w:spacing w:line="240" w:lineRule="auto"/>
      <w:rPr>
        <w:sz w:val="16"/>
        <w:szCs w:val="16"/>
      </w:rPr>
    </w:pPr>
    <w:r w:rsidRPr="00471662">
      <w:rPr>
        <w:sz w:val="16"/>
        <w:szCs w:val="16"/>
      </w:rPr>
      <w:t>Classificazione de</w:t>
    </w:r>
    <w:r w:rsidR="00C94B36">
      <w:rPr>
        <w:sz w:val="16"/>
        <w:szCs w:val="16"/>
      </w:rPr>
      <w:t>l documento: Consip Public</w:t>
    </w:r>
  </w:p>
  <w:p w14:paraId="6901A89A" w14:textId="0EA9E49D" w:rsidR="00AD2DD2" w:rsidRPr="00AD2DD2" w:rsidRDefault="00AD2DD2" w:rsidP="00AD2DD2">
    <w:pPr>
      <w:pStyle w:val="Pidipagina"/>
      <w:spacing w:line="240" w:lineRule="auto"/>
      <w:rPr>
        <w:sz w:val="16"/>
        <w:szCs w:val="16"/>
      </w:rPr>
    </w:pPr>
    <w:r w:rsidRPr="00AD2DD2">
      <w:rPr>
        <w:sz w:val="16"/>
        <w:szCs w:val="16"/>
      </w:rPr>
      <w:t xml:space="preserve">Gara a procedura aperta ai sensi del </w:t>
    </w:r>
    <w:proofErr w:type="spellStart"/>
    <w:proofErr w:type="gramStart"/>
    <w:r w:rsidRPr="00AD2DD2">
      <w:rPr>
        <w:sz w:val="16"/>
        <w:szCs w:val="16"/>
      </w:rPr>
      <w:t>D.Lgs</w:t>
    </w:r>
    <w:proofErr w:type="gramEnd"/>
    <w:r w:rsidRPr="00AD2DD2">
      <w:rPr>
        <w:sz w:val="16"/>
        <w:szCs w:val="16"/>
      </w:rPr>
      <w:t>.</w:t>
    </w:r>
    <w:proofErr w:type="spellEnd"/>
    <w:r w:rsidRPr="00AD2DD2">
      <w:rPr>
        <w:sz w:val="16"/>
        <w:szCs w:val="16"/>
      </w:rPr>
      <w:t xml:space="preserve"> 50/2016 e </w:t>
    </w:r>
    <w:proofErr w:type="spellStart"/>
    <w:r w:rsidRPr="00AD2DD2">
      <w:rPr>
        <w:sz w:val="16"/>
        <w:szCs w:val="16"/>
      </w:rPr>
      <w:t>s.m.i.</w:t>
    </w:r>
    <w:proofErr w:type="spellEnd"/>
    <w:r w:rsidRPr="00AD2DD2">
      <w:rPr>
        <w:rFonts w:cs="Trebuchet MS"/>
        <w:sz w:val="16"/>
        <w:szCs w:val="16"/>
      </w:rPr>
      <w:t>, suddivisa in quattro lotti, per la conclusione di accordi quadro aventi ad oggetto i servizi di progettazione, organizzazione, allestimento e</w:t>
    </w:r>
    <w:r w:rsidR="00966E7B">
      <w:rPr>
        <w:rFonts w:cs="Trebuchet MS"/>
        <w:sz w:val="16"/>
        <w:szCs w:val="16"/>
      </w:rPr>
      <w:t xml:space="preserve"> gestione «chiavi in mano» del V</w:t>
    </w:r>
    <w:r w:rsidRPr="00AD2DD2">
      <w:rPr>
        <w:rFonts w:cs="Trebuchet MS"/>
        <w:sz w:val="16"/>
        <w:szCs w:val="16"/>
      </w:rPr>
      <w:t>ertice dei Capi di Stato e di governo, degli eventi ministeriali, di altri eventi tecnico</w:t>
    </w:r>
    <w:r w:rsidR="00471662">
      <w:rPr>
        <w:rFonts w:cs="Trebuchet MS"/>
        <w:sz w:val="16"/>
        <w:szCs w:val="16"/>
      </w:rPr>
      <w:t>/politici connessi all’anno di Presidenza I</w:t>
    </w:r>
    <w:r w:rsidRPr="00AD2DD2">
      <w:rPr>
        <w:rFonts w:cs="Trebuchet MS"/>
        <w:sz w:val="16"/>
        <w:szCs w:val="16"/>
      </w:rPr>
      <w:t xml:space="preserve">taliana del G7 per il 2024 nonché della gestione delle attività di registrazione, accreditamento e controllo accessi a detti eventi </w:t>
    </w:r>
    <w:r w:rsidRPr="00AD2DD2">
      <w:rPr>
        <w:sz w:val="16"/>
        <w:szCs w:val="16"/>
      </w:rPr>
      <w:t>- ID 2629</w:t>
    </w:r>
  </w:p>
  <w:p w14:paraId="7FAE007F" w14:textId="77777777" w:rsidR="008B5B67" w:rsidRPr="00AD2DD2" w:rsidRDefault="00AD2DD2" w:rsidP="00AD2DD2">
    <w:pPr>
      <w:pStyle w:val="Pidipagina"/>
      <w:spacing w:line="240" w:lineRule="auto"/>
      <w:rPr>
        <w:sz w:val="16"/>
        <w:szCs w:val="16"/>
      </w:rPr>
    </w:pPr>
    <w:r w:rsidRPr="00AD2DD2">
      <w:rPr>
        <w:noProof/>
        <w:sz w:val="16"/>
        <w:szCs w:val="16"/>
      </w:rPr>
      <mc:AlternateContent>
        <mc:Choice Requires="wps">
          <w:drawing>
            <wp:anchor distT="0" distB="0" distL="114300" distR="114300" simplePos="0" relativeHeight="251661312" behindDoc="0" locked="0" layoutInCell="1" allowOverlap="1" wp14:anchorId="3C3AF5E7" wp14:editId="3CF860B5">
              <wp:simplePos x="0" y="0"/>
              <wp:positionH relativeFrom="column">
                <wp:posOffset>5367655</wp:posOffset>
              </wp:positionH>
              <wp:positionV relativeFrom="paragraph">
                <wp:posOffset>106680</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0530E" w14:textId="5F4B62BE" w:rsidR="000F65A0" w:rsidRPr="00E92A4A" w:rsidRDefault="0096105B" w:rsidP="00816101">
                          <w:pPr>
                            <w:rPr>
                              <w:rFonts w:asciiTheme="minorHAnsi" w:hAnsiTheme="minorHAnsi" w:cstheme="minorHAnsi"/>
                              <w:b/>
                              <w:sz w:val="16"/>
                              <w:szCs w:val="16"/>
                            </w:rPr>
                          </w:pPr>
                          <w:r w:rsidRPr="00E92A4A">
                            <w:rPr>
                              <w:rStyle w:val="Numeropagina"/>
                              <w:rFonts w:asciiTheme="minorHAnsi" w:hAnsiTheme="minorHAnsi" w:cstheme="minorHAnsi"/>
                              <w:b w:val="0"/>
                            </w:rPr>
                            <w:fldChar w:fldCharType="begin"/>
                          </w:r>
                          <w:r w:rsidRPr="00E92A4A">
                            <w:rPr>
                              <w:rStyle w:val="Numeropagina"/>
                              <w:rFonts w:asciiTheme="minorHAnsi" w:hAnsiTheme="minorHAnsi" w:cstheme="minorHAnsi"/>
                              <w:b w:val="0"/>
                            </w:rPr>
                            <w:instrText xml:space="preserve"> PAGE </w:instrText>
                          </w:r>
                          <w:r w:rsidRPr="00E92A4A">
                            <w:rPr>
                              <w:rStyle w:val="Numeropagina"/>
                              <w:rFonts w:asciiTheme="minorHAnsi" w:hAnsiTheme="minorHAnsi" w:cstheme="minorHAnsi"/>
                              <w:b w:val="0"/>
                            </w:rPr>
                            <w:fldChar w:fldCharType="separate"/>
                          </w:r>
                          <w:r w:rsidR="00C94B36">
                            <w:rPr>
                              <w:rStyle w:val="Numeropagina"/>
                              <w:rFonts w:asciiTheme="minorHAnsi" w:hAnsiTheme="minorHAnsi" w:cstheme="minorHAnsi"/>
                              <w:b w:val="0"/>
                              <w:noProof/>
                            </w:rPr>
                            <w:t>8</w:t>
                          </w:r>
                          <w:r w:rsidRPr="00E92A4A">
                            <w:rPr>
                              <w:rStyle w:val="Numeropagina"/>
                              <w:rFonts w:asciiTheme="minorHAnsi" w:hAnsiTheme="minorHAnsi" w:cstheme="minorHAnsi"/>
                              <w:b w:val="0"/>
                            </w:rPr>
                            <w:fldChar w:fldCharType="end"/>
                          </w:r>
                          <w:r w:rsidRPr="00E92A4A">
                            <w:rPr>
                              <w:rStyle w:val="Numeropagina"/>
                              <w:rFonts w:asciiTheme="minorHAnsi" w:hAnsiTheme="minorHAnsi" w:cstheme="minorHAnsi"/>
                              <w:b w:val="0"/>
                            </w:rPr>
                            <w:t xml:space="preserve"> di </w:t>
                          </w:r>
                          <w:r w:rsidRPr="00E92A4A">
                            <w:rPr>
                              <w:rStyle w:val="Numeropagina"/>
                              <w:rFonts w:asciiTheme="minorHAnsi" w:hAnsiTheme="minorHAnsi" w:cstheme="minorHAnsi"/>
                              <w:b w:val="0"/>
                            </w:rPr>
                            <w:fldChar w:fldCharType="begin"/>
                          </w:r>
                          <w:r w:rsidRPr="00E92A4A">
                            <w:rPr>
                              <w:rStyle w:val="Numeropagina"/>
                              <w:rFonts w:asciiTheme="minorHAnsi" w:hAnsiTheme="minorHAnsi" w:cstheme="minorHAnsi"/>
                              <w:b w:val="0"/>
                            </w:rPr>
                            <w:instrText xml:space="preserve"> NUMPAGES  </w:instrText>
                          </w:r>
                          <w:r w:rsidRPr="00E92A4A">
                            <w:rPr>
                              <w:rStyle w:val="Numeropagina"/>
                              <w:rFonts w:asciiTheme="minorHAnsi" w:hAnsiTheme="minorHAnsi" w:cstheme="minorHAnsi"/>
                              <w:b w:val="0"/>
                            </w:rPr>
                            <w:fldChar w:fldCharType="separate"/>
                          </w:r>
                          <w:r w:rsidR="00C94B36">
                            <w:rPr>
                              <w:rStyle w:val="Numeropagina"/>
                              <w:rFonts w:asciiTheme="minorHAnsi" w:hAnsiTheme="minorHAnsi" w:cstheme="minorHAnsi"/>
                              <w:b w:val="0"/>
                              <w:noProof/>
                            </w:rPr>
                            <w:t>9</w:t>
                          </w:r>
                          <w:r w:rsidRPr="00E92A4A">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3AF5E7" id="_x0000_t202" coordsize="21600,21600" o:spt="202" path="m,l,21600r21600,l21600,xe">
              <v:stroke joinstyle="miter"/>
              <v:path gradientshapeok="t" o:connecttype="rect"/>
            </v:shapetype>
            <v:shape id="Casella di testo 1" o:spid="_x0000_s1026" type="#_x0000_t202" style="position:absolute;left:0;text-align:left;margin-left:422.65pt;margin-top:8.4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" stroked="f">
              <v:textbox>
                <w:txbxContent>
                  <w:p w14:paraId="4850530E" w14:textId="5F4B62BE" w:rsidR="000F65A0" w:rsidRPr="00E92A4A" w:rsidRDefault="0096105B" w:rsidP="00816101">
                    <w:pPr>
                      <w:rPr>
                        <w:rFonts w:asciiTheme="minorHAnsi" w:hAnsiTheme="minorHAnsi" w:cstheme="minorHAnsi"/>
                        <w:b/>
                        <w:sz w:val="16"/>
                        <w:szCs w:val="16"/>
                      </w:rPr>
                    </w:pPr>
                    <w:r w:rsidRPr="00E92A4A">
                      <w:rPr>
                        <w:rStyle w:val="Numeropagina"/>
                        <w:rFonts w:asciiTheme="minorHAnsi" w:hAnsiTheme="minorHAnsi" w:cstheme="minorHAnsi"/>
                        <w:b w:val="0"/>
                      </w:rPr>
                      <w:fldChar w:fldCharType="begin"/>
                    </w:r>
                    <w:r w:rsidRPr="00E92A4A">
                      <w:rPr>
                        <w:rStyle w:val="Numeropagina"/>
                        <w:rFonts w:asciiTheme="minorHAnsi" w:hAnsiTheme="minorHAnsi" w:cstheme="minorHAnsi"/>
                        <w:b w:val="0"/>
                      </w:rPr>
                      <w:instrText xml:space="preserve"> PAGE </w:instrText>
                    </w:r>
                    <w:r w:rsidRPr="00E92A4A">
                      <w:rPr>
                        <w:rStyle w:val="Numeropagina"/>
                        <w:rFonts w:asciiTheme="minorHAnsi" w:hAnsiTheme="minorHAnsi" w:cstheme="minorHAnsi"/>
                        <w:b w:val="0"/>
                      </w:rPr>
                      <w:fldChar w:fldCharType="separate"/>
                    </w:r>
                    <w:r w:rsidR="00C94B36">
                      <w:rPr>
                        <w:rStyle w:val="Numeropagina"/>
                        <w:rFonts w:asciiTheme="minorHAnsi" w:hAnsiTheme="minorHAnsi" w:cstheme="minorHAnsi"/>
                        <w:b w:val="0"/>
                        <w:noProof/>
                      </w:rPr>
                      <w:t>8</w:t>
                    </w:r>
                    <w:r w:rsidRPr="00E92A4A">
                      <w:rPr>
                        <w:rStyle w:val="Numeropagina"/>
                        <w:rFonts w:asciiTheme="minorHAnsi" w:hAnsiTheme="minorHAnsi" w:cstheme="minorHAnsi"/>
                        <w:b w:val="0"/>
                      </w:rPr>
                      <w:fldChar w:fldCharType="end"/>
                    </w:r>
                    <w:r w:rsidRPr="00E92A4A">
                      <w:rPr>
                        <w:rStyle w:val="Numeropagina"/>
                        <w:rFonts w:asciiTheme="minorHAnsi" w:hAnsiTheme="minorHAnsi" w:cstheme="minorHAnsi"/>
                        <w:b w:val="0"/>
                      </w:rPr>
                      <w:t xml:space="preserve"> di </w:t>
                    </w:r>
                    <w:r w:rsidRPr="00E92A4A">
                      <w:rPr>
                        <w:rStyle w:val="Numeropagina"/>
                        <w:rFonts w:asciiTheme="minorHAnsi" w:hAnsiTheme="minorHAnsi" w:cstheme="minorHAnsi"/>
                        <w:b w:val="0"/>
                      </w:rPr>
                      <w:fldChar w:fldCharType="begin"/>
                    </w:r>
                    <w:r w:rsidRPr="00E92A4A">
                      <w:rPr>
                        <w:rStyle w:val="Numeropagina"/>
                        <w:rFonts w:asciiTheme="minorHAnsi" w:hAnsiTheme="minorHAnsi" w:cstheme="minorHAnsi"/>
                        <w:b w:val="0"/>
                      </w:rPr>
                      <w:instrText xml:space="preserve"> NUMPAGES  </w:instrText>
                    </w:r>
                    <w:r w:rsidRPr="00E92A4A">
                      <w:rPr>
                        <w:rStyle w:val="Numeropagina"/>
                        <w:rFonts w:asciiTheme="minorHAnsi" w:hAnsiTheme="minorHAnsi" w:cstheme="minorHAnsi"/>
                        <w:b w:val="0"/>
                      </w:rPr>
                      <w:fldChar w:fldCharType="separate"/>
                    </w:r>
                    <w:r w:rsidR="00C94B36">
                      <w:rPr>
                        <w:rStyle w:val="Numeropagina"/>
                        <w:rFonts w:asciiTheme="minorHAnsi" w:hAnsiTheme="minorHAnsi" w:cstheme="minorHAnsi"/>
                        <w:b w:val="0"/>
                        <w:noProof/>
                      </w:rPr>
                      <w:t>9</w:t>
                    </w:r>
                    <w:r w:rsidRPr="00E92A4A">
                      <w:rPr>
                        <w:rStyle w:val="Numeropagina"/>
                        <w:rFonts w:asciiTheme="minorHAnsi" w:hAnsiTheme="minorHAnsi" w:cstheme="minorHAnsi"/>
                        <w:b w:val="0"/>
                      </w:rPr>
                      <w:fldChar w:fldCharType="end"/>
                    </w:r>
                  </w:p>
                </w:txbxContent>
              </v:textbox>
            </v:shape>
          </w:pict>
        </mc:Fallback>
      </mc:AlternateContent>
    </w:r>
    <w:r w:rsidRPr="00AD2DD2">
      <w:rPr>
        <w:sz w:val="16"/>
        <w:szCs w:val="16"/>
      </w:rPr>
      <w:t>Allegato 1</w:t>
    </w:r>
    <w:r w:rsidR="0096105B" w:rsidRPr="00AD2DD2">
      <w:rPr>
        <w:sz w:val="16"/>
        <w:szCs w:val="16"/>
      </w:rPr>
      <w:t xml:space="preserve"> – Domanda di partecipazione </w:t>
    </w:r>
    <w:r w:rsidR="00232F1C" w:rsidRPr="00AD2DD2">
      <w:rPr>
        <w:sz w:val="16"/>
        <w:szCs w:val="16"/>
      </w:rPr>
      <w:t>e dichiarazioni integrative</w:t>
    </w:r>
  </w:p>
  <w:p w14:paraId="51560AA9" w14:textId="77777777" w:rsidR="008B5B67" w:rsidRPr="00297ED3" w:rsidRDefault="00E02749" w:rsidP="008B5B67">
    <w:pPr>
      <w:pStyle w:val="Pidipagina"/>
    </w:pPr>
  </w:p>
  <w:p w14:paraId="6CE3DF6A" w14:textId="77777777" w:rsidR="00AF2095" w:rsidRDefault="00E0274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9CCFA" w14:textId="77777777" w:rsidR="00E02749" w:rsidRDefault="00E02749" w:rsidP="0005152E">
      <w:pPr>
        <w:spacing w:line="240" w:lineRule="auto"/>
      </w:pPr>
      <w:r>
        <w:separator/>
      </w:r>
    </w:p>
  </w:footnote>
  <w:footnote w:type="continuationSeparator" w:id="0">
    <w:p w14:paraId="0E8C887F" w14:textId="77777777" w:rsidR="00E02749" w:rsidRDefault="00E02749" w:rsidP="0005152E">
      <w:pPr>
        <w:spacing w:line="240" w:lineRule="auto"/>
      </w:pPr>
      <w:r>
        <w:continuationSeparator/>
      </w:r>
    </w:p>
  </w:footnote>
  <w:footnote w:id="1">
    <w:p w14:paraId="2294964E" w14:textId="77777777" w:rsidR="0054426E" w:rsidRPr="00030527" w:rsidRDefault="0054426E" w:rsidP="0054426E">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14:paraId="3956E5A2" w14:textId="77777777" w:rsidR="0054426E" w:rsidRPr="001C51F2" w:rsidRDefault="0054426E" w:rsidP="0054426E">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55B453A3" w14:textId="77777777" w:rsidR="0054426E" w:rsidRPr="00220FB5" w:rsidRDefault="0054426E" w:rsidP="0054426E">
      <w:pPr>
        <w:spacing w:line="240" w:lineRule="auto"/>
        <w:rPr>
          <w:rFonts w:ascii="Calibri" w:hAnsi="Calibri"/>
          <w:b/>
          <w:i/>
          <w:sz w:val="16"/>
          <w:szCs w:val="16"/>
          <w:u w:val="single"/>
        </w:rPr>
      </w:pPr>
    </w:p>
    <w:p w14:paraId="01F9819D" w14:textId="77777777" w:rsidR="0054426E" w:rsidRDefault="0054426E" w:rsidP="0054426E">
      <w:pPr>
        <w:pStyle w:val="Testonotaapidipagina"/>
      </w:pPr>
    </w:p>
  </w:footnote>
  <w:footnote w:id="2">
    <w:p w14:paraId="5BEE1F01"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59284155"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85F2DCC"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09749" w14:textId="77777777" w:rsidR="00156E6D" w:rsidRDefault="0005152E" w:rsidP="00816101">
    <w:pPr>
      <w:pStyle w:val="Intestazione"/>
    </w:pPr>
    <w:r>
      <w:rPr>
        <w:noProof/>
      </w:rPr>
      <w:drawing>
        <wp:anchor distT="0" distB="0" distL="114300" distR="114300" simplePos="0" relativeHeight="251660288" behindDoc="1" locked="0" layoutInCell="1" allowOverlap="1" wp14:anchorId="1A625DA4" wp14:editId="4AAF2568">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8CA73" w14:textId="77777777" w:rsidR="001F2094" w:rsidRDefault="001F2094">
    <w:pPr>
      <w:pStyle w:val="TAGTECNICI"/>
    </w:pPr>
  </w:p>
  <w:p w14:paraId="3BFB6C3A" w14:textId="77777777" w:rsidR="001F2094" w:rsidRPr="00AD2DD2" w:rsidRDefault="001F2094">
    <w:pPr>
      <w:pStyle w:val="TAGTECNICI"/>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EE784" w14:textId="77777777" w:rsidR="00156E6D" w:rsidRDefault="0005152E" w:rsidP="00816101">
    <w:pPr>
      <w:pStyle w:val="Intestazione"/>
    </w:pPr>
    <w:r>
      <w:rPr>
        <w:noProof/>
      </w:rPr>
      <w:drawing>
        <wp:anchor distT="0" distB="0" distL="114300" distR="114300" simplePos="0" relativeHeight="251659264" behindDoc="1" locked="0" layoutInCell="1" allowOverlap="1" wp14:anchorId="1FA2C5AA" wp14:editId="4285D04B">
          <wp:simplePos x="0" y="0"/>
          <wp:positionH relativeFrom="column">
            <wp:posOffset>-1219200</wp:posOffset>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A92B97A"/>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C42EA760"/>
    <w:lvl w:ilvl="0" w:tplc="7824710C">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 w:numId="48">
    <w:abstractNumId w:val="3"/>
  </w:num>
  <w:num w:numId="49">
    <w:abstractNumId w:val="3"/>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06CA"/>
    <w:rsid w:val="0004722F"/>
    <w:rsid w:val="0005152E"/>
    <w:rsid w:val="00052DCB"/>
    <w:rsid w:val="0006767F"/>
    <w:rsid w:val="000742C0"/>
    <w:rsid w:val="00091C3D"/>
    <w:rsid w:val="001005EB"/>
    <w:rsid w:val="00102662"/>
    <w:rsid w:val="0010694C"/>
    <w:rsid w:val="001105D3"/>
    <w:rsid w:val="00116921"/>
    <w:rsid w:val="00133BF5"/>
    <w:rsid w:val="001525B4"/>
    <w:rsid w:val="0015593D"/>
    <w:rsid w:val="00165136"/>
    <w:rsid w:val="0017170B"/>
    <w:rsid w:val="001B2830"/>
    <w:rsid w:val="001C0B14"/>
    <w:rsid w:val="001C0F0A"/>
    <w:rsid w:val="001E731E"/>
    <w:rsid w:val="001F2094"/>
    <w:rsid w:val="001F67CC"/>
    <w:rsid w:val="00232F1C"/>
    <w:rsid w:val="00281F48"/>
    <w:rsid w:val="0029748A"/>
    <w:rsid w:val="002A327A"/>
    <w:rsid w:val="002A532D"/>
    <w:rsid w:val="002C04CA"/>
    <w:rsid w:val="002C48BC"/>
    <w:rsid w:val="002D677B"/>
    <w:rsid w:val="002E0CC4"/>
    <w:rsid w:val="002E20E1"/>
    <w:rsid w:val="003717E5"/>
    <w:rsid w:val="00377A5C"/>
    <w:rsid w:val="00391A4F"/>
    <w:rsid w:val="003A093A"/>
    <w:rsid w:val="003A164B"/>
    <w:rsid w:val="003D4AC8"/>
    <w:rsid w:val="003F64A5"/>
    <w:rsid w:val="004057E6"/>
    <w:rsid w:val="00423BA5"/>
    <w:rsid w:val="004478A2"/>
    <w:rsid w:val="00471662"/>
    <w:rsid w:val="00480C82"/>
    <w:rsid w:val="004859AA"/>
    <w:rsid w:val="004A0634"/>
    <w:rsid w:val="004C74A4"/>
    <w:rsid w:val="004D22D6"/>
    <w:rsid w:val="00500EC1"/>
    <w:rsid w:val="0054426E"/>
    <w:rsid w:val="005547BE"/>
    <w:rsid w:val="00555DB9"/>
    <w:rsid w:val="0058382B"/>
    <w:rsid w:val="00584701"/>
    <w:rsid w:val="005D6997"/>
    <w:rsid w:val="00604C12"/>
    <w:rsid w:val="006313A8"/>
    <w:rsid w:val="00646AD6"/>
    <w:rsid w:val="006617EE"/>
    <w:rsid w:val="006A6E25"/>
    <w:rsid w:val="006B48D6"/>
    <w:rsid w:val="006C3B2C"/>
    <w:rsid w:val="006D76D4"/>
    <w:rsid w:val="006E64C1"/>
    <w:rsid w:val="006F4561"/>
    <w:rsid w:val="00701084"/>
    <w:rsid w:val="007200AD"/>
    <w:rsid w:val="00723B7E"/>
    <w:rsid w:val="00751F3A"/>
    <w:rsid w:val="00776657"/>
    <w:rsid w:val="00792571"/>
    <w:rsid w:val="007A0522"/>
    <w:rsid w:val="007A12F6"/>
    <w:rsid w:val="007C0349"/>
    <w:rsid w:val="007E7AAB"/>
    <w:rsid w:val="007F1D25"/>
    <w:rsid w:val="007F2281"/>
    <w:rsid w:val="0084219B"/>
    <w:rsid w:val="00845592"/>
    <w:rsid w:val="00862FDE"/>
    <w:rsid w:val="008776E4"/>
    <w:rsid w:val="00877A39"/>
    <w:rsid w:val="008C1915"/>
    <w:rsid w:val="008C296D"/>
    <w:rsid w:val="008F2CA3"/>
    <w:rsid w:val="009274B8"/>
    <w:rsid w:val="00955A1A"/>
    <w:rsid w:val="0096105B"/>
    <w:rsid w:val="00966CAF"/>
    <w:rsid w:val="00966E7B"/>
    <w:rsid w:val="00977C90"/>
    <w:rsid w:val="00981185"/>
    <w:rsid w:val="00982D57"/>
    <w:rsid w:val="0099694C"/>
    <w:rsid w:val="009C1F59"/>
    <w:rsid w:val="009E445B"/>
    <w:rsid w:val="00A0089A"/>
    <w:rsid w:val="00A248E0"/>
    <w:rsid w:val="00A2527B"/>
    <w:rsid w:val="00A252DE"/>
    <w:rsid w:val="00A443BA"/>
    <w:rsid w:val="00A55C2B"/>
    <w:rsid w:val="00A7349D"/>
    <w:rsid w:val="00A87000"/>
    <w:rsid w:val="00AB1304"/>
    <w:rsid w:val="00AB3E07"/>
    <w:rsid w:val="00AD2DD2"/>
    <w:rsid w:val="00AF2709"/>
    <w:rsid w:val="00B11CF7"/>
    <w:rsid w:val="00B26629"/>
    <w:rsid w:val="00B37566"/>
    <w:rsid w:val="00B41687"/>
    <w:rsid w:val="00B5445A"/>
    <w:rsid w:val="00B75D45"/>
    <w:rsid w:val="00B83DA4"/>
    <w:rsid w:val="00B83DA6"/>
    <w:rsid w:val="00BB2FEA"/>
    <w:rsid w:val="00BC7303"/>
    <w:rsid w:val="00C27CF1"/>
    <w:rsid w:val="00C35027"/>
    <w:rsid w:val="00C50557"/>
    <w:rsid w:val="00C809D4"/>
    <w:rsid w:val="00C81866"/>
    <w:rsid w:val="00C94B36"/>
    <w:rsid w:val="00CA13DD"/>
    <w:rsid w:val="00CB113A"/>
    <w:rsid w:val="00CD7F82"/>
    <w:rsid w:val="00CE48DA"/>
    <w:rsid w:val="00CF01A8"/>
    <w:rsid w:val="00CF4E1B"/>
    <w:rsid w:val="00D373B9"/>
    <w:rsid w:val="00D56255"/>
    <w:rsid w:val="00D6340D"/>
    <w:rsid w:val="00D8217E"/>
    <w:rsid w:val="00D849E7"/>
    <w:rsid w:val="00D85999"/>
    <w:rsid w:val="00DA78D3"/>
    <w:rsid w:val="00DB26E1"/>
    <w:rsid w:val="00DB7A2F"/>
    <w:rsid w:val="00DD50CA"/>
    <w:rsid w:val="00DE3443"/>
    <w:rsid w:val="00E02749"/>
    <w:rsid w:val="00E14399"/>
    <w:rsid w:val="00E25A11"/>
    <w:rsid w:val="00E616D9"/>
    <w:rsid w:val="00E643B1"/>
    <w:rsid w:val="00E83BD2"/>
    <w:rsid w:val="00E90809"/>
    <w:rsid w:val="00E92A4A"/>
    <w:rsid w:val="00E93347"/>
    <w:rsid w:val="00EC7503"/>
    <w:rsid w:val="00F2766D"/>
    <w:rsid w:val="00F35D06"/>
    <w:rsid w:val="00F45082"/>
    <w:rsid w:val="00F649F9"/>
    <w:rsid w:val="00F74779"/>
    <w:rsid w:val="00F77C64"/>
    <w:rsid w:val="00F946BC"/>
    <w:rsid w:val="00FB0329"/>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F4073"/>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uiPriority w:val="99"/>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uiPriority w:val="99"/>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 w:type="paragraph" w:customStyle="1" w:styleId="CLASSIFICAZIONEFOOTERf0">
    <w:name w:val="CLASSIFICAZIONEFOOTER"/>
    <w:hidden/>
    <w:uiPriority w:val="1"/>
    <w:semiHidden/>
    <w:unhideWhenUsed/>
    <w:qFormat/>
    <w:locked/>
    <w:rPr>
      <w:rFonts w:ascii="Calibri"/>
      <w:color w:val="000000" w:themeColor="dark1"/>
      <w:sz w:val="18"/>
    </w:rPr>
  </w:style>
  <w:style w:type="paragraph" w:customStyle="1" w:styleId="CLASSIFICAZIONEBODYf0">
    <w:name w:val="CLASSIFICAZIONEBODY"/>
    <w:hidden/>
    <w:uiPriority w:val="1"/>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erno.i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7312E-E808-4327-ACBB-DDF51AF8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3057</Words>
  <Characters>17425</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Sarli Nicolina</cp:lastModifiedBy>
  <cp:revision>8</cp:revision>
  <dcterms:created xsi:type="dcterms:W3CDTF">2023-05-26T13:05:00Z</dcterms:created>
  <dcterms:modified xsi:type="dcterms:W3CDTF">2023-06-20T14:10:00Z</dcterms:modified>
</cp:coreProperties>
</file>

<file path=docProps/custom.xml><?xml version="1.0" encoding="utf-8"?>
<Properties xmlns="http://schemas.openxmlformats.org/officeDocument/2006/custom-properties" xmlns:vt="http://schemas.openxmlformats.org/officeDocument/2006/docPropsVTypes">
  <property fmtid="{F55B2C6F-CEE3-408B-8CBE-69053DE312B4}" pid="2" name="IDALFREF">
    <vt:lpwstr>workspace://SpacesStore/098d4f59-6a27-434e-b3b1-23bb101a2d5d</vt:lpwstr>
  </property>
  <property fmtid="{0A3A4816-ACDF-433A-BBE9-9C21E8C7505C}" pid="3" name="ALFVersion">
    <vt:lpwstr>workspace://SpacesStore/5f122fd2-f21f-4ca0-8ca8-619246d21bd2</vt:lpwstr>
  </property>
  <property fmtid="{A5A57EF7-51C8-4191-86CC-6FA398119590}" pid="4" name="NomeTemplate">
    <vt:lpwstr>ALL01AQ</vt:lpwstr>
  </property>
  <property fmtid="{B903F875-17B1-4628-B6AA-AA18B529AA37}" pid="5" name="MajorVersion">
    <vt:lpwstr>3</vt:lpwstr>
  </property>
  <property fmtid="{021AA6A7-4731-4E8E-8912-2DCB88DA8BEB}" pid="6" name="MinorVersion">
    <vt:lpwstr>9</vt:lpwstr>
  </property>
</Properties>
</file>