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045" w:rsidRDefault="004C2E8B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ALLEGATO 13 </w:t>
      </w:r>
    </w:p>
    <w:p w:rsidR="00637045" w:rsidRDefault="004C2E8B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637045" w:rsidRDefault="004C2E8B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637045" w:rsidRDefault="004C2E8B">
      <w:pPr>
        <w:rPr>
          <w:rStyle w:val="Grassettocorsivo"/>
          <w:rFonts w:ascii="Calibri" w:hAnsi="Calibri"/>
          <w:szCs w:val="20"/>
        </w:rPr>
      </w:pPr>
      <w:r>
        <w:rPr>
          <w:rStyle w:val="Grassettocorsivo"/>
          <w:rFonts w:ascii="Calibri" w:hAnsi="Calibri"/>
          <w:szCs w:val="20"/>
        </w:rPr>
        <w:t xml:space="preserve">(Non è ammessa la sostituzione dei certificati e delle </w:t>
      </w:r>
      <w:r>
        <w:rPr>
          <w:rStyle w:val="Grassettocorsivo"/>
          <w:rFonts w:ascii="Calibri" w:hAnsi="Calibri"/>
          <w:szCs w:val="20"/>
        </w:rPr>
        <w:t>dichiarazioni con fotocopie e duplicati non autenticati nelle forme previste dagli articoli 18 e 19 del D.P.R. n. 445/2000)</w:t>
      </w:r>
    </w:p>
    <w:p w:rsidR="00637045" w:rsidRDefault="0063704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37045" w:rsidRDefault="0063704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37045" w:rsidRDefault="004C2E8B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>
        <w:rPr>
          <w:rStyle w:val="Grassettocorsivo"/>
          <w:rFonts w:ascii="Calibri" w:hAnsi="Calibri"/>
          <w:szCs w:val="20"/>
        </w:rPr>
        <w:lastRenderedPageBreak/>
        <w:t>Facsimile</w:t>
      </w:r>
    </w:p>
    <w:p w:rsidR="00637045" w:rsidRDefault="004C2E8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637045" w:rsidRDefault="004C2E8B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637045" w:rsidRDefault="004C2E8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637045" w:rsidRDefault="004C2E8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637045" w:rsidRDefault="00637045">
      <w:pPr>
        <w:spacing w:line="360" w:lineRule="auto"/>
        <w:rPr>
          <w:rFonts w:ascii="Calibri" w:hAnsi="Calibri" w:cs="Trebuchet MS"/>
          <w:szCs w:val="20"/>
        </w:rPr>
      </w:pPr>
    </w:p>
    <w:p w:rsidR="00637045" w:rsidRDefault="004C2E8B">
      <w:pPr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 xml:space="preserve">DICHIARAZIONI DI CUI AL DPCM 187/1991 </w:t>
      </w:r>
    </w:p>
    <w:p w:rsidR="00637045" w:rsidRDefault="004C2E8B">
      <w:pPr>
        <w:rPr>
          <w:rStyle w:val="BLOCKBOLD"/>
          <w:rFonts w:ascii="Calibri" w:hAnsi="Calibri"/>
        </w:rPr>
      </w:pPr>
      <w:r>
        <w:rPr>
          <w:rFonts w:ascii="Calibri" w:hAnsi="Calibri"/>
          <w:b/>
          <w:szCs w:val="20"/>
        </w:rPr>
        <w:t>ANCHE AI SENSI DEGLI ARTT. 4</w:t>
      </w:r>
      <w:r>
        <w:rPr>
          <w:rFonts w:ascii="Calibri" w:hAnsi="Calibri"/>
          <w:b/>
          <w:szCs w:val="20"/>
        </w:rPr>
        <w:t xml:space="preserve">6 E 47 DEL D.P.R. 445/2000 </w:t>
      </w:r>
      <w:r>
        <w:rPr>
          <w:rStyle w:val="BLOCKBOLD"/>
          <w:rFonts w:ascii="Calibri" w:hAnsi="Calibri"/>
        </w:rPr>
        <w:t>PER LA Gara a procedura aperta ai sensi del D.Lgs. 50/2016 e s.m.i., PER la conclusione di un Accordo Quadro avente ad oggetto per ogni Lotto la fornitura in acquisto di Autobus elettrici – Edizione 2 – ID 2625</w:t>
      </w:r>
    </w:p>
    <w:p w:rsidR="00637045" w:rsidRDefault="00637045">
      <w:pPr>
        <w:rPr>
          <w:rFonts w:ascii="Calibri" w:hAnsi="Calibri" w:cs="Trebuchet MS"/>
          <w:szCs w:val="20"/>
        </w:rPr>
      </w:pPr>
    </w:p>
    <w:p w:rsidR="00637045" w:rsidRDefault="004C2E8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Il sottoscritto _</w:t>
      </w:r>
      <w:r>
        <w:rPr>
          <w:rFonts w:ascii="Calibri" w:hAnsi="Calibri" w:cs="Trebuchet MS"/>
          <w:szCs w:val="20"/>
        </w:rPr>
        <w:t xml:space="preserve">___________, nato a _________ il ____________C.F.__________________, domiciliato per la carica presso la sede societaria ove appresso, nella sua qualità di __________ e legale rappresentante </w:t>
      </w:r>
      <w:r>
        <w:rPr>
          <w:rFonts w:ascii="Calibri" w:hAnsi="Calibri"/>
          <w:szCs w:val="20"/>
        </w:rPr>
        <w:t xml:space="preserve">avente i poteri necessari per impegnare la _________________ </w:t>
      </w:r>
      <w:r>
        <w:rPr>
          <w:rFonts w:ascii="Calibri" w:hAnsi="Calibri"/>
          <w:szCs w:val="20"/>
        </w:rPr>
        <w:t>nella presente procedura,</w:t>
      </w:r>
      <w:r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637045" w:rsidRDefault="004C2E8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ai sensi e per gli effetti dell’art. 76 D.P.R. 445/2000 consapevole della responsabilità e delle c</w:t>
      </w:r>
      <w:r>
        <w:rPr>
          <w:rFonts w:ascii="Calibri" w:hAnsi="Calibri" w:cs="Trebuchet MS"/>
          <w:szCs w:val="20"/>
        </w:rPr>
        <w:t>onseguenze civili e penali previste in caso di dichiarazioni mendaci e/o formazione od uso di atti falsi e/o in caso di esibizione di atti contenenti dati non più corrispondenti a verità;</w:t>
      </w:r>
    </w:p>
    <w:p w:rsidR="00637045" w:rsidRDefault="004C2E8B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DICHIARA </w:t>
      </w:r>
    </w:p>
    <w:p w:rsidR="00637045" w:rsidRDefault="004C2E8B">
      <w:pPr>
        <w:rPr>
          <w:rStyle w:val="BLOCKBOLD"/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</w:rPr>
        <w:t xml:space="preserve">che </w:t>
      </w:r>
      <w:r>
        <w:rPr>
          <w:rFonts w:asciiTheme="minorHAnsi" w:hAnsiTheme="minorHAnsi" w:cstheme="minorHAnsi"/>
          <w:szCs w:val="20"/>
        </w:rPr>
        <w:t xml:space="preserve">sulla base delle risultanze del libro dei soci, delle </w:t>
      </w:r>
      <w:r>
        <w:rPr>
          <w:rFonts w:asciiTheme="minorHAnsi" w:hAnsiTheme="minorHAnsi" w:cstheme="minorHAnsi"/>
          <w:szCs w:val="20"/>
        </w:rPr>
        <w:t>comunicazioni ricevute e di qualsiasi altro dato a propria disposizione:</w:t>
      </w:r>
    </w:p>
    <w:p w:rsidR="00637045" w:rsidRDefault="004C2E8B">
      <w:pPr>
        <w:pStyle w:val="Numeroelenc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637045" w:rsidRDefault="004C2E8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____________ % </w:t>
      </w:r>
    </w:p>
    <w:p w:rsidR="00637045" w:rsidRDefault="004C2E8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____________ % </w:t>
      </w:r>
    </w:p>
    <w:p w:rsidR="00637045" w:rsidRDefault="004C2E8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________________</w:t>
      </w:r>
    </w:p>
    <w:p w:rsidR="00637045" w:rsidRDefault="004C2E8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totale         100 % </w:t>
      </w:r>
    </w:p>
    <w:p w:rsidR="00637045" w:rsidRDefault="004C2E8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r</w:t>
      </w:r>
      <w:r>
        <w:rPr>
          <w:rFonts w:ascii="Calibri" w:hAnsi="Calibri"/>
          <w:szCs w:val="20"/>
        </w:rPr>
        <w:t>isultano esistenti i seguenti diritti reali di godimento o di garanzia sulle azioni/quote aventi diritto di voto:</w:t>
      </w:r>
    </w:p>
    <w:p w:rsidR="00637045" w:rsidRDefault="004C2E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 a favore di __________,</w:t>
      </w:r>
    </w:p>
    <w:p w:rsidR="00637045" w:rsidRDefault="004C2E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 a favore di __________, (oppure) </w:t>
      </w:r>
    </w:p>
    <w:p w:rsidR="00637045" w:rsidRDefault="004C2E8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non risultano esistenti diritti reali di godimento o di garanz</w:t>
      </w:r>
      <w:r>
        <w:rPr>
          <w:rFonts w:ascii="Calibri" w:hAnsi="Calibri"/>
          <w:szCs w:val="20"/>
        </w:rPr>
        <w:t>ia sulle azioni/quote aventi diritto di voto;</w:t>
      </w:r>
    </w:p>
    <w:p w:rsidR="00637045" w:rsidRDefault="004C2E8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nelle assemblee societarie svoltesi nell’ultimo anno </w:t>
      </w:r>
    </w:p>
    <w:p w:rsidR="00637045" w:rsidRDefault="004C2E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637045" w:rsidRDefault="004C2E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 per conto di ________</w:t>
      </w:r>
      <w:r>
        <w:rPr>
          <w:rFonts w:ascii="Calibri" w:hAnsi="Calibri"/>
          <w:szCs w:val="20"/>
        </w:rPr>
        <w:t>___</w:t>
      </w:r>
    </w:p>
    <w:p w:rsidR="00637045" w:rsidRDefault="004C2E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 per conto di ___________</w:t>
      </w:r>
    </w:p>
    <w:p w:rsidR="00637045" w:rsidRDefault="004C2E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(oppure) </w:t>
      </w:r>
    </w:p>
    <w:p w:rsidR="00637045" w:rsidRDefault="004C2E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637045" w:rsidRDefault="004C2E8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di esse</w:t>
      </w:r>
      <w:r>
        <w:rPr>
          <w:rFonts w:ascii="Calibri" w:hAnsi="Calibri"/>
          <w:szCs w:val="20"/>
        </w:rPr>
        <w:t>re consapevole che, qualora fosse accertata la non veridicità del contenuto della presente dichiarazione, questa Impresa decadrà dalla aggiudicazione medesima la quale verrà revocata dalla Consip S.p.A.</w:t>
      </w:r>
    </w:p>
    <w:p w:rsidR="00637045" w:rsidRDefault="00637045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637045" w:rsidRDefault="004C2E8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637045" w:rsidRDefault="004C2E8B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Firma</w:t>
      </w:r>
    </w:p>
    <w:p w:rsidR="00637045" w:rsidRDefault="004C2E8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_______________</w:t>
      </w:r>
    </w:p>
    <w:p w:rsidR="00637045" w:rsidRDefault="004C2E8B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637045" w:rsidRDefault="00637045">
      <w:pPr>
        <w:rPr>
          <w:rFonts w:ascii="Calibri" w:hAnsi="Calibri"/>
          <w:szCs w:val="20"/>
        </w:rPr>
      </w:pPr>
    </w:p>
    <w:p w:rsidR="00637045" w:rsidRDefault="00637045"/>
    <w:sectPr w:rsidR="00637045" w:rsidSect="004C2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045" w:rsidRDefault="004C2E8B">
      <w:pPr>
        <w:spacing w:line="240" w:lineRule="auto"/>
      </w:pPr>
      <w:r>
        <w:separator/>
      </w:r>
    </w:p>
  </w:endnote>
  <w:endnote w:type="continuationSeparator" w:id="0">
    <w:p w:rsidR="00637045" w:rsidRDefault="004C2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E8B" w:rsidRDefault="004C2E8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045" w:rsidRDefault="00637045">
    <w:pPr>
      <w:pStyle w:val="Pidipagina"/>
      <w:rPr>
        <w:rStyle w:val="CorsivobluCarattere"/>
        <w:i w:val="0"/>
      </w:rPr>
    </w:pPr>
  </w:p>
  <w:p w:rsidR="00637045" w:rsidRDefault="004C2E8B">
    <w:pPr>
      <w:pStyle w:val="Pidipagina"/>
      <w:jc w:val="right"/>
      <w:rPr>
        <w:rStyle w:val="CorsivobluCarattere"/>
        <w:i w:val="0"/>
        <w:color w:val="auto"/>
      </w:rPr>
    </w:pPr>
    <w:r>
      <w:rPr>
        <w:rStyle w:val="CorsivobluCarattere"/>
        <w:i w:val="0"/>
        <w:color w:val="auto"/>
      </w:rPr>
      <w:fldChar w:fldCharType="begin"/>
    </w:r>
    <w:r>
      <w:rPr>
        <w:rStyle w:val="CorsivobluCarattere"/>
        <w:i w:val="0"/>
        <w:color w:val="auto"/>
      </w:rPr>
      <w:instrText>PAGE   \* MERGEFORMAT</w:instrText>
    </w:r>
    <w:r>
      <w:rPr>
        <w:rStyle w:val="CorsivobluCarattere"/>
        <w:i w:val="0"/>
        <w:color w:val="auto"/>
      </w:rPr>
      <w:fldChar w:fldCharType="separate"/>
    </w:r>
    <w:r>
      <w:rPr>
        <w:rStyle w:val="CorsivobluCarattere"/>
        <w:i w:val="0"/>
        <w:noProof/>
        <w:color w:val="auto"/>
      </w:rPr>
      <w:t>1</w:t>
    </w:r>
    <w:r>
      <w:rPr>
        <w:rStyle w:val="CorsivobluCarattere"/>
        <w:i w:val="0"/>
        <w:color w:val="auto"/>
      </w:rPr>
      <w:fldChar w:fldCharType="end"/>
    </w:r>
  </w:p>
  <w:p w:rsidR="00637045" w:rsidRDefault="004C2E8B" w:rsidP="004C2E8B">
    <w:pPr>
      <w:pStyle w:val="Pidipagina"/>
    </w:pPr>
    <w:r>
      <w:t xml:space="preserve">ID 2625 – Moduli di dichiarazione - 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50/2016 e </w:t>
    </w:r>
    <w:proofErr w:type="spellStart"/>
    <w:r>
      <w:t>s.m.i.</w:t>
    </w:r>
    <w:proofErr w:type="spellEnd"/>
    <w:r>
      <w:t xml:space="preserve">, </w:t>
    </w:r>
    <w:r>
      <w:rPr>
        <w:szCs w:val="16"/>
      </w:rPr>
      <w:t>la conclusione di un Accordo Quadro avente ad oggetto</w:t>
    </w:r>
    <w:r>
      <w:rPr>
        <w:rStyle w:val="BLOCKBOLD"/>
      </w:rPr>
      <w:t xml:space="preserve"> </w:t>
    </w:r>
    <w:r>
      <w:rPr>
        <w:szCs w:val="16"/>
      </w:rPr>
      <w:t>per ogni Lotto la fornitura in acquisto di Autobus elettrici – Edizione 2</w:t>
    </w:r>
    <w:r>
      <w:rPr>
        <w:szCs w:val="16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E8B" w:rsidRDefault="004C2E8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045" w:rsidRDefault="004C2E8B">
      <w:pPr>
        <w:spacing w:line="240" w:lineRule="auto"/>
      </w:pPr>
      <w:r>
        <w:separator/>
      </w:r>
    </w:p>
  </w:footnote>
  <w:footnote w:type="continuationSeparator" w:id="0">
    <w:p w:rsidR="00637045" w:rsidRDefault="004C2E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E8B" w:rsidRDefault="004C2E8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045" w:rsidRDefault="00637045">
    <w:pPr>
      <w:pStyle w:val="Intestazione"/>
    </w:pPr>
  </w:p>
  <w:p w:rsidR="00637045" w:rsidRDefault="004C2E8B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>
          <w:t>ALL30TTT</w:t>
        </w:r>
      </w:sdtContent>
    </w:sdt>
  </w:p>
  <w:p w:rsidR="00637045" w:rsidRDefault="00637045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045" w:rsidRDefault="004C2E8B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-1593850</wp:posOffset>
          </wp:positionH>
          <wp:positionV relativeFrom="paragraph">
            <wp:posOffset>-727075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45"/>
    <w:rsid w:val="004C2E8B"/>
    <w:rsid w:val="0063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C8FE65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2023-04-28T07:30:00Z</dcterms:created>
  <dcterms:modified xsi:type="dcterms:W3CDTF">2023-05-02T10:45:00Z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9125961C-2F59-483A-A204-783295C9694A}" pid="4" name="NomeTemplate">
    <vt:lpwstr>ALL30TTT</vt:lpwstr>
  </property>
  <property fmtid="{0D1626D0-D5AB-4C75-8033-DBBF321FD505}" pid="5" name="MajorVersion">
    <vt:lpwstr>2</vt:lpwstr>
  </property>
  <property fmtid="{BA715639-9685-4B51-9B9E-E0D7C3429E1D}" pid="6" name="MinorVersion">
    <vt:lpwstr>3</vt:lpwstr>
  </property>
</Properties>
</file>