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A7C2F" w14:textId="77777777" w:rsidR="005C6184" w:rsidRPr="00E5290D" w:rsidRDefault="005C6184" w:rsidP="005C6184">
      <w:pPr>
        <w:widowControl w:val="0"/>
        <w:spacing w:line="280" w:lineRule="exact"/>
        <w:rPr>
          <w:rFonts w:asciiTheme="minorHAnsi" w:hAnsiTheme="minorHAnsi"/>
          <w:b/>
          <w:szCs w:val="20"/>
        </w:rPr>
      </w:pPr>
    </w:p>
    <w:p w14:paraId="197AFDA7" w14:textId="77777777" w:rsidR="005C6184" w:rsidRDefault="005C6184" w:rsidP="005C6184">
      <w:pPr>
        <w:widowControl w:val="0"/>
        <w:spacing w:line="280" w:lineRule="exact"/>
        <w:rPr>
          <w:rFonts w:asciiTheme="minorHAnsi" w:hAnsiTheme="minorHAnsi"/>
          <w:b/>
          <w:szCs w:val="20"/>
        </w:rPr>
      </w:pPr>
    </w:p>
    <w:p w14:paraId="1E61BCC6" w14:textId="77777777" w:rsidR="005C6184" w:rsidRDefault="005C6184" w:rsidP="005C6184">
      <w:pPr>
        <w:widowControl w:val="0"/>
        <w:spacing w:line="280" w:lineRule="exact"/>
        <w:rPr>
          <w:rFonts w:asciiTheme="minorHAnsi" w:hAnsiTheme="minorHAnsi"/>
          <w:b/>
          <w:szCs w:val="20"/>
        </w:rPr>
      </w:pPr>
    </w:p>
    <w:p w14:paraId="2693A7E3" w14:textId="77777777" w:rsidR="005C6184" w:rsidRDefault="005C6184" w:rsidP="005C6184"/>
    <w:p w14:paraId="099C6C89" w14:textId="77777777" w:rsidR="005C6184" w:rsidRPr="00CB7DFD" w:rsidRDefault="005C6184" w:rsidP="005C6184">
      <w:pPr>
        <w:widowControl w:val="0"/>
        <w:spacing w:line="280" w:lineRule="exact"/>
        <w:rPr>
          <w:rFonts w:asciiTheme="minorHAnsi" w:hAnsiTheme="minorHAnsi"/>
          <w:b/>
          <w:szCs w:val="20"/>
        </w:rPr>
      </w:pPr>
    </w:p>
    <w:p w14:paraId="50FC78AB" w14:textId="77777777" w:rsidR="005C6184" w:rsidRPr="00CB340F" w:rsidRDefault="005C6184" w:rsidP="005C6184">
      <w:pPr>
        <w:widowControl w:val="0"/>
        <w:spacing w:line="280" w:lineRule="exact"/>
        <w:rPr>
          <w:rFonts w:asciiTheme="minorHAnsi" w:hAnsiTheme="minorHAnsi"/>
          <w:b/>
          <w:szCs w:val="20"/>
        </w:rPr>
      </w:pPr>
    </w:p>
    <w:p w14:paraId="00AE1B1B" w14:textId="77777777" w:rsidR="005C6184" w:rsidRPr="00965AC0" w:rsidRDefault="005C6184" w:rsidP="005C6184">
      <w:pPr>
        <w:rPr>
          <w:b/>
          <w:szCs w:val="20"/>
        </w:rPr>
      </w:pPr>
      <w:r w:rsidRPr="00CB340F">
        <w:rPr>
          <w:rFonts w:asciiTheme="minorHAnsi" w:hAnsiTheme="minorHAnsi"/>
          <w:b/>
          <w:szCs w:val="20"/>
        </w:rPr>
        <w:t xml:space="preserve">PROCEDURA APERTA PER L’AFFIDAMENTO DI ACCORDI QUADRO AVENTI AD OGGETTO </w:t>
      </w:r>
      <w:r w:rsidRPr="00965AC0">
        <w:rPr>
          <w:b/>
          <w:szCs w:val="20"/>
        </w:rPr>
        <w:t>SERVIZI APPLICATIVI IN OTTICA CLOUD E SERVIZI DI DEMAND E PMO PER LE PUBBLICHE AMMINISTRAZIONI LOCALI</w:t>
      </w:r>
    </w:p>
    <w:p w14:paraId="32528C43" w14:textId="139165BD" w:rsidR="005C6184" w:rsidRDefault="005C6184" w:rsidP="005C6184">
      <w:pPr>
        <w:rPr>
          <w:rFonts w:asciiTheme="minorHAnsi" w:hAnsiTheme="minorHAnsi"/>
          <w:b/>
          <w:szCs w:val="20"/>
        </w:rPr>
      </w:pPr>
      <w:r w:rsidRPr="00965AC0">
        <w:rPr>
          <w:rFonts w:asciiTheme="minorHAnsi" w:hAnsiTheme="minorHAnsi"/>
          <w:b/>
          <w:szCs w:val="20"/>
        </w:rPr>
        <w:t>TERZA EDIZIONE</w:t>
      </w:r>
    </w:p>
    <w:p w14:paraId="4BF8CA64" w14:textId="78B2F714" w:rsidR="009172CE" w:rsidRPr="00965AC0" w:rsidRDefault="009172CE" w:rsidP="005C6184">
      <w:pPr>
        <w:rPr>
          <w:b/>
          <w:szCs w:val="20"/>
        </w:rPr>
      </w:pPr>
      <w:r>
        <w:rPr>
          <w:b/>
          <w:szCs w:val="20"/>
        </w:rPr>
        <w:t>ID 2610</w:t>
      </w:r>
    </w:p>
    <w:p w14:paraId="23DBBBB0" w14:textId="77777777" w:rsidR="005C6184" w:rsidRPr="00965AC0" w:rsidRDefault="005C6184" w:rsidP="005C6184">
      <w:pPr>
        <w:spacing w:after="200"/>
        <w:rPr>
          <w:b/>
          <w:szCs w:val="20"/>
        </w:rPr>
      </w:pPr>
    </w:p>
    <w:p w14:paraId="3FBC09A5" w14:textId="55935091" w:rsidR="005C6184" w:rsidRPr="00965AC0" w:rsidRDefault="005C6184" w:rsidP="005C6184">
      <w:pPr>
        <w:rPr>
          <w:b/>
          <w:szCs w:val="20"/>
        </w:rPr>
      </w:pPr>
      <w:r>
        <w:rPr>
          <w:b/>
          <w:szCs w:val="20"/>
        </w:rPr>
        <w:t>ALLEGATO 3</w:t>
      </w:r>
    </w:p>
    <w:p w14:paraId="2BCAD1B4" w14:textId="77777777" w:rsidR="005C6184" w:rsidRPr="00965AC0" w:rsidRDefault="005C6184" w:rsidP="005C6184">
      <w:pPr>
        <w:rPr>
          <w:b/>
          <w:szCs w:val="20"/>
        </w:rPr>
      </w:pPr>
    </w:p>
    <w:p w14:paraId="1EDB9E97" w14:textId="6E86E103" w:rsidR="005C6184" w:rsidRPr="00965AC0" w:rsidRDefault="005C6184" w:rsidP="005C6184">
      <w:pPr>
        <w:rPr>
          <w:b/>
          <w:szCs w:val="20"/>
        </w:rPr>
      </w:pPr>
      <w:r w:rsidRPr="005C6184">
        <w:rPr>
          <w:b/>
          <w:szCs w:val="20"/>
        </w:rPr>
        <w:t>DICHIARAZIONE DI AMMISSIONE AL CONCORDATO PREVENTIVO</w:t>
      </w:r>
    </w:p>
    <w:p w14:paraId="6A5FC32C" w14:textId="77777777" w:rsidR="005C6184" w:rsidRPr="00965AC0" w:rsidRDefault="005C6184" w:rsidP="005C6184">
      <w:pPr>
        <w:rPr>
          <w:b/>
          <w:szCs w:val="20"/>
        </w:rPr>
      </w:pPr>
    </w:p>
    <w:p w14:paraId="76CF514A" w14:textId="77777777" w:rsidR="005C6184" w:rsidRPr="00965AC0" w:rsidRDefault="005C6184" w:rsidP="005C6184">
      <w:pPr>
        <w:rPr>
          <w:b/>
          <w:szCs w:val="20"/>
        </w:rPr>
      </w:pPr>
    </w:p>
    <w:p w14:paraId="0A6E69B7" w14:textId="6230090A" w:rsidR="005C6184" w:rsidRPr="00CB7DFD" w:rsidRDefault="005C6184" w:rsidP="005C6184">
      <w:pPr>
        <w:rPr>
          <w:rFonts w:cs="Calibri"/>
          <w:b/>
          <w:szCs w:val="20"/>
        </w:rPr>
      </w:pPr>
      <w:r w:rsidRPr="00CB7DFD">
        <w:rPr>
          <w:rFonts w:cs="Calibri"/>
          <w:b/>
          <w:szCs w:val="20"/>
        </w:rPr>
        <w:t xml:space="preserve">CLASSIFICAZIONE DEL DOCUMENTO: CONSIP </w:t>
      </w:r>
      <w:r w:rsidR="00990187">
        <w:rPr>
          <w:rFonts w:cs="Calibri"/>
          <w:b/>
          <w:szCs w:val="20"/>
        </w:rPr>
        <w:t>PUBLIC</w:t>
      </w:r>
    </w:p>
    <w:p w14:paraId="2BB93D02" w14:textId="77777777" w:rsidR="00B40F7B" w:rsidRDefault="00B40F7B" w:rsidP="006F5350"/>
    <w:p w14:paraId="7C664B5E" w14:textId="6819FCDD" w:rsidR="00B40F7B" w:rsidRDefault="00B40F7B" w:rsidP="006F5350"/>
    <w:p w14:paraId="143A09D1" w14:textId="4BA941D3" w:rsidR="005C6184" w:rsidRDefault="005C6184" w:rsidP="006F5350"/>
    <w:p w14:paraId="2785D2B3" w14:textId="72687C24" w:rsidR="005C6184" w:rsidRDefault="005C6184" w:rsidP="006F5350"/>
    <w:p w14:paraId="2D6F5E40" w14:textId="3CD329CB" w:rsidR="005C6184" w:rsidRDefault="005C6184" w:rsidP="006F5350"/>
    <w:p w14:paraId="0BF733F4" w14:textId="5657352D" w:rsidR="005C6184" w:rsidRDefault="005C6184" w:rsidP="006F5350"/>
    <w:p w14:paraId="6A9FE433" w14:textId="77777777" w:rsidR="005C6184" w:rsidRDefault="005C6184" w:rsidP="006F5350"/>
    <w:p w14:paraId="01E44B5F" w14:textId="77777777" w:rsidR="00B40F7B" w:rsidRDefault="00B40F7B" w:rsidP="000E3521">
      <w:pPr>
        <w:pStyle w:val="Didascalia"/>
      </w:pPr>
    </w:p>
    <w:p w14:paraId="2E2C1FEE" w14:textId="72AF1325"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di cui all'art. 2, comma 1, lettera o)</w:t>
      </w:r>
      <w:r w:rsidR="009172CE">
        <w:rPr>
          <w:rFonts w:cs="Calibri"/>
          <w:i/>
          <w:szCs w:val="20"/>
          <w:u w:val="single"/>
        </w:rPr>
        <w:t>,</w:t>
      </w:r>
      <w:r w:rsidR="007B6F79" w:rsidRPr="007B6F79">
        <w:rPr>
          <w:rFonts w:cs="Calibri"/>
          <w:i/>
          <w:szCs w:val="20"/>
          <w:u w:val="single"/>
        </w:rPr>
        <w:t xml:space="preserve"> del </w:t>
      </w:r>
      <w:r w:rsidR="007B6F79">
        <w:rPr>
          <w:rFonts w:cs="Calibri"/>
          <w:i/>
          <w:szCs w:val="20"/>
          <w:u w:val="single"/>
        </w:rPr>
        <w:t>D. Lgs.</w:t>
      </w:r>
      <w:r w:rsidR="007B6F79" w:rsidRPr="007B6F79">
        <w:rPr>
          <w:rFonts w:cs="Calibri"/>
          <w:i/>
          <w:szCs w:val="20"/>
          <w:u w:val="single"/>
        </w:rPr>
        <w:t xml:space="preserve"> </w:t>
      </w:r>
      <w:r w:rsidR="00DB6EEB">
        <w:rPr>
          <w:rFonts w:cs="Calibri"/>
          <w:i/>
          <w:szCs w:val="20"/>
          <w:u w:val="single"/>
        </w:rPr>
        <w:t xml:space="preserve">n. </w:t>
      </w:r>
      <w:r w:rsidR="007B6F79" w:rsidRPr="007B6F79">
        <w:rPr>
          <w:rFonts w:cs="Calibri"/>
          <w:i/>
          <w:szCs w:val="20"/>
          <w:u w:val="single"/>
        </w:rPr>
        <w:t>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14:paraId="6DD1AB94" w14:textId="77777777" w:rsidR="00B2451B" w:rsidRDefault="00B40F7B" w:rsidP="006F5350">
      <w:r>
        <w:br w:type="page"/>
      </w:r>
    </w:p>
    <w:p w14:paraId="1FB02D80" w14:textId="77777777" w:rsidR="005450B3" w:rsidRDefault="005450B3" w:rsidP="004948C7">
      <w:pPr>
        <w:pStyle w:val="Indirizzo"/>
        <w:rPr>
          <w:rFonts w:ascii="Calibri" w:hAnsi="Calibri"/>
          <w:szCs w:val="20"/>
        </w:rPr>
      </w:pPr>
    </w:p>
    <w:p w14:paraId="44CE4E28" w14:textId="77777777" w:rsidR="004948C7" w:rsidRPr="00CA37D0" w:rsidRDefault="004948C7" w:rsidP="004948C7">
      <w:pPr>
        <w:pStyle w:val="Indirizzo"/>
        <w:rPr>
          <w:rFonts w:ascii="Calibri" w:hAnsi="Calibri"/>
          <w:szCs w:val="20"/>
        </w:rPr>
      </w:pPr>
      <w:r w:rsidRPr="00CA37D0">
        <w:rPr>
          <w:rFonts w:ascii="Calibri" w:hAnsi="Calibri"/>
          <w:szCs w:val="20"/>
        </w:rPr>
        <w:t>Spett.le</w:t>
      </w:r>
    </w:p>
    <w:p w14:paraId="39993963" w14:textId="45E54699"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DB6EEB">
        <w:rPr>
          <w:rFonts w:ascii="Calibri" w:hAnsi="Calibri"/>
          <w:b/>
          <w:bCs/>
          <w:szCs w:val="20"/>
        </w:rPr>
        <w:t>S</w:t>
      </w:r>
      <w:r w:rsidRPr="00CA37D0">
        <w:rPr>
          <w:rFonts w:ascii="Calibri" w:hAnsi="Calibri"/>
          <w:b/>
          <w:bCs/>
          <w:szCs w:val="20"/>
        </w:rPr>
        <w:t>.p.</w:t>
      </w:r>
      <w:r w:rsidR="00DB6EEB">
        <w:rPr>
          <w:rFonts w:ascii="Calibri" w:hAnsi="Calibri"/>
          <w:b/>
          <w:bCs/>
          <w:szCs w:val="20"/>
        </w:rPr>
        <w:t>A</w:t>
      </w:r>
      <w:r w:rsidRPr="00CA37D0">
        <w:rPr>
          <w:rFonts w:ascii="Calibri" w:hAnsi="Calibri"/>
          <w:b/>
          <w:bCs/>
          <w:szCs w:val="20"/>
        </w:rPr>
        <w:t>.</w:t>
      </w:r>
    </w:p>
    <w:p w14:paraId="463B512C" w14:textId="239AE177" w:rsidR="004948C7" w:rsidRPr="00CA37D0" w:rsidRDefault="004948C7" w:rsidP="004948C7">
      <w:pPr>
        <w:pStyle w:val="Indirizzo"/>
        <w:rPr>
          <w:rFonts w:ascii="Calibri" w:hAnsi="Calibri"/>
          <w:szCs w:val="20"/>
        </w:rPr>
      </w:pPr>
      <w:r w:rsidRPr="00CA37D0">
        <w:rPr>
          <w:rFonts w:ascii="Calibri" w:hAnsi="Calibri"/>
          <w:szCs w:val="20"/>
        </w:rPr>
        <w:t>V</w:t>
      </w:r>
      <w:r w:rsidR="00DB6EEB">
        <w:rPr>
          <w:rFonts w:ascii="Calibri" w:hAnsi="Calibri"/>
          <w:szCs w:val="20"/>
        </w:rPr>
        <w:t>ia</w:t>
      </w:r>
      <w:r w:rsidRPr="00CA37D0">
        <w:rPr>
          <w:rFonts w:ascii="Calibri" w:hAnsi="Calibri"/>
          <w:szCs w:val="20"/>
        </w:rPr>
        <w:t xml:space="preserve"> I</w:t>
      </w:r>
      <w:r w:rsidR="00DB6EEB">
        <w:rPr>
          <w:rFonts w:ascii="Calibri" w:hAnsi="Calibri"/>
          <w:szCs w:val="20"/>
        </w:rPr>
        <w:t xml:space="preserve">sonzo </w:t>
      </w:r>
      <w:r w:rsidRPr="00CA37D0">
        <w:rPr>
          <w:rFonts w:ascii="Calibri" w:hAnsi="Calibri"/>
          <w:szCs w:val="20"/>
        </w:rPr>
        <w:t>, 19/E</w:t>
      </w:r>
    </w:p>
    <w:p w14:paraId="6CA5E664"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33846943" w14:textId="77777777" w:rsidR="004948C7" w:rsidRDefault="004948C7" w:rsidP="004948C7">
      <w:pPr>
        <w:rPr>
          <w:u w:val="single"/>
        </w:rPr>
      </w:pPr>
    </w:p>
    <w:p w14:paraId="79C70E92" w14:textId="77777777" w:rsidR="005450B3" w:rsidRPr="00CA37D0" w:rsidRDefault="005450B3" w:rsidP="004948C7">
      <w:pPr>
        <w:rPr>
          <w:u w:val="single"/>
        </w:rPr>
      </w:pPr>
    </w:p>
    <w:p w14:paraId="6486F212" w14:textId="77777777" w:rsidR="002C5F58" w:rsidRDefault="002C5F58" w:rsidP="004948C7">
      <w:pPr>
        <w:rPr>
          <w:rFonts w:cs="Trebuchet MS"/>
        </w:rPr>
      </w:pPr>
    </w:p>
    <w:p w14:paraId="28018045"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5CA2A7D6" w14:textId="77777777" w:rsidR="00A03035" w:rsidRDefault="00A03035" w:rsidP="00A03035">
      <w:pPr>
        <w:rPr>
          <w:rFonts w:cs="Trebuchet MS"/>
          <w:szCs w:val="20"/>
        </w:rPr>
      </w:pPr>
    </w:p>
    <w:p w14:paraId="670DB599" w14:textId="6319AACF" w:rsidR="00A03035" w:rsidRPr="00E052C3" w:rsidRDefault="00A03035" w:rsidP="00A03035">
      <w:pPr>
        <w:rPr>
          <w:rFonts w:cs="Trebuchet MS"/>
          <w:szCs w:val="20"/>
        </w:rPr>
      </w:pPr>
      <w:r w:rsidRPr="00E052C3">
        <w:rPr>
          <w:rFonts w:cs="Trebuchet MS"/>
          <w:szCs w:val="20"/>
        </w:rPr>
        <w:t xml:space="preserve">ai sensi e per gli effetti dell’art. 76 D.P.R. </w:t>
      </w:r>
      <w:r w:rsidR="00DB6EEB">
        <w:rPr>
          <w:rFonts w:cs="Trebuchet MS"/>
          <w:szCs w:val="20"/>
        </w:rPr>
        <w:t xml:space="preserve">n. </w:t>
      </w:r>
      <w:r w:rsidRPr="00E052C3">
        <w:rPr>
          <w:rFonts w:cs="Trebuchet MS"/>
          <w:szCs w:val="20"/>
        </w:rPr>
        <w:t>445/2000 consapevole della responsabilità e delle conseguenze civili e penali previste in caso di dichiarazioni mendaci e/o formazione od uso di atti falsi e/o in caso di esibizione di atti contenenti dati non più corrispondenti a verità;</w:t>
      </w:r>
    </w:p>
    <w:p w14:paraId="13FCAE43" w14:textId="77777777" w:rsidR="004948C7" w:rsidRPr="00CA37D0" w:rsidRDefault="004948C7" w:rsidP="004948C7">
      <w:pPr>
        <w:rPr>
          <w:rFonts w:cs="Trebuchet MS"/>
        </w:rPr>
      </w:pPr>
    </w:p>
    <w:p w14:paraId="5FB60798"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654E4874" w14:textId="77777777" w:rsidR="00A165BE" w:rsidRDefault="00A165BE" w:rsidP="00A165BE">
      <w:pPr>
        <w:widowControl w:val="0"/>
        <w:spacing w:line="276" w:lineRule="auto"/>
        <w:rPr>
          <w:rFonts w:cs="Calibri"/>
          <w:szCs w:val="20"/>
        </w:rPr>
      </w:pPr>
    </w:p>
    <w:p w14:paraId="073E7C1C" w14:textId="7613CEB9"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Lgs. </w:t>
      </w:r>
      <w:r w:rsidR="00DB6EEB">
        <w:rPr>
          <w:rFonts w:cs="Calibri"/>
          <w:szCs w:val="20"/>
        </w:rPr>
        <w:t xml:space="preserve">n. </w:t>
      </w:r>
      <w:r w:rsidR="005450B3">
        <w:rPr>
          <w:rFonts w:cs="Calibri"/>
          <w:szCs w:val="20"/>
        </w:rPr>
        <w:t>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032BFC37" w14:textId="77777777" w:rsidR="00A165BE" w:rsidRDefault="00A165BE" w:rsidP="00A165BE">
      <w:pPr>
        <w:widowControl w:val="0"/>
        <w:spacing w:line="276" w:lineRule="auto"/>
        <w:rPr>
          <w:rFonts w:cs="Calibri"/>
          <w:szCs w:val="20"/>
        </w:rPr>
      </w:pPr>
    </w:p>
    <w:p w14:paraId="49778CBE"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0A5F28CD" w14:textId="77777777" w:rsidR="00A165BE" w:rsidRDefault="00A165BE" w:rsidP="00A165BE">
      <w:pPr>
        <w:widowControl w:val="0"/>
        <w:spacing w:line="276" w:lineRule="auto"/>
        <w:rPr>
          <w:rFonts w:cs="Calibri"/>
          <w:szCs w:val="20"/>
        </w:rPr>
      </w:pPr>
    </w:p>
    <w:p w14:paraId="7FACE76F" w14:textId="07C84D5A"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 xml:space="preserve">ai sensi dell’art. 95, commi 4 e 5, del </w:t>
      </w:r>
      <w:r w:rsidR="00DB6EEB">
        <w:rPr>
          <w:rFonts w:cs="Calibri"/>
          <w:szCs w:val="18"/>
        </w:rPr>
        <w:t>D.Lgs.</w:t>
      </w:r>
      <w:r w:rsidR="005450B3" w:rsidRPr="009A22CE">
        <w:rPr>
          <w:rFonts w:cs="Calibri"/>
          <w:szCs w:val="18"/>
        </w:rPr>
        <w:t xml:space="preserve"> n. 14/2019</w:t>
      </w:r>
      <w:r w:rsidR="00E10C07" w:rsidRPr="00A165BE">
        <w:rPr>
          <w:rFonts w:cs="Calibri"/>
          <w:szCs w:val="20"/>
        </w:rPr>
        <w:t>.</w:t>
      </w:r>
    </w:p>
    <w:p w14:paraId="2737788C" w14:textId="77777777" w:rsidR="00A165BE" w:rsidRDefault="00A165BE" w:rsidP="00A165BE">
      <w:pPr>
        <w:widowControl w:val="0"/>
        <w:spacing w:line="276" w:lineRule="auto"/>
        <w:rPr>
          <w:rFonts w:cs="Calibri"/>
          <w:szCs w:val="20"/>
        </w:rPr>
      </w:pPr>
    </w:p>
    <w:p w14:paraId="16186A01" w14:textId="77777777" w:rsidR="005450B3" w:rsidRDefault="005450B3" w:rsidP="00A165BE">
      <w:pPr>
        <w:widowControl w:val="0"/>
        <w:spacing w:line="276" w:lineRule="auto"/>
        <w:rPr>
          <w:rFonts w:cs="Calibri"/>
          <w:szCs w:val="20"/>
        </w:rPr>
      </w:pPr>
    </w:p>
    <w:p w14:paraId="41A7655B"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4DE8285A"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bookmarkStart w:id="0" w:name="_GoBack"/>
      <w:bookmarkEnd w:id="0"/>
    </w:p>
    <w:p w14:paraId="5E60EBCC" w14:textId="77777777"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742C88D" w14:textId="77777777" w:rsidR="004948C7" w:rsidRPr="00CA37D0" w:rsidRDefault="004948C7" w:rsidP="004948C7">
      <w:pPr>
        <w:tabs>
          <w:tab w:val="left" w:pos="708"/>
        </w:tabs>
        <w:rPr>
          <w:lang w:eastAsia="ar-SA"/>
        </w:rPr>
      </w:pPr>
    </w:p>
    <w:p w14:paraId="6814A216" w14:textId="77777777" w:rsidR="004948C7" w:rsidRPr="00CA37D0" w:rsidRDefault="004948C7" w:rsidP="004948C7">
      <w:pPr>
        <w:rPr>
          <w:rFonts w:cs="Trebuchet MS"/>
        </w:rPr>
      </w:pPr>
      <w:r w:rsidRPr="00CA37D0">
        <w:rPr>
          <w:rFonts w:cs="Trebuchet MS"/>
        </w:rPr>
        <w:t>______, li _____________</w:t>
      </w:r>
    </w:p>
    <w:p w14:paraId="7A9B102A" w14:textId="77777777" w:rsidR="004948C7" w:rsidRPr="00CA37D0" w:rsidRDefault="004948C7" w:rsidP="004948C7">
      <w:pPr>
        <w:ind w:left="3545"/>
      </w:pPr>
      <w:r w:rsidRPr="00CA37D0">
        <w:t xml:space="preserve"> _______________</w:t>
      </w:r>
    </w:p>
    <w:p w14:paraId="29C803DC" w14:textId="77777777" w:rsidR="004948C7" w:rsidRPr="00B655EA" w:rsidRDefault="004948C7" w:rsidP="004948C7">
      <w:pPr>
        <w:ind w:left="3545"/>
      </w:pPr>
      <w:r w:rsidRPr="00CA37D0">
        <w:t>(</w:t>
      </w:r>
      <w:r w:rsidRPr="00CA37D0">
        <w:rPr>
          <w:i/>
        </w:rPr>
        <w:t>firmato digitalmente</w:t>
      </w:r>
      <w:r w:rsidRPr="00CA37D0">
        <w:t>)</w:t>
      </w:r>
    </w:p>
    <w:p w14:paraId="7948D846" w14:textId="77777777" w:rsidR="004948C7" w:rsidRDefault="004948C7" w:rsidP="00942C14"/>
    <w:p w14:paraId="7A9DEEF6" w14:textId="77777777" w:rsidR="004948C7" w:rsidRDefault="004948C7" w:rsidP="00942C14"/>
    <w:sectPr w:rsidR="004948C7" w:rsidSect="005C6184">
      <w:headerReference w:type="even" r:id="rId10"/>
      <w:headerReference w:type="default" r:id="rId11"/>
      <w:footerReference w:type="default" r:id="rId12"/>
      <w:head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9B236" w14:textId="77777777" w:rsidR="002E031D" w:rsidRDefault="002E031D">
      <w:r>
        <w:separator/>
      </w:r>
    </w:p>
  </w:endnote>
  <w:endnote w:type="continuationSeparator" w:id="0">
    <w:p w14:paraId="7596B2FB" w14:textId="77777777" w:rsidR="002E031D" w:rsidRDefault="002E0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389A7" w14:textId="3422F4D2" w:rsidR="005C6184" w:rsidRDefault="005C6184" w:rsidP="005C6184">
    <w:pPr>
      <w:pBdr>
        <w:top w:val="single" w:sz="4" w:space="0" w:color="auto"/>
      </w:pBdr>
      <w:spacing w:line="240" w:lineRule="auto"/>
      <w:rPr>
        <w:noProof/>
        <w:sz w:val="16"/>
        <w:szCs w:val="16"/>
      </w:rPr>
    </w:pPr>
    <w:r>
      <w:rPr>
        <w:sz w:val="16"/>
        <w:szCs w:val="16"/>
      </w:rPr>
      <w:t>P</w:t>
    </w:r>
    <w:r w:rsidRPr="00574D4A">
      <w:rPr>
        <w:sz w:val="16"/>
        <w:szCs w:val="16"/>
      </w:rPr>
      <w:t xml:space="preserve">rocedura aperta per </w:t>
    </w:r>
    <w:r>
      <w:rPr>
        <w:sz w:val="16"/>
        <w:szCs w:val="16"/>
      </w:rPr>
      <w:t xml:space="preserve">l’affidamento </w:t>
    </w:r>
    <w:r w:rsidRPr="00574D4A">
      <w:rPr>
        <w:sz w:val="16"/>
        <w:szCs w:val="16"/>
      </w:rPr>
      <w:t xml:space="preserve">di </w:t>
    </w:r>
    <w:r>
      <w:rPr>
        <w:sz w:val="16"/>
        <w:szCs w:val="16"/>
      </w:rPr>
      <w:t>Accordi Q</w:t>
    </w:r>
    <w:r w:rsidRPr="00574D4A">
      <w:rPr>
        <w:sz w:val="16"/>
        <w:szCs w:val="16"/>
      </w:rPr>
      <w:t xml:space="preserve">uadro, ai sensi del </w:t>
    </w:r>
    <w:r>
      <w:rPr>
        <w:sz w:val="16"/>
        <w:szCs w:val="16"/>
      </w:rPr>
      <w:t>D</w:t>
    </w:r>
    <w:r w:rsidRPr="00574D4A">
      <w:rPr>
        <w:sz w:val="16"/>
        <w:szCs w:val="16"/>
      </w:rPr>
      <w:t>.</w:t>
    </w:r>
    <w:r>
      <w:rPr>
        <w:sz w:val="16"/>
        <w:szCs w:val="16"/>
      </w:rPr>
      <w:t xml:space="preserve"> L</w:t>
    </w:r>
    <w:r w:rsidRPr="00574D4A">
      <w:rPr>
        <w:sz w:val="16"/>
        <w:szCs w:val="16"/>
      </w:rPr>
      <w:t xml:space="preserve">gs. </w:t>
    </w:r>
    <w:r>
      <w:rPr>
        <w:sz w:val="16"/>
        <w:szCs w:val="16"/>
      </w:rPr>
      <w:t>n. 36/2023 e s.m.i., aventi</w:t>
    </w:r>
    <w:r w:rsidRPr="00574D4A">
      <w:rPr>
        <w:sz w:val="16"/>
        <w:szCs w:val="16"/>
      </w:rPr>
      <w:t xml:space="preserve"> ad oggetto </w:t>
    </w:r>
    <w:r w:rsidR="00E66DF6">
      <w:rPr>
        <w:sz w:val="16"/>
        <w:szCs w:val="16"/>
      </w:rPr>
      <w:t>S</w:t>
    </w:r>
    <w:r w:rsidRPr="00574D4A">
      <w:rPr>
        <w:sz w:val="16"/>
        <w:szCs w:val="16"/>
      </w:rPr>
      <w:t xml:space="preserve">ervizi applicativi in ottica cloud e </w:t>
    </w:r>
    <w:r w:rsidR="00E66DF6">
      <w:rPr>
        <w:sz w:val="16"/>
        <w:szCs w:val="16"/>
      </w:rPr>
      <w:t>S</w:t>
    </w:r>
    <w:r w:rsidRPr="00574D4A">
      <w:rPr>
        <w:sz w:val="16"/>
        <w:szCs w:val="16"/>
      </w:rPr>
      <w:t xml:space="preserve">ervizi </w:t>
    </w:r>
    <w:r>
      <w:rPr>
        <w:sz w:val="16"/>
        <w:szCs w:val="16"/>
      </w:rPr>
      <w:t xml:space="preserve">di </w:t>
    </w:r>
    <w:r w:rsidR="00E66DF6">
      <w:rPr>
        <w:sz w:val="16"/>
        <w:szCs w:val="16"/>
      </w:rPr>
      <w:t>d</w:t>
    </w:r>
    <w:r>
      <w:rPr>
        <w:sz w:val="16"/>
        <w:szCs w:val="16"/>
      </w:rPr>
      <w:t>emand e PMO per le Pubbliche Amministrazioni Locali –  Terza E</w:t>
    </w:r>
    <w:r w:rsidRPr="00574D4A">
      <w:rPr>
        <w:sz w:val="16"/>
        <w:szCs w:val="16"/>
      </w:rPr>
      <w:t>dizione</w:t>
    </w:r>
    <w:r>
      <w:rPr>
        <w:sz w:val="16"/>
        <w:szCs w:val="16"/>
      </w:rPr>
      <w:t xml:space="preserve"> </w:t>
    </w:r>
    <w:r w:rsidRPr="00350FB5">
      <w:rPr>
        <w:noProof/>
        <w:sz w:val="16"/>
        <w:szCs w:val="16"/>
      </w:rPr>
      <w:t xml:space="preserve">– </w:t>
    </w:r>
    <w:r w:rsidRPr="00DC40F7">
      <w:rPr>
        <w:noProof/>
        <w:sz w:val="16"/>
        <w:szCs w:val="16"/>
      </w:rPr>
      <w:t xml:space="preserve">ID </w:t>
    </w:r>
    <w:r>
      <w:rPr>
        <w:noProof/>
        <w:sz w:val="16"/>
        <w:szCs w:val="16"/>
      </w:rPr>
      <w:t>2610</w:t>
    </w:r>
  </w:p>
  <w:p w14:paraId="17B48AC3" w14:textId="2353A326" w:rsidR="005C6184" w:rsidRPr="00350FB5" w:rsidRDefault="005C6184" w:rsidP="005C6184">
    <w:pPr>
      <w:spacing w:line="240" w:lineRule="auto"/>
      <w:rPr>
        <w:sz w:val="16"/>
        <w:szCs w:val="16"/>
      </w:rPr>
    </w:pPr>
    <w:r w:rsidRPr="000A5C38">
      <w:rPr>
        <w:noProof/>
        <w:sz w:val="16"/>
        <w:szCs w:val="16"/>
      </w:rPr>
      <mc:AlternateContent>
        <mc:Choice Requires="wps">
          <w:drawing>
            <wp:anchor distT="0" distB="0" distL="114300" distR="114300" simplePos="0" relativeHeight="251660288" behindDoc="0" locked="0" layoutInCell="1" allowOverlap="1" wp14:anchorId="10610B21" wp14:editId="75F4ACF7">
              <wp:simplePos x="0" y="0"/>
              <wp:positionH relativeFrom="column">
                <wp:posOffset>5308600</wp:posOffset>
              </wp:positionH>
              <wp:positionV relativeFrom="paragraph">
                <wp:posOffset>84455</wp:posOffset>
              </wp:positionV>
              <wp:extent cx="1228725" cy="445770"/>
              <wp:effectExtent l="0" t="0" r="9525"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54EC3" w14:textId="4325061F" w:rsidR="005C6184" w:rsidRPr="000659FB" w:rsidRDefault="005C6184" w:rsidP="005C6184">
                          <w:pPr>
                            <w:pStyle w:val="Nessunaspaziatura"/>
                            <w:rPr>
                              <w:rFonts w:ascii="Calibri" w:hAnsi="Calibri"/>
                              <w:sz w:val="18"/>
                              <w:szCs w:val="18"/>
                            </w:rPr>
                          </w:pPr>
                          <w:r w:rsidRPr="009151E0">
                            <w:rPr>
                              <w:rStyle w:val="Numeropagina"/>
                              <w:rFonts w:cs="Calibri"/>
                              <w:b w:val="0"/>
                              <w:szCs w:val="18"/>
                            </w:rPr>
                            <w:fldChar w:fldCharType="begin"/>
                          </w:r>
                          <w:r w:rsidRPr="009151E0">
                            <w:rPr>
                              <w:rStyle w:val="Numeropagina"/>
                              <w:rFonts w:cs="Calibri"/>
                              <w:b w:val="0"/>
                              <w:szCs w:val="18"/>
                            </w:rPr>
                            <w:instrText xml:space="preserve"> PAGE  </w:instrText>
                          </w:r>
                          <w:r w:rsidRPr="009151E0">
                            <w:rPr>
                              <w:rStyle w:val="Numeropagina"/>
                              <w:rFonts w:cs="Calibri"/>
                              <w:b w:val="0"/>
                              <w:szCs w:val="18"/>
                            </w:rPr>
                            <w:fldChar w:fldCharType="separate"/>
                          </w:r>
                          <w:r w:rsidR="00990187">
                            <w:rPr>
                              <w:rStyle w:val="Numeropagina"/>
                              <w:rFonts w:cs="Calibri"/>
                              <w:b w:val="0"/>
                              <w:noProof/>
                              <w:szCs w:val="18"/>
                            </w:rPr>
                            <w:t>2</w:t>
                          </w:r>
                          <w:r w:rsidRPr="009151E0">
                            <w:rPr>
                              <w:rStyle w:val="Numeropagina"/>
                              <w:rFonts w:cs="Calibri"/>
                              <w:b w:val="0"/>
                              <w:szCs w:val="18"/>
                            </w:rPr>
                            <w:fldChar w:fldCharType="end"/>
                          </w:r>
                          <w:r w:rsidRPr="009151E0">
                            <w:rPr>
                              <w:rStyle w:val="Numeropagina"/>
                              <w:rFonts w:cs="Calibri"/>
                              <w:b w:val="0"/>
                              <w:szCs w:val="18"/>
                            </w:rPr>
                            <w:t xml:space="preserve"> di </w:t>
                          </w:r>
                          <w:r w:rsidRPr="000659FB">
                            <w:rPr>
                              <w:rFonts w:ascii="Calibri" w:hAnsi="Calibri"/>
                              <w:sz w:val="18"/>
                              <w:szCs w:val="18"/>
                            </w:rPr>
                            <w:fldChar w:fldCharType="begin"/>
                          </w:r>
                          <w:r w:rsidRPr="000659FB">
                            <w:rPr>
                              <w:rFonts w:ascii="Calibri" w:hAnsi="Calibri"/>
                              <w:sz w:val="18"/>
                              <w:szCs w:val="18"/>
                            </w:rPr>
                            <w:instrText xml:space="preserve"> SECTIONPAGES   \* MERGEFORMAT </w:instrText>
                          </w:r>
                          <w:r w:rsidRPr="000659FB">
                            <w:rPr>
                              <w:rFonts w:ascii="Calibri" w:hAnsi="Calibri"/>
                              <w:sz w:val="18"/>
                              <w:szCs w:val="18"/>
                            </w:rPr>
                            <w:fldChar w:fldCharType="separate"/>
                          </w:r>
                          <w:r w:rsidR="00990187">
                            <w:rPr>
                              <w:rFonts w:ascii="Calibri" w:hAnsi="Calibri"/>
                              <w:noProof/>
                              <w:sz w:val="18"/>
                              <w:szCs w:val="18"/>
                            </w:rPr>
                            <w:t>3</w:t>
                          </w:r>
                          <w:r w:rsidRPr="000659FB">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610B21" id="_x0000_t202" coordsize="21600,21600" o:spt="202" path="m,l,21600r21600,l21600,xe">
              <v:stroke joinstyle="miter"/>
              <v:path gradientshapeok="t" o:connecttype="rect"/>
            </v:shapetype>
            <v:shape id="Casella di testo 3" o:spid="_x0000_s1026" type="#_x0000_t202" style="position:absolute;left:0;text-align:left;margin-left:418pt;margin-top:6.65pt;width:96.75pt;height:3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runiQIAABcFAAAOAAAAZHJzL2Uyb0RvYy54bWysVG1v0zAQ/o7Ef7D8vcvL0rWJmk5bRxHS&#10;eJEGP8CNncbC8QXbbTIQ/52z03ZlgIQQ+ZDYufNz99w958X10CqyF8ZK0CVNLmJKhK6AS70t6aeP&#10;68mcEuuY5kyBFiV9FJZeL1++WPRdIVJoQHFhCIJoW/RdSRvnuiKKbNWIltkL6IRGYw2mZQ63Zhtx&#10;w3pEb1WUxvFV1IPhnYFKWIt/70YjXQb8uhaVe1/XVjiiSoq5ufA24b3x72i5YMXWsK6R1SEN9g9Z&#10;tExqDHqCumOOkZ2Rv0C1sjJgoXYXFbQR1LWsROCAbJL4GZuHhnUicMHi2O5UJvv/YKt3+w+GSF7S&#10;S0o0a7FFK2aFUoxwSZywDsilr1Lf2QKdHzp0d8MtDNjtwNh291B9tkTDqmF6K26Mgb4RjGOWiT8Z&#10;nR0dcawH2fRvgWM4tnMQgIbatL6EWBSC6Nitx1OHxOBI5UOm6XyWTimp0JZl09kstDBixfF0Z6x7&#10;LaAlflFSgwoI6Gx/b53PhhVHFx/MgpJ8LZUKG7PdrJQhe4ZqWYcnEHjmprR31uCPjYjjH0wSY3ib&#10;Tzd0/1uepFl8m+aT9dV8NsnW2XSSz+L5JE7y2/wqzvLsbv3dJ5hkRSM5F/peanFUYpL9XacPMzFq&#10;KGiR9CXNp1ipwOuPJOPw/I5kKx0OppJtSecnJ1b4xr7SHGmzwjGpxnX0c/qhyliD4zdUJcjAd37U&#10;gBs2A6J4bWyAP6IgDGC/sOt4m+CiAfOVkh4ns6T2y44ZQYl6o1FUeZJlfpTDBiWQ4sacWzbnFqYr&#10;hCqpo2Rcrtw4/rvOyG2DkUYZa7hBIdYyaOQpq4N8cfoCmcNN4cf7fB+8nu6z5Q8AAAD//wMAUEsD&#10;BBQABgAIAAAAIQDbCaYa3QAAAAoBAAAPAAAAZHJzL2Rvd25yZXYueG1sTI/RToNAEEXfTfyHzZj4&#10;YuxiEdpSlkZNNL629gMGdgqk7Cxht4X+vcuTPk7OzZ1z891kOnGlwbWWFbwsIhDEldUt1wqOP5/P&#10;axDOI2vsLJOCGznYFfd3OWbajryn68HXIpSwy1BB432fSemqhgy6he2JAzvZwaAP51BLPeAYyk0n&#10;l1GUSoMthw8N9vTRUHU+XIyC0/f4lGzG8ssfV/vX9B3bVWlvSj0+TG9bEJ4m/xeGWT+oQxGcSnth&#10;7USnYB2nYYsPII5BzIFouUlAlDNKQBa5/D+h+AUAAP//AwBQSwECLQAUAAYACAAAACEAtoM4kv4A&#10;AADhAQAAEwAAAAAAAAAAAAAAAAAAAAAAW0NvbnRlbnRfVHlwZXNdLnhtbFBLAQItABQABgAIAAAA&#10;IQA4/SH/1gAAAJQBAAALAAAAAAAAAAAAAAAAAC8BAABfcmVscy8ucmVsc1BLAQItABQABgAIAAAA&#10;IQBQjruniQIAABcFAAAOAAAAAAAAAAAAAAAAAC4CAABkcnMvZTJvRG9jLnhtbFBLAQItABQABgAI&#10;AAAAIQDbCaYa3QAAAAoBAAAPAAAAAAAAAAAAAAAAAOMEAABkcnMvZG93bnJldi54bWxQSwUGAAAA&#10;AAQABADzAAAA7QUAAAAA&#10;" stroked="f">
              <v:textbox>
                <w:txbxContent>
                  <w:p w14:paraId="44154EC3" w14:textId="4325061F" w:rsidR="005C6184" w:rsidRPr="000659FB" w:rsidRDefault="005C6184" w:rsidP="005C6184">
                    <w:pPr>
                      <w:pStyle w:val="Nessunaspaziatura"/>
                      <w:rPr>
                        <w:rFonts w:ascii="Calibri" w:hAnsi="Calibri"/>
                        <w:sz w:val="18"/>
                        <w:szCs w:val="18"/>
                      </w:rPr>
                    </w:pPr>
                    <w:r w:rsidRPr="009151E0">
                      <w:rPr>
                        <w:rStyle w:val="Numeropagina"/>
                        <w:rFonts w:cs="Calibri"/>
                        <w:b w:val="0"/>
                        <w:szCs w:val="18"/>
                      </w:rPr>
                      <w:fldChar w:fldCharType="begin"/>
                    </w:r>
                    <w:r w:rsidRPr="009151E0">
                      <w:rPr>
                        <w:rStyle w:val="Numeropagina"/>
                        <w:rFonts w:cs="Calibri"/>
                        <w:b w:val="0"/>
                        <w:szCs w:val="18"/>
                      </w:rPr>
                      <w:instrText xml:space="preserve"> PAGE  </w:instrText>
                    </w:r>
                    <w:r w:rsidRPr="009151E0">
                      <w:rPr>
                        <w:rStyle w:val="Numeropagina"/>
                        <w:rFonts w:cs="Calibri"/>
                        <w:b w:val="0"/>
                        <w:szCs w:val="18"/>
                      </w:rPr>
                      <w:fldChar w:fldCharType="separate"/>
                    </w:r>
                    <w:r w:rsidR="00990187">
                      <w:rPr>
                        <w:rStyle w:val="Numeropagina"/>
                        <w:rFonts w:cs="Calibri"/>
                        <w:b w:val="0"/>
                        <w:noProof/>
                        <w:szCs w:val="18"/>
                      </w:rPr>
                      <w:t>2</w:t>
                    </w:r>
                    <w:r w:rsidRPr="009151E0">
                      <w:rPr>
                        <w:rStyle w:val="Numeropagina"/>
                        <w:rFonts w:cs="Calibri"/>
                        <w:b w:val="0"/>
                        <w:szCs w:val="18"/>
                      </w:rPr>
                      <w:fldChar w:fldCharType="end"/>
                    </w:r>
                    <w:r w:rsidRPr="009151E0">
                      <w:rPr>
                        <w:rStyle w:val="Numeropagina"/>
                        <w:rFonts w:cs="Calibri"/>
                        <w:b w:val="0"/>
                        <w:szCs w:val="18"/>
                      </w:rPr>
                      <w:t xml:space="preserve"> di </w:t>
                    </w:r>
                    <w:r w:rsidRPr="000659FB">
                      <w:rPr>
                        <w:rFonts w:ascii="Calibri" w:hAnsi="Calibri"/>
                        <w:sz w:val="18"/>
                        <w:szCs w:val="18"/>
                      </w:rPr>
                      <w:fldChar w:fldCharType="begin"/>
                    </w:r>
                    <w:r w:rsidRPr="000659FB">
                      <w:rPr>
                        <w:rFonts w:ascii="Calibri" w:hAnsi="Calibri"/>
                        <w:sz w:val="18"/>
                        <w:szCs w:val="18"/>
                      </w:rPr>
                      <w:instrText xml:space="preserve"> SECTIONPAGES   \* MERGEFORMAT </w:instrText>
                    </w:r>
                    <w:r w:rsidRPr="000659FB">
                      <w:rPr>
                        <w:rFonts w:ascii="Calibri" w:hAnsi="Calibri"/>
                        <w:sz w:val="18"/>
                        <w:szCs w:val="18"/>
                      </w:rPr>
                      <w:fldChar w:fldCharType="separate"/>
                    </w:r>
                    <w:r w:rsidR="00990187">
                      <w:rPr>
                        <w:rFonts w:ascii="Calibri" w:hAnsi="Calibri"/>
                        <w:noProof/>
                        <w:sz w:val="18"/>
                        <w:szCs w:val="18"/>
                      </w:rPr>
                      <w:t>3</w:t>
                    </w:r>
                    <w:r w:rsidRPr="000659FB">
                      <w:rPr>
                        <w:rFonts w:ascii="Calibri" w:hAnsi="Calibri"/>
                        <w:sz w:val="18"/>
                        <w:szCs w:val="18"/>
                      </w:rPr>
                      <w:fldChar w:fldCharType="end"/>
                    </w:r>
                  </w:p>
                </w:txbxContent>
              </v:textbox>
            </v:shape>
          </w:pict>
        </mc:Fallback>
      </mc:AlternateContent>
    </w:r>
    <w:r>
      <w:rPr>
        <w:sz w:val="16"/>
        <w:szCs w:val="16"/>
      </w:rPr>
      <w:t xml:space="preserve">Allegato 3 - </w:t>
    </w:r>
    <w:r w:rsidRPr="005C6184">
      <w:rPr>
        <w:sz w:val="16"/>
        <w:szCs w:val="16"/>
      </w:rPr>
      <w:t>Dichiarazione di ammissione al concordato preventivo</w:t>
    </w:r>
  </w:p>
  <w:p w14:paraId="33C9AA35" w14:textId="4800968D" w:rsidR="00292308" w:rsidRPr="005C6184" w:rsidRDefault="005C6184" w:rsidP="005C6184">
    <w:pPr>
      <w:spacing w:line="240" w:lineRule="auto"/>
    </w:pPr>
    <w:r w:rsidRPr="00350FB5">
      <w:rPr>
        <w:sz w:val="16"/>
        <w:szCs w:val="16"/>
      </w:rPr>
      <w:t xml:space="preserve">Classificazione: </w:t>
    </w:r>
    <w:r w:rsidRPr="00B86810">
      <w:rPr>
        <w:sz w:val="16"/>
        <w:szCs w:val="16"/>
      </w:rPr>
      <w:t>Consip</w:t>
    </w:r>
    <w:r>
      <w:rPr>
        <w:sz w:val="16"/>
        <w:szCs w:val="16"/>
      </w:rPr>
      <w:t xml:space="preserve"> </w:t>
    </w:r>
    <w:r w:rsidR="00990187">
      <w:rPr>
        <w:sz w:val="16"/>
        <w:szCs w:val="16"/>
      </w:rPr>
      <w:t>Public</w:t>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81743" w14:textId="77777777" w:rsidR="002E031D" w:rsidRDefault="002E031D">
      <w:r>
        <w:separator/>
      </w:r>
    </w:p>
  </w:footnote>
  <w:footnote w:type="continuationSeparator" w:id="0">
    <w:p w14:paraId="39A130CB" w14:textId="77777777" w:rsidR="002E031D" w:rsidRDefault="002E0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BF29E" w14:textId="77777777" w:rsidR="00292308" w:rsidRDefault="00292308" w:rsidP="00B40F7B"/>
  <w:p w14:paraId="66B7695E" w14:textId="77777777" w:rsidR="00292308" w:rsidRDefault="00292308" w:rsidP="00B40F7B"/>
  <w:p w14:paraId="2552306A" w14:textId="77777777" w:rsidR="00292308" w:rsidRDefault="00292308" w:rsidP="00B40F7B"/>
  <w:p w14:paraId="5D18103F" w14:textId="77777777" w:rsidR="00292308" w:rsidRDefault="00292308" w:rsidP="00B40F7B"/>
  <w:p w14:paraId="7F34347F" w14:textId="77777777" w:rsidR="00292308" w:rsidRDefault="00292308" w:rsidP="00B40F7B"/>
  <w:p w14:paraId="10CEF6C2" w14:textId="77777777" w:rsidR="00292308" w:rsidRDefault="00292308" w:rsidP="00B40F7B"/>
  <w:p w14:paraId="6EDD2573" w14:textId="77777777" w:rsidR="00292308" w:rsidRDefault="00292308" w:rsidP="00B40F7B"/>
  <w:p w14:paraId="34F296BA" w14:textId="77777777" w:rsidR="00292308" w:rsidRDefault="00292308" w:rsidP="00B40F7B"/>
  <w:p w14:paraId="598D316A" w14:textId="77777777" w:rsidR="00292308" w:rsidRDefault="00292308" w:rsidP="00B40F7B"/>
  <w:p w14:paraId="18AD932A" w14:textId="77777777" w:rsidR="00132CB0" w:rsidRDefault="00990187">
    <w:pPr>
      <w:pStyle w:val="TAGTECNICI"/>
    </w:pPr>
    <w:sdt>
      <w:sdtPr>
        <w:alias w:val="NomeTemplate"/>
        <w:tag w:val="Version_4_0"/>
        <w:id w:val="-1929729461"/>
        <w:lock w:val="sdtContentLocked"/>
      </w:sdtPr>
      <w:sdtEndPr/>
      <w:sdtContent>
        <w:r w:rsidR="000C2EF3">
          <w:t>ALL46TTT</w:t>
        </w:r>
      </w:sdtContent>
    </w:sdt>
  </w:p>
  <w:p w14:paraId="55F37C10"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67CE6" w14:textId="77777777"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274C6" w14:textId="77777777" w:rsidR="00292308" w:rsidRDefault="00292308" w:rsidP="00B40F7B"/>
  <w:p w14:paraId="26B69517"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976CA" w14:textId="77777777"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7F011F" w14:textId="77777777" w:rsidR="00292308" w:rsidRDefault="00292308" w:rsidP="00B40F7B"/>
  <w:p w14:paraId="5D5ABEA7" w14:textId="77777777" w:rsidR="00292308" w:rsidRDefault="00292308" w:rsidP="00B40F7B"/>
  <w:p w14:paraId="7D50F5F1"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12A63"/>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C6184"/>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172CE"/>
    <w:rsid w:val="00932004"/>
    <w:rsid w:val="009372B2"/>
    <w:rsid w:val="00942C14"/>
    <w:rsid w:val="009841F3"/>
    <w:rsid w:val="00990187"/>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6EEB"/>
    <w:rsid w:val="00DB7BBE"/>
    <w:rsid w:val="00DC6A89"/>
    <w:rsid w:val="00DE20B3"/>
    <w:rsid w:val="00E10C07"/>
    <w:rsid w:val="00E24BAC"/>
    <w:rsid w:val="00E45B72"/>
    <w:rsid w:val="00E5439A"/>
    <w:rsid w:val="00E648F8"/>
    <w:rsid w:val="00E66DF6"/>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0A60C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rPr>
  </w:style>
  <w:style w:type="paragraph" w:styleId="Nessunaspaziatura">
    <w:name w:val="No Spacing"/>
    <w:uiPriority w:val="1"/>
    <w:qFormat/>
    <w:rsid w:val="005C6184"/>
    <w:pPr>
      <w:jc w:val="both"/>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94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1B41C-085E-4212-A30D-7E0BA3AF69D7}">
  <ds:schemaRefs>
    <ds:schemaRef ds:uri="http://schemas.microsoft.com/sharepoint/v3/contenttype/forms"/>
  </ds:schemaRefs>
</ds:datastoreItem>
</file>

<file path=customXml/itemProps2.xml><?xml version="1.0" encoding="utf-8"?>
<ds:datastoreItem xmlns:ds="http://schemas.openxmlformats.org/officeDocument/2006/customXml" ds:itemID="{91F44923-496C-4AAE-8B2C-9BB892027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1D795-1EFC-4BB7-8FE2-33B899D31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88</TotalTime>
  <Pages>3</Pages>
  <Words>488</Words>
  <Characters>2783</Characters>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LinksUpToDate>false</LinksUpToDate>
  <CharactersWithSpaces>3265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2022-01-04T14:24:00Z</dcterms:created>
  <dcterms:modified xsi:type="dcterms:W3CDTF">2023-11-02T14:55:00Z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