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D6930" w14:textId="77777777" w:rsidR="00EC0421" w:rsidRPr="00E5290D" w:rsidRDefault="00EC0421" w:rsidP="00EC0421">
      <w:pPr>
        <w:spacing w:line="280" w:lineRule="exact"/>
        <w:rPr>
          <w:rFonts w:asciiTheme="minorHAnsi" w:hAnsiTheme="minorHAnsi"/>
          <w:b/>
          <w:szCs w:val="20"/>
        </w:rPr>
      </w:pPr>
    </w:p>
    <w:p w14:paraId="44E90185" w14:textId="77777777" w:rsidR="00EC0421" w:rsidRDefault="00EC0421" w:rsidP="00EC0421">
      <w:pPr>
        <w:spacing w:line="280" w:lineRule="exact"/>
        <w:rPr>
          <w:rFonts w:asciiTheme="minorHAnsi" w:hAnsiTheme="minorHAnsi"/>
          <w:b/>
          <w:szCs w:val="20"/>
        </w:rPr>
      </w:pPr>
    </w:p>
    <w:p w14:paraId="39EC362A" w14:textId="77777777" w:rsidR="00EC0421" w:rsidRPr="00EC0421" w:rsidRDefault="00EC0421" w:rsidP="00EC0421">
      <w:pPr>
        <w:spacing w:line="280" w:lineRule="exact"/>
        <w:rPr>
          <w:rFonts w:asciiTheme="minorHAnsi" w:hAnsiTheme="minorHAnsi" w:cstheme="minorHAnsi"/>
          <w:b/>
          <w:szCs w:val="20"/>
        </w:rPr>
      </w:pPr>
    </w:p>
    <w:p w14:paraId="35E6C3D9" w14:textId="77777777" w:rsidR="00EC0421" w:rsidRPr="00EC0421" w:rsidRDefault="00EC0421" w:rsidP="00EC0421">
      <w:pPr>
        <w:rPr>
          <w:rFonts w:asciiTheme="minorHAnsi" w:hAnsiTheme="minorHAnsi" w:cstheme="minorHAnsi"/>
        </w:rPr>
      </w:pPr>
    </w:p>
    <w:p w14:paraId="70F42675" w14:textId="77777777" w:rsidR="00EC0421" w:rsidRPr="00EC0421" w:rsidRDefault="00EC0421" w:rsidP="00EC0421">
      <w:pPr>
        <w:spacing w:line="280" w:lineRule="exact"/>
        <w:rPr>
          <w:rFonts w:asciiTheme="minorHAnsi" w:hAnsiTheme="minorHAnsi" w:cstheme="minorHAnsi"/>
          <w:b/>
          <w:szCs w:val="20"/>
        </w:rPr>
      </w:pPr>
    </w:p>
    <w:p w14:paraId="61745368" w14:textId="77777777" w:rsidR="00EC0421" w:rsidRPr="00EC0421" w:rsidRDefault="00EC0421" w:rsidP="00EC0421">
      <w:pPr>
        <w:spacing w:line="280" w:lineRule="exact"/>
        <w:rPr>
          <w:rFonts w:asciiTheme="minorHAnsi" w:hAnsiTheme="minorHAnsi" w:cstheme="minorHAnsi"/>
          <w:b/>
          <w:szCs w:val="20"/>
        </w:rPr>
      </w:pPr>
    </w:p>
    <w:p w14:paraId="46B0B531" w14:textId="77777777" w:rsidR="00EC0421" w:rsidRPr="00EC0421" w:rsidRDefault="00EC0421" w:rsidP="00EC0421">
      <w:pPr>
        <w:rPr>
          <w:rFonts w:asciiTheme="minorHAnsi" w:hAnsiTheme="minorHAnsi" w:cstheme="minorHAnsi"/>
          <w:b/>
          <w:szCs w:val="20"/>
        </w:rPr>
      </w:pPr>
      <w:r w:rsidRPr="00EC0421">
        <w:rPr>
          <w:rFonts w:asciiTheme="minorHAnsi" w:hAnsiTheme="minorHAnsi" w:cstheme="minorHAnsi"/>
          <w:b/>
          <w:szCs w:val="20"/>
        </w:rPr>
        <w:t>PROCEDURA APERTA PER L’AFFIDAMENTO DI ACCORDI QUADRO AVENTI AD OGGETTO SERVIZI APPLICATIVI IN OTTICA CLOUD E SERVIZI DI DEMAND E PMO PER LE PUBBLICHE AMMINISTRAZIONI LOCALI</w:t>
      </w:r>
    </w:p>
    <w:p w14:paraId="0423EEAC" w14:textId="78267C1B" w:rsidR="00EC0421" w:rsidRDefault="00EC0421" w:rsidP="00EC0421">
      <w:pPr>
        <w:rPr>
          <w:rFonts w:asciiTheme="minorHAnsi" w:hAnsiTheme="minorHAnsi" w:cstheme="minorHAnsi"/>
          <w:b/>
          <w:szCs w:val="20"/>
        </w:rPr>
      </w:pPr>
      <w:r w:rsidRPr="00EC0421">
        <w:rPr>
          <w:rFonts w:asciiTheme="minorHAnsi" w:hAnsiTheme="minorHAnsi" w:cstheme="minorHAnsi"/>
          <w:b/>
          <w:szCs w:val="20"/>
        </w:rPr>
        <w:t>TERZA EDIZIONE</w:t>
      </w:r>
    </w:p>
    <w:p w14:paraId="7774184F" w14:textId="35B14605" w:rsidR="0090775F" w:rsidRPr="00EC0421" w:rsidRDefault="0090775F" w:rsidP="00EC0421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ID 2610</w:t>
      </w:r>
    </w:p>
    <w:p w14:paraId="7187F61A" w14:textId="77777777" w:rsidR="00EC0421" w:rsidRPr="00EC0421" w:rsidRDefault="00EC0421" w:rsidP="00EC0421">
      <w:pPr>
        <w:spacing w:after="200"/>
        <w:rPr>
          <w:rFonts w:asciiTheme="minorHAnsi" w:hAnsiTheme="minorHAnsi" w:cstheme="minorHAnsi"/>
          <w:b/>
          <w:szCs w:val="20"/>
        </w:rPr>
      </w:pPr>
    </w:p>
    <w:p w14:paraId="07F93770" w14:textId="6890A39E" w:rsidR="00EC0421" w:rsidRPr="00EC0421" w:rsidRDefault="00684573" w:rsidP="00EC0421">
      <w:pPr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ALLEGATO 6</w:t>
      </w:r>
    </w:p>
    <w:p w14:paraId="7ED07E0E" w14:textId="77777777" w:rsidR="00EC0421" w:rsidRPr="00EC0421" w:rsidRDefault="00EC0421" w:rsidP="00EC0421">
      <w:pPr>
        <w:rPr>
          <w:rFonts w:asciiTheme="minorHAnsi" w:hAnsiTheme="minorHAnsi" w:cstheme="minorHAnsi"/>
          <w:b/>
          <w:szCs w:val="20"/>
        </w:rPr>
      </w:pPr>
    </w:p>
    <w:p w14:paraId="2F646181" w14:textId="77777777" w:rsidR="00684573" w:rsidRPr="00684573" w:rsidRDefault="00684573" w:rsidP="00684573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84573">
        <w:rPr>
          <w:rFonts w:asciiTheme="minorHAnsi" w:hAnsiTheme="minorHAnsi" w:cstheme="minorHAnsi"/>
          <w:b/>
          <w:sz w:val="20"/>
          <w:szCs w:val="20"/>
        </w:rPr>
        <w:t>FACSIMILE altre dichiarazioni</w:t>
      </w:r>
    </w:p>
    <w:p w14:paraId="38FD5EBE" w14:textId="77777777" w:rsidR="00684573" w:rsidRPr="00684573" w:rsidRDefault="00684573" w:rsidP="00684573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84573">
        <w:rPr>
          <w:rFonts w:asciiTheme="minorHAnsi" w:hAnsiTheme="minorHAnsi" w:cstheme="minorHAnsi"/>
          <w:b/>
          <w:sz w:val="20"/>
          <w:szCs w:val="20"/>
        </w:rPr>
        <w:t>RILASCIATo ANCHE AI SENSI DEGLI ARTT. 46 E 47 DEL D.P.R. 445/2000</w:t>
      </w:r>
    </w:p>
    <w:p w14:paraId="6B28606F" w14:textId="77777777" w:rsidR="00684573" w:rsidRPr="00EC0421" w:rsidRDefault="00684573" w:rsidP="00684573">
      <w:pPr>
        <w:rPr>
          <w:rStyle w:val="Grassettocorsivo"/>
          <w:rFonts w:asciiTheme="minorHAnsi" w:hAnsiTheme="minorHAnsi" w:cstheme="minorHAnsi"/>
          <w:szCs w:val="20"/>
        </w:rPr>
      </w:pPr>
      <w:r w:rsidRPr="00EC0421">
        <w:rPr>
          <w:rStyle w:val="Grassettocorsivo"/>
          <w:rFonts w:asciiTheme="minorHAnsi" w:hAnsiTheme="minorHAnsi" w:cs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2B202CF1" w14:textId="77777777" w:rsidR="00EC0421" w:rsidRPr="00EC0421" w:rsidRDefault="00EC0421" w:rsidP="00EC0421">
      <w:pPr>
        <w:rPr>
          <w:rFonts w:asciiTheme="minorHAnsi" w:hAnsiTheme="minorHAnsi" w:cstheme="minorHAnsi"/>
          <w:b/>
          <w:szCs w:val="20"/>
        </w:rPr>
      </w:pPr>
    </w:p>
    <w:p w14:paraId="0C68F1D2" w14:textId="77777777" w:rsidR="00EC0421" w:rsidRPr="00EC0421" w:rsidRDefault="00EC0421" w:rsidP="00EC0421">
      <w:pPr>
        <w:rPr>
          <w:rFonts w:asciiTheme="minorHAnsi" w:hAnsiTheme="minorHAnsi" w:cstheme="minorHAnsi"/>
          <w:b/>
          <w:szCs w:val="20"/>
        </w:rPr>
      </w:pPr>
    </w:p>
    <w:p w14:paraId="3111B7B8" w14:textId="0AA8E350" w:rsidR="00EC0421" w:rsidRPr="00EC0421" w:rsidRDefault="00EC0421" w:rsidP="00EC0421">
      <w:pPr>
        <w:rPr>
          <w:rFonts w:asciiTheme="minorHAnsi" w:hAnsiTheme="minorHAnsi" w:cstheme="minorHAnsi"/>
          <w:b/>
          <w:szCs w:val="20"/>
        </w:rPr>
      </w:pPr>
      <w:r w:rsidRPr="00EC0421">
        <w:rPr>
          <w:rFonts w:asciiTheme="minorHAnsi" w:hAnsiTheme="minorHAnsi" w:cstheme="minorHAnsi"/>
          <w:b/>
          <w:szCs w:val="20"/>
        </w:rPr>
        <w:t xml:space="preserve">CLASSIFICAZIONE DEL DOCUMENTO: CONSIP </w:t>
      </w:r>
      <w:r w:rsidR="001A501D">
        <w:rPr>
          <w:rFonts w:asciiTheme="minorHAnsi" w:hAnsiTheme="minorHAnsi" w:cstheme="minorHAnsi"/>
          <w:b/>
          <w:szCs w:val="20"/>
        </w:rPr>
        <w:t>PUBLIC</w:t>
      </w:r>
      <w:bookmarkStart w:id="0" w:name="_GoBack"/>
      <w:bookmarkEnd w:id="0"/>
    </w:p>
    <w:p w14:paraId="27496E37" w14:textId="70F1A47B" w:rsidR="007F0195" w:rsidRPr="00EC0421" w:rsidRDefault="007F0195" w:rsidP="00EC0421">
      <w:pPr>
        <w:rPr>
          <w:rFonts w:asciiTheme="minorHAnsi" w:hAnsiTheme="minorHAnsi" w:cstheme="minorHAnsi"/>
          <w:szCs w:val="20"/>
        </w:rPr>
      </w:pPr>
    </w:p>
    <w:p w14:paraId="47160DE5" w14:textId="77777777" w:rsidR="007F0195" w:rsidRPr="00EC0421" w:rsidRDefault="007F0195" w:rsidP="007F0195">
      <w:pPr>
        <w:ind w:left="540"/>
        <w:rPr>
          <w:rFonts w:asciiTheme="minorHAnsi" w:hAnsiTheme="minorHAnsi" w:cstheme="minorHAnsi"/>
          <w:szCs w:val="20"/>
        </w:rPr>
      </w:pPr>
    </w:p>
    <w:p w14:paraId="5E0F3B53" w14:textId="77777777" w:rsidR="007F0195" w:rsidRPr="00EC0421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0963C1E9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312CA8E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2F18B4C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577990B0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6DB0A4F9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2CB5DA0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5779CB81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7680FDF5" w14:textId="77777777" w:rsidR="007F0195" w:rsidRPr="00D63C6C" w:rsidRDefault="00C5636A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14:paraId="4D9BA800" w14:textId="5E2B2983" w:rsidR="007F0195" w:rsidRPr="005B1A79" w:rsidRDefault="007F0195" w:rsidP="00AF3113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</w:t>
      </w:r>
      <w:r w:rsidR="00FD0CD2">
        <w:rPr>
          <w:rFonts w:ascii="Calibri" w:hAnsi="Calibri"/>
          <w:b/>
          <w:szCs w:val="20"/>
        </w:rPr>
        <w:t xml:space="preserve">N. </w:t>
      </w:r>
      <w:r w:rsidRPr="00D63C6C">
        <w:rPr>
          <w:rFonts w:ascii="Calibri" w:hAnsi="Calibri"/>
          <w:b/>
          <w:szCs w:val="20"/>
        </w:rPr>
        <w:t xml:space="preserve">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 w:rsidR="00FD0CD2">
        <w:rPr>
          <w:rStyle w:val="BLOCKBOLD"/>
          <w:rFonts w:ascii="Calibri" w:hAnsi="Calibri"/>
        </w:rPr>
        <w:t xml:space="preserve">N. </w:t>
      </w:r>
      <w:r w:rsidR="00C5636A"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 w:rsidR="00C5636A"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 per </w:t>
      </w:r>
      <w:r w:rsidR="00AF3113" w:rsidRPr="00D63C6C">
        <w:rPr>
          <w:rStyle w:val="BLOCKBOLD"/>
          <w:rFonts w:ascii="Calibri" w:hAnsi="Calibri"/>
        </w:rPr>
        <w:t xml:space="preserve">L’AFFIDAMENTO </w:t>
      </w:r>
      <w:r w:rsidR="00AF3113" w:rsidRPr="00EC0421">
        <w:rPr>
          <w:rFonts w:asciiTheme="minorHAnsi" w:hAnsiTheme="minorHAnsi" w:cstheme="minorHAnsi"/>
          <w:b/>
          <w:szCs w:val="20"/>
        </w:rPr>
        <w:t>DI ACCORDI QUADRO AVENTI AD OGGETTO SERVIZI APPLICATIVI IN OTTICA CLOUD E SERVIZI DI DEMAND E PMO PER LE PUBBLICHE AMMINISTRAZIONI LOCALI</w:t>
      </w:r>
      <w:r w:rsidR="00AF3113">
        <w:rPr>
          <w:rFonts w:asciiTheme="minorHAnsi" w:hAnsiTheme="minorHAnsi" w:cstheme="minorHAnsi"/>
          <w:b/>
          <w:szCs w:val="20"/>
        </w:rPr>
        <w:t xml:space="preserve"> - </w:t>
      </w:r>
      <w:r w:rsidR="00AF3113" w:rsidRPr="00EC0421">
        <w:rPr>
          <w:rFonts w:asciiTheme="minorHAnsi" w:hAnsiTheme="minorHAnsi" w:cstheme="minorHAnsi"/>
          <w:b/>
          <w:szCs w:val="20"/>
        </w:rPr>
        <w:t>TERZA EDIZIONE</w:t>
      </w:r>
      <w:r w:rsidR="00AF3113">
        <w:rPr>
          <w:rFonts w:asciiTheme="minorHAnsi" w:hAnsiTheme="minorHAnsi" w:cstheme="minorHAnsi"/>
          <w:b/>
          <w:szCs w:val="20"/>
        </w:rPr>
        <w:t xml:space="preserve"> – ID 2610</w:t>
      </w:r>
    </w:p>
    <w:p w14:paraId="6788D58C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07755BFE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3C56C39D" w14:textId="5FEFC63C"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 xml:space="preserve">5, comma 2, del </w:t>
      </w:r>
      <w:r w:rsidR="00EB40E7">
        <w:rPr>
          <w:rStyle w:val="BLOCKBOLD"/>
          <w:rFonts w:ascii="Calibri" w:hAnsi="Calibri"/>
          <w:b w:val="0"/>
          <w:i/>
        </w:rPr>
        <w:t>D.LGS. N. 36/2023</w:t>
      </w:r>
      <w:r w:rsidRPr="00C5636A">
        <w:rPr>
          <w:rFonts w:ascii="Calibri" w:hAnsi="Calibri" w:cs="Trebuchet MS"/>
          <w:szCs w:val="20"/>
        </w:rPr>
        <w:t xml:space="preserve">) </w:t>
      </w:r>
    </w:p>
    <w:p w14:paraId="679B3B8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494837B6" w14:textId="5A91E6CF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ai sensi e per gli effetti dell’art. 76 D.P.R. </w:t>
      </w:r>
      <w:r w:rsidR="00FD0CD2">
        <w:rPr>
          <w:rFonts w:ascii="Calibri" w:hAnsi="Calibri" w:cs="Trebuchet MS"/>
          <w:szCs w:val="20"/>
        </w:rPr>
        <w:t xml:space="preserve">n. </w:t>
      </w:r>
      <w:r w:rsidRPr="008858A6">
        <w:rPr>
          <w:rFonts w:ascii="Calibri" w:hAnsi="Calibri" w:cs="Trebuchet MS"/>
          <w:szCs w:val="20"/>
        </w:rPr>
        <w:t>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28E1063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4F17ACE9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5A5145BA" w14:textId="77777777"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14:paraId="70DBF8FC" w14:textId="42748FA1" w:rsidR="00FD0CD2" w:rsidRPr="00FD0CD2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</w:t>
      </w:r>
      <w:r w:rsidR="00FD0CD2">
        <w:rPr>
          <w:rFonts w:ascii="Calibri" w:hAnsi="Calibri" w:cs="Calibri"/>
          <w:szCs w:val="20"/>
        </w:rPr>
        <w:t>L</w:t>
      </w:r>
      <w:r w:rsidR="000752D2" w:rsidRPr="00893118">
        <w:rPr>
          <w:rFonts w:ascii="Calibri" w:hAnsi="Calibri" w:cs="Calibri"/>
          <w:szCs w:val="20"/>
        </w:rPr>
        <w:t>gs. n. 82/</w:t>
      </w:r>
      <w:r w:rsidR="00FB1600">
        <w:rPr>
          <w:rFonts w:ascii="Calibri" w:hAnsi="Calibri" w:cs="Calibri"/>
          <w:szCs w:val="20"/>
        </w:rPr>
        <w:t>20</w:t>
      </w:r>
      <w:r w:rsidR="000752D2" w:rsidRPr="00893118">
        <w:rPr>
          <w:rFonts w:ascii="Calibri" w:hAnsi="Calibri" w:cs="Calibri"/>
          <w:szCs w:val="20"/>
        </w:rPr>
        <w:t>05</w:t>
      </w:r>
      <w:r w:rsidRPr="00893118">
        <w:rPr>
          <w:rFonts w:ascii="Calibri" w:hAnsi="Calibri" w:cs="Calibri"/>
          <w:szCs w:val="20"/>
        </w:rPr>
        <w:t xml:space="preserve"> _________; codice fiscale _______</w:t>
      </w:r>
      <w:r w:rsidR="00FD0CD2">
        <w:rPr>
          <w:rFonts w:ascii="Calibri" w:hAnsi="Calibri" w:cs="Calibri"/>
          <w:szCs w:val="20"/>
        </w:rPr>
        <w:t>.</w:t>
      </w:r>
    </w:p>
    <w:p w14:paraId="4A1FDBD6" w14:textId="0CB6E4A4" w:rsidR="00FD0CD2" w:rsidRDefault="00C118DE" w:rsidP="001A501D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93118">
        <w:rPr>
          <w:rFonts w:ascii="Calibri" w:hAnsi="Calibri" w:cs="Calibri"/>
          <w:szCs w:val="20"/>
        </w:rPr>
        <w:t>&lt;</w:t>
      </w:r>
      <w:r w:rsidR="003D6D78" w:rsidRPr="00893118">
        <w:rPr>
          <w:rFonts w:ascii="Calibri" w:hAnsi="Calibri" w:cs="Calibri"/>
          <w:b/>
          <w:i/>
        </w:rPr>
        <w:t>oppure</w:t>
      </w:r>
      <w:r w:rsidR="003D6D78"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="003D6D78" w:rsidRPr="00893118">
        <w:rPr>
          <w:rFonts w:ascii="Calibri" w:hAnsi="Calibri" w:cs="Calibri"/>
        </w:rPr>
        <w:t>_________________</w:t>
      </w:r>
      <w:r w:rsidRPr="00893118">
        <w:rPr>
          <w:rFonts w:ascii="Calibri" w:hAnsi="Calibri" w:cs="Calibri"/>
        </w:rPr>
        <w:t>&gt;</w:t>
      </w:r>
      <w:r w:rsidR="00FD0CD2">
        <w:rPr>
          <w:rFonts w:ascii="Calibri" w:hAnsi="Calibri" w:cs="Calibri"/>
        </w:rPr>
        <w:t>.</w:t>
      </w:r>
    </w:p>
    <w:p w14:paraId="7AECDDAA" w14:textId="01C16389" w:rsidR="00D452D0" w:rsidRPr="00893118" w:rsidRDefault="00FD0CD2" w:rsidP="001A501D">
      <w:pPr>
        <w:pStyle w:val="Numeroelenco"/>
        <w:numPr>
          <w:ilvl w:val="0"/>
          <w:numId w:val="0"/>
        </w:numPr>
        <w:ind w:left="360"/>
        <w:rPr>
          <w:rFonts w:ascii="Calibri" w:hAnsi="Calibri"/>
        </w:rPr>
      </w:pPr>
      <w:r>
        <w:rPr>
          <w:rFonts w:ascii="Calibri" w:hAnsi="Calibri"/>
          <w:color w:val="000000"/>
          <w:szCs w:val="20"/>
        </w:rPr>
        <w:t>P</w:t>
      </w:r>
      <w:r w:rsidR="00D452D0" w:rsidRPr="00893118">
        <w:rPr>
          <w:rFonts w:ascii="Calibri" w:hAnsi="Calibri"/>
          <w:color w:val="000000"/>
          <w:szCs w:val="20"/>
        </w:rPr>
        <w:t>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2.3</w:t>
      </w:r>
      <w:r w:rsidR="00D452D0" w:rsidRPr="00893118">
        <w:rPr>
          <w:rFonts w:ascii="Calibri" w:hAnsi="Calibri"/>
          <w:color w:val="000000"/>
        </w:rPr>
        <w:t xml:space="preserve"> </w:t>
      </w:r>
      <w:r w:rsidR="00D452D0" w:rsidRPr="001A501D">
        <w:rPr>
          <w:rFonts w:asciiTheme="minorHAnsi" w:hAnsiTheme="minorHAnsi" w:cstheme="minorHAnsi"/>
          <w:color w:val="000000"/>
          <w:szCs w:val="20"/>
        </w:rPr>
        <w:t xml:space="preserve">del </w:t>
      </w:r>
      <w:r w:rsidR="00614B9A" w:rsidRPr="001A501D">
        <w:rPr>
          <w:rFonts w:asciiTheme="minorHAnsi" w:hAnsiTheme="minorHAnsi" w:cstheme="minorHAnsi"/>
          <w:color w:val="000000"/>
        </w:rPr>
        <w:t>C</w:t>
      </w:r>
      <w:r w:rsidR="00C5636A" w:rsidRPr="001A501D">
        <w:rPr>
          <w:rFonts w:asciiTheme="minorHAnsi" w:hAnsiTheme="minorHAnsi" w:cstheme="minorHAnsi"/>
          <w:color w:val="000000"/>
        </w:rPr>
        <w:t xml:space="preserve">apitolato </w:t>
      </w:r>
      <w:r w:rsidR="00614B9A" w:rsidRPr="001A501D">
        <w:rPr>
          <w:rFonts w:asciiTheme="minorHAnsi" w:hAnsiTheme="minorHAnsi" w:cstheme="minorHAnsi"/>
          <w:color w:val="000000"/>
        </w:rPr>
        <w:t>d’Oneri</w:t>
      </w:r>
      <w:r w:rsidR="00614B9A" w:rsidRPr="001A501D">
        <w:rPr>
          <w:rFonts w:asciiTheme="minorHAnsi" w:hAnsiTheme="minorHAnsi" w:cstheme="minorHAnsi"/>
          <w:color w:val="000000"/>
          <w:szCs w:val="20"/>
        </w:rPr>
        <w:t xml:space="preserve"> </w:t>
      </w:r>
      <w:r w:rsidR="004B3B48" w:rsidRPr="001A501D">
        <w:rPr>
          <w:rFonts w:asciiTheme="minorHAnsi" w:hAnsiTheme="minorHAnsi" w:cstheme="minorHAnsi"/>
          <w:color w:val="000000"/>
          <w:szCs w:val="2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6C00AE94" w14:textId="6970C5B4" w:rsidR="00D452D0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893118">
        <w:rPr>
          <w:rFonts w:ascii="Calibri" w:hAnsi="Calibri" w:cs="Calibri"/>
          <w:szCs w:val="20"/>
        </w:rPr>
        <w:t>di cui agli articoli 6-bis e 6-ter del D.</w:t>
      </w:r>
      <w:r w:rsidR="00FB1600">
        <w:rPr>
          <w:rFonts w:ascii="Calibri" w:hAnsi="Calibri" w:cs="Calibri"/>
          <w:szCs w:val="20"/>
        </w:rPr>
        <w:t>L</w:t>
      </w:r>
      <w:r w:rsidR="00725CEA" w:rsidRPr="00893118">
        <w:rPr>
          <w:rFonts w:ascii="Calibri" w:hAnsi="Calibri" w:cs="Calibri"/>
          <w:szCs w:val="20"/>
        </w:rPr>
        <w:t>gs. n. 82/</w:t>
      </w:r>
      <w:r w:rsidR="00FB1600">
        <w:rPr>
          <w:rFonts w:ascii="Calibri" w:hAnsi="Calibri" w:cs="Calibri"/>
          <w:szCs w:val="20"/>
        </w:rPr>
        <w:t>20</w:t>
      </w:r>
      <w:r w:rsidR="00725CEA" w:rsidRPr="00893118">
        <w:rPr>
          <w:rFonts w:ascii="Calibri" w:hAnsi="Calibri" w:cs="Calibri"/>
          <w:szCs w:val="20"/>
        </w:rPr>
        <w:t xml:space="preserve">05 </w:t>
      </w:r>
      <w:r w:rsidR="00725CEA">
        <w:rPr>
          <w:rFonts w:ascii="Calibri" w:hAnsi="Calibri" w:cs="Calibri"/>
          <w:szCs w:val="20"/>
        </w:rPr>
        <w:t>e, pertanto,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725CEA"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943B9A" w:rsidRPr="00DA0DDD">
        <w:rPr>
          <w:rFonts w:asciiTheme="minorHAnsi" w:hAnsiTheme="minorHAnsi" w:cstheme="minorHAnsi"/>
          <w:color w:val="000000"/>
        </w:rPr>
        <w:t>Capitolato d’Oneri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14:paraId="71364C4A" w14:textId="77777777" w:rsidR="003D6D78" w:rsidRDefault="003D6D78" w:rsidP="00CA6710"/>
    <w:p w14:paraId="4B199BB5" w14:textId="5376C5B2" w:rsidR="007F0195" w:rsidRPr="008858A6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</w:t>
      </w:r>
    </w:p>
    <w:p w14:paraId="30774D17" w14:textId="1974D8F4"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A400AB" w:rsidRPr="0078640B">
        <w:rPr>
          <w:rStyle w:val="BLOCKBOLD"/>
          <w:rFonts w:ascii="Calibri" w:hAnsi="Calibri"/>
          <w:b w:val="0"/>
          <w:caps w:val="0"/>
        </w:rPr>
        <w:t>segretazione sono</w:t>
      </w:r>
      <w:r w:rsidR="007F0195" w:rsidRPr="0078640B">
        <w:rPr>
          <w:rStyle w:val="BLOCKBOLD"/>
          <w:rFonts w:ascii="Calibri" w:hAnsi="Calibri"/>
          <w:b w:val="0"/>
          <w:caps w:val="0"/>
        </w:rPr>
        <w:t>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14:paraId="6BD53921" w14:textId="77777777" w:rsidR="0078640B" w:rsidRPr="008858A6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14:paraId="6DFD95A8" w14:textId="77777777"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14:paraId="346332D0" w14:textId="32B3D166" w:rsidR="0078640B" w:rsidRPr="008858A6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>Fornire adeguate motivazioni, supportate da eventuale documentazione a comprova, così come richiesto dall’art. 53, comma 5, lett. a), del</w:t>
      </w:r>
      <w:r w:rsidR="00EB40E7">
        <w:rPr>
          <w:rFonts w:ascii="Calibri" w:hAnsi="Calibri" w:cs="Calibri"/>
          <w:i/>
        </w:rPr>
        <w:t xml:space="preserve"> D.Lgs. n 50/2016 e s.m.i.</w:t>
      </w:r>
      <w:r w:rsidRPr="008858A6">
        <w:rPr>
          <w:rFonts w:ascii="Calibri" w:hAnsi="Calibri" w:cs="Calibri"/>
          <w:i/>
        </w:rPr>
        <w:t xml:space="preserve">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14:paraId="5CA114E0" w14:textId="56D3F30A" w:rsidR="0078640B" w:rsidRPr="00CA6710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6F6C92">
        <w:rPr>
          <w:rFonts w:ascii="Calibri" w:hAnsi="Calibri" w:cs="Calibri"/>
          <w:i/>
        </w:rPr>
        <w:t xml:space="preserve"> </w:t>
      </w:r>
      <w:r w:rsidRPr="0078640B">
        <w:rPr>
          <w:rFonts w:ascii="Calibri" w:hAnsi="Calibri" w:cs="Calibri"/>
          <w:i/>
        </w:rPr>
        <w:t>(</w:t>
      </w:r>
      <w:r w:rsidR="008B7F03" w:rsidRPr="0078640B">
        <w:rPr>
          <w:rFonts w:ascii="Calibri" w:hAnsi="Calibri" w:cs="Calibri"/>
          <w:i/>
        </w:rPr>
        <w:t>se sussistono</w:t>
      </w:r>
      <w:r w:rsidRPr="0078640B">
        <w:rPr>
          <w:rFonts w:ascii="Calibri" w:hAnsi="Calibri" w:cs="Calibri"/>
          <w:i/>
        </w:rPr>
        <w:t xml:space="preserve"> al momento della partecipazione alla presente procedura contratti di cooperazione di cui all’art.</w:t>
      </w:r>
      <w:r w:rsidR="00895E7E">
        <w:rPr>
          <w:rFonts w:ascii="Calibri" w:hAnsi="Calibri" w:cs="Calibri"/>
          <w:i/>
        </w:rPr>
        <w:t xml:space="preserve"> </w:t>
      </w:r>
      <w:r w:rsidRPr="0078640B">
        <w:rPr>
          <w:rFonts w:ascii="Calibri" w:hAnsi="Calibri" w:cs="Calibri"/>
          <w:i/>
        </w:rPr>
        <w:t>1</w:t>
      </w:r>
      <w:r w:rsidR="00C5636A">
        <w:rPr>
          <w:rFonts w:ascii="Calibri" w:hAnsi="Calibri" w:cs="Calibri"/>
          <w:i/>
        </w:rPr>
        <w:t>19</w:t>
      </w:r>
      <w:r w:rsidR="00895E7E">
        <w:rPr>
          <w:rFonts w:ascii="Calibri" w:hAnsi="Calibri" w:cs="Calibri"/>
          <w:i/>
        </w:rPr>
        <w:t>,</w:t>
      </w:r>
      <w:r w:rsidRPr="0078640B">
        <w:rPr>
          <w:rFonts w:ascii="Calibri" w:hAnsi="Calibri" w:cs="Calibri"/>
          <w:i/>
        </w:rPr>
        <w:t xml:space="preserve"> comma 3</w:t>
      </w:r>
      <w:r w:rsidR="00895E7E">
        <w:rPr>
          <w:rFonts w:ascii="Calibri" w:hAnsi="Calibri" w:cs="Calibri"/>
          <w:i/>
        </w:rPr>
        <w:t>,</w:t>
      </w:r>
      <w:r w:rsidRPr="0078640B">
        <w:rPr>
          <w:rFonts w:ascii="Calibri" w:hAnsi="Calibri" w:cs="Calibri"/>
          <w:i/>
        </w:rPr>
        <w:t xml:space="preserve"> </w:t>
      </w:r>
      <w:r w:rsidR="00C5636A">
        <w:rPr>
          <w:rFonts w:ascii="Calibri" w:hAnsi="Calibri" w:cs="Calibri"/>
          <w:i/>
        </w:rPr>
        <w:t>lett. d),</w:t>
      </w:r>
      <w:r w:rsidRPr="0078640B">
        <w:rPr>
          <w:rFonts w:ascii="Calibri" w:hAnsi="Calibri" w:cs="Calibri"/>
          <w:i/>
        </w:rPr>
        <w:t xml:space="preserve"> del </w:t>
      </w:r>
      <w:r w:rsidR="00EB40E7">
        <w:rPr>
          <w:rFonts w:ascii="Calibri" w:hAnsi="Calibri" w:cs="Calibri"/>
          <w:i/>
        </w:rPr>
        <w:t>D.Lgs. n. 36/2023 e s.m.i.</w:t>
      </w:r>
      <w:r w:rsidRPr="0078640B">
        <w:rPr>
          <w:rFonts w:ascii="Calibri" w:hAnsi="Calibri" w:cs="Calibri"/>
          <w:i/>
        </w:rPr>
        <w:t xml:space="preserve"> con soggetti terzi</w:t>
      </w:r>
      <w:r w:rsidR="0078640B" w:rsidRPr="0078640B">
        <w:rPr>
          <w:rFonts w:ascii="Calibri" w:hAnsi="Calibri" w:cs="Calibri"/>
          <w:i/>
        </w:rPr>
        <w:t>)</w:t>
      </w:r>
    </w:p>
    <w:p w14:paraId="2AAAC1DF" w14:textId="1C1FB408" w:rsidR="00150176" w:rsidRPr="0078640B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14:paraId="73DC6273" w14:textId="77777777"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14:paraId="68B9B8D5" w14:textId="77777777" w:rsidR="00362B4C" w:rsidRPr="00CA6710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0C727669" w14:textId="77777777" w:rsidR="00362B4C" w:rsidRPr="0003052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1E355B7C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00036683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1D80677D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620EED38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71AF5798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6EC04712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61736A42" w14:textId="77777777" w:rsidR="001105D3" w:rsidRDefault="001105D3"/>
    <w:sectPr w:rsidR="001105D3" w:rsidSect="00B2085E">
      <w:headerReference w:type="default" r:id="rId9"/>
      <w:footerReference w:type="default" r:id="rId10"/>
      <w:headerReference w:type="firs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3B923" w14:textId="77777777" w:rsidR="006D0B3C" w:rsidRDefault="006D0B3C" w:rsidP="007F0195">
      <w:pPr>
        <w:spacing w:line="240" w:lineRule="auto"/>
      </w:pPr>
      <w:r>
        <w:separator/>
      </w:r>
    </w:p>
  </w:endnote>
  <w:endnote w:type="continuationSeparator" w:id="0">
    <w:p w14:paraId="7AC23EB7" w14:textId="77777777" w:rsidR="006D0B3C" w:rsidRDefault="006D0B3C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CDC80" w14:textId="64B2AAE2" w:rsidR="00684573" w:rsidRPr="00684573" w:rsidRDefault="00684573" w:rsidP="00684573">
    <w:pPr>
      <w:pBdr>
        <w:top w:val="single" w:sz="4" w:space="0" w:color="auto"/>
      </w:pBdr>
      <w:spacing w:line="240" w:lineRule="auto"/>
      <w:rPr>
        <w:rFonts w:asciiTheme="minorHAnsi" w:hAnsiTheme="minorHAnsi" w:cstheme="minorHAnsi"/>
        <w:noProof/>
        <w:kern w:val="0"/>
        <w:sz w:val="16"/>
        <w:szCs w:val="16"/>
      </w:rPr>
    </w:pPr>
    <w:r w:rsidRPr="00684573">
      <w:rPr>
        <w:rFonts w:asciiTheme="minorHAnsi" w:hAnsiTheme="minorHAnsi" w:cstheme="minorHAnsi"/>
        <w:sz w:val="16"/>
        <w:szCs w:val="16"/>
      </w:rPr>
      <w:t xml:space="preserve">Procedura aperta per l’affidamento di Accordi Quadro, ai sensi del D. Lgs. n. 36/2023 e s.m.i., aventi ad oggetto </w:t>
    </w:r>
    <w:r w:rsidR="00BF7AFA">
      <w:rPr>
        <w:rFonts w:asciiTheme="minorHAnsi" w:hAnsiTheme="minorHAnsi" w:cstheme="minorHAnsi"/>
        <w:sz w:val="16"/>
        <w:szCs w:val="16"/>
      </w:rPr>
      <w:t>s</w:t>
    </w:r>
    <w:r w:rsidRPr="00684573">
      <w:rPr>
        <w:rFonts w:asciiTheme="minorHAnsi" w:hAnsiTheme="minorHAnsi" w:cstheme="minorHAnsi"/>
        <w:sz w:val="16"/>
        <w:szCs w:val="16"/>
      </w:rPr>
      <w:t xml:space="preserve">ervizi applicativi in ottica cloud e </w:t>
    </w:r>
    <w:r w:rsidR="00BF7AFA">
      <w:rPr>
        <w:rFonts w:asciiTheme="minorHAnsi" w:hAnsiTheme="minorHAnsi" w:cstheme="minorHAnsi"/>
        <w:sz w:val="16"/>
        <w:szCs w:val="16"/>
      </w:rPr>
      <w:t>s</w:t>
    </w:r>
    <w:r w:rsidRPr="00684573">
      <w:rPr>
        <w:rFonts w:asciiTheme="minorHAnsi" w:hAnsiTheme="minorHAnsi" w:cstheme="minorHAnsi"/>
        <w:sz w:val="16"/>
        <w:szCs w:val="16"/>
      </w:rPr>
      <w:t xml:space="preserve">ervizi di </w:t>
    </w:r>
    <w:r w:rsidR="00BF7AFA">
      <w:rPr>
        <w:rFonts w:asciiTheme="minorHAnsi" w:hAnsiTheme="minorHAnsi" w:cstheme="minorHAnsi"/>
        <w:sz w:val="16"/>
        <w:szCs w:val="16"/>
      </w:rPr>
      <w:t>d</w:t>
    </w:r>
    <w:r w:rsidRPr="00684573">
      <w:rPr>
        <w:rFonts w:asciiTheme="minorHAnsi" w:hAnsiTheme="minorHAnsi" w:cstheme="minorHAnsi"/>
        <w:sz w:val="16"/>
        <w:szCs w:val="16"/>
      </w:rPr>
      <w:t xml:space="preserve">emand e PMO per le Pubbliche Amministrazioni Locali –  Terza Edizione </w:t>
    </w:r>
    <w:r w:rsidRPr="00684573">
      <w:rPr>
        <w:rFonts w:asciiTheme="minorHAnsi" w:hAnsiTheme="minorHAnsi" w:cstheme="minorHAnsi"/>
        <w:noProof/>
        <w:sz w:val="16"/>
        <w:szCs w:val="16"/>
      </w:rPr>
      <w:t>– ID 2610</w:t>
    </w:r>
  </w:p>
  <w:p w14:paraId="2023D04D" w14:textId="0F88FB44" w:rsidR="00684573" w:rsidRPr="00684573" w:rsidRDefault="00684573" w:rsidP="00684573">
    <w:pPr>
      <w:spacing w:line="240" w:lineRule="auto"/>
      <w:rPr>
        <w:rFonts w:asciiTheme="minorHAnsi" w:hAnsiTheme="minorHAnsi" w:cstheme="minorHAnsi"/>
        <w:sz w:val="16"/>
        <w:szCs w:val="16"/>
      </w:rPr>
    </w:pPr>
    <w:r w:rsidRPr="00684573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CE4D0E" wp14:editId="2AA279BC">
              <wp:simplePos x="0" y="0"/>
              <wp:positionH relativeFrom="column">
                <wp:posOffset>5308600</wp:posOffset>
              </wp:positionH>
              <wp:positionV relativeFrom="paragraph">
                <wp:posOffset>84455</wp:posOffset>
              </wp:positionV>
              <wp:extent cx="1228725" cy="445770"/>
              <wp:effectExtent l="0" t="0" r="952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445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EFE0E" w14:textId="13CEC2D5" w:rsidR="00684573" w:rsidRPr="00684573" w:rsidRDefault="00684573" w:rsidP="00684573">
                          <w:pPr>
                            <w:pStyle w:val="Nessunaspaziatura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instrText xml:space="preserve"> PAGE  </w:instrText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A501D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A501D"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CE4D0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18pt;margin-top:6.65pt;width:96.75pt;height:3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" stroked="f">
              <v:textbox>
                <w:txbxContent>
                  <w:p w14:paraId="7D6EFE0E" w14:textId="13CEC2D5" w:rsidR="00684573" w:rsidRPr="00684573" w:rsidRDefault="00684573" w:rsidP="00684573">
                    <w:pPr>
                      <w:pStyle w:val="Nessunaspaziatura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instrText xml:space="preserve"> PAGE  </w:instrText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1A501D">
                      <w:rPr>
                        <w:rStyle w:val="Numeropagina"/>
                        <w:rFonts w:ascii="Calibri" w:hAnsi="Calibri" w:cs="Calibri"/>
                        <w:b w:val="0"/>
                        <w:noProof/>
                        <w:sz w:val="18"/>
                        <w:szCs w:val="18"/>
                      </w:rPr>
                      <w:t>2</w:t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fldChar w:fldCharType="begin"/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fldChar w:fldCharType="separate"/>
                    </w:r>
                    <w:r w:rsidR="001A501D"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  <w:t>3</w:t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684573">
      <w:rPr>
        <w:rFonts w:asciiTheme="minorHAnsi" w:hAnsiTheme="minorHAnsi" w:cstheme="minorHAnsi"/>
        <w:sz w:val="16"/>
        <w:szCs w:val="16"/>
      </w:rPr>
      <w:t xml:space="preserve">Allegato </w:t>
    </w:r>
    <w:r w:rsidR="00443DCD">
      <w:rPr>
        <w:rFonts w:asciiTheme="minorHAnsi" w:hAnsiTheme="minorHAnsi" w:cstheme="minorHAnsi"/>
        <w:sz w:val="16"/>
        <w:szCs w:val="16"/>
      </w:rPr>
      <w:t>6</w:t>
    </w:r>
    <w:r w:rsidR="00443DCD" w:rsidRPr="00684573">
      <w:rPr>
        <w:rFonts w:asciiTheme="minorHAnsi" w:hAnsiTheme="minorHAnsi" w:cstheme="minorHAnsi"/>
        <w:sz w:val="16"/>
        <w:szCs w:val="16"/>
      </w:rPr>
      <w:t xml:space="preserve"> </w:t>
    </w:r>
    <w:r w:rsidR="00E12C92">
      <w:rPr>
        <w:rFonts w:asciiTheme="minorHAnsi" w:hAnsiTheme="minorHAnsi" w:cstheme="minorHAnsi"/>
        <w:sz w:val="16"/>
        <w:szCs w:val="16"/>
      </w:rPr>
      <w:t>–</w:t>
    </w:r>
    <w:r w:rsidRPr="00684573">
      <w:rPr>
        <w:rFonts w:asciiTheme="minorHAnsi" w:hAnsiTheme="minorHAnsi" w:cstheme="minorHAnsi"/>
        <w:sz w:val="16"/>
        <w:szCs w:val="16"/>
      </w:rPr>
      <w:t xml:space="preserve"> </w:t>
    </w:r>
    <w:r w:rsidR="00E12C92">
      <w:rPr>
        <w:rFonts w:asciiTheme="minorHAnsi" w:hAnsiTheme="minorHAnsi" w:cstheme="minorHAnsi"/>
        <w:sz w:val="16"/>
        <w:szCs w:val="16"/>
      </w:rPr>
      <w:t>Altre dichiarazioni</w:t>
    </w:r>
  </w:p>
  <w:p w14:paraId="094DCA8D" w14:textId="16BDF92D" w:rsidR="00C10319" w:rsidRPr="00684573" w:rsidRDefault="00684573" w:rsidP="00684573">
    <w:pPr>
      <w:spacing w:line="240" w:lineRule="auto"/>
      <w:rPr>
        <w:rFonts w:asciiTheme="minorHAnsi" w:hAnsiTheme="minorHAnsi" w:cstheme="minorHAnsi"/>
        <w:sz w:val="16"/>
        <w:szCs w:val="16"/>
      </w:rPr>
    </w:pPr>
    <w:r w:rsidRPr="00684573">
      <w:rPr>
        <w:rFonts w:asciiTheme="minorHAnsi" w:hAnsiTheme="minorHAnsi" w:cstheme="minorHAnsi"/>
        <w:sz w:val="16"/>
        <w:szCs w:val="16"/>
      </w:rPr>
      <w:t xml:space="preserve">Classificazione: Consip </w:t>
    </w:r>
    <w:r w:rsidR="001A501D">
      <w:rPr>
        <w:rFonts w:asciiTheme="minorHAnsi" w:hAnsiTheme="minorHAnsi" w:cstheme="minorHAnsi"/>
        <w:sz w:val="16"/>
        <w:szCs w:val="16"/>
      </w:rPr>
      <w:t>Public</w:t>
    </w:r>
    <w:r w:rsidRPr="00684573">
      <w:rPr>
        <w:rFonts w:asciiTheme="minorHAnsi" w:hAnsiTheme="minorHAnsi" w:cstheme="minorHAns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E906E" w14:textId="77777777" w:rsidR="006D0B3C" w:rsidRDefault="006D0B3C" w:rsidP="007F0195">
      <w:pPr>
        <w:spacing w:line="240" w:lineRule="auto"/>
      </w:pPr>
      <w:r>
        <w:separator/>
      </w:r>
    </w:p>
  </w:footnote>
  <w:footnote w:type="continuationSeparator" w:id="0">
    <w:p w14:paraId="41C7B622" w14:textId="77777777" w:rsidR="006D0B3C" w:rsidRDefault="006D0B3C" w:rsidP="007F0195">
      <w:pPr>
        <w:spacing w:line="240" w:lineRule="auto"/>
      </w:pPr>
      <w:r>
        <w:continuationSeparator/>
      </w:r>
    </w:p>
  </w:footnote>
  <w:footnote w:id="1">
    <w:p w14:paraId="25A31EF4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7DE73FFE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B8EECCF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251F8CA7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8E15B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A157C" w14:textId="65632D97" w:rsidR="007307F1" w:rsidRDefault="007307F1">
    <w:pPr>
      <w:pStyle w:val="TAGTECNICI"/>
    </w:pPr>
  </w:p>
  <w:p w14:paraId="55E6FD14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DDAC5" w14:textId="77777777" w:rsidR="00156E6D" w:rsidRDefault="007F0195" w:rsidP="00EC0421">
    <w:pPr>
      <w:pStyle w:val="Intestazione"/>
      <w:ind w:left="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725279FC">
          <wp:simplePos x="0" y="0"/>
          <wp:positionH relativeFrom="column">
            <wp:posOffset>-1251513</wp:posOffset>
          </wp:positionH>
          <wp:positionV relativeFrom="paragraph">
            <wp:posOffset>-506111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A501D"/>
    <w:rsid w:val="001B3982"/>
    <w:rsid w:val="003072AF"/>
    <w:rsid w:val="00311F42"/>
    <w:rsid w:val="00352CEB"/>
    <w:rsid w:val="00362B4C"/>
    <w:rsid w:val="00381E13"/>
    <w:rsid w:val="003D6D78"/>
    <w:rsid w:val="003F46D1"/>
    <w:rsid w:val="00443DCD"/>
    <w:rsid w:val="00466605"/>
    <w:rsid w:val="00471F57"/>
    <w:rsid w:val="00475ADD"/>
    <w:rsid w:val="00491D3C"/>
    <w:rsid w:val="00495282"/>
    <w:rsid w:val="004B3B48"/>
    <w:rsid w:val="005B2EE7"/>
    <w:rsid w:val="005D673F"/>
    <w:rsid w:val="00614B9A"/>
    <w:rsid w:val="00684573"/>
    <w:rsid w:val="006A7731"/>
    <w:rsid w:val="006D0B3C"/>
    <w:rsid w:val="006F6C92"/>
    <w:rsid w:val="00725CEA"/>
    <w:rsid w:val="007307F1"/>
    <w:rsid w:val="0078640B"/>
    <w:rsid w:val="007F0195"/>
    <w:rsid w:val="008576F9"/>
    <w:rsid w:val="00893118"/>
    <w:rsid w:val="00895E7E"/>
    <w:rsid w:val="008B7F03"/>
    <w:rsid w:val="0090775F"/>
    <w:rsid w:val="00943B9A"/>
    <w:rsid w:val="00971F8E"/>
    <w:rsid w:val="009D73C2"/>
    <w:rsid w:val="00A309A6"/>
    <w:rsid w:val="00A400AB"/>
    <w:rsid w:val="00A64B59"/>
    <w:rsid w:val="00AC317B"/>
    <w:rsid w:val="00AD0ED7"/>
    <w:rsid w:val="00AF3113"/>
    <w:rsid w:val="00B0646A"/>
    <w:rsid w:val="00B42C95"/>
    <w:rsid w:val="00BA5766"/>
    <w:rsid w:val="00BF7AFA"/>
    <w:rsid w:val="00C0510F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A1B86"/>
    <w:rsid w:val="00E12C92"/>
    <w:rsid w:val="00EA305C"/>
    <w:rsid w:val="00EB3DF0"/>
    <w:rsid w:val="00EB40E7"/>
    <w:rsid w:val="00EC0421"/>
    <w:rsid w:val="00EE0C4C"/>
    <w:rsid w:val="00EF42CC"/>
    <w:rsid w:val="00F179B0"/>
    <w:rsid w:val="00FA15BB"/>
    <w:rsid w:val="00FB1600"/>
    <w:rsid w:val="00FD0CD2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E58761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311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essunaspaziatura">
    <w:name w:val="No Spacing"/>
    <w:uiPriority w:val="1"/>
    <w:qFormat/>
    <w:rsid w:val="00684573"/>
    <w:pPr>
      <w:spacing w:after="0" w:line="240" w:lineRule="auto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18BC7D439B3848A07AF4428F0184D0" ma:contentTypeVersion="3" ma:contentTypeDescription="Creare un nuovo documento." ma:contentTypeScope="" ma:versionID="5b099aa3c7a9bda1cad26cdbf04bfcde">
  <xsd:schema xmlns:xsd="http://www.w3.org/2001/XMLSchema" xmlns:xs="http://www.w3.org/2001/XMLSchema" xmlns:p="http://schemas.microsoft.com/office/2006/metadata/properties" xmlns:ns2="baabdb81-e0df-4468-b62c-b90d5c753fc3" targetNamespace="http://schemas.microsoft.com/office/2006/metadata/properties" ma:root="true" ma:fieldsID="e272c05b22bca31ce9ba75a2a421c8da" ns2:_="">
    <xsd:import namespace="baabdb81-e0df-4468-b62c-b90d5c753f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bdb81-e0df-4468-b62c-b90d5c753f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C9AF75-E3D0-4731-9C7E-6BB35D493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abdb81-e0df-4468-b62c-b90d5c753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E8099-2547-4EFF-981F-98485F9081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697</Words>
  <Characters>3975</Characters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2021-01-07T18:06:00Z</dcterms:created>
  <dcterms:modified xsi:type="dcterms:W3CDTF">2023-11-02T14:59:00Z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